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9B73C" w14:textId="7868C676" w:rsidR="00D137E4" w:rsidRPr="00E71BCB" w:rsidRDefault="00D137E4" w:rsidP="00934596">
      <w:pPr>
        <w:pStyle w:val="BodyText"/>
        <w:spacing w:before="7"/>
        <w:rPr>
          <w:szCs w:val="24"/>
        </w:rPr>
      </w:pPr>
      <w:bookmarkStart w:id="0" w:name="_Hlk505238198"/>
    </w:p>
    <w:tbl>
      <w:tblPr>
        <w:tblStyle w:val="TableGrid"/>
        <w:tblW w:w="9018" w:type="dxa"/>
        <w:tblLook w:val="04A0" w:firstRow="1" w:lastRow="0" w:firstColumn="1" w:lastColumn="0" w:noHBand="0" w:noVBand="1"/>
      </w:tblPr>
      <w:tblGrid>
        <w:gridCol w:w="3258"/>
        <w:gridCol w:w="360"/>
        <w:gridCol w:w="5400"/>
      </w:tblGrid>
      <w:tr w:rsidR="00B53844" w14:paraId="4D34B663" w14:textId="77777777" w:rsidTr="00EE1E23">
        <w:tc>
          <w:tcPr>
            <w:tcW w:w="9018" w:type="dxa"/>
            <w:gridSpan w:val="3"/>
            <w:tcBorders>
              <w:top w:val="single" w:sz="4" w:space="0" w:color="FFFFFF" w:themeColor="background1"/>
              <w:left w:val="single" w:sz="4" w:space="0" w:color="FFFFFF" w:themeColor="background1"/>
              <w:right w:val="single" w:sz="4" w:space="0" w:color="FFFFFF" w:themeColor="background1"/>
            </w:tcBorders>
            <w:shd w:val="clear" w:color="auto" w:fill="auto"/>
          </w:tcPr>
          <w:p w14:paraId="11F0778A" w14:textId="74426B5B" w:rsidR="00B53844" w:rsidRDefault="000F6FE8" w:rsidP="00EE1E23">
            <w:pPr>
              <w:ind w:right="-1"/>
              <w:rPr>
                <w:lang w:val="id-ID" w:eastAsia="id-ID"/>
              </w:rPr>
            </w:pPr>
            <w:r w:rsidRPr="0057131D">
              <w:rPr>
                <w:b/>
                <w:sz w:val="24"/>
                <w:szCs w:val="24"/>
              </w:rPr>
              <w:t xml:space="preserve">Applying </w:t>
            </w:r>
            <w:r w:rsidRPr="0057131D">
              <w:rPr>
                <w:b/>
                <w:i/>
                <w:sz w:val="24"/>
                <w:szCs w:val="24"/>
              </w:rPr>
              <w:t>Round- Robin Brainstorming</w:t>
            </w:r>
            <w:r>
              <w:rPr>
                <w:b/>
                <w:i/>
                <w:sz w:val="24"/>
                <w:szCs w:val="24"/>
              </w:rPr>
              <w:t xml:space="preserve"> Enhancing: Intro to Linguistic </w:t>
            </w:r>
            <w:r w:rsidRPr="0057131D">
              <w:rPr>
                <w:b/>
                <w:i/>
                <w:sz w:val="24"/>
                <w:szCs w:val="24"/>
              </w:rPr>
              <w:t>Comprehension.</w:t>
            </w:r>
          </w:p>
          <w:p w14:paraId="5126AD8B" w14:textId="0AC0631F" w:rsidR="00B53844" w:rsidRPr="00934596" w:rsidRDefault="00B53844" w:rsidP="00FB3F54">
            <w:pPr>
              <w:pStyle w:val="NamapenulisE"/>
            </w:pPr>
            <w:r w:rsidRPr="00934596">
              <w:rPr>
                <w:vertAlign w:val="superscript"/>
              </w:rPr>
              <w:t>1</w:t>
            </w:r>
            <w:r w:rsidR="000F6FE8">
              <w:t xml:space="preserve">Elfrida BR, </w:t>
            </w:r>
            <w:proofErr w:type="spellStart"/>
            <w:r w:rsidR="000F6FE8">
              <w:t>Silalahi</w:t>
            </w:r>
            <w:proofErr w:type="spellEnd"/>
            <w:r w:rsidR="000F6FE8">
              <w:t>,</w:t>
            </w:r>
          </w:p>
          <w:p w14:paraId="643AF878" w14:textId="28954C67" w:rsidR="00B53844" w:rsidRPr="006E796D" w:rsidRDefault="000F6FE8" w:rsidP="000F6FE8">
            <w:pPr>
              <w:pStyle w:val="InstitusiE"/>
              <w:rPr>
                <w:sz w:val="22"/>
              </w:rPr>
            </w:pPr>
            <w:proofErr w:type="spellStart"/>
            <w:r>
              <w:rPr>
                <w:sz w:val="22"/>
              </w:rPr>
              <w:t>Fakultas</w:t>
            </w:r>
            <w:proofErr w:type="spellEnd"/>
            <w:r>
              <w:rPr>
                <w:sz w:val="22"/>
              </w:rPr>
              <w:t xml:space="preserve"> </w:t>
            </w:r>
            <w:proofErr w:type="spellStart"/>
            <w:r>
              <w:rPr>
                <w:sz w:val="22"/>
              </w:rPr>
              <w:t>Ilmu</w:t>
            </w:r>
            <w:proofErr w:type="spellEnd"/>
            <w:r>
              <w:rPr>
                <w:sz w:val="22"/>
              </w:rPr>
              <w:t xml:space="preserve"> </w:t>
            </w:r>
            <w:proofErr w:type="spellStart"/>
            <w:r>
              <w:rPr>
                <w:sz w:val="22"/>
              </w:rPr>
              <w:t>Sosial</w:t>
            </w:r>
            <w:proofErr w:type="spellEnd"/>
            <w:r>
              <w:rPr>
                <w:sz w:val="22"/>
              </w:rPr>
              <w:t xml:space="preserve"> </w:t>
            </w:r>
            <w:proofErr w:type="spellStart"/>
            <w:r>
              <w:rPr>
                <w:sz w:val="22"/>
              </w:rPr>
              <w:t>dan</w:t>
            </w:r>
            <w:proofErr w:type="spellEnd"/>
            <w:r>
              <w:rPr>
                <w:sz w:val="22"/>
              </w:rPr>
              <w:t xml:space="preserve"> </w:t>
            </w:r>
            <w:proofErr w:type="spellStart"/>
            <w:r>
              <w:rPr>
                <w:sz w:val="22"/>
              </w:rPr>
              <w:t>Politik</w:t>
            </w:r>
            <w:proofErr w:type="spellEnd"/>
            <w:r>
              <w:rPr>
                <w:sz w:val="22"/>
              </w:rPr>
              <w:t xml:space="preserve"> </w:t>
            </w:r>
            <w:proofErr w:type="spellStart"/>
            <w:r>
              <w:rPr>
                <w:sz w:val="22"/>
              </w:rPr>
              <w:t>Universitas</w:t>
            </w:r>
            <w:proofErr w:type="spellEnd"/>
            <w:r>
              <w:rPr>
                <w:sz w:val="22"/>
              </w:rPr>
              <w:t xml:space="preserve"> </w:t>
            </w:r>
            <w:proofErr w:type="spellStart"/>
            <w:r>
              <w:rPr>
                <w:sz w:val="22"/>
              </w:rPr>
              <w:t>Merdeka</w:t>
            </w:r>
            <w:proofErr w:type="spellEnd"/>
            <w:r>
              <w:rPr>
                <w:sz w:val="22"/>
              </w:rPr>
              <w:t xml:space="preserve"> Malang</w:t>
            </w:r>
            <w:r>
              <w:rPr>
                <w:sz w:val="22"/>
                <w:lang w:val="id-ID"/>
              </w:rPr>
              <w:t>, JL. Terusan Raya Dieng No. 62-64 Tlp.561-448 Fax. (0341) 561-448 Malang 65146 Indonesia.</w:t>
            </w:r>
            <w:r>
              <w:rPr>
                <w:sz w:val="22"/>
              </w:rPr>
              <w:t xml:space="preserve"> </w:t>
            </w:r>
            <w:r w:rsidR="00B53844" w:rsidRPr="006E796D">
              <w:rPr>
                <w:sz w:val="22"/>
              </w:rPr>
              <w:t xml:space="preserve"> </w:t>
            </w:r>
          </w:p>
          <w:p w14:paraId="2ADC92A6" w14:textId="6800BA12" w:rsidR="00934596" w:rsidRDefault="006E796D" w:rsidP="00EE1E23">
            <w:pPr>
              <w:spacing w:before="27"/>
              <w:ind w:right="-1"/>
              <w:rPr>
                <w:rFonts w:ascii="Baskerville Old Face" w:hAnsi="Baskerville Old Face"/>
                <w:color w:val="231F20"/>
                <w:lang w:val="en-ID"/>
              </w:rPr>
            </w:pPr>
            <w:r w:rsidRPr="006E796D">
              <w:rPr>
                <w:rFonts w:ascii="Baskerville Old Face" w:hAnsi="Baskerville Old Face"/>
              </w:rPr>
              <w:t>Corresponding author</w:t>
            </w:r>
            <w:r w:rsidRPr="006E796D">
              <w:rPr>
                <w:rFonts w:ascii="Baskerville Old Face" w:hAnsi="Baskerville Old Face"/>
                <w:color w:val="231F20"/>
                <w:lang w:val="id-ID"/>
              </w:rPr>
              <w:t>:</w:t>
            </w:r>
            <w:r w:rsidRPr="006E796D">
              <w:rPr>
                <w:rFonts w:ascii="Baskerville Old Face" w:hAnsi="Baskerville Old Face"/>
                <w:color w:val="231F20"/>
                <w:lang w:val="en-ID"/>
              </w:rPr>
              <w:t xml:space="preserve"> </w:t>
            </w:r>
            <w:r w:rsidR="000F6FE8">
              <w:rPr>
                <w:rFonts w:ascii="Baskerville Old Face" w:hAnsi="Baskerville Old Face"/>
                <w:lang w:val="en-ID"/>
              </w:rPr>
              <w:t>elfrida.silalahi@unmer.ac.id</w:t>
            </w:r>
            <w:r w:rsidRPr="006E796D">
              <w:rPr>
                <w:rFonts w:ascii="Baskerville Old Face" w:hAnsi="Baskerville Old Face"/>
                <w:color w:val="231F20"/>
                <w:lang w:val="en-ID"/>
              </w:rPr>
              <w:t xml:space="preserve"> </w:t>
            </w:r>
          </w:p>
          <w:p w14:paraId="516C9248" w14:textId="01BFD004" w:rsidR="006E796D" w:rsidRPr="006E796D" w:rsidRDefault="006E796D" w:rsidP="00EE1E23">
            <w:pPr>
              <w:spacing w:before="27"/>
              <w:ind w:right="-1"/>
              <w:rPr>
                <w:rFonts w:ascii="Baskerville Old Face" w:hAnsi="Baskerville Old Face"/>
                <w:color w:val="231F20"/>
                <w:lang w:val="en-ID"/>
              </w:rPr>
            </w:pPr>
          </w:p>
        </w:tc>
      </w:tr>
      <w:tr w:rsidR="00BF686A" w14:paraId="24F0A315" w14:textId="77777777" w:rsidTr="00EE1E23">
        <w:trPr>
          <w:trHeight w:val="584"/>
        </w:trPr>
        <w:tc>
          <w:tcPr>
            <w:tcW w:w="3258"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bottom"/>
          </w:tcPr>
          <w:p w14:paraId="7A45D2D2" w14:textId="77777777" w:rsidR="00B53844" w:rsidRPr="00934596" w:rsidRDefault="00B53844" w:rsidP="00EE1E23">
            <w:pPr>
              <w:spacing w:before="27"/>
              <w:ind w:right="583"/>
              <w:rPr>
                <w:color w:val="231F20"/>
                <w:sz w:val="18"/>
                <w:szCs w:val="18"/>
              </w:rPr>
            </w:pPr>
          </w:p>
          <w:p w14:paraId="63B5C0D7" w14:textId="77777777" w:rsidR="00EA3FE9" w:rsidRPr="006E796D" w:rsidRDefault="00EA3FE9" w:rsidP="00FB3F54">
            <w:pPr>
              <w:pStyle w:val="ArticleInfo"/>
              <w:rPr>
                <w:sz w:val="24"/>
                <w:szCs w:val="24"/>
                <w:lang w:val="id-ID"/>
              </w:rPr>
            </w:pPr>
            <w:r w:rsidRPr="006E796D">
              <w:rPr>
                <w:sz w:val="24"/>
                <w:szCs w:val="24"/>
              </w:rPr>
              <w:t>ARTICLE INFO</w:t>
            </w:r>
          </w:p>
          <w:p w14:paraId="4EB3F05D" w14:textId="77777777" w:rsidR="00B53844" w:rsidRPr="00934596" w:rsidRDefault="00B53844" w:rsidP="00EE1E23">
            <w:pPr>
              <w:ind w:right="583"/>
              <w:rPr>
                <w:color w:val="231F20"/>
                <w:sz w:val="18"/>
                <w:szCs w:val="18"/>
              </w:rPr>
            </w:pPr>
          </w:p>
        </w:tc>
        <w:tc>
          <w:tcPr>
            <w:tcW w:w="36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tcPr>
          <w:p w14:paraId="68190E14" w14:textId="77777777" w:rsidR="00B53844" w:rsidRPr="00934596" w:rsidRDefault="00B53844" w:rsidP="00B53844">
            <w:pPr>
              <w:spacing w:before="27"/>
              <w:ind w:right="583"/>
              <w:rPr>
                <w:color w:val="231F20"/>
                <w:sz w:val="18"/>
                <w:szCs w:val="18"/>
              </w:rPr>
            </w:pPr>
          </w:p>
        </w:tc>
        <w:tc>
          <w:tcPr>
            <w:tcW w:w="540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bottom"/>
          </w:tcPr>
          <w:p w14:paraId="243DFD7E" w14:textId="77777777" w:rsidR="00EA3FE9" w:rsidRPr="006E796D" w:rsidRDefault="00EA3FE9" w:rsidP="00FB3F54">
            <w:pPr>
              <w:pStyle w:val="Abstract"/>
              <w:rPr>
                <w:sz w:val="24"/>
                <w:szCs w:val="24"/>
              </w:rPr>
            </w:pPr>
            <w:r w:rsidRPr="006E796D">
              <w:rPr>
                <w:sz w:val="24"/>
                <w:szCs w:val="24"/>
              </w:rPr>
              <w:t>ABSTRACT</w:t>
            </w:r>
          </w:p>
          <w:p w14:paraId="793297A6" w14:textId="77777777" w:rsidR="00B53844" w:rsidRPr="00934596" w:rsidRDefault="00B53844" w:rsidP="00BF686A">
            <w:pPr>
              <w:ind w:right="583"/>
              <w:rPr>
                <w:color w:val="231F20"/>
                <w:sz w:val="18"/>
                <w:szCs w:val="18"/>
                <w:lang w:val="id-ID"/>
              </w:rPr>
            </w:pPr>
          </w:p>
        </w:tc>
      </w:tr>
      <w:tr w:rsidR="006E796D" w:rsidRPr="00934596" w14:paraId="07CEB62B" w14:textId="77777777" w:rsidTr="006E796D">
        <w:tc>
          <w:tcPr>
            <w:tcW w:w="3258"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tcPr>
          <w:p w14:paraId="3EAD2622" w14:textId="77777777" w:rsidR="006E796D" w:rsidRPr="006E796D" w:rsidRDefault="006E796D" w:rsidP="00FB3F54">
            <w:pPr>
              <w:pStyle w:val="ArticleInfo2"/>
              <w:rPr>
                <w:sz w:val="22"/>
                <w:szCs w:val="22"/>
              </w:rPr>
            </w:pPr>
            <w:r w:rsidRPr="006E796D">
              <w:rPr>
                <w:sz w:val="24"/>
                <w:szCs w:val="24"/>
              </w:rPr>
              <w:t>Article history:</w:t>
            </w:r>
            <w:r w:rsidRPr="006E796D">
              <w:rPr>
                <w:sz w:val="22"/>
                <w:szCs w:val="22"/>
              </w:rPr>
              <w:t xml:space="preserve"> </w:t>
            </w:r>
            <w:r w:rsidRPr="006E796D">
              <w:rPr>
                <w:b/>
                <w:sz w:val="22"/>
                <w:szCs w:val="22"/>
              </w:rPr>
              <w:t>(by editor)</w:t>
            </w:r>
          </w:p>
          <w:p w14:paraId="139CC776" w14:textId="77777777" w:rsidR="006E796D" w:rsidRPr="006E796D" w:rsidRDefault="006E796D" w:rsidP="00FB3F54">
            <w:pPr>
              <w:pStyle w:val="ArticleInfo2"/>
              <w:rPr>
                <w:sz w:val="22"/>
                <w:szCs w:val="22"/>
              </w:rPr>
            </w:pPr>
            <w:r w:rsidRPr="006E796D">
              <w:rPr>
                <w:sz w:val="22"/>
                <w:szCs w:val="22"/>
              </w:rPr>
              <w:t>Reviewed date month year</w:t>
            </w:r>
          </w:p>
          <w:p w14:paraId="009CBCEF" w14:textId="77777777" w:rsidR="006E796D" w:rsidRPr="006E796D" w:rsidRDefault="006E796D" w:rsidP="00FB3F54">
            <w:pPr>
              <w:pStyle w:val="ArticleInfo2"/>
              <w:rPr>
                <w:sz w:val="22"/>
                <w:szCs w:val="22"/>
              </w:rPr>
            </w:pPr>
            <w:r w:rsidRPr="006E796D">
              <w:rPr>
                <w:sz w:val="22"/>
                <w:szCs w:val="22"/>
              </w:rPr>
              <w:t>Received in revised from date month year</w:t>
            </w:r>
          </w:p>
          <w:p w14:paraId="1808BFBE" w14:textId="77777777" w:rsidR="006E796D" w:rsidRPr="006E796D" w:rsidRDefault="006E796D" w:rsidP="00FB3F54">
            <w:pPr>
              <w:pStyle w:val="ArticleInfo2"/>
              <w:rPr>
                <w:sz w:val="22"/>
                <w:szCs w:val="22"/>
              </w:rPr>
            </w:pPr>
            <w:r w:rsidRPr="006E796D">
              <w:rPr>
                <w:sz w:val="22"/>
                <w:szCs w:val="22"/>
              </w:rPr>
              <w:t>Accepted date month year</w:t>
            </w:r>
          </w:p>
          <w:p w14:paraId="22B0A83B" w14:textId="77777777" w:rsidR="006E796D" w:rsidRPr="006E796D" w:rsidRDefault="006E796D" w:rsidP="00FB3F54">
            <w:pPr>
              <w:pStyle w:val="ArticleInfo2"/>
              <w:rPr>
                <w:sz w:val="22"/>
                <w:szCs w:val="22"/>
              </w:rPr>
            </w:pPr>
            <w:r w:rsidRPr="006E796D">
              <w:rPr>
                <w:sz w:val="22"/>
                <w:szCs w:val="22"/>
              </w:rPr>
              <w:t>Available online date month year</w:t>
            </w:r>
          </w:p>
          <w:p w14:paraId="6E3293FE" w14:textId="77777777" w:rsidR="006E796D" w:rsidRDefault="006E796D" w:rsidP="00B53844">
            <w:pPr>
              <w:spacing w:before="27"/>
              <w:ind w:right="583"/>
              <w:rPr>
                <w:color w:val="231F20"/>
                <w:sz w:val="24"/>
                <w:szCs w:val="24"/>
              </w:rPr>
            </w:pPr>
          </w:p>
        </w:tc>
        <w:tc>
          <w:tcPr>
            <w:tcW w:w="3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5647471" w14:textId="77777777" w:rsidR="006E796D" w:rsidRDefault="006E796D" w:rsidP="00B53844">
            <w:pPr>
              <w:spacing w:before="27"/>
              <w:ind w:right="583"/>
              <w:rPr>
                <w:color w:val="231F20"/>
                <w:sz w:val="24"/>
                <w:szCs w:val="24"/>
              </w:rPr>
            </w:pPr>
          </w:p>
        </w:tc>
        <w:tc>
          <w:tcPr>
            <w:tcW w:w="5400" w:type="dxa"/>
            <w:vMerge w:val="restart"/>
            <w:tcBorders>
              <w:top w:val="single" w:sz="4" w:space="0" w:color="auto"/>
              <w:left w:val="single" w:sz="4" w:space="0" w:color="FFFFFF" w:themeColor="background1"/>
              <w:right w:val="single" w:sz="4" w:space="0" w:color="FFFFFF" w:themeColor="background1"/>
            </w:tcBorders>
            <w:shd w:val="clear" w:color="auto" w:fill="auto"/>
          </w:tcPr>
          <w:p w14:paraId="486BBA71" w14:textId="77777777" w:rsidR="000F6FE8" w:rsidRDefault="000F6FE8" w:rsidP="000F6FE8">
            <w:pPr>
              <w:jc w:val="center"/>
              <w:rPr>
                <w:b/>
                <w:sz w:val="24"/>
                <w:szCs w:val="24"/>
              </w:rPr>
            </w:pPr>
            <w:r w:rsidRPr="00976010">
              <w:rPr>
                <w:b/>
                <w:sz w:val="24"/>
                <w:szCs w:val="24"/>
              </w:rPr>
              <w:t>ABSTRACT</w:t>
            </w:r>
          </w:p>
          <w:p w14:paraId="67DC4A07" w14:textId="77777777" w:rsidR="000F6FE8" w:rsidRPr="00976010" w:rsidRDefault="000F6FE8" w:rsidP="000F6FE8">
            <w:pPr>
              <w:jc w:val="center"/>
              <w:rPr>
                <w:b/>
                <w:sz w:val="24"/>
                <w:szCs w:val="24"/>
              </w:rPr>
            </w:pPr>
          </w:p>
          <w:p w14:paraId="0910EB9A" w14:textId="6634BF31" w:rsidR="000F6FE8" w:rsidRPr="0057131D" w:rsidRDefault="000F6FE8" w:rsidP="000F6FE8">
            <w:pPr>
              <w:jc w:val="both"/>
              <w:rPr>
                <w:b/>
                <w:sz w:val="24"/>
                <w:szCs w:val="24"/>
              </w:rPr>
            </w:pPr>
            <w:r w:rsidRPr="0057131D">
              <w:rPr>
                <w:b/>
                <w:sz w:val="24"/>
                <w:szCs w:val="24"/>
              </w:rPr>
              <w:t xml:space="preserve">Applying </w:t>
            </w:r>
            <w:r w:rsidRPr="0057131D">
              <w:rPr>
                <w:b/>
                <w:i/>
                <w:sz w:val="24"/>
                <w:szCs w:val="24"/>
              </w:rPr>
              <w:t>Round- Robin Brainstorming</w:t>
            </w:r>
            <w:r>
              <w:rPr>
                <w:b/>
                <w:i/>
                <w:sz w:val="24"/>
                <w:szCs w:val="24"/>
              </w:rPr>
              <w:t xml:space="preserve"> Enhancing: Intro to Linguistic </w:t>
            </w:r>
            <w:r w:rsidRPr="0057131D">
              <w:rPr>
                <w:b/>
                <w:i/>
                <w:sz w:val="24"/>
                <w:szCs w:val="24"/>
              </w:rPr>
              <w:t>Comprehension.</w:t>
            </w:r>
            <w:r>
              <w:rPr>
                <w:b/>
                <w:i/>
                <w:sz w:val="24"/>
                <w:szCs w:val="24"/>
              </w:rPr>
              <w:t xml:space="preserve"> </w:t>
            </w:r>
          </w:p>
          <w:p w14:paraId="692B2C7D" w14:textId="2F9CE077" w:rsidR="000F6FE8" w:rsidRPr="00877B4D" w:rsidRDefault="000F6FE8" w:rsidP="000F6FE8">
            <w:pPr>
              <w:jc w:val="both"/>
              <w:rPr>
                <w:color w:val="C00000"/>
                <w:sz w:val="24"/>
                <w:szCs w:val="24"/>
              </w:rPr>
            </w:pPr>
            <w:r w:rsidRPr="00877B4D">
              <w:rPr>
                <w:sz w:val="24"/>
                <w:szCs w:val="24"/>
              </w:rPr>
              <w:t>Students are not familiar with linguistic material</w:t>
            </w:r>
            <w:r>
              <w:rPr>
                <w:sz w:val="24"/>
                <w:szCs w:val="24"/>
                <w:lang w:val="id-ID"/>
              </w:rPr>
              <w:t xml:space="preserve">. </w:t>
            </w:r>
            <w:r w:rsidRPr="00877B4D">
              <w:rPr>
                <w:sz w:val="24"/>
                <w:szCs w:val="24"/>
              </w:rPr>
              <w:t xml:space="preserve">While Linguistics is one of the materials that students must take on collages. </w:t>
            </w:r>
            <w:r w:rsidRPr="008465E7">
              <w:rPr>
                <w:sz w:val="24"/>
                <w:szCs w:val="24"/>
              </w:rPr>
              <w:t xml:space="preserve">Linguistic is a scientific study about language on the structure and developing of the particular language and the relationship to other languages, with mind, </w:t>
            </w:r>
            <w:r w:rsidR="00284A95">
              <w:rPr>
                <w:sz w:val="24"/>
                <w:szCs w:val="24"/>
                <w:lang w:val="id-ID"/>
              </w:rPr>
              <w:t xml:space="preserve">and </w:t>
            </w:r>
            <w:r w:rsidRPr="008465E7">
              <w:rPr>
                <w:sz w:val="24"/>
                <w:szCs w:val="24"/>
              </w:rPr>
              <w:t xml:space="preserve">society </w:t>
            </w:r>
            <w:r w:rsidR="00284A95">
              <w:rPr>
                <w:sz w:val="24"/>
                <w:szCs w:val="24"/>
                <w:lang w:val="id-ID"/>
              </w:rPr>
              <w:t>.</w:t>
            </w:r>
            <w:r w:rsidRPr="00877B4D">
              <w:rPr>
                <w:sz w:val="24"/>
                <w:szCs w:val="24"/>
              </w:rPr>
              <w:t>Students need a solution to learning linguistic.</w:t>
            </w:r>
            <w:r w:rsidR="00284A95">
              <w:rPr>
                <w:sz w:val="24"/>
                <w:szCs w:val="24"/>
              </w:rPr>
              <w:t xml:space="preserve"> </w:t>
            </w:r>
            <w:r>
              <w:rPr>
                <w:sz w:val="24"/>
                <w:szCs w:val="24"/>
              </w:rPr>
              <w:t>This point of the m</w:t>
            </w:r>
            <w:r w:rsidRPr="00877B4D">
              <w:rPr>
                <w:sz w:val="24"/>
                <w:szCs w:val="24"/>
              </w:rPr>
              <w:t>ate</w:t>
            </w:r>
            <w:r w:rsidR="00284A95">
              <w:rPr>
                <w:sz w:val="24"/>
                <w:szCs w:val="24"/>
              </w:rPr>
              <w:t>rial in learning the language</w:t>
            </w:r>
            <w:r>
              <w:rPr>
                <w:sz w:val="24"/>
                <w:szCs w:val="24"/>
              </w:rPr>
              <w:t xml:space="preserve">. </w:t>
            </w:r>
            <w:r w:rsidR="00284A95">
              <w:rPr>
                <w:sz w:val="24"/>
                <w:szCs w:val="24"/>
                <w:lang w:val="id-ID"/>
              </w:rPr>
              <w:t xml:space="preserve">The </w:t>
            </w:r>
            <w:r w:rsidR="00284A95">
              <w:rPr>
                <w:sz w:val="24"/>
                <w:szCs w:val="24"/>
              </w:rPr>
              <w:t>m</w:t>
            </w:r>
            <w:r>
              <w:rPr>
                <w:sz w:val="24"/>
                <w:szCs w:val="24"/>
              </w:rPr>
              <w:t>aterial that t</w:t>
            </w:r>
            <w:r w:rsidRPr="00976010">
              <w:rPr>
                <w:sz w:val="24"/>
                <w:szCs w:val="24"/>
              </w:rPr>
              <w:t>his study concerns with the</w:t>
            </w:r>
            <w:r>
              <w:rPr>
                <w:sz w:val="24"/>
                <w:szCs w:val="24"/>
              </w:rPr>
              <w:t xml:space="preserve"> </w:t>
            </w:r>
            <w:r w:rsidR="00284A95">
              <w:rPr>
                <w:sz w:val="24"/>
                <w:szCs w:val="24"/>
              </w:rPr>
              <w:t>Intro to Linguistics course by applying</w:t>
            </w:r>
            <w:r w:rsidRPr="00976010">
              <w:rPr>
                <w:sz w:val="24"/>
                <w:szCs w:val="24"/>
              </w:rPr>
              <w:t xml:space="preserve"> </w:t>
            </w:r>
            <w:r>
              <w:rPr>
                <w:sz w:val="24"/>
                <w:szCs w:val="24"/>
              </w:rPr>
              <w:t>Round- Robin brainstorming technique</w:t>
            </w:r>
            <w:r w:rsidR="00284A95">
              <w:rPr>
                <w:sz w:val="24"/>
                <w:szCs w:val="24"/>
                <w:lang w:val="id-ID"/>
              </w:rPr>
              <w:t xml:space="preserve"> in class</w:t>
            </w:r>
            <w:r>
              <w:rPr>
                <w:sz w:val="24"/>
                <w:szCs w:val="24"/>
              </w:rPr>
              <w:t xml:space="preserve">. </w:t>
            </w:r>
            <w:r w:rsidRPr="00976010">
              <w:rPr>
                <w:sz w:val="24"/>
                <w:szCs w:val="24"/>
              </w:rPr>
              <w:t>This study was conducted</w:t>
            </w:r>
            <w:r>
              <w:rPr>
                <w:sz w:val="24"/>
                <w:szCs w:val="24"/>
              </w:rPr>
              <w:t xml:space="preserve"> </w:t>
            </w:r>
            <w:r w:rsidR="00284A95">
              <w:rPr>
                <w:sz w:val="24"/>
                <w:szCs w:val="24"/>
              </w:rPr>
              <w:t>Experiment</w:t>
            </w:r>
            <w:r>
              <w:rPr>
                <w:sz w:val="24"/>
                <w:szCs w:val="24"/>
              </w:rPr>
              <w:t xml:space="preserve"> class</w:t>
            </w:r>
            <w:r w:rsidRPr="00976010">
              <w:rPr>
                <w:sz w:val="24"/>
                <w:szCs w:val="24"/>
              </w:rPr>
              <w:t xml:space="preserve"> which was ca</w:t>
            </w:r>
            <w:r w:rsidR="00F60C95">
              <w:rPr>
                <w:sz w:val="24"/>
                <w:szCs w:val="24"/>
              </w:rPr>
              <w:t xml:space="preserve">rried out in </w:t>
            </w:r>
            <w:r w:rsidR="00F60C95">
              <w:rPr>
                <w:sz w:val="24"/>
                <w:szCs w:val="24"/>
                <w:lang w:val="id-ID"/>
              </w:rPr>
              <w:t>two</w:t>
            </w:r>
            <w:r w:rsidR="00284A95">
              <w:rPr>
                <w:sz w:val="24"/>
                <w:szCs w:val="24"/>
              </w:rPr>
              <w:t xml:space="preserve"> cycles in forth</w:t>
            </w:r>
            <w:r w:rsidR="00284A95">
              <w:rPr>
                <w:sz w:val="24"/>
                <w:szCs w:val="24"/>
                <w:lang w:val="id-ID"/>
              </w:rPr>
              <w:t xml:space="preserve"> meetings</w:t>
            </w:r>
            <w:r w:rsidR="00284A95">
              <w:rPr>
                <w:sz w:val="24"/>
                <w:szCs w:val="24"/>
              </w:rPr>
              <w:t xml:space="preserve"> on</w:t>
            </w:r>
            <w:r w:rsidR="00284A95">
              <w:rPr>
                <w:sz w:val="24"/>
                <w:szCs w:val="24"/>
                <w:lang w:val="id-ID"/>
              </w:rPr>
              <w:t xml:space="preserve"> the</w:t>
            </w:r>
            <w:r w:rsidR="00284A95">
              <w:rPr>
                <w:sz w:val="24"/>
                <w:szCs w:val="24"/>
              </w:rPr>
              <w:t xml:space="preserve"> </w:t>
            </w:r>
            <w:r>
              <w:rPr>
                <w:sz w:val="24"/>
                <w:szCs w:val="24"/>
              </w:rPr>
              <w:t>class</w:t>
            </w:r>
            <w:r w:rsidR="00284A95">
              <w:rPr>
                <w:sz w:val="24"/>
                <w:szCs w:val="24"/>
              </w:rPr>
              <w:t xml:space="preserve">. Here </w:t>
            </w:r>
            <w:r>
              <w:rPr>
                <w:sz w:val="24"/>
                <w:szCs w:val="24"/>
              </w:rPr>
              <w:t>students o</w:t>
            </w:r>
            <w:r w:rsidRPr="00F361F4">
              <w:rPr>
                <w:sz w:val="24"/>
                <w:szCs w:val="24"/>
              </w:rPr>
              <w:t xml:space="preserve">n D3.Bahasa </w:t>
            </w:r>
            <w:proofErr w:type="spellStart"/>
            <w:r w:rsidRPr="00F361F4">
              <w:rPr>
                <w:sz w:val="24"/>
                <w:szCs w:val="24"/>
              </w:rPr>
              <w:t>Inggris</w:t>
            </w:r>
            <w:proofErr w:type="spellEnd"/>
            <w:r w:rsidRPr="00F361F4">
              <w:rPr>
                <w:sz w:val="24"/>
                <w:szCs w:val="24"/>
              </w:rPr>
              <w:t xml:space="preserve"> in Semester 4</w:t>
            </w:r>
            <w:r w:rsidRPr="00F361F4">
              <w:rPr>
                <w:sz w:val="24"/>
                <w:szCs w:val="24"/>
                <w:vertAlign w:val="superscript"/>
              </w:rPr>
              <w:t>th</w:t>
            </w:r>
            <w:r w:rsidRPr="00F361F4">
              <w:rPr>
                <w:sz w:val="24"/>
                <w:szCs w:val="24"/>
              </w:rPr>
              <w:t xml:space="preserve"> </w:t>
            </w:r>
            <w:proofErr w:type="spellStart"/>
            <w:r w:rsidRPr="00F361F4">
              <w:rPr>
                <w:sz w:val="24"/>
                <w:szCs w:val="24"/>
              </w:rPr>
              <w:t>Universitas</w:t>
            </w:r>
            <w:proofErr w:type="spellEnd"/>
            <w:r w:rsidRPr="00F361F4">
              <w:rPr>
                <w:sz w:val="24"/>
                <w:szCs w:val="24"/>
              </w:rPr>
              <w:t xml:space="preserve"> </w:t>
            </w:r>
            <w:proofErr w:type="spellStart"/>
            <w:r w:rsidRPr="00F361F4">
              <w:rPr>
                <w:sz w:val="24"/>
                <w:szCs w:val="24"/>
              </w:rPr>
              <w:t>Merdeka</w:t>
            </w:r>
            <w:proofErr w:type="spellEnd"/>
            <w:r w:rsidRPr="00F361F4">
              <w:rPr>
                <w:sz w:val="24"/>
                <w:szCs w:val="24"/>
              </w:rPr>
              <w:t xml:space="preserve"> Malang in which</w:t>
            </w:r>
            <w:r w:rsidR="00284A95">
              <w:rPr>
                <w:sz w:val="24"/>
                <w:szCs w:val="24"/>
              </w:rPr>
              <w:t xml:space="preserve"> consisted of </w:t>
            </w:r>
            <w:r w:rsidRPr="00F361F4">
              <w:rPr>
                <w:sz w:val="24"/>
                <w:szCs w:val="24"/>
              </w:rPr>
              <w:t>26 students</w:t>
            </w:r>
            <w:r w:rsidR="00284A95">
              <w:rPr>
                <w:sz w:val="24"/>
                <w:szCs w:val="24"/>
                <w:lang w:val="id-ID"/>
              </w:rPr>
              <w:t xml:space="preserve"> as subjeck</w:t>
            </w:r>
            <w:r w:rsidR="00284A95">
              <w:rPr>
                <w:sz w:val="24"/>
                <w:szCs w:val="24"/>
              </w:rPr>
              <w:t xml:space="preserve">. </w:t>
            </w:r>
            <w:r w:rsidRPr="00F361F4">
              <w:rPr>
                <w:sz w:val="24"/>
                <w:szCs w:val="24"/>
              </w:rPr>
              <w:t>The data</w:t>
            </w:r>
            <w:r>
              <w:rPr>
                <w:sz w:val="24"/>
                <w:szCs w:val="24"/>
              </w:rPr>
              <w:t xml:space="preserve"> quantitative </w:t>
            </w:r>
            <w:r w:rsidRPr="00F361F4">
              <w:rPr>
                <w:sz w:val="24"/>
                <w:szCs w:val="24"/>
              </w:rPr>
              <w:t>was collected by giving the test in Intro to Linguistics course and calculating scores. Based on test In</w:t>
            </w:r>
            <w:r w:rsidR="00284A95">
              <w:rPr>
                <w:sz w:val="24"/>
                <w:szCs w:val="24"/>
              </w:rPr>
              <w:t xml:space="preserve">tro to Linguistics course </w:t>
            </w:r>
            <w:r w:rsidRPr="00F361F4">
              <w:rPr>
                <w:sz w:val="24"/>
                <w:szCs w:val="24"/>
              </w:rPr>
              <w:t xml:space="preserve">by using Round- </w:t>
            </w:r>
            <w:r w:rsidR="00284A95">
              <w:rPr>
                <w:sz w:val="24"/>
                <w:szCs w:val="24"/>
              </w:rPr>
              <w:t>Robin Brainstorming technique s</w:t>
            </w:r>
            <w:r w:rsidRPr="00F361F4">
              <w:rPr>
                <w:sz w:val="24"/>
                <w:szCs w:val="24"/>
              </w:rPr>
              <w:t xml:space="preserve">tudents' scores kept improved in every test. </w:t>
            </w:r>
            <w:r w:rsidR="00284A95">
              <w:rPr>
                <w:sz w:val="24"/>
                <w:szCs w:val="24"/>
                <w:lang w:val="id-ID"/>
              </w:rPr>
              <w:t xml:space="preserve">Rusult </w:t>
            </w:r>
            <w:r w:rsidR="00284A95">
              <w:rPr>
                <w:sz w:val="24"/>
                <w:szCs w:val="24"/>
              </w:rPr>
              <w:t>t</w:t>
            </w:r>
            <w:r w:rsidRPr="00F361F4">
              <w:rPr>
                <w:sz w:val="24"/>
                <w:szCs w:val="24"/>
              </w:rPr>
              <w:t>he mean of the Round –Ro</w:t>
            </w:r>
            <w:r w:rsidR="00284A95">
              <w:rPr>
                <w:sz w:val="24"/>
                <w:szCs w:val="24"/>
              </w:rPr>
              <w:t xml:space="preserve">bin Brainstorming technique on </w:t>
            </w:r>
            <w:r w:rsidRPr="00F361F4">
              <w:rPr>
                <w:sz w:val="24"/>
                <w:szCs w:val="24"/>
              </w:rPr>
              <w:t xml:space="preserve">second cycle (80. 55) </w:t>
            </w:r>
            <w:r w:rsidR="00284A95" w:rsidRPr="00F361F4">
              <w:rPr>
                <w:sz w:val="24"/>
                <w:szCs w:val="24"/>
              </w:rPr>
              <w:t>Was</w:t>
            </w:r>
            <w:r w:rsidRPr="00F361F4">
              <w:rPr>
                <w:sz w:val="24"/>
                <w:szCs w:val="24"/>
              </w:rPr>
              <w:t xml:space="preserve"> higher than the first cycle (74.95) and orientation test (69.65). </w:t>
            </w:r>
            <w:r w:rsidR="00284A95">
              <w:rPr>
                <w:sz w:val="24"/>
                <w:szCs w:val="24"/>
              </w:rPr>
              <w:t xml:space="preserve">Success for </w:t>
            </w:r>
            <w:r>
              <w:rPr>
                <w:sz w:val="24"/>
                <w:szCs w:val="24"/>
              </w:rPr>
              <w:t>students in the class</w:t>
            </w:r>
            <w:r w:rsidR="00284A95">
              <w:rPr>
                <w:sz w:val="24"/>
                <w:szCs w:val="24"/>
              </w:rPr>
              <w:t xml:space="preserve"> were more active </w:t>
            </w:r>
            <w:r>
              <w:rPr>
                <w:sz w:val="24"/>
                <w:szCs w:val="24"/>
              </w:rPr>
              <w:t xml:space="preserve">and enthusiastic during process teaching and learning in first and second cycles. </w:t>
            </w:r>
            <w:r w:rsidR="00284A95">
              <w:rPr>
                <w:sz w:val="24"/>
                <w:szCs w:val="24"/>
              </w:rPr>
              <w:t xml:space="preserve">This research gave proved that applying </w:t>
            </w:r>
            <w:r w:rsidRPr="00F361F4">
              <w:rPr>
                <w:sz w:val="24"/>
                <w:szCs w:val="24"/>
              </w:rPr>
              <w:t>the Round –Robin Brainstorming technique was significantly enhance</w:t>
            </w:r>
            <w:r w:rsidR="00284A95">
              <w:rPr>
                <w:sz w:val="24"/>
                <w:szCs w:val="24"/>
              </w:rPr>
              <w:t>d on</w:t>
            </w:r>
            <w:r w:rsidR="00284A95">
              <w:rPr>
                <w:sz w:val="24"/>
                <w:szCs w:val="24"/>
                <w:lang w:val="id-ID"/>
              </w:rPr>
              <w:t xml:space="preserve"> </w:t>
            </w:r>
            <w:r w:rsidR="00284A95">
              <w:rPr>
                <w:sz w:val="24"/>
                <w:szCs w:val="24"/>
              </w:rPr>
              <w:t>students’</w:t>
            </w:r>
            <w:r w:rsidR="00284A95">
              <w:rPr>
                <w:sz w:val="24"/>
                <w:szCs w:val="24"/>
                <w:lang w:val="id-ID"/>
              </w:rPr>
              <w:t xml:space="preserve"> </w:t>
            </w:r>
            <w:r w:rsidRPr="00F361F4">
              <w:rPr>
                <w:sz w:val="24"/>
                <w:szCs w:val="24"/>
              </w:rPr>
              <w:t xml:space="preserve">Linguistics course. </w:t>
            </w:r>
          </w:p>
          <w:p w14:paraId="3856A46E" w14:textId="77777777" w:rsidR="000F6FE8" w:rsidRDefault="000F6FE8" w:rsidP="000F6FE8">
            <w:pPr>
              <w:jc w:val="both"/>
              <w:rPr>
                <w:sz w:val="24"/>
                <w:szCs w:val="24"/>
              </w:rPr>
            </w:pPr>
          </w:p>
          <w:p w14:paraId="6032BC22" w14:textId="77777777" w:rsidR="000F6FE8" w:rsidRPr="00976010" w:rsidRDefault="000F6FE8" w:rsidP="000F6FE8">
            <w:pPr>
              <w:jc w:val="both"/>
              <w:rPr>
                <w:sz w:val="24"/>
                <w:szCs w:val="24"/>
              </w:rPr>
            </w:pPr>
          </w:p>
          <w:p w14:paraId="156845D6" w14:textId="77777777" w:rsidR="000F6FE8" w:rsidRDefault="000F6FE8" w:rsidP="000F6FE8">
            <w:pPr>
              <w:spacing w:line="480" w:lineRule="auto"/>
              <w:jc w:val="center"/>
              <w:rPr>
                <w:b/>
                <w:sz w:val="24"/>
                <w:szCs w:val="24"/>
              </w:rPr>
            </w:pPr>
          </w:p>
          <w:p w14:paraId="5C4BE248" w14:textId="77777777" w:rsidR="000F6FE8" w:rsidRDefault="000F6FE8" w:rsidP="000F6FE8">
            <w:pPr>
              <w:spacing w:line="480" w:lineRule="auto"/>
              <w:jc w:val="center"/>
              <w:rPr>
                <w:b/>
                <w:sz w:val="24"/>
                <w:szCs w:val="24"/>
              </w:rPr>
            </w:pPr>
          </w:p>
          <w:p w14:paraId="71D1FCE5" w14:textId="77777777" w:rsidR="006E796D" w:rsidRPr="00934596" w:rsidRDefault="006E796D" w:rsidP="00BF686A">
            <w:pPr>
              <w:ind w:right="-69"/>
              <w:jc w:val="both"/>
              <w:rPr>
                <w:i/>
                <w:sz w:val="15"/>
                <w:szCs w:val="15"/>
              </w:rPr>
            </w:pPr>
          </w:p>
          <w:p w14:paraId="1FDFCF9C" w14:textId="0BECDC69" w:rsidR="006E796D" w:rsidRPr="00934596" w:rsidRDefault="006E796D" w:rsidP="00227E40">
            <w:pPr>
              <w:pStyle w:val="Allrightsreserved"/>
              <w:rPr>
                <w:lang w:val="id-ID"/>
              </w:rPr>
            </w:pPr>
            <w:r>
              <w:t>© 2019</w:t>
            </w:r>
            <w:r w:rsidRPr="00934596">
              <w:t xml:space="preserve"> </w:t>
            </w:r>
            <w:proofErr w:type="spellStart"/>
            <w:r w:rsidRPr="00934596">
              <w:t>EnJourMe</w:t>
            </w:r>
            <w:proofErr w:type="spellEnd"/>
            <w:r w:rsidRPr="00934596">
              <w:t>. All rights reserved.</w:t>
            </w:r>
          </w:p>
          <w:p w14:paraId="682C553B" w14:textId="77777777" w:rsidR="006E796D" w:rsidRPr="00934596" w:rsidRDefault="006E796D" w:rsidP="00660CB5">
            <w:pPr>
              <w:ind w:right="-69"/>
              <w:jc w:val="right"/>
              <w:rPr>
                <w:sz w:val="15"/>
                <w:szCs w:val="15"/>
                <w:lang w:val="id-ID"/>
              </w:rPr>
            </w:pPr>
          </w:p>
        </w:tc>
      </w:tr>
      <w:tr w:rsidR="006E796D" w:rsidRPr="00934596" w14:paraId="73EFF7FE" w14:textId="77777777" w:rsidTr="006E796D">
        <w:tc>
          <w:tcPr>
            <w:tcW w:w="3258"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tcPr>
          <w:p w14:paraId="202F3B28" w14:textId="77777777" w:rsidR="006E796D" w:rsidRDefault="006E796D" w:rsidP="00227E40">
            <w:pPr>
              <w:pStyle w:val="Keywords"/>
              <w:rPr>
                <w:sz w:val="24"/>
                <w:szCs w:val="24"/>
              </w:rPr>
            </w:pPr>
            <w:r w:rsidRPr="006E796D">
              <w:rPr>
                <w:sz w:val="24"/>
                <w:szCs w:val="24"/>
              </w:rPr>
              <w:t>Keywords:</w:t>
            </w:r>
          </w:p>
          <w:p w14:paraId="67B4CB3E" w14:textId="2A0D9D07" w:rsidR="000F6FE8" w:rsidRPr="00025FDE" w:rsidRDefault="000F6FE8" w:rsidP="000F6FE8">
            <w:pPr>
              <w:jc w:val="both"/>
              <w:rPr>
                <w:i/>
                <w:sz w:val="24"/>
                <w:szCs w:val="24"/>
              </w:rPr>
            </w:pPr>
            <w:r>
              <w:rPr>
                <w:i/>
                <w:sz w:val="24"/>
                <w:szCs w:val="24"/>
              </w:rPr>
              <w:t xml:space="preserve">Round-Robin </w:t>
            </w:r>
            <w:r w:rsidRPr="00025FDE">
              <w:rPr>
                <w:i/>
                <w:sz w:val="24"/>
                <w:szCs w:val="24"/>
              </w:rPr>
              <w:t>B</w:t>
            </w:r>
            <w:r>
              <w:rPr>
                <w:i/>
                <w:sz w:val="24"/>
                <w:szCs w:val="24"/>
              </w:rPr>
              <w:t>rainstorming</w:t>
            </w:r>
            <w:r>
              <w:rPr>
                <w:i/>
                <w:sz w:val="24"/>
                <w:szCs w:val="24"/>
                <w:lang w:val="id-ID"/>
              </w:rPr>
              <w:t xml:space="preserve">, </w:t>
            </w:r>
            <w:r>
              <w:rPr>
                <w:i/>
                <w:sz w:val="24"/>
                <w:szCs w:val="24"/>
              </w:rPr>
              <w:t>Technique, Linguistics.</w:t>
            </w:r>
          </w:p>
          <w:p w14:paraId="64C51E22" w14:textId="77777777" w:rsidR="000F6FE8" w:rsidRPr="006E796D" w:rsidRDefault="000F6FE8" w:rsidP="00227E40">
            <w:pPr>
              <w:pStyle w:val="Keywords"/>
              <w:rPr>
                <w:sz w:val="24"/>
                <w:szCs w:val="24"/>
              </w:rPr>
            </w:pPr>
          </w:p>
          <w:p w14:paraId="6AD029CE" w14:textId="77777777" w:rsidR="006E796D" w:rsidRDefault="006E796D" w:rsidP="00B53844">
            <w:pPr>
              <w:spacing w:before="27"/>
              <w:ind w:right="583"/>
              <w:rPr>
                <w:color w:val="231F20"/>
                <w:sz w:val="20"/>
                <w:szCs w:val="24"/>
              </w:rPr>
            </w:pPr>
          </w:p>
          <w:p w14:paraId="56AEF6CE" w14:textId="3754C3D0" w:rsidR="006E796D" w:rsidRDefault="006E796D" w:rsidP="00227E40">
            <w:pPr>
              <w:pStyle w:val="DOI"/>
              <w:rPr>
                <w:sz w:val="24"/>
                <w:szCs w:val="24"/>
              </w:rPr>
            </w:pPr>
            <w:r w:rsidRPr="006E796D">
              <w:rPr>
                <w:sz w:val="24"/>
                <w:szCs w:val="24"/>
              </w:rPr>
              <w:t>DOI:</w:t>
            </w:r>
            <w:r>
              <w:rPr>
                <w:sz w:val="24"/>
                <w:szCs w:val="24"/>
              </w:rPr>
              <w:t xml:space="preserve"> </w:t>
            </w:r>
            <w:r w:rsidRPr="006E796D">
              <w:rPr>
                <w:b/>
                <w:sz w:val="22"/>
                <w:szCs w:val="22"/>
              </w:rPr>
              <w:t>(by editor)</w:t>
            </w:r>
          </w:p>
          <w:p w14:paraId="4EFD3576" w14:textId="75A48771" w:rsidR="006E796D" w:rsidRPr="006E796D" w:rsidRDefault="006E796D" w:rsidP="00227E40">
            <w:pPr>
              <w:pStyle w:val="DOI"/>
              <w:rPr>
                <w:sz w:val="24"/>
                <w:szCs w:val="24"/>
              </w:rPr>
            </w:pPr>
          </w:p>
        </w:tc>
        <w:tc>
          <w:tcPr>
            <w:tcW w:w="3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2F8D817" w14:textId="77777777" w:rsidR="006E796D" w:rsidRDefault="006E796D" w:rsidP="00B53844">
            <w:pPr>
              <w:spacing w:before="27"/>
              <w:ind w:right="583"/>
              <w:rPr>
                <w:color w:val="231F20"/>
                <w:sz w:val="24"/>
                <w:szCs w:val="24"/>
              </w:rPr>
            </w:pPr>
          </w:p>
        </w:tc>
        <w:tc>
          <w:tcPr>
            <w:tcW w:w="5400" w:type="dxa"/>
            <w:vMerge/>
            <w:tcBorders>
              <w:left w:val="single" w:sz="4" w:space="0" w:color="FFFFFF" w:themeColor="background1"/>
              <w:right w:val="single" w:sz="4" w:space="0" w:color="FFFFFF" w:themeColor="background1"/>
            </w:tcBorders>
            <w:shd w:val="clear" w:color="auto" w:fill="auto"/>
            <w:vAlign w:val="bottom"/>
          </w:tcPr>
          <w:p w14:paraId="7F86DD97" w14:textId="77777777" w:rsidR="006E796D" w:rsidRPr="00934596" w:rsidRDefault="006E796D" w:rsidP="00B53844">
            <w:pPr>
              <w:spacing w:before="27"/>
              <w:ind w:right="583"/>
              <w:rPr>
                <w:color w:val="231F20"/>
                <w:sz w:val="15"/>
                <w:szCs w:val="15"/>
              </w:rPr>
            </w:pPr>
          </w:p>
        </w:tc>
      </w:tr>
      <w:tr w:rsidR="006E796D" w:rsidRPr="00934596" w14:paraId="057B8B7B" w14:textId="77777777" w:rsidTr="006E796D">
        <w:tc>
          <w:tcPr>
            <w:tcW w:w="3258" w:type="dxa"/>
            <w:tcBorders>
              <w:top w:val="single" w:sz="4" w:space="0" w:color="auto"/>
              <w:left w:val="single" w:sz="4" w:space="0" w:color="FFFFFF" w:themeColor="background1"/>
              <w:bottom w:val="single" w:sz="12" w:space="0" w:color="auto"/>
              <w:right w:val="single" w:sz="4" w:space="0" w:color="FFFFFF" w:themeColor="background1"/>
            </w:tcBorders>
            <w:shd w:val="clear" w:color="auto" w:fill="auto"/>
          </w:tcPr>
          <w:p w14:paraId="3710BE0C" w14:textId="77777777" w:rsidR="006E796D" w:rsidRDefault="006E796D" w:rsidP="006E796D">
            <w:pPr>
              <w:pStyle w:val="Keywords"/>
              <w:jc w:val="both"/>
              <w:rPr>
                <w:sz w:val="24"/>
                <w:szCs w:val="24"/>
              </w:rPr>
            </w:pPr>
            <w:r w:rsidRPr="006932AB">
              <w:rPr>
                <w:sz w:val="24"/>
                <w:szCs w:val="24"/>
              </w:rPr>
              <w:t>How to cite this article:</w:t>
            </w:r>
          </w:p>
          <w:p w14:paraId="49E8DAE7" w14:textId="0522AFAE" w:rsidR="006E796D" w:rsidRPr="006932AB" w:rsidRDefault="006E796D" w:rsidP="006E796D">
            <w:pPr>
              <w:pStyle w:val="Keywords"/>
              <w:jc w:val="both"/>
              <w:rPr>
                <w:sz w:val="24"/>
                <w:szCs w:val="24"/>
              </w:rPr>
            </w:pPr>
            <w:r w:rsidRPr="006E796D">
              <w:rPr>
                <w:b/>
                <w:sz w:val="22"/>
                <w:szCs w:val="22"/>
              </w:rPr>
              <w:t>(by editor)</w:t>
            </w:r>
          </w:p>
          <w:p w14:paraId="3ABB8E7D" w14:textId="77777777" w:rsidR="006E796D" w:rsidRPr="006E796D" w:rsidRDefault="006E796D" w:rsidP="00227E40">
            <w:pPr>
              <w:pStyle w:val="Keywords"/>
              <w:rPr>
                <w:sz w:val="24"/>
                <w:szCs w:val="24"/>
              </w:rPr>
            </w:pPr>
          </w:p>
        </w:tc>
        <w:tc>
          <w:tcPr>
            <w:tcW w:w="360" w:type="dxa"/>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auto"/>
          </w:tcPr>
          <w:p w14:paraId="48561DFD" w14:textId="77777777" w:rsidR="006E796D" w:rsidRDefault="006E796D" w:rsidP="00B53844">
            <w:pPr>
              <w:spacing w:before="27"/>
              <w:ind w:right="583"/>
              <w:rPr>
                <w:color w:val="231F20"/>
                <w:sz w:val="24"/>
                <w:szCs w:val="24"/>
              </w:rPr>
            </w:pPr>
          </w:p>
        </w:tc>
        <w:tc>
          <w:tcPr>
            <w:tcW w:w="5400" w:type="dxa"/>
            <w:vMerge/>
            <w:tcBorders>
              <w:left w:val="single" w:sz="4" w:space="0" w:color="FFFFFF" w:themeColor="background1"/>
              <w:bottom w:val="single" w:sz="12" w:space="0" w:color="auto"/>
              <w:right w:val="single" w:sz="4" w:space="0" w:color="FFFFFF" w:themeColor="background1"/>
            </w:tcBorders>
            <w:shd w:val="clear" w:color="auto" w:fill="auto"/>
            <w:vAlign w:val="bottom"/>
          </w:tcPr>
          <w:p w14:paraId="2AC93ED0" w14:textId="77777777" w:rsidR="006E796D" w:rsidRPr="00934596" w:rsidRDefault="006E796D" w:rsidP="00B53844">
            <w:pPr>
              <w:spacing w:before="27"/>
              <w:ind w:right="583"/>
              <w:rPr>
                <w:color w:val="231F20"/>
                <w:sz w:val="15"/>
                <w:szCs w:val="15"/>
              </w:rPr>
            </w:pPr>
          </w:p>
        </w:tc>
      </w:tr>
    </w:tbl>
    <w:p w14:paraId="74B9A7D3" w14:textId="77777777" w:rsidR="00EE1E23" w:rsidRDefault="00EE1E23" w:rsidP="00EE1E23">
      <w:pPr>
        <w:pStyle w:val="Normal1"/>
        <w:tabs>
          <w:tab w:val="left" w:pos="-810"/>
        </w:tabs>
        <w:ind w:right="-51"/>
        <w:jc w:val="both"/>
        <w:rPr>
          <w:b/>
          <w:szCs w:val="22"/>
          <w:lang w:val="en-US"/>
        </w:rPr>
      </w:pPr>
    </w:p>
    <w:p w14:paraId="085D3544" w14:textId="26BB028D" w:rsidR="00264DD6" w:rsidRPr="006E796D" w:rsidRDefault="007748AF" w:rsidP="00684B0A">
      <w:pPr>
        <w:pStyle w:val="Heading1E"/>
        <w:numPr>
          <w:ilvl w:val="0"/>
          <w:numId w:val="2"/>
        </w:numPr>
        <w:ind w:left="284" w:hanging="284"/>
        <w:rPr>
          <w:sz w:val="24"/>
          <w:szCs w:val="24"/>
        </w:rPr>
      </w:pPr>
      <w:r w:rsidRPr="006E796D">
        <w:rPr>
          <w:sz w:val="24"/>
          <w:szCs w:val="24"/>
        </w:rPr>
        <w:t>INTRODUCTION</w:t>
      </w:r>
    </w:p>
    <w:p w14:paraId="200E6FA6" w14:textId="77777777" w:rsidR="00EA37EC" w:rsidRPr="005B74E3" w:rsidRDefault="00264DD6" w:rsidP="00EA37EC">
      <w:pPr>
        <w:autoSpaceDE w:val="0"/>
        <w:autoSpaceDN w:val="0"/>
        <w:adjustRightInd w:val="0"/>
        <w:spacing w:line="480" w:lineRule="auto"/>
        <w:ind w:left="-567" w:firstLine="567"/>
        <w:rPr>
          <w:sz w:val="24"/>
          <w:szCs w:val="24"/>
        </w:rPr>
      </w:pPr>
      <w:r w:rsidRPr="00EE1E23">
        <w:tab/>
      </w:r>
      <w:r w:rsidR="00EA37EC" w:rsidRPr="00FE4486">
        <w:rPr>
          <w:sz w:val="24"/>
          <w:szCs w:val="24"/>
        </w:rPr>
        <w:t xml:space="preserve">Learning Linguistics is a piece of different information to students because linguistic have new material, such as syntax, morphology, sociolinguistics, semantic, Phonology, Phonetic, etc. Students were not familiar with linguistic material </w:t>
      </w:r>
      <w:proofErr w:type="gramStart"/>
      <w:r w:rsidR="00EA37EC" w:rsidRPr="00FE4486">
        <w:rPr>
          <w:sz w:val="24"/>
          <w:szCs w:val="24"/>
        </w:rPr>
        <w:t>its</w:t>
      </w:r>
      <w:proofErr w:type="gramEnd"/>
      <w:r w:rsidR="00EA37EC" w:rsidRPr="00FE4486">
        <w:rPr>
          <w:sz w:val="24"/>
          <w:szCs w:val="24"/>
        </w:rPr>
        <w:t xml:space="preserve"> self. While Linguistics is one of the materials that students must take on collages. </w:t>
      </w:r>
      <w:r w:rsidR="00EA37EC">
        <w:rPr>
          <w:sz w:val="24"/>
          <w:szCs w:val="24"/>
        </w:rPr>
        <w:fldChar w:fldCharType="begin" w:fldLock="1"/>
      </w:r>
      <w:r w:rsidR="00EA37EC">
        <w:rPr>
          <w:sz w:val="24"/>
          <w:szCs w:val="24"/>
        </w:rPr>
        <w:instrText>ADDIN CSL_CITATION {"citationItems":[{"id":"ITEM-1","itemData":{"ISBN":"0272-2631","abstract":"Think about what languages have traditionally been included in the foreign language programmes of school curricula. Also, think about what the goals of foreign language teaching inside and outside a formal educational institution are. At the end of this unit, come back to the questions to respond to them again. Task","author":[{"dropping-particle":"","family":"Merino","given":"M G","non-dropping-particle":"","parse-names":false,"suffix":""}],"container-title":"Studies in Second Language Acquisition","id":"ITEM-1","issue":"1","issued":{"date-parts":[["2006"]]},"page":"140-141","title":"Second language learning: Applied linguistics to foreign language teaching","type":"article-journal","volume":"28"},"uris":["http://www.mendeley.com/documents/?uuid=6eb2ef9f-ecba-48cf-bbcd-d5ac186d99c2"]}],"mendeley":{"formattedCitation":"(Merino, 2006)","plainTextFormattedCitation":"(Merino, 2006)","previouslyFormattedCitation":"(Merino, 2006)"},"properties":{"noteIndex":0},"schema":"https://github.com/citation-style-language/schema/raw/master/csl-citation.json"}</w:instrText>
      </w:r>
      <w:r w:rsidR="00EA37EC">
        <w:rPr>
          <w:sz w:val="24"/>
          <w:szCs w:val="24"/>
        </w:rPr>
        <w:fldChar w:fldCharType="separate"/>
      </w:r>
      <w:r w:rsidR="00EA37EC" w:rsidRPr="004D1276">
        <w:rPr>
          <w:noProof/>
          <w:sz w:val="24"/>
          <w:szCs w:val="24"/>
        </w:rPr>
        <w:t>(Merino, 2006)</w:t>
      </w:r>
      <w:r w:rsidR="00EA37EC">
        <w:rPr>
          <w:sz w:val="24"/>
          <w:szCs w:val="24"/>
        </w:rPr>
        <w:fldChar w:fldCharType="end"/>
      </w:r>
      <w:r w:rsidR="00EA37EC">
        <w:rPr>
          <w:sz w:val="24"/>
          <w:szCs w:val="24"/>
        </w:rPr>
        <w:t xml:space="preserve">. </w:t>
      </w:r>
      <w:r w:rsidR="00EA37EC" w:rsidRPr="00FE4486">
        <w:rPr>
          <w:sz w:val="24"/>
          <w:szCs w:val="24"/>
        </w:rPr>
        <w:t xml:space="preserve">Especially in Language courses. Linguistic </w:t>
      </w:r>
      <w:r w:rsidR="00EA37EC">
        <w:rPr>
          <w:sz w:val="24"/>
          <w:szCs w:val="24"/>
        </w:rPr>
        <w:t>leaning is a scientific study of language that connection between language mind and society</w:t>
      </w:r>
      <w:r w:rsidR="00EA37EC" w:rsidRPr="00FE4486">
        <w:rPr>
          <w:sz w:val="24"/>
          <w:szCs w:val="24"/>
        </w:rPr>
        <w:t xml:space="preserve">. </w:t>
      </w:r>
      <w:r w:rsidR="00EA37EC">
        <w:rPr>
          <w:sz w:val="24"/>
          <w:szCs w:val="24"/>
        </w:rPr>
        <w:fldChar w:fldCharType="begin" w:fldLock="1"/>
      </w:r>
      <w:r w:rsidR="00EA37EC">
        <w:rPr>
          <w:sz w:val="24"/>
          <w:szCs w:val="24"/>
        </w:rPr>
        <w:instrText>ADDIN CSL_CITATION {"citationItems":[{"id":"ITEM-1","itemData":{"author":[{"dropping-particle":"","family":"Thamrin","given":"Husni","non-dropping-particle":"","parse-names":false,"suffix":""},{"dropping-particle":"","family":"Pasundan","given":"Universitas","non-dropping-particle":"","parse-names":false,"suffix":""}],"id":"ITEM-1","issue":"May","issued":{"date-parts":[["2019"]]},"title":"Modul Kuliah Introduction to Linguistics","type":"article-journal"},"uris":["http://www.mendeley.com/documents/?uuid=199d8dac-bcc7-4324-9d25-c52379b0e919"]}],"mendeley":{"formattedCitation":"(Thamrin &amp; Pasundan, 2019)","plainTextFormattedCitation":"(Thamrin &amp; Pasundan, 2019)","previouslyFormattedCitation":"(Thamrin &amp; Pasundan, 2019)"},"properties":{"noteIndex":0},"schema":"https://github.com/citation-style-language/schema/raw/master/csl-citation.json"}</w:instrText>
      </w:r>
      <w:r w:rsidR="00EA37EC">
        <w:rPr>
          <w:sz w:val="24"/>
          <w:szCs w:val="24"/>
        </w:rPr>
        <w:fldChar w:fldCharType="separate"/>
      </w:r>
      <w:r w:rsidR="00EA37EC" w:rsidRPr="00B05403">
        <w:rPr>
          <w:noProof/>
          <w:sz w:val="24"/>
          <w:szCs w:val="24"/>
        </w:rPr>
        <w:t>(Thamrin &amp; Pasundan, 2019)</w:t>
      </w:r>
      <w:r w:rsidR="00EA37EC">
        <w:rPr>
          <w:sz w:val="24"/>
          <w:szCs w:val="24"/>
        </w:rPr>
        <w:fldChar w:fldCharType="end"/>
      </w:r>
      <w:r w:rsidR="00EA37EC">
        <w:rPr>
          <w:sz w:val="24"/>
          <w:szCs w:val="24"/>
        </w:rPr>
        <w:t xml:space="preserve">. </w:t>
      </w:r>
      <w:r w:rsidR="00EA37EC" w:rsidRPr="00FE4486">
        <w:rPr>
          <w:sz w:val="24"/>
          <w:szCs w:val="24"/>
        </w:rPr>
        <w:t>Students need a solution to learning the linguistic to</w:t>
      </w:r>
      <w:r w:rsidR="00EA37EC">
        <w:rPr>
          <w:color w:val="44546A" w:themeColor="text2"/>
          <w:sz w:val="24"/>
          <w:szCs w:val="24"/>
        </w:rPr>
        <w:t xml:space="preserve"> </w:t>
      </w:r>
      <w:r w:rsidR="00EA37EC" w:rsidRPr="00F21000">
        <w:rPr>
          <w:sz w:val="24"/>
          <w:szCs w:val="24"/>
        </w:rPr>
        <w:t xml:space="preserve">Mastering </w:t>
      </w:r>
      <w:r w:rsidR="00EA37EC">
        <w:rPr>
          <w:sz w:val="24"/>
          <w:szCs w:val="24"/>
        </w:rPr>
        <w:t xml:space="preserve">course.  Base on author observations in </w:t>
      </w:r>
      <w:proofErr w:type="spellStart"/>
      <w:r w:rsidR="00EA37EC">
        <w:rPr>
          <w:sz w:val="24"/>
          <w:szCs w:val="24"/>
        </w:rPr>
        <w:t>Universitas</w:t>
      </w:r>
      <w:proofErr w:type="spellEnd"/>
      <w:r w:rsidR="00EA37EC">
        <w:rPr>
          <w:sz w:val="24"/>
          <w:szCs w:val="24"/>
        </w:rPr>
        <w:t xml:space="preserve"> </w:t>
      </w:r>
      <w:proofErr w:type="spellStart"/>
      <w:r w:rsidR="00EA37EC">
        <w:rPr>
          <w:sz w:val="24"/>
          <w:szCs w:val="24"/>
        </w:rPr>
        <w:t>Merdeka</w:t>
      </w:r>
      <w:proofErr w:type="spellEnd"/>
      <w:r w:rsidR="00EA37EC">
        <w:rPr>
          <w:sz w:val="24"/>
          <w:szCs w:val="24"/>
        </w:rPr>
        <w:t xml:space="preserve"> Malang on students' 4th semester it's discovered. Learning Intro to Linguistics on the problem. </w:t>
      </w:r>
      <w:r w:rsidR="00EA37EC" w:rsidRPr="00F21000">
        <w:rPr>
          <w:sz w:val="24"/>
          <w:szCs w:val="24"/>
        </w:rPr>
        <w:t xml:space="preserve">Moreover, the </w:t>
      </w:r>
      <w:r w:rsidR="00EA37EC">
        <w:rPr>
          <w:sz w:val="24"/>
          <w:szCs w:val="24"/>
        </w:rPr>
        <w:t>learning process sometimes</w:t>
      </w:r>
      <w:r w:rsidR="00EA37EC" w:rsidRPr="00F21000">
        <w:rPr>
          <w:sz w:val="24"/>
          <w:szCs w:val="24"/>
        </w:rPr>
        <w:t xml:space="preserve"> monotonous</w:t>
      </w:r>
      <w:r w:rsidR="00EA37EC">
        <w:rPr>
          <w:sz w:val="24"/>
          <w:szCs w:val="24"/>
        </w:rPr>
        <w:t xml:space="preserve"> and students consider that Intro to Linguistics material </w:t>
      </w:r>
      <w:r w:rsidR="00EA37EC" w:rsidRPr="00F21000">
        <w:rPr>
          <w:sz w:val="24"/>
          <w:szCs w:val="24"/>
        </w:rPr>
        <w:t>is difficult.</w:t>
      </w:r>
      <w:r w:rsidR="00EA37EC">
        <w:rPr>
          <w:sz w:val="24"/>
          <w:szCs w:val="24"/>
        </w:rPr>
        <w:t xml:space="preserve"> </w:t>
      </w:r>
    </w:p>
    <w:p w14:paraId="64DDF850" w14:textId="00953910" w:rsidR="00EA37EC" w:rsidRDefault="00EA37EC" w:rsidP="00EA37EC">
      <w:pPr>
        <w:spacing w:line="480" w:lineRule="auto"/>
        <w:ind w:left="-567" w:firstLine="1276"/>
        <w:rPr>
          <w:sz w:val="24"/>
          <w:szCs w:val="24"/>
        </w:rPr>
      </w:pPr>
      <w:r>
        <w:rPr>
          <w:sz w:val="24"/>
          <w:szCs w:val="24"/>
        </w:rPr>
        <w:t>The purpose</w:t>
      </w:r>
      <w:r w:rsidRPr="00F21000">
        <w:rPr>
          <w:sz w:val="24"/>
          <w:szCs w:val="24"/>
        </w:rPr>
        <w:t xml:space="preserve"> approach that</w:t>
      </w:r>
      <w:r>
        <w:rPr>
          <w:sz w:val="24"/>
          <w:szCs w:val="24"/>
        </w:rPr>
        <w:t xml:space="preserve"> </w:t>
      </w:r>
      <w:r w:rsidRPr="00F21000">
        <w:rPr>
          <w:sz w:val="24"/>
          <w:szCs w:val="24"/>
        </w:rPr>
        <w:t xml:space="preserve">can </w:t>
      </w:r>
      <w:r>
        <w:rPr>
          <w:sz w:val="24"/>
          <w:szCs w:val="24"/>
        </w:rPr>
        <w:t>gives solution in students’</w:t>
      </w:r>
      <w:r w:rsidRPr="00F21000">
        <w:rPr>
          <w:sz w:val="24"/>
          <w:szCs w:val="24"/>
        </w:rPr>
        <w:t xml:space="preserve"> </w:t>
      </w:r>
      <w:r w:rsidR="00400097" w:rsidRPr="00F21000">
        <w:rPr>
          <w:sz w:val="24"/>
          <w:szCs w:val="24"/>
        </w:rPr>
        <w:t>dif</w:t>
      </w:r>
      <w:r w:rsidR="00400097">
        <w:rPr>
          <w:sz w:val="24"/>
          <w:szCs w:val="24"/>
        </w:rPr>
        <w:t>ficulties</w:t>
      </w:r>
      <w:r>
        <w:rPr>
          <w:sz w:val="24"/>
          <w:szCs w:val="24"/>
        </w:rPr>
        <w:t xml:space="preserve"> on process of learning material. The author using the Round- Robin brainstorming technique in solving the student's problems in learning linguistic, with the students are </w:t>
      </w:r>
      <w:r w:rsidRPr="00F21000">
        <w:rPr>
          <w:sz w:val="24"/>
          <w:szCs w:val="24"/>
        </w:rPr>
        <w:t>expected to be able to</w:t>
      </w:r>
      <w:r>
        <w:rPr>
          <w:sz w:val="24"/>
          <w:szCs w:val="24"/>
        </w:rPr>
        <w:t xml:space="preserve"> familiar with Linguistic material. It can guide students to </w:t>
      </w:r>
      <w:r w:rsidRPr="00F21000">
        <w:rPr>
          <w:sz w:val="24"/>
          <w:szCs w:val="24"/>
        </w:rPr>
        <w:t xml:space="preserve">more creatively and to associate ideas </w:t>
      </w:r>
      <w:r>
        <w:rPr>
          <w:sz w:val="24"/>
          <w:szCs w:val="24"/>
        </w:rPr>
        <w:t xml:space="preserve">braver and </w:t>
      </w:r>
      <w:r w:rsidRPr="00F21000">
        <w:rPr>
          <w:sz w:val="24"/>
          <w:szCs w:val="24"/>
        </w:rPr>
        <w:t>easily. The technique is the systematic procedure by which a complex or scientific task is accomplished</w:t>
      </w:r>
      <w:r>
        <w:rPr>
          <w:sz w:val="24"/>
          <w:szCs w:val="24"/>
        </w:rPr>
        <w:t xml:space="preserve"> </w:t>
      </w:r>
      <w:r>
        <w:rPr>
          <w:sz w:val="24"/>
          <w:szCs w:val="24"/>
        </w:rPr>
        <w:fldChar w:fldCharType="begin" w:fldLock="1"/>
      </w:r>
      <w:r>
        <w:rPr>
          <w:sz w:val="24"/>
          <w:szCs w:val="24"/>
        </w:rPr>
        <w:instrText>ADDIN CSL_CITATION {"citationItems":[{"id":"ITEM-1","itemData":{"DOI":"10.1080/17510694.2018.1523662","ISSN":"17510708","abstract":"There is a growing recognition that creativity is a key factor to an organization’s innovation capacity. When facing challenging problems, organizations tend to rely on facilitated idea generation sessions. During these sessions, people are progressively applying different creativity techniques to generate creative solutions. The aim of the current paper was to examin the effect of four idea generation techniques—Silence, Evolution, Random Connections, and Scamper— on the ability to generate creative solutions, and to shed light on the question whether the idea-generation techniques built on each other. The number of solutions generated did not differ between techniques, suggesting that ideation does not get exhausted. With regard to idea quality all four techniques brougth about equal levels of originality. A difference was found between the techniques on usefulness and flexibility, technique ‘Random connections’ outperformed technique ‘Evolution’. Moreover, the current paper examined whether idea generation in groups after individual idea generation has any benefit over-and-above generating ideas individually. The number of ideas generated in groups did not increase nor decrease. Importantly, however, overall the originality did significantly increase, suggesting that generating ideas in a group after generating ideas individually has a beneficial effect on the quality of the ideas generated.","author":[{"dropping-particle":"","family":"Ritter","given":"Simone M.","non-dropping-particle":"","parse-names":false,"suffix":""},{"dropping-particle":"","family":"Mostert","given":"Nel M.","non-dropping-particle":"","parse-names":false,"suffix":""}],"container-title":"Creative Industries Journal","id":"ITEM-1","issue":"3","issued":{"date-parts":[["2018"]]},"page":"263-277","publisher":"Routledge","title":"How to facilitate a brainstorming session: The effect of idea generation techniques and of group brainstorm after individual brainstorm","type":"article-journal","volume":"11"},"uris":["http://www.mendeley.com/documents/?uuid=8911547d-98f0-4080-b3f7-3b0100790cfa"]}],"mendeley":{"formattedCitation":"(Ritter &amp; Mostert, 2018)","plainTextFormattedCitation":"(Ritter &amp; Mostert, 2018)","previouslyFormattedCitation":"(Ritter &amp; Mostert, 2018)"},"properties":{"noteIndex":0},"schema":"https://github.com/citation-style-language/schema/raw/master/csl-citation.json"}</w:instrText>
      </w:r>
      <w:r>
        <w:rPr>
          <w:sz w:val="24"/>
          <w:szCs w:val="24"/>
        </w:rPr>
        <w:fldChar w:fldCharType="separate"/>
      </w:r>
      <w:r w:rsidRPr="00FF1711">
        <w:rPr>
          <w:noProof/>
          <w:sz w:val="24"/>
          <w:szCs w:val="24"/>
        </w:rPr>
        <w:t>(Ritter &amp; Mostert, 2018)</w:t>
      </w:r>
      <w:r>
        <w:rPr>
          <w:sz w:val="24"/>
          <w:szCs w:val="24"/>
        </w:rPr>
        <w:fldChar w:fldCharType="end"/>
      </w:r>
      <w:r w:rsidRPr="00F21000">
        <w:rPr>
          <w:sz w:val="24"/>
          <w:szCs w:val="24"/>
        </w:rPr>
        <w:t>.</w:t>
      </w:r>
      <w:r>
        <w:rPr>
          <w:sz w:val="24"/>
          <w:szCs w:val="24"/>
        </w:rPr>
        <w:t xml:space="preserve"> </w:t>
      </w:r>
    </w:p>
    <w:p w14:paraId="328BFA11" w14:textId="77777777" w:rsidR="00EA37EC" w:rsidRDefault="00EA37EC" w:rsidP="00EA37EC">
      <w:pPr>
        <w:spacing w:line="480" w:lineRule="auto"/>
        <w:ind w:firstLine="567"/>
        <w:rPr>
          <w:sz w:val="24"/>
          <w:szCs w:val="24"/>
        </w:rPr>
      </w:pPr>
      <w:r>
        <w:rPr>
          <w:sz w:val="24"/>
          <w:szCs w:val="24"/>
        </w:rPr>
        <w:t xml:space="preserve">The description above author </w:t>
      </w:r>
      <w:r w:rsidRPr="00F21000">
        <w:rPr>
          <w:sz w:val="24"/>
          <w:szCs w:val="24"/>
        </w:rPr>
        <w:t>will be con</w:t>
      </w:r>
      <w:r>
        <w:rPr>
          <w:sz w:val="24"/>
          <w:szCs w:val="24"/>
        </w:rPr>
        <w:t xml:space="preserve">ducted to prove the application of the Round-Robin brainstorming technique enhancing student's comprehension in Intro to Linguistic course. </w:t>
      </w:r>
      <w:r w:rsidRPr="00F21000">
        <w:rPr>
          <w:sz w:val="24"/>
          <w:szCs w:val="24"/>
        </w:rPr>
        <w:t xml:space="preserve">The findings of this </w:t>
      </w:r>
      <w:r>
        <w:rPr>
          <w:sz w:val="24"/>
          <w:szCs w:val="24"/>
        </w:rPr>
        <w:t xml:space="preserve">written in </w:t>
      </w:r>
      <w:r w:rsidRPr="00F21000">
        <w:rPr>
          <w:sz w:val="24"/>
          <w:szCs w:val="24"/>
        </w:rPr>
        <w:t>the study</w:t>
      </w:r>
      <w:r>
        <w:rPr>
          <w:sz w:val="24"/>
          <w:szCs w:val="24"/>
        </w:rPr>
        <w:t xml:space="preserve"> expected to be beneficial</w:t>
      </w:r>
      <w:r w:rsidRPr="00F21000">
        <w:rPr>
          <w:sz w:val="24"/>
          <w:szCs w:val="24"/>
        </w:rPr>
        <w:t>:</w:t>
      </w:r>
    </w:p>
    <w:p w14:paraId="7EFFAB93" w14:textId="77777777" w:rsidR="00EA37EC" w:rsidRPr="00A24B18" w:rsidRDefault="00EA37EC" w:rsidP="00EA37EC">
      <w:pPr>
        <w:spacing w:line="480" w:lineRule="auto"/>
        <w:ind w:firstLine="567"/>
        <w:rPr>
          <w:sz w:val="24"/>
          <w:szCs w:val="24"/>
        </w:rPr>
      </w:pPr>
    </w:p>
    <w:p w14:paraId="3F053252" w14:textId="77777777" w:rsidR="00EA37EC" w:rsidRPr="00B45530" w:rsidRDefault="00EA37EC" w:rsidP="00684B0A">
      <w:pPr>
        <w:pStyle w:val="ListParagraph"/>
        <w:widowControl/>
        <w:numPr>
          <w:ilvl w:val="0"/>
          <w:numId w:val="5"/>
        </w:numPr>
        <w:spacing w:before="0" w:line="480" w:lineRule="auto"/>
        <w:contextualSpacing/>
        <w:rPr>
          <w:sz w:val="24"/>
          <w:szCs w:val="24"/>
        </w:rPr>
      </w:pPr>
      <w:r>
        <w:rPr>
          <w:sz w:val="24"/>
          <w:szCs w:val="24"/>
        </w:rPr>
        <w:lastRenderedPageBreak/>
        <w:t xml:space="preserve">Theory ally  </w:t>
      </w:r>
    </w:p>
    <w:p w14:paraId="45684CF4" w14:textId="77777777" w:rsidR="00EA37EC" w:rsidRDefault="00EA37EC" w:rsidP="00684B0A">
      <w:pPr>
        <w:pStyle w:val="ListParagraph"/>
        <w:widowControl/>
        <w:numPr>
          <w:ilvl w:val="0"/>
          <w:numId w:val="4"/>
        </w:numPr>
        <w:spacing w:before="0" w:line="480" w:lineRule="auto"/>
        <w:ind w:left="426" w:hanging="426"/>
        <w:contextualSpacing/>
        <w:rPr>
          <w:sz w:val="24"/>
          <w:szCs w:val="24"/>
        </w:rPr>
      </w:pPr>
      <w:r w:rsidRPr="00F21000">
        <w:rPr>
          <w:sz w:val="24"/>
          <w:szCs w:val="24"/>
        </w:rPr>
        <w:t>For the English teacher</w:t>
      </w:r>
      <w:r>
        <w:rPr>
          <w:sz w:val="24"/>
          <w:szCs w:val="24"/>
        </w:rPr>
        <w:t>/ Lecturer</w:t>
      </w:r>
      <w:r w:rsidRPr="00F21000">
        <w:rPr>
          <w:sz w:val="24"/>
          <w:szCs w:val="24"/>
        </w:rPr>
        <w:t>, it is one of</w:t>
      </w:r>
      <w:r>
        <w:rPr>
          <w:sz w:val="24"/>
          <w:szCs w:val="24"/>
        </w:rPr>
        <w:t xml:space="preserve"> the</w:t>
      </w:r>
      <w:r w:rsidRPr="00F21000">
        <w:rPr>
          <w:sz w:val="24"/>
          <w:szCs w:val="24"/>
        </w:rPr>
        <w:t xml:space="preserve"> </w:t>
      </w:r>
      <w:r>
        <w:rPr>
          <w:sz w:val="24"/>
          <w:szCs w:val="24"/>
        </w:rPr>
        <w:t>alternative techniques in enhancing</w:t>
      </w:r>
      <w:r w:rsidRPr="00F21000">
        <w:rPr>
          <w:sz w:val="24"/>
          <w:szCs w:val="24"/>
        </w:rPr>
        <w:t xml:space="preserve"> the quality of teaching</w:t>
      </w:r>
      <w:r>
        <w:rPr>
          <w:sz w:val="24"/>
          <w:szCs w:val="24"/>
        </w:rPr>
        <w:t xml:space="preserve"> </w:t>
      </w:r>
      <w:r w:rsidRPr="00F21000">
        <w:rPr>
          <w:sz w:val="24"/>
          <w:szCs w:val="24"/>
        </w:rPr>
        <w:t>particularly</w:t>
      </w:r>
      <w:r>
        <w:rPr>
          <w:sz w:val="24"/>
          <w:szCs w:val="24"/>
        </w:rPr>
        <w:t xml:space="preserve"> Linguistics course so the students more existence and familiar in.</w:t>
      </w:r>
    </w:p>
    <w:p w14:paraId="51ADA185" w14:textId="73F8B420" w:rsidR="00EA37EC" w:rsidRPr="00465A62" w:rsidRDefault="00EA37EC" w:rsidP="00684B0A">
      <w:pPr>
        <w:pStyle w:val="ListParagraph"/>
        <w:widowControl/>
        <w:numPr>
          <w:ilvl w:val="0"/>
          <w:numId w:val="4"/>
        </w:numPr>
        <w:spacing w:before="0" w:line="480" w:lineRule="auto"/>
        <w:ind w:left="426" w:hanging="426"/>
        <w:contextualSpacing/>
        <w:rPr>
          <w:sz w:val="24"/>
          <w:szCs w:val="24"/>
        </w:rPr>
      </w:pPr>
      <w:r>
        <w:rPr>
          <w:sz w:val="24"/>
          <w:szCs w:val="24"/>
        </w:rPr>
        <w:t xml:space="preserve">The author found the best technique Round- Robin Brainstorming in this writing to students’ comprehension </w:t>
      </w:r>
      <w:r w:rsidRPr="00D67865">
        <w:rPr>
          <w:sz w:val="24"/>
          <w:szCs w:val="24"/>
        </w:rPr>
        <w:t>in</w:t>
      </w:r>
      <w:r>
        <w:rPr>
          <w:sz w:val="24"/>
          <w:szCs w:val="24"/>
        </w:rPr>
        <w:t xml:space="preserve"> Intro to Linguistics course.</w:t>
      </w:r>
      <w:r w:rsidRPr="00D67865">
        <w:rPr>
          <w:sz w:val="24"/>
          <w:szCs w:val="24"/>
        </w:rPr>
        <w:t xml:space="preserve"> </w:t>
      </w:r>
    </w:p>
    <w:p w14:paraId="457F8E52" w14:textId="3350B664" w:rsidR="00EA37EC" w:rsidRPr="00465A62" w:rsidRDefault="00EA37EC" w:rsidP="00465A62">
      <w:pPr>
        <w:pStyle w:val="ListParagraph"/>
        <w:spacing w:line="480" w:lineRule="auto"/>
        <w:ind w:left="0" w:firstLine="567"/>
        <w:rPr>
          <w:sz w:val="24"/>
          <w:szCs w:val="24"/>
        </w:rPr>
      </w:pPr>
      <w:r w:rsidRPr="00F21000">
        <w:rPr>
          <w:sz w:val="24"/>
          <w:szCs w:val="24"/>
        </w:rPr>
        <w:t>The</w:t>
      </w:r>
      <w:r>
        <w:rPr>
          <w:sz w:val="24"/>
          <w:szCs w:val="24"/>
        </w:rPr>
        <w:t xml:space="preserve"> fundamental </w:t>
      </w:r>
      <w:r w:rsidRPr="00F21000">
        <w:rPr>
          <w:sz w:val="24"/>
          <w:szCs w:val="24"/>
        </w:rPr>
        <w:t>concept of the study</w:t>
      </w:r>
      <w:r>
        <w:rPr>
          <w:sz w:val="24"/>
          <w:szCs w:val="24"/>
        </w:rPr>
        <w:t xml:space="preserve"> will be made c</w:t>
      </w:r>
      <w:r w:rsidRPr="00F21000">
        <w:rPr>
          <w:sz w:val="24"/>
          <w:szCs w:val="24"/>
        </w:rPr>
        <w:t>lear. This is considered important to understand the ideas conveyed. The concepts which are used must be clarified to have the same perspective of implementation in the field. In order words, the following is considered important to discuss for clarifying the concept used or being discussed so that the reader will get the point.</w:t>
      </w:r>
      <w:r>
        <w:rPr>
          <w:sz w:val="24"/>
          <w:szCs w:val="24"/>
        </w:rPr>
        <w:t xml:space="preserve"> </w:t>
      </w:r>
    </w:p>
    <w:p w14:paraId="4983C551" w14:textId="62C687F8" w:rsidR="00EA37EC" w:rsidRPr="007B6312" w:rsidRDefault="00465A62" w:rsidP="00EA37EC">
      <w:pPr>
        <w:spacing w:line="480" w:lineRule="auto"/>
        <w:jc w:val="both"/>
        <w:rPr>
          <w:b/>
          <w:sz w:val="24"/>
          <w:szCs w:val="24"/>
        </w:rPr>
      </w:pPr>
      <w:r>
        <w:rPr>
          <w:b/>
          <w:sz w:val="24"/>
          <w:szCs w:val="24"/>
        </w:rPr>
        <w:t>1</w:t>
      </w:r>
      <w:r w:rsidR="00EA37EC" w:rsidRPr="007B6312">
        <w:rPr>
          <w:b/>
          <w:sz w:val="24"/>
          <w:szCs w:val="24"/>
        </w:rPr>
        <w:t>.1</w:t>
      </w:r>
      <w:r w:rsidR="00EA37EC" w:rsidRPr="007B6312">
        <w:rPr>
          <w:b/>
          <w:sz w:val="24"/>
          <w:szCs w:val="24"/>
        </w:rPr>
        <w:tab/>
        <w:t>Technique</w:t>
      </w:r>
    </w:p>
    <w:p w14:paraId="5F3592FC" w14:textId="77777777" w:rsidR="00EA37EC" w:rsidRDefault="00EA37EC" w:rsidP="00EA37EC">
      <w:pPr>
        <w:spacing w:line="480" w:lineRule="auto"/>
        <w:ind w:firstLine="567"/>
        <w:jc w:val="both"/>
        <w:rPr>
          <w:sz w:val="24"/>
          <w:szCs w:val="24"/>
        </w:rPr>
      </w:pPr>
      <w:r w:rsidRPr="00F21000">
        <w:rPr>
          <w:sz w:val="24"/>
          <w:szCs w:val="24"/>
        </w:rPr>
        <w:t>The technique is a method of doing something that needs skill, Hornby (1999: 1124). To accomplish a certain</w:t>
      </w:r>
      <w:r>
        <w:rPr>
          <w:sz w:val="24"/>
          <w:szCs w:val="24"/>
        </w:rPr>
        <w:t xml:space="preserve"> aim of teaching learning EFL, </w:t>
      </w:r>
      <w:r w:rsidRPr="00F21000">
        <w:rPr>
          <w:sz w:val="24"/>
          <w:szCs w:val="24"/>
        </w:rPr>
        <w:t>teacher</w:t>
      </w:r>
      <w:r>
        <w:rPr>
          <w:sz w:val="24"/>
          <w:szCs w:val="24"/>
        </w:rPr>
        <w:t xml:space="preserve"> should mastery in technique or methods. </w:t>
      </w:r>
      <w:r w:rsidRPr="00F21000">
        <w:rPr>
          <w:sz w:val="24"/>
          <w:szCs w:val="24"/>
        </w:rPr>
        <w:t xml:space="preserve">Morris, (1976: 1321) technique is the </w:t>
      </w:r>
      <w:r>
        <w:rPr>
          <w:sz w:val="24"/>
          <w:szCs w:val="24"/>
        </w:rPr>
        <w:t xml:space="preserve">way in which scientific rules that </w:t>
      </w:r>
      <w:r w:rsidRPr="00883823">
        <w:rPr>
          <w:sz w:val="24"/>
          <w:szCs w:val="24"/>
        </w:rPr>
        <w:t>accomplished in fundamentals exhibited in any performance.</w:t>
      </w:r>
    </w:p>
    <w:p w14:paraId="2554B03B" w14:textId="09AA09F2" w:rsidR="00EA37EC" w:rsidRPr="00465A62" w:rsidRDefault="00465A62" w:rsidP="00465A62">
      <w:pPr>
        <w:widowControl/>
        <w:spacing w:line="480" w:lineRule="auto"/>
        <w:ind w:left="360" w:hanging="360"/>
        <w:contextualSpacing/>
        <w:rPr>
          <w:b/>
          <w:sz w:val="24"/>
          <w:szCs w:val="24"/>
        </w:rPr>
      </w:pPr>
      <w:r>
        <w:rPr>
          <w:b/>
          <w:sz w:val="24"/>
          <w:szCs w:val="24"/>
          <w:lang w:val="id-ID"/>
        </w:rPr>
        <w:t xml:space="preserve">1.2 </w:t>
      </w:r>
      <w:r>
        <w:rPr>
          <w:b/>
          <w:sz w:val="24"/>
          <w:szCs w:val="24"/>
          <w:lang w:val="id-ID"/>
        </w:rPr>
        <w:tab/>
      </w:r>
      <w:r w:rsidR="00EA37EC" w:rsidRPr="00465A62">
        <w:rPr>
          <w:b/>
          <w:sz w:val="24"/>
          <w:szCs w:val="24"/>
        </w:rPr>
        <w:t>Brainstorming Technique</w:t>
      </w:r>
    </w:p>
    <w:p w14:paraId="3CF98360" w14:textId="77777777" w:rsidR="00EA37EC" w:rsidRPr="00A72111" w:rsidRDefault="00EA37EC" w:rsidP="007748AF">
      <w:pPr>
        <w:pStyle w:val="ListParagraph"/>
        <w:spacing w:line="480" w:lineRule="auto"/>
        <w:ind w:left="0" w:firstLine="851"/>
        <w:rPr>
          <w:b/>
          <w:sz w:val="24"/>
          <w:szCs w:val="24"/>
        </w:rPr>
      </w:pPr>
      <w:r w:rsidRPr="008C2959">
        <w:rPr>
          <w:sz w:val="24"/>
          <w:szCs w:val="24"/>
        </w:rPr>
        <w:t>Brainstorming</w:t>
      </w:r>
      <w:r>
        <w:rPr>
          <w:sz w:val="24"/>
          <w:szCs w:val="24"/>
        </w:rPr>
        <w:t xml:space="preserve"> is one of the best ways to begin exploring the topic. </w:t>
      </w:r>
      <w:proofErr w:type="spellStart"/>
      <w:r>
        <w:rPr>
          <w:sz w:val="24"/>
          <w:szCs w:val="24"/>
        </w:rPr>
        <w:t>Ibrian</w:t>
      </w:r>
      <w:proofErr w:type="spellEnd"/>
      <w:r>
        <w:rPr>
          <w:sz w:val="24"/>
          <w:szCs w:val="24"/>
        </w:rPr>
        <w:t xml:space="preserve"> (2011:p.264) states, the</w:t>
      </w:r>
      <w:r w:rsidRPr="00883823">
        <w:rPr>
          <w:sz w:val="24"/>
          <w:szCs w:val="24"/>
        </w:rPr>
        <w:t xml:space="preserve"> technique used to encourage students in groups or individuals to</w:t>
      </w:r>
      <w:r>
        <w:rPr>
          <w:sz w:val="24"/>
          <w:szCs w:val="24"/>
        </w:rPr>
        <w:t xml:space="preserve"> produce ideas </w:t>
      </w:r>
      <w:r w:rsidRPr="00883823">
        <w:rPr>
          <w:sz w:val="24"/>
          <w:szCs w:val="24"/>
        </w:rPr>
        <w:t>with a list of possible solutio</w:t>
      </w:r>
      <w:r>
        <w:rPr>
          <w:sz w:val="24"/>
          <w:szCs w:val="24"/>
        </w:rPr>
        <w:t xml:space="preserve">ns. Crawford, Saul, Mathew, and </w:t>
      </w:r>
      <w:proofErr w:type="spellStart"/>
      <w:r>
        <w:rPr>
          <w:sz w:val="24"/>
          <w:szCs w:val="24"/>
        </w:rPr>
        <w:t>Makinster</w:t>
      </w:r>
      <w:proofErr w:type="spellEnd"/>
      <w:r>
        <w:rPr>
          <w:sz w:val="24"/>
          <w:szCs w:val="24"/>
        </w:rPr>
        <w:t xml:space="preserve"> (2005:29) state, the technique </w:t>
      </w:r>
      <w:r w:rsidRPr="001C1CF6">
        <w:rPr>
          <w:sz w:val="24"/>
          <w:szCs w:val="24"/>
        </w:rPr>
        <w:t xml:space="preserve">brainstorming is to think about some ideas that can be done in individuals or groups. </w:t>
      </w:r>
      <w:proofErr w:type="spellStart"/>
      <w:proofErr w:type="gramStart"/>
      <w:r w:rsidRPr="001C1CF6">
        <w:rPr>
          <w:sz w:val="24"/>
          <w:szCs w:val="24"/>
        </w:rPr>
        <w:t>Its</w:t>
      </w:r>
      <w:proofErr w:type="spellEnd"/>
      <w:proofErr w:type="gramEnd"/>
      <w:r w:rsidRPr="001C1CF6">
        <w:rPr>
          <w:sz w:val="24"/>
          <w:szCs w:val="24"/>
        </w:rPr>
        <w:t xml:space="preserve"> to think of many ideas, and to suspend judgment until students have produced different ideas, it is can help the student's mind. The students who produce ideas may discover some valuable among the fewer important ones. By practiced </w:t>
      </w:r>
      <w:r w:rsidRPr="001C1CF6">
        <w:rPr>
          <w:sz w:val="24"/>
          <w:szCs w:val="24"/>
        </w:rPr>
        <w:lastRenderedPageBreak/>
        <w:t>brainstorming often may become more prolific and less rigid thinkers.</w:t>
      </w:r>
    </w:p>
    <w:p w14:paraId="4B31DFB4" w14:textId="10191EE2" w:rsidR="00EA37EC" w:rsidRPr="007B6312" w:rsidRDefault="00465A62" w:rsidP="00EA37EC">
      <w:pPr>
        <w:spacing w:line="480" w:lineRule="auto"/>
        <w:jc w:val="both"/>
        <w:rPr>
          <w:b/>
          <w:sz w:val="24"/>
          <w:szCs w:val="24"/>
        </w:rPr>
      </w:pPr>
      <w:r>
        <w:rPr>
          <w:b/>
          <w:sz w:val="24"/>
          <w:szCs w:val="24"/>
        </w:rPr>
        <w:t>1.3</w:t>
      </w:r>
      <w:r>
        <w:rPr>
          <w:b/>
          <w:sz w:val="24"/>
          <w:szCs w:val="24"/>
        </w:rPr>
        <w:tab/>
      </w:r>
      <w:r w:rsidR="00EA37EC">
        <w:rPr>
          <w:b/>
          <w:sz w:val="24"/>
          <w:szCs w:val="24"/>
        </w:rPr>
        <w:t xml:space="preserve"> </w:t>
      </w:r>
      <w:r w:rsidR="00EA37EC" w:rsidRPr="007B6312">
        <w:rPr>
          <w:b/>
          <w:sz w:val="24"/>
          <w:szCs w:val="24"/>
        </w:rPr>
        <w:t>Round-Robin Brainstorming?</w:t>
      </w:r>
    </w:p>
    <w:p w14:paraId="535FD076" w14:textId="77777777" w:rsidR="00EA37EC" w:rsidRDefault="00EA37EC" w:rsidP="00EA37EC">
      <w:pPr>
        <w:spacing w:line="480" w:lineRule="auto"/>
        <w:ind w:firstLine="720"/>
        <w:rPr>
          <w:sz w:val="24"/>
          <w:szCs w:val="24"/>
        </w:rPr>
      </w:pPr>
      <w:r>
        <w:rPr>
          <w:sz w:val="24"/>
          <w:szCs w:val="24"/>
        </w:rPr>
        <w:t xml:space="preserve">This technique is one species of </w:t>
      </w:r>
      <w:r w:rsidRPr="007B6312">
        <w:rPr>
          <w:sz w:val="24"/>
          <w:szCs w:val="24"/>
        </w:rPr>
        <w:t xml:space="preserve">brainstorming. When </w:t>
      </w:r>
      <w:r>
        <w:rPr>
          <w:sz w:val="24"/>
          <w:szCs w:val="24"/>
        </w:rPr>
        <w:t xml:space="preserve">technique </w:t>
      </w:r>
      <w:r w:rsidRPr="007B6312">
        <w:rPr>
          <w:sz w:val="24"/>
          <w:szCs w:val="24"/>
        </w:rPr>
        <w:t xml:space="preserve">Round-Robin Brainstorming </w:t>
      </w:r>
      <w:r>
        <w:rPr>
          <w:sz w:val="24"/>
          <w:szCs w:val="24"/>
        </w:rPr>
        <w:t xml:space="preserve">(RRB) can be used in one meeting that could be organized and ensures all participants can share their idea. In a Traditional </w:t>
      </w:r>
      <w:r w:rsidRPr="00D5006C">
        <w:rPr>
          <w:sz w:val="24"/>
          <w:szCs w:val="24"/>
        </w:rPr>
        <w:t xml:space="preserve">way mostly familiar in freedom participate in structured creativity in share ideas. The creative lateral ideas to surface and stimulating each other, to find out the solutions. For the result, groups or individuals have less chance in gives ideas discussion is limited time to the more dominant individuals and their ideas. To counter this, the Round-Robin technique is a variant of Brainstorming, </w:t>
      </w:r>
      <w:r>
        <w:rPr>
          <w:sz w:val="24"/>
          <w:szCs w:val="24"/>
        </w:rPr>
        <w:t xml:space="preserve">allowed members </w:t>
      </w:r>
      <w:r w:rsidRPr="00D5006C">
        <w:rPr>
          <w:sz w:val="24"/>
          <w:szCs w:val="24"/>
        </w:rPr>
        <w:t xml:space="preserve">to contribute to the discussion. </w:t>
      </w:r>
      <w:r>
        <w:rPr>
          <w:sz w:val="24"/>
          <w:szCs w:val="24"/>
        </w:rPr>
        <w:t xml:space="preserve">To </w:t>
      </w:r>
      <w:r w:rsidRPr="00D5006C">
        <w:rPr>
          <w:sz w:val="24"/>
          <w:szCs w:val="24"/>
        </w:rPr>
        <w:t xml:space="preserve">contribute to the discussion.  </w:t>
      </w:r>
      <w:r w:rsidRPr="00D5006C">
        <w:rPr>
          <w:rFonts w:ascii="Arial" w:hAnsi="Arial" w:cs="Arial"/>
          <w:color w:val="212121"/>
        </w:rPr>
        <w:t xml:space="preserve"> </w:t>
      </w:r>
      <w:r w:rsidRPr="00D5006C">
        <w:rPr>
          <w:rFonts w:ascii="Arial" w:hAnsi="Arial" w:cs="Arial"/>
          <w:color w:val="212121"/>
        </w:rPr>
        <w:br/>
      </w:r>
      <w:r>
        <w:rPr>
          <w:rFonts w:ascii="Arial" w:hAnsi="Arial" w:cs="Arial"/>
          <w:b/>
          <w:color w:val="212121"/>
          <w:shd w:val="clear" w:color="auto" w:fill="F8F8F8"/>
        </w:rPr>
        <w:fldChar w:fldCharType="begin" w:fldLock="1"/>
      </w:r>
      <w:r>
        <w:rPr>
          <w:rFonts w:ascii="Arial" w:hAnsi="Arial" w:cs="Arial"/>
          <w:b/>
          <w:color w:val="212121"/>
          <w:shd w:val="clear" w:color="auto" w:fill="F8F8F8"/>
        </w:rPr>
        <w:instrText>ADDIN CSL_CITATION {"citationItems":[{"id":"ITEM-1","itemData":{"author":[{"dropping-particle":"","family":"Surati","given":"Siti","non-dropping-particle":"","parse-names":false,"suffix":""}],"id":"ITEM-1","issued":{"date-parts":[["2015"]]},"page":"1-81","title":"Using round robin brainstorming to improve students' ability in reading narrarive text","type":"article-journal"},"uris":["http://www.mendeley.com/documents/?uuid=636fa408-490e-4c16-9edc-77ac9dfa11b0"]}],"mendeley":{"formattedCitation":"(Surati, 2015)","plainTextFormattedCitation":"(Surati, 2015)","previouslyFormattedCitation":"(Surati, 2015)"},"properties":{"noteIndex":0},"schema":"https://github.com/citation-style-language/schema/raw/master/csl-citation.json"}</w:instrText>
      </w:r>
      <w:r>
        <w:rPr>
          <w:rFonts w:ascii="Arial" w:hAnsi="Arial" w:cs="Arial"/>
          <w:b/>
          <w:color w:val="212121"/>
          <w:shd w:val="clear" w:color="auto" w:fill="F8F8F8"/>
        </w:rPr>
        <w:fldChar w:fldCharType="separate"/>
      </w:r>
      <w:r w:rsidRPr="00B05403">
        <w:rPr>
          <w:rFonts w:ascii="Arial" w:hAnsi="Arial" w:cs="Arial"/>
          <w:noProof/>
          <w:color w:val="212121"/>
          <w:shd w:val="clear" w:color="auto" w:fill="F8F8F8"/>
        </w:rPr>
        <w:t>(Surati, 2015)</w:t>
      </w:r>
      <w:r>
        <w:rPr>
          <w:rFonts w:ascii="Arial" w:hAnsi="Arial" w:cs="Arial"/>
          <w:b/>
          <w:color w:val="212121"/>
          <w:shd w:val="clear" w:color="auto" w:fill="F8F8F8"/>
        </w:rPr>
        <w:fldChar w:fldCharType="end"/>
      </w:r>
      <w:r>
        <w:rPr>
          <w:sz w:val="24"/>
          <w:szCs w:val="24"/>
        </w:rPr>
        <w:t>.</w:t>
      </w:r>
    </w:p>
    <w:p w14:paraId="1DCD1111" w14:textId="77777777" w:rsidR="00EA37EC" w:rsidRDefault="00EA37EC" w:rsidP="00EA37EC">
      <w:pPr>
        <w:spacing w:line="480" w:lineRule="auto"/>
        <w:ind w:firstLine="720"/>
        <w:rPr>
          <w:sz w:val="24"/>
          <w:szCs w:val="24"/>
        </w:rPr>
      </w:pPr>
      <w:r w:rsidRPr="003F5C67">
        <w:rPr>
          <w:sz w:val="24"/>
          <w:szCs w:val="24"/>
        </w:rPr>
        <w:t>Members</w:t>
      </w:r>
      <w:r>
        <w:rPr>
          <w:sz w:val="24"/>
          <w:szCs w:val="24"/>
        </w:rPr>
        <w:t xml:space="preserve"> </w:t>
      </w:r>
      <w:r w:rsidRPr="008A6F62">
        <w:rPr>
          <w:sz w:val="24"/>
          <w:szCs w:val="24"/>
        </w:rPr>
        <w:t xml:space="preserve">are involved </w:t>
      </w:r>
      <w:r>
        <w:rPr>
          <w:sz w:val="24"/>
          <w:szCs w:val="24"/>
        </w:rPr>
        <w:t xml:space="preserve">(RBB) that each team has the </w:t>
      </w:r>
      <w:r w:rsidRPr="00922028">
        <w:rPr>
          <w:sz w:val="24"/>
          <w:szCs w:val="24"/>
        </w:rPr>
        <w:t>opportunity to generate the ideas, without being influenced by other people. Ideas come from groups that are used to generate more ideas, by the assertiveness or dominance of other team members in the group. This practically gives equal chance in present ideas.</w:t>
      </w:r>
      <w:r>
        <w:rPr>
          <w:b/>
          <w:bCs/>
        </w:rPr>
        <w:t xml:space="preserve"> </w:t>
      </w:r>
      <w:r>
        <w:rPr>
          <w:b/>
          <w:bCs/>
        </w:rPr>
        <w:fldChar w:fldCharType="begin" w:fldLock="1"/>
      </w:r>
      <w:r>
        <w:rPr>
          <w:b/>
          <w:bCs/>
        </w:rPr>
        <w:instrText>ADDIN CSL_CITATION {"citationItems":[{"id":"ITEM-1","itemData":{"abstract":"This study aimed at investigating the effect of using brainstorming and its subcategories (listing, question and answer, outlining) as a pre-writing strategy. Participants of the study were 60 Iranian EFL advanced learners who were both male and female. Instruments of the study were pretest, instruction, posttest and a questionnaire at the end of the treatment in order to measure the attitude of students toward instruction. Results of the study revealed that there was not any significant relationship between brainstorming, its subcategories and EFL learners writing development. In addition, findings showed that there was not any significant difference between males and females in terms of using brainstorming and the three subcategories.","author":[{"dropping-particle":"","family":"Hashempour","given":"Zahra","non-dropping-particle":"","parse-names":false,"suffix":""},{"dropping-particle":"","family":"Rostampour","given":"Mohammad","non-dropping-particle":"","parse-names":false,"suffix":""},{"dropping-particle":"","family":"Behjat","given":"Fatemeh","non-dropping-particle":"","parse-names":false,"suffix":""}],"container-title":"Journal of Applied Linguistics and Language Research","id":"ITEM-1","issue":"1","issued":{"date-parts":[["2015"]]},"page":"86-99","title":"The effect of brainstorming as a pre-writing strategy on EFL advanced learners' writing ability","type":"article-journal","volume":"2"},"uris":["http://www.mendeley.com/documents/?uuid=b347fcff-3e8f-4858-aebf-9f1ea24aef67"]}],"mendeley":{"formattedCitation":"(Hashempour et al., 2015)","plainTextFormattedCitation":"(Hashempour et al., 2015)","previouslyFormattedCitation":"(Hashempour et al., 2015)"},"properties":{"noteIndex":0},"schema":"https://github.com/citation-style-language/schema/raw/master/csl-citation.json"}</w:instrText>
      </w:r>
      <w:r>
        <w:rPr>
          <w:b/>
          <w:bCs/>
        </w:rPr>
        <w:fldChar w:fldCharType="separate"/>
      </w:r>
      <w:r w:rsidRPr="00FF1711">
        <w:rPr>
          <w:bCs/>
          <w:noProof/>
        </w:rPr>
        <w:t>(Hashempour et al., 2015)</w:t>
      </w:r>
      <w:r>
        <w:rPr>
          <w:b/>
          <w:bCs/>
        </w:rPr>
        <w:fldChar w:fldCharType="end"/>
      </w:r>
      <w:r>
        <w:rPr>
          <w:sz w:val="24"/>
          <w:szCs w:val="24"/>
        </w:rPr>
        <w:t>.</w:t>
      </w:r>
    </w:p>
    <w:p w14:paraId="2F176324" w14:textId="53E7C5CC" w:rsidR="00EA37EC" w:rsidRDefault="00EA37EC" w:rsidP="00465A62">
      <w:pPr>
        <w:spacing w:line="480" w:lineRule="auto"/>
        <w:ind w:firstLine="720"/>
        <w:rPr>
          <w:sz w:val="24"/>
          <w:szCs w:val="24"/>
        </w:rPr>
      </w:pPr>
      <w:r w:rsidRPr="00922028">
        <w:rPr>
          <w:sz w:val="24"/>
          <w:szCs w:val="24"/>
        </w:rPr>
        <w:t>The condition in doing Round- Robin Brainstorming the silence session here the point of th</w:t>
      </w:r>
      <w:r w:rsidR="00400097">
        <w:rPr>
          <w:sz w:val="24"/>
          <w:szCs w:val="24"/>
        </w:rPr>
        <w:t>e process. In silence session, n</w:t>
      </w:r>
      <w:r w:rsidRPr="00922028">
        <w:rPr>
          <w:sz w:val="24"/>
          <w:szCs w:val="24"/>
        </w:rPr>
        <w:t>obody should be distracted by other people talking. They should be allowed the participants to think and focus when giving the ideas. There also has to be a clear problem to Brainstorm about in advance. To set limits on how much time group to think. Using for five-minute sessions per round for instance. That way, it is clear for everyone involved that they did gathers</w:t>
      </w:r>
      <w:r>
        <w:rPr>
          <w:b/>
          <w:sz w:val="24"/>
          <w:szCs w:val="24"/>
        </w:rPr>
        <w:t xml:space="preserve">. </w:t>
      </w:r>
      <w:r>
        <w:rPr>
          <w:sz w:val="24"/>
          <w:szCs w:val="24"/>
        </w:rPr>
        <w:fldChar w:fldCharType="begin" w:fldLock="1"/>
      </w:r>
      <w:r>
        <w:rPr>
          <w:sz w:val="24"/>
          <w:szCs w:val="24"/>
        </w:rPr>
        <w:instrText>ADDIN CSL_CITATION {"citationItems":[{"id":"ITEM-1","itemData":{"DOI":"10.17507/jltr.0905.24","ISSN":"1798-4769","abstract":"The study sought to examine the impact of employing brainstorming strategy, as a pre-writing strategy, on advanced EFL students' writing ability. Moreover, the study sought to investigate the attitudes of the participants in terms of the efficacy of brainstorming for developing writing performance. Sixty participants were randomly assigned to two groups participating in Writing II course at Atlas Language Institute in Yasouj, Iran. The highest as well as the lowest achievers were deleted in order to have an almost homogenous group. The participants were randomly assigned to control (No = 30) and experimental (No = 30) groups. Both groups had the same teacher. Based on the results of the pretest and posttest, learners that were treated with brainstorming made significant progress in writing. Furthermore, questionnaire scores indicated that the majority of the learners found brain storming a useful strategy in enhancing their writing skills. The results of the current study highlight the effectiveness of employing brainstorming as a pre-writing strategy in developing EFL students’ writing skill.","author":[{"dropping-particle":"","family":"Omidvari","given":"Arezoo","non-dropping-particle":"","parse-names":false,"suffix":""},{"dropping-particle":"","family":"Abedianpour","given":"Soheila","non-dropping-particle":"","parse-names":false,"suffix":""}],"container-title":"Journal of Language Teaching and Research","id":"ITEM-1","issue":"5","issued":{"date-parts":[["2018"]]},"page":"1084","title":"Brainstorming Strategy and Writing Performance: Effects and Attitudes","type":"article-journal","volume":"9"},"uris":["http://www.mendeley.com/documents/?uuid=98d30585-853d-4417-b963-38671fa7b5e2"]}],"mendeley":{"formattedCitation":"(Omidvari &amp; Abedianpour, 2018)","plainTextFormattedCitation":"(Omidvari &amp; Abedianpour, 2018)","previouslyFormattedCitation":"(Omidvari &amp; Abedianpour, 2018)"},"properties":{"noteIndex":0},"schema":"https://github.com/citation-style-language/schema/raw/master/csl-citation.json"}</w:instrText>
      </w:r>
      <w:r>
        <w:rPr>
          <w:sz w:val="24"/>
          <w:szCs w:val="24"/>
        </w:rPr>
        <w:fldChar w:fldCharType="separate"/>
      </w:r>
      <w:r w:rsidRPr="00A02B30">
        <w:rPr>
          <w:noProof/>
          <w:sz w:val="24"/>
          <w:szCs w:val="24"/>
        </w:rPr>
        <w:t>(Omidvari &amp; Abedianpour, 2018)</w:t>
      </w:r>
      <w:r>
        <w:rPr>
          <w:sz w:val="24"/>
          <w:szCs w:val="24"/>
        </w:rPr>
        <w:fldChar w:fldCharType="end"/>
      </w:r>
    </w:p>
    <w:p w14:paraId="7D9C08A2" w14:textId="77777777" w:rsidR="00400097" w:rsidRDefault="00400097" w:rsidP="00465A62">
      <w:pPr>
        <w:spacing w:line="480" w:lineRule="auto"/>
        <w:ind w:firstLine="720"/>
        <w:rPr>
          <w:sz w:val="24"/>
          <w:szCs w:val="24"/>
        </w:rPr>
      </w:pPr>
    </w:p>
    <w:p w14:paraId="660433C6" w14:textId="77777777" w:rsidR="00400097" w:rsidRDefault="00400097" w:rsidP="00465A62">
      <w:pPr>
        <w:spacing w:line="480" w:lineRule="auto"/>
        <w:ind w:firstLine="720"/>
        <w:rPr>
          <w:sz w:val="24"/>
          <w:szCs w:val="24"/>
        </w:rPr>
      </w:pPr>
    </w:p>
    <w:p w14:paraId="4A4315C3" w14:textId="77777777" w:rsidR="00400097" w:rsidRDefault="00400097" w:rsidP="00465A62">
      <w:pPr>
        <w:spacing w:line="480" w:lineRule="auto"/>
        <w:ind w:firstLine="720"/>
        <w:rPr>
          <w:sz w:val="24"/>
          <w:szCs w:val="24"/>
        </w:rPr>
      </w:pPr>
    </w:p>
    <w:p w14:paraId="2F432A74" w14:textId="718E9491" w:rsidR="00EA37EC" w:rsidRPr="00606AE9" w:rsidRDefault="00465A62" w:rsidP="00684B0A">
      <w:pPr>
        <w:pStyle w:val="ListParagraph"/>
        <w:widowControl/>
        <w:numPr>
          <w:ilvl w:val="1"/>
          <w:numId w:val="7"/>
        </w:numPr>
        <w:spacing w:line="480" w:lineRule="auto"/>
        <w:ind w:firstLine="67"/>
        <w:contextualSpacing/>
        <w:rPr>
          <w:b/>
          <w:sz w:val="24"/>
          <w:szCs w:val="24"/>
        </w:rPr>
      </w:pPr>
      <w:r w:rsidRPr="00606AE9">
        <w:rPr>
          <w:b/>
          <w:sz w:val="24"/>
          <w:szCs w:val="24"/>
        </w:rPr>
        <w:lastRenderedPageBreak/>
        <w:t>Linguistics</w:t>
      </w:r>
      <w:r w:rsidR="00EA37EC" w:rsidRPr="00606AE9">
        <w:rPr>
          <w:b/>
          <w:sz w:val="24"/>
          <w:szCs w:val="24"/>
        </w:rPr>
        <w:t xml:space="preserve"> </w:t>
      </w:r>
    </w:p>
    <w:p w14:paraId="79A8181C" w14:textId="0791163D" w:rsidR="00EA37EC" w:rsidRPr="007748AF" w:rsidRDefault="00EA37EC" w:rsidP="007748AF">
      <w:pPr>
        <w:pStyle w:val="ListParagraph"/>
        <w:spacing w:line="480" w:lineRule="auto"/>
        <w:ind w:left="-142" w:firstLine="993"/>
        <w:rPr>
          <w:sz w:val="24"/>
          <w:szCs w:val="24"/>
        </w:rPr>
      </w:pPr>
      <w:r w:rsidRPr="00723CA2">
        <w:rPr>
          <w:sz w:val="24"/>
          <w:szCs w:val="24"/>
        </w:rPr>
        <w:t>An introduction to Language is one of material that teach in student’s class especially in EFL College. Linguistics have a scientific theory. Linguistics its self-learning human language in society of traditional topics of structural linguistics such as (theories of sound, form, meaning, and language change), and then for addition provides full coverage of contextual linguistics, that are including</w:t>
      </w:r>
      <w:r w:rsidR="007748AF">
        <w:rPr>
          <w:sz w:val="24"/>
          <w:szCs w:val="24"/>
          <w:lang w:val="id-ID"/>
        </w:rPr>
        <w:t xml:space="preserve"> </w:t>
      </w:r>
      <w:r w:rsidR="007748AF">
        <w:rPr>
          <w:sz w:val="24"/>
          <w:szCs w:val="24"/>
        </w:rPr>
        <w:t>d</w:t>
      </w:r>
      <w:r w:rsidRPr="007748AF">
        <w:rPr>
          <w:sz w:val="24"/>
          <w:szCs w:val="24"/>
        </w:rPr>
        <w:t>iscourse, dialect variation, language and culture, and the politics of language.</w:t>
      </w:r>
      <w:r w:rsidRPr="007748AF">
        <w:rPr>
          <w:sz w:val="24"/>
          <w:szCs w:val="24"/>
        </w:rPr>
        <w:fldChar w:fldCharType="begin" w:fldLock="1"/>
      </w:r>
      <w:r w:rsidRPr="007748AF">
        <w:rPr>
          <w:sz w:val="24"/>
          <w:szCs w:val="24"/>
        </w:rPr>
        <w:instrText>ADDIN CSL_CITATION {"citationItems":[{"id":"ITEM-1","itemData":{"DOI":"10.1093/elt/cci013","ISBN":"9780748633548","ISSN":"0951-0893","abstract":"Language and language problems affect all of us and are an integral part of our social experience. In this foundational textbook, Professor Davies takes this simple fact as his starting point and sets out to show that applied linguistics is better understood by doing it than studying it or reading about it. © Alan Davies, 1999, 2007.","author":[{"dropping-particle":"","family":"Davies","given":"Alan","non-dropping-particle":"","parse-names":false,"suffix":""}],"container-title":"An Introduction to Applied Linguistics","id":"ITEM-1","issued":{"date-parts":[["2007"]]},"title":"An introduction to applied linguistics","type":"article-journal"},"uris":["http://www.mendeley.com/documents/?uuid=a1d60e6d-2ab8-4141-a584-e505e13e9e54"]}],"mendeley":{"formattedCitation":"(Davies, 2007)","plainTextFormattedCitation":"(Davies, 2007)","previouslyFormattedCitation":"(Davies, 2007)"},"properties":{"noteIndex":0},"schema":"https://github.com/citation-style-language/schema/raw/master/csl-citation.json"}</w:instrText>
      </w:r>
      <w:r w:rsidRPr="007748AF">
        <w:rPr>
          <w:sz w:val="24"/>
          <w:szCs w:val="24"/>
        </w:rPr>
        <w:fldChar w:fldCharType="separate"/>
      </w:r>
      <w:r w:rsidRPr="007748AF">
        <w:rPr>
          <w:noProof/>
          <w:sz w:val="24"/>
          <w:szCs w:val="24"/>
        </w:rPr>
        <w:t>(Davies, 2007)</w:t>
      </w:r>
      <w:r w:rsidRPr="007748AF">
        <w:rPr>
          <w:sz w:val="24"/>
          <w:szCs w:val="24"/>
        </w:rPr>
        <w:fldChar w:fldCharType="end"/>
      </w:r>
    </w:p>
    <w:p w14:paraId="40B1F22B" w14:textId="5A311831" w:rsidR="00EA37EC" w:rsidRPr="00B33631" w:rsidRDefault="00606AE9" w:rsidP="00EA37EC">
      <w:pPr>
        <w:pStyle w:val="ListParagraph"/>
        <w:spacing w:line="480" w:lineRule="auto"/>
        <w:ind w:left="-142"/>
        <w:rPr>
          <w:b/>
          <w:sz w:val="24"/>
          <w:szCs w:val="24"/>
        </w:rPr>
      </w:pPr>
      <w:r>
        <w:rPr>
          <w:b/>
          <w:sz w:val="24"/>
          <w:szCs w:val="24"/>
        </w:rPr>
        <w:t>1.5</w:t>
      </w:r>
      <w:r w:rsidR="00EA37EC" w:rsidRPr="00B33631">
        <w:rPr>
          <w:b/>
          <w:sz w:val="24"/>
          <w:szCs w:val="24"/>
        </w:rPr>
        <w:t xml:space="preserve">   Teaching Intro to </w:t>
      </w:r>
      <w:r w:rsidR="00465A62" w:rsidRPr="00B33631">
        <w:rPr>
          <w:b/>
          <w:sz w:val="24"/>
          <w:szCs w:val="24"/>
        </w:rPr>
        <w:t>Linguistics</w:t>
      </w:r>
      <w:r w:rsidR="00EA37EC" w:rsidRPr="00B33631">
        <w:rPr>
          <w:b/>
          <w:sz w:val="24"/>
          <w:szCs w:val="24"/>
        </w:rPr>
        <w:t xml:space="preserve"> </w:t>
      </w:r>
    </w:p>
    <w:p w14:paraId="6EF1D75F" w14:textId="2FCFBAEF" w:rsidR="00EA37EC" w:rsidRPr="00A72111" w:rsidRDefault="00EA37EC" w:rsidP="00606AE9">
      <w:pPr>
        <w:spacing w:line="480" w:lineRule="auto"/>
        <w:ind w:firstLine="993"/>
        <w:jc w:val="both"/>
        <w:rPr>
          <w:sz w:val="24"/>
          <w:szCs w:val="24"/>
        </w:rPr>
      </w:pPr>
      <w:r>
        <w:rPr>
          <w:sz w:val="24"/>
          <w:szCs w:val="24"/>
        </w:rPr>
        <w:t xml:space="preserve">This course is one of </w:t>
      </w:r>
      <w:r w:rsidRPr="00B33631">
        <w:rPr>
          <w:sz w:val="24"/>
          <w:szCs w:val="24"/>
        </w:rPr>
        <w:t>second language (SL) teaching</w:t>
      </w:r>
      <w:r>
        <w:rPr>
          <w:sz w:val="24"/>
          <w:szCs w:val="24"/>
        </w:rPr>
        <w:t xml:space="preserve"> for students</w:t>
      </w:r>
      <w:r w:rsidRPr="00B33631">
        <w:rPr>
          <w:b/>
          <w:sz w:val="24"/>
          <w:szCs w:val="24"/>
        </w:rPr>
        <w:t xml:space="preserve">. </w:t>
      </w:r>
      <w:r w:rsidRPr="00B33631">
        <w:rPr>
          <w:sz w:val="24"/>
          <w:szCs w:val="24"/>
        </w:rPr>
        <w:t xml:space="preserve">Linguistics learning is mind for study like part of a language degree to supports language learning. </w:t>
      </w:r>
      <w:r w:rsidR="007877D8">
        <w:rPr>
          <w:sz w:val="24"/>
          <w:szCs w:val="24"/>
        </w:rPr>
        <w:t>However, in good e</w:t>
      </w:r>
      <w:r w:rsidRPr="00A72111">
        <w:rPr>
          <w:sz w:val="24"/>
          <w:szCs w:val="24"/>
        </w:rPr>
        <w:t>ffective of teaching. Here to present a technique of teaching Intro to Linguistics course that mat</w:t>
      </w:r>
      <w:bookmarkStart w:id="1" w:name="_GoBack"/>
      <w:bookmarkEnd w:id="1"/>
      <w:r w:rsidRPr="00A72111">
        <w:rPr>
          <w:sz w:val="24"/>
          <w:szCs w:val="24"/>
        </w:rPr>
        <w:t>erial relevant to students comprehension</w:t>
      </w:r>
      <w:r>
        <w:rPr>
          <w:sz w:val="24"/>
          <w:szCs w:val="24"/>
        </w:rPr>
        <w:t>.</w:t>
      </w:r>
      <w:r>
        <w:rPr>
          <w:sz w:val="24"/>
          <w:szCs w:val="24"/>
        </w:rPr>
        <w:fldChar w:fldCharType="begin" w:fldLock="1"/>
      </w:r>
      <w:r>
        <w:rPr>
          <w:sz w:val="24"/>
          <w:szCs w:val="24"/>
        </w:rPr>
        <w:instrText>ADDIN CSL_CITATION {"citationItems":[{"id":"ITEM-1","itemData":{"ISSN":"1697-7467","abstract":"Linguistics enjoys a paradoxical place in second language (SL) teaching. Un-like students majoring in Linguistics who see it as \" study of the mind \" , those who take it as part of a language degree see it as relevant as far as it supports language learning. However, a good command of the language is not sufficient for effective teaching. I address the need to revise the place of linguistics in SL curricula and present an innovative teaching approach that analyzes language in a scientific, systematic manner while focusing on those aspects of language that are of direct relevance to future language teachers. La enseñanza de lingüística (teórica) en la clase de ELE: más allá de la mejora comu-nicativa RESUMEN: La lingüística ocupa un lugar paradójico en los departamentos de didáctica de la lengua extranjera: aunque en los departamentos de Filología se ve como una \" ventana a la mente \" , en los de didáctica se ve como un apoyo al aprendizaje de la lengua por parte del futuro profesor. En este artículo reviso el lugar de la lingüística en el currículo de enseñan-za de segundas lenguas y presento un enfoque a la enseñanza de la lingüística que, siendo sistemático y científico, también se enfoca en aquellos aspectos relevantes para los futuros maestros de lengua extranjera. Palabras clave: Lingüística teórica, pedagogía, formación del profesorado, desarrollo pro-fesional del docente, lingüística educacional.","author":[{"dropping-particle":"","family":"Correa","given":"Maite","non-dropping-particle":"","parse-names":false,"suffix":""}],"container-title":"Porta Linguarum","id":"ITEM-1","issue":"22","issued":{"date-parts":[["2014"]]},"page":"161-171","title":"Teaching (theoretical) linguistics in the second language classroom: Beyond language improvement","type":"article-journal"},"uris":["http://www.mendeley.com/documents/?uuid=9f791635-31f5-4287-8ebb-c78b63b1ef1e"]}],"mendeley":{"formattedCitation":"(Correa, 2014)","plainTextFormattedCitation":"(Correa, 2014)"},"properties":{"noteIndex":0},"schema":"https://github.com/citation-style-language/schema/raw/master/csl-citation.json"}</w:instrText>
      </w:r>
      <w:r>
        <w:rPr>
          <w:sz w:val="24"/>
          <w:szCs w:val="24"/>
        </w:rPr>
        <w:fldChar w:fldCharType="separate"/>
      </w:r>
      <w:r w:rsidRPr="00A72111">
        <w:rPr>
          <w:noProof/>
          <w:sz w:val="24"/>
          <w:szCs w:val="24"/>
        </w:rPr>
        <w:t>(Correa, 2014)</w:t>
      </w:r>
      <w:r>
        <w:rPr>
          <w:sz w:val="24"/>
          <w:szCs w:val="24"/>
        </w:rPr>
        <w:fldChar w:fldCharType="end"/>
      </w:r>
    </w:p>
    <w:p w14:paraId="4EE04787" w14:textId="564082DF" w:rsidR="00EA37EC" w:rsidRPr="00606AE9" w:rsidRDefault="00606AE9" w:rsidP="00606AE9">
      <w:pPr>
        <w:pStyle w:val="ListParagraph"/>
        <w:widowControl/>
        <w:spacing w:line="480" w:lineRule="auto"/>
        <w:ind w:left="-832" w:firstLine="0"/>
        <w:contextualSpacing/>
        <w:rPr>
          <w:b/>
          <w:sz w:val="24"/>
          <w:szCs w:val="24"/>
        </w:rPr>
      </w:pPr>
      <w:r>
        <w:rPr>
          <w:b/>
          <w:sz w:val="24"/>
          <w:szCs w:val="24"/>
          <w:lang w:val="id-ID"/>
        </w:rPr>
        <w:t>1.6</w:t>
      </w:r>
      <w:r>
        <w:rPr>
          <w:b/>
          <w:sz w:val="24"/>
          <w:szCs w:val="24"/>
          <w:lang w:val="id-ID"/>
        </w:rPr>
        <w:tab/>
      </w:r>
      <w:r w:rsidR="00EA37EC" w:rsidRPr="00606AE9">
        <w:rPr>
          <w:b/>
          <w:sz w:val="24"/>
          <w:szCs w:val="24"/>
        </w:rPr>
        <w:t>Conceptual Framework</w:t>
      </w:r>
    </w:p>
    <w:p w14:paraId="0D24F52A" w14:textId="67176907" w:rsidR="00EA37EC" w:rsidRDefault="00EA37EC" w:rsidP="00EA37EC">
      <w:pPr>
        <w:pStyle w:val="ListParagraph"/>
        <w:spacing w:line="480" w:lineRule="auto"/>
        <w:rPr>
          <w:sz w:val="24"/>
          <w:szCs w:val="24"/>
        </w:rPr>
      </w:pPr>
      <w:r>
        <w:rPr>
          <w:rFonts w:asciiTheme="minorHAnsi" w:hAnsiTheme="minorHAnsi" w:cstheme="minorBidi"/>
          <w:noProof/>
          <w:sz w:val="24"/>
          <w:szCs w:val="24"/>
        </w:rPr>
        <mc:AlternateContent>
          <mc:Choice Requires="wps">
            <w:drawing>
              <wp:anchor distT="0" distB="0" distL="114300" distR="114300" simplePos="0" relativeHeight="251660288" behindDoc="0" locked="0" layoutInCell="1" allowOverlap="1" wp14:anchorId="307802A2" wp14:editId="46C44DE7">
                <wp:simplePos x="0" y="0"/>
                <wp:positionH relativeFrom="page">
                  <wp:align>left</wp:align>
                </wp:positionH>
                <wp:positionV relativeFrom="paragraph">
                  <wp:posOffset>386715</wp:posOffset>
                </wp:positionV>
                <wp:extent cx="1807845" cy="466725"/>
                <wp:effectExtent l="95250" t="19050" r="20955" b="104775"/>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7845" cy="466725"/>
                        </a:xfrm>
                        <a:prstGeom prst="roundRect">
                          <a:avLst>
                            <a:gd name="adj" fmla="val 16667"/>
                          </a:avLst>
                        </a:prstGeom>
                        <a:solidFill>
                          <a:srgbClr val="FFFFFF"/>
                        </a:solidFill>
                        <a:ln w="31750">
                          <a:solidFill>
                            <a:srgbClr val="000000"/>
                          </a:solidFill>
                          <a:round/>
                          <a:headEnd/>
                          <a:tailEnd/>
                        </a:ln>
                        <a:effectLst>
                          <a:outerShdw dist="107763" dir="8100000" algn="ctr" rotWithShape="0">
                            <a:srgbClr val="868686">
                              <a:alpha val="50000"/>
                            </a:srgbClr>
                          </a:outerShdw>
                        </a:effectLst>
                      </wps:spPr>
                      <wps:txbx>
                        <w:txbxContent>
                          <w:p w14:paraId="1F8218CE" w14:textId="678531E5" w:rsidR="00EA37EC" w:rsidRPr="00FD5CD4" w:rsidRDefault="00EA37EC" w:rsidP="00EA37EC">
                            <w:pPr>
                              <w:jc w:val="center"/>
                              <w:rPr>
                                <w:sz w:val="24"/>
                                <w:szCs w:val="24"/>
                              </w:rPr>
                            </w:pPr>
                            <w:proofErr w:type="spellStart"/>
                            <w:r>
                              <w:rPr>
                                <w:sz w:val="24"/>
                                <w:szCs w:val="24"/>
                              </w:rPr>
                              <w:t>Brain</w:t>
                            </w:r>
                            <w:r w:rsidRPr="00FD5CD4">
                              <w:rPr>
                                <w:sz w:val="24"/>
                                <w:szCs w:val="24"/>
                              </w:rPr>
                              <w:t>writing</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7802A2" id="Rounded Rectangle 15" o:spid="_x0000_s1026" style="position:absolute;left:0;text-align:left;margin-left:0;margin-top:30.45pt;width:142.35pt;height:36.7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" strokeweight="2.5pt">
                <v:shadow on="t" color="#868686" opacity=".5" offset="-6pt,6pt"/>
                <v:textbox>
                  <w:txbxContent>
                    <w:p w14:paraId="1F8218CE" w14:textId="678531E5" w:rsidR="00EA37EC" w:rsidRPr="00FD5CD4" w:rsidRDefault="00EA37EC" w:rsidP="00EA37EC">
                      <w:pPr>
                        <w:jc w:val="center"/>
                        <w:rPr>
                          <w:sz w:val="24"/>
                          <w:szCs w:val="24"/>
                        </w:rPr>
                      </w:pPr>
                      <w:proofErr w:type="spellStart"/>
                      <w:r>
                        <w:rPr>
                          <w:sz w:val="24"/>
                          <w:szCs w:val="24"/>
                        </w:rPr>
                        <w:t>Brain</w:t>
                      </w:r>
                      <w:r w:rsidRPr="00FD5CD4">
                        <w:rPr>
                          <w:sz w:val="24"/>
                          <w:szCs w:val="24"/>
                        </w:rPr>
                        <w:t>writing</w:t>
                      </w:r>
                      <w:proofErr w:type="spellEnd"/>
                    </w:p>
                  </w:txbxContent>
                </v:textbox>
                <w10:wrap anchorx="page"/>
              </v:roundrect>
            </w:pict>
          </mc:Fallback>
        </mc:AlternateContent>
      </w:r>
      <w:r w:rsidRPr="00F21000">
        <w:rPr>
          <w:sz w:val="24"/>
          <w:szCs w:val="24"/>
        </w:rPr>
        <w:t xml:space="preserve">This variable </w:t>
      </w:r>
      <w:r w:rsidRPr="008C2959">
        <w:rPr>
          <w:sz w:val="24"/>
          <w:szCs w:val="24"/>
        </w:rPr>
        <w:t>illustrate</w:t>
      </w:r>
      <w:r w:rsidRPr="00F21000">
        <w:rPr>
          <w:sz w:val="24"/>
          <w:szCs w:val="24"/>
        </w:rPr>
        <w:t>s as below:</w:t>
      </w:r>
    </w:p>
    <w:p w14:paraId="7A675922" w14:textId="165D8FB8" w:rsidR="00EA37EC" w:rsidRDefault="00EA37EC" w:rsidP="00EA37EC">
      <w:pPr>
        <w:pStyle w:val="ListParagraph"/>
        <w:spacing w:line="480" w:lineRule="auto"/>
        <w:rPr>
          <w:sz w:val="24"/>
          <w:szCs w:val="24"/>
        </w:rPr>
      </w:pPr>
    </w:p>
    <w:p w14:paraId="5DDE0E0B" w14:textId="00CED81C" w:rsidR="00EA37EC" w:rsidRPr="00CC30B6" w:rsidRDefault="00EA37EC" w:rsidP="00EA37EC">
      <w:pPr>
        <w:tabs>
          <w:tab w:val="left" w:pos="6570"/>
        </w:tabs>
        <w:rPr>
          <w:sz w:val="24"/>
          <w:szCs w:val="24"/>
        </w:rPr>
      </w:pPr>
      <w:r>
        <w:rPr>
          <w:noProof/>
          <w:sz w:val="24"/>
          <w:szCs w:val="24"/>
        </w:rPr>
        <mc:AlternateContent>
          <mc:Choice Requires="wps">
            <w:drawing>
              <wp:anchor distT="0" distB="0" distL="114300" distR="114300" simplePos="0" relativeHeight="251659264" behindDoc="0" locked="0" layoutInCell="1" allowOverlap="1" wp14:anchorId="0709C5B7" wp14:editId="165BD5FD">
                <wp:simplePos x="0" y="0"/>
                <wp:positionH relativeFrom="column">
                  <wp:posOffset>-830580</wp:posOffset>
                </wp:positionH>
                <wp:positionV relativeFrom="paragraph">
                  <wp:posOffset>224790</wp:posOffset>
                </wp:positionV>
                <wp:extent cx="1866900" cy="400050"/>
                <wp:effectExtent l="97155" t="19050" r="17145" b="9525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400050"/>
                        </a:xfrm>
                        <a:prstGeom prst="roundRect">
                          <a:avLst>
                            <a:gd name="adj" fmla="val 16667"/>
                          </a:avLst>
                        </a:prstGeom>
                        <a:solidFill>
                          <a:srgbClr val="FFFFFF"/>
                        </a:solidFill>
                        <a:ln w="31750">
                          <a:solidFill>
                            <a:srgbClr val="000000"/>
                          </a:solidFill>
                          <a:round/>
                          <a:headEnd/>
                          <a:tailEnd/>
                        </a:ln>
                        <a:effectLst>
                          <a:outerShdw dist="107763" dir="8100000" algn="ctr" rotWithShape="0">
                            <a:srgbClr val="868686">
                              <a:alpha val="50000"/>
                            </a:srgbClr>
                          </a:outerShdw>
                        </a:effectLst>
                      </wps:spPr>
                      <wps:txbx>
                        <w:txbxContent>
                          <w:p w14:paraId="26106739" w14:textId="6F0D2D06" w:rsidR="00EA37EC" w:rsidRPr="00FD5CD4" w:rsidRDefault="00EA37EC" w:rsidP="00EA37EC">
                            <w:pPr>
                              <w:jc w:val="center"/>
                            </w:pPr>
                            <w:r>
                              <w:t xml:space="preserve">Figuring Storming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09C5B7" id="Rounded Rectangle 14" o:spid="_x0000_s1027" style="position:absolute;margin-left:-65.4pt;margin-top:17.7pt;width:147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" strokeweight="2.5pt">
                <v:shadow on="t" color="#868686" opacity=".5" offset="-6pt,6pt"/>
                <v:textbox>
                  <w:txbxContent>
                    <w:p w14:paraId="26106739" w14:textId="6F0D2D06" w:rsidR="00EA37EC" w:rsidRPr="00FD5CD4" w:rsidRDefault="00EA37EC" w:rsidP="00EA37EC">
                      <w:pPr>
                        <w:jc w:val="center"/>
                      </w:pPr>
                      <w:r>
                        <w:t xml:space="preserve">Figuring Storming </w:t>
                      </w:r>
                    </w:p>
                  </w:txbxContent>
                </v:textbox>
              </v:roundrect>
            </w:pict>
          </mc:Fallback>
        </mc:AlternateContent>
      </w:r>
      <w:r w:rsidRPr="00CC30B6">
        <w:rPr>
          <w:sz w:val="24"/>
          <w:szCs w:val="24"/>
        </w:rPr>
        <w:t xml:space="preserve">                                                                          </w:t>
      </w:r>
    </w:p>
    <w:p w14:paraId="2ACDA845" w14:textId="1EAA280A" w:rsidR="00EA37EC" w:rsidRPr="00CC30B6" w:rsidRDefault="00EA37EC" w:rsidP="00EA37EC">
      <w:pPr>
        <w:tabs>
          <w:tab w:val="left" w:pos="3870"/>
          <w:tab w:val="left" w:pos="5040"/>
          <w:tab w:val="left" w:pos="5685"/>
        </w:tabs>
        <w:rPr>
          <w:sz w:val="24"/>
          <w:szCs w:val="24"/>
        </w:rPr>
      </w:pPr>
      <w:r w:rsidRPr="00CC30B6">
        <w:rPr>
          <w:sz w:val="24"/>
          <w:szCs w:val="24"/>
        </w:rPr>
        <w:tab/>
      </w:r>
      <w:r>
        <w:rPr>
          <w:sz w:val="24"/>
          <w:szCs w:val="24"/>
        </w:rPr>
        <w:tab/>
      </w:r>
      <w:r>
        <w:rPr>
          <w:sz w:val="24"/>
          <w:szCs w:val="24"/>
        </w:rPr>
        <w:tab/>
      </w:r>
    </w:p>
    <w:p w14:paraId="2EBD249A" w14:textId="41121341" w:rsidR="00EA37EC" w:rsidRPr="00CC30B6" w:rsidRDefault="00400097" w:rsidP="00EA37EC">
      <w:pPr>
        <w:tabs>
          <w:tab w:val="left" w:pos="3870"/>
          <w:tab w:val="left" w:pos="6570"/>
        </w:tabs>
        <w:rPr>
          <w:sz w:val="24"/>
          <w:szCs w:val="24"/>
        </w:rPr>
      </w:pPr>
      <w:r>
        <w:rPr>
          <w:noProof/>
          <w:sz w:val="24"/>
          <w:szCs w:val="24"/>
        </w:rPr>
        <mc:AlternateContent>
          <mc:Choice Requires="wps">
            <w:drawing>
              <wp:anchor distT="0" distB="0" distL="114300" distR="114300" simplePos="0" relativeHeight="251664384" behindDoc="0" locked="0" layoutInCell="1" allowOverlap="1" wp14:anchorId="25111D76" wp14:editId="3FC0D805">
                <wp:simplePos x="0" y="0"/>
                <wp:positionH relativeFrom="page">
                  <wp:posOffset>85725</wp:posOffset>
                </wp:positionH>
                <wp:positionV relativeFrom="paragraph">
                  <wp:posOffset>286385</wp:posOffset>
                </wp:positionV>
                <wp:extent cx="1857375" cy="500380"/>
                <wp:effectExtent l="95250" t="19050" r="28575" b="9017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500380"/>
                        </a:xfrm>
                        <a:prstGeom prst="roundRect">
                          <a:avLst>
                            <a:gd name="adj" fmla="val 16667"/>
                          </a:avLst>
                        </a:prstGeom>
                        <a:solidFill>
                          <a:srgbClr val="FFFFFF"/>
                        </a:solidFill>
                        <a:ln w="31750">
                          <a:solidFill>
                            <a:srgbClr val="000000"/>
                          </a:solidFill>
                          <a:round/>
                          <a:headEnd/>
                          <a:tailEnd/>
                        </a:ln>
                        <a:effectLst>
                          <a:outerShdw dist="107763" dir="8100000" algn="ctr" rotWithShape="0">
                            <a:srgbClr val="868686">
                              <a:alpha val="50000"/>
                            </a:srgbClr>
                          </a:outerShdw>
                        </a:effectLst>
                      </wps:spPr>
                      <wps:txbx>
                        <w:txbxContent>
                          <w:p w14:paraId="4DF36609" w14:textId="77777777" w:rsidR="00EA37EC" w:rsidRPr="00084E8D" w:rsidRDefault="00EA37EC" w:rsidP="00EA37EC">
                            <w:pPr>
                              <w:jc w:val="center"/>
                              <w:rPr>
                                <w:b/>
                              </w:rPr>
                            </w:pPr>
                            <w:r w:rsidRPr="00084E8D">
                              <w:rPr>
                                <w:b/>
                              </w:rPr>
                              <w:t>Round Robin Brainstorming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111D76" id="Rounded Rectangle 12" o:spid="_x0000_s1028" style="position:absolute;margin-left:6.75pt;margin-top:22.55pt;width:146.25pt;height:39.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" strokeweight="2.5pt">
                <v:shadow on="t" color="#868686" opacity=".5" offset="-6pt,6pt"/>
                <v:textbox>
                  <w:txbxContent>
                    <w:p w14:paraId="4DF36609" w14:textId="77777777" w:rsidR="00EA37EC" w:rsidRPr="00084E8D" w:rsidRDefault="00EA37EC" w:rsidP="00EA37EC">
                      <w:pPr>
                        <w:jc w:val="center"/>
                        <w:rPr>
                          <w:b/>
                        </w:rPr>
                      </w:pPr>
                      <w:r w:rsidRPr="00084E8D">
                        <w:rPr>
                          <w:b/>
                        </w:rPr>
                        <w:t>Round Robin Brainstorming</w:t>
                      </w:r>
                    </w:p>
                  </w:txbxContent>
                </v:textbox>
                <w10:wrap anchorx="page"/>
              </v:roundrect>
            </w:pict>
          </mc:Fallback>
        </mc:AlternateContent>
      </w:r>
      <w:r w:rsidR="00EA37EC" w:rsidRPr="00CC30B6">
        <w:rPr>
          <w:sz w:val="24"/>
          <w:szCs w:val="24"/>
        </w:rPr>
        <w:tab/>
      </w:r>
    </w:p>
    <w:p w14:paraId="2931F101" w14:textId="030A66B0" w:rsidR="00EA37EC" w:rsidRPr="005F72FD" w:rsidRDefault="00EA37EC" w:rsidP="00EA37EC">
      <w:pPr>
        <w:tabs>
          <w:tab w:val="left" w:pos="6570"/>
        </w:tabs>
        <w:rPr>
          <w:sz w:val="24"/>
          <w:szCs w:val="24"/>
        </w:rPr>
      </w:pPr>
      <w:r>
        <w:rPr>
          <w:noProof/>
          <w:sz w:val="24"/>
          <w:szCs w:val="24"/>
        </w:rPr>
        <mc:AlternateContent>
          <mc:Choice Requires="wps">
            <w:drawing>
              <wp:anchor distT="0" distB="0" distL="114300" distR="114300" simplePos="0" relativeHeight="251666432" behindDoc="0" locked="0" layoutInCell="1" allowOverlap="1" wp14:anchorId="1CA41049" wp14:editId="3B50499E">
                <wp:simplePos x="0" y="0"/>
                <wp:positionH relativeFrom="margin">
                  <wp:align>center</wp:align>
                </wp:positionH>
                <wp:positionV relativeFrom="paragraph">
                  <wp:posOffset>90170</wp:posOffset>
                </wp:positionV>
                <wp:extent cx="1736725" cy="736600"/>
                <wp:effectExtent l="95250" t="19050" r="15875" b="101600"/>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736600"/>
                        </a:xfrm>
                        <a:prstGeom prst="roundRect">
                          <a:avLst>
                            <a:gd name="adj" fmla="val 16667"/>
                          </a:avLst>
                        </a:prstGeom>
                        <a:solidFill>
                          <a:srgbClr val="FFFFFF"/>
                        </a:solidFill>
                        <a:ln w="31750">
                          <a:solidFill>
                            <a:srgbClr val="000000"/>
                          </a:solidFill>
                          <a:round/>
                          <a:headEnd/>
                          <a:tailEnd/>
                        </a:ln>
                        <a:effectLst>
                          <a:outerShdw dist="107763" dir="8100000" algn="ctr" rotWithShape="0">
                            <a:srgbClr val="868686">
                              <a:alpha val="50000"/>
                            </a:srgbClr>
                          </a:outerShdw>
                        </a:effectLst>
                      </wps:spPr>
                      <wps:txbx>
                        <w:txbxContent>
                          <w:p w14:paraId="0A62CA4A" w14:textId="77777777" w:rsidR="00EA37EC" w:rsidRPr="00096976" w:rsidRDefault="00EA37EC" w:rsidP="00EA37EC">
                            <w:pPr>
                              <w:jc w:val="center"/>
                              <w:rPr>
                                <w:b/>
                                <w:sz w:val="24"/>
                                <w:szCs w:val="24"/>
                              </w:rPr>
                            </w:pPr>
                            <w:r>
                              <w:rPr>
                                <w:b/>
                                <w:sz w:val="24"/>
                                <w:szCs w:val="24"/>
                              </w:rPr>
                              <w:t>Intro to Linguistics Course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A41049" id="Rounded Rectangle 11" o:spid="_x0000_s1029" style="position:absolute;margin-left:0;margin-top:7.1pt;width:136.75pt;height:58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" strokeweight="2.5pt">
                <v:shadow on="t" color="#868686" opacity=".5" offset="-6pt,6pt"/>
                <v:textbox>
                  <w:txbxContent>
                    <w:p w14:paraId="0A62CA4A" w14:textId="77777777" w:rsidR="00EA37EC" w:rsidRPr="00096976" w:rsidRDefault="00EA37EC" w:rsidP="00EA37EC">
                      <w:pPr>
                        <w:jc w:val="center"/>
                        <w:rPr>
                          <w:b/>
                          <w:sz w:val="24"/>
                          <w:szCs w:val="24"/>
                        </w:rPr>
                      </w:pPr>
                      <w:r>
                        <w:rPr>
                          <w:b/>
                          <w:sz w:val="24"/>
                          <w:szCs w:val="24"/>
                        </w:rPr>
                        <w:t>Intro to Linguistics Course</w:t>
                      </w:r>
                    </w:p>
                  </w:txbxContent>
                </v:textbox>
                <w10:wrap anchorx="margin"/>
              </v:roundrect>
            </w:pict>
          </mc:Fallback>
        </mc:AlternateContent>
      </w:r>
      <w:r>
        <w:rPr>
          <w:noProof/>
          <w:sz w:val="24"/>
          <w:szCs w:val="24"/>
        </w:rPr>
        <mc:AlternateContent>
          <mc:Choice Requires="wps">
            <w:drawing>
              <wp:anchor distT="0" distB="0" distL="114300" distR="114300" simplePos="0" relativeHeight="251668480" behindDoc="0" locked="0" layoutInCell="1" allowOverlap="1" wp14:anchorId="1CF2AE30" wp14:editId="36E7BD3D">
                <wp:simplePos x="0" y="0"/>
                <wp:positionH relativeFrom="column">
                  <wp:posOffset>4419600</wp:posOffset>
                </wp:positionH>
                <wp:positionV relativeFrom="paragraph">
                  <wp:posOffset>98425</wp:posOffset>
                </wp:positionV>
                <wp:extent cx="1912620" cy="704850"/>
                <wp:effectExtent l="97155" t="22225" r="19050" b="9207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2620" cy="704850"/>
                        </a:xfrm>
                        <a:prstGeom prst="roundRect">
                          <a:avLst>
                            <a:gd name="adj" fmla="val 16667"/>
                          </a:avLst>
                        </a:prstGeom>
                        <a:solidFill>
                          <a:srgbClr val="FFFFFF"/>
                        </a:solidFill>
                        <a:ln w="31750">
                          <a:solidFill>
                            <a:srgbClr val="000000"/>
                          </a:solidFill>
                          <a:round/>
                          <a:headEnd/>
                          <a:tailEnd/>
                        </a:ln>
                        <a:effectLst>
                          <a:outerShdw dist="107763" dir="8100000" algn="ctr" rotWithShape="0">
                            <a:srgbClr val="868686">
                              <a:alpha val="50000"/>
                            </a:srgbClr>
                          </a:outerShdw>
                        </a:effectLst>
                      </wps:spPr>
                      <wps:txbx>
                        <w:txbxContent>
                          <w:p w14:paraId="73D3C03F" w14:textId="77777777" w:rsidR="00EA37EC" w:rsidRPr="00BC7389" w:rsidRDefault="00EA37EC" w:rsidP="00EA37EC">
                            <w:pPr>
                              <w:jc w:val="center"/>
                              <w:rPr>
                                <w:b/>
                                <w:sz w:val="24"/>
                                <w:szCs w:val="24"/>
                              </w:rPr>
                            </w:pPr>
                            <w:r w:rsidRPr="00BC7389">
                              <w:rPr>
                                <w:b/>
                                <w:sz w:val="24"/>
                                <w:szCs w:val="24"/>
                              </w:rPr>
                              <w:t>Round- Robin Brainstorming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F2AE30" id="Rounded Rectangle 13" o:spid="_x0000_s1030" style="position:absolute;margin-left:348pt;margin-top:7.75pt;width:150.6pt;height: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" strokeweight="2.5pt">
                <v:shadow on="t" color="#868686" opacity=".5" offset="-6pt,6pt"/>
                <v:textbox>
                  <w:txbxContent>
                    <w:p w14:paraId="73D3C03F" w14:textId="77777777" w:rsidR="00EA37EC" w:rsidRPr="00BC7389" w:rsidRDefault="00EA37EC" w:rsidP="00EA37EC">
                      <w:pPr>
                        <w:jc w:val="center"/>
                        <w:rPr>
                          <w:b/>
                          <w:sz w:val="24"/>
                          <w:szCs w:val="24"/>
                        </w:rPr>
                      </w:pPr>
                      <w:r w:rsidRPr="00BC7389">
                        <w:rPr>
                          <w:b/>
                          <w:sz w:val="24"/>
                          <w:szCs w:val="24"/>
                        </w:rPr>
                        <w:t>Round- Robin Brainstorming</w:t>
                      </w:r>
                    </w:p>
                  </w:txbxContent>
                </v:textbox>
              </v:roundrect>
            </w:pict>
          </mc:Fallback>
        </mc:AlternateContent>
      </w:r>
      <w:r w:rsidRPr="00CC30B6">
        <w:rPr>
          <w:sz w:val="24"/>
          <w:szCs w:val="24"/>
        </w:rPr>
        <w:t xml:space="preserve">                                              </w:t>
      </w:r>
      <w:r>
        <w:rPr>
          <w:sz w:val="24"/>
          <w:szCs w:val="24"/>
        </w:rPr>
        <w:t xml:space="preserve">                    </w:t>
      </w:r>
    </w:p>
    <w:p w14:paraId="7BF76AA8" w14:textId="054C136C" w:rsidR="00EA37EC" w:rsidRPr="00CC30B6" w:rsidRDefault="00EA37EC" w:rsidP="00EA37EC">
      <w:pPr>
        <w:tabs>
          <w:tab w:val="left" w:pos="6570"/>
        </w:tabs>
        <w:rPr>
          <w:sz w:val="24"/>
          <w:szCs w:val="24"/>
        </w:rPr>
      </w:pPr>
      <w:r>
        <w:rPr>
          <w:noProof/>
          <w:sz w:val="24"/>
          <w:szCs w:val="24"/>
        </w:rPr>
        <mc:AlternateContent>
          <mc:Choice Requires="wps">
            <w:drawing>
              <wp:anchor distT="0" distB="0" distL="114300" distR="114300" simplePos="0" relativeHeight="251670528" behindDoc="0" locked="0" layoutInCell="1" allowOverlap="1" wp14:anchorId="038A3912" wp14:editId="4DF5AA3A">
                <wp:simplePos x="0" y="0"/>
                <wp:positionH relativeFrom="column">
                  <wp:posOffset>3846195</wp:posOffset>
                </wp:positionH>
                <wp:positionV relativeFrom="paragraph">
                  <wp:posOffset>121920</wp:posOffset>
                </wp:positionV>
                <wp:extent cx="514350" cy="240665"/>
                <wp:effectExtent l="19050" t="53340" r="47625" b="58420"/>
                <wp:wrapNone/>
                <wp:docPr id="9" name="Right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40665"/>
                        </a:xfrm>
                        <a:prstGeom prst="rightArrow">
                          <a:avLst>
                            <a:gd name="adj1" fmla="val 50000"/>
                            <a:gd name="adj2" fmla="val 53430"/>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B35A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6" type="#_x0000_t13" style="position:absolute;margin-left:302.85pt;margin-top:9.6pt;width:40.5pt;height:18.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" strokeweight="2.5pt">
                <v:shadow color="#868686"/>
              </v:shape>
            </w:pict>
          </mc:Fallback>
        </mc:AlternateContent>
      </w:r>
      <w:r w:rsidRPr="00CC30B6">
        <w:rPr>
          <w:sz w:val="24"/>
          <w:szCs w:val="24"/>
        </w:rPr>
        <w:t xml:space="preserve">                                             </w:t>
      </w:r>
      <w:r>
        <w:rPr>
          <w:sz w:val="24"/>
          <w:szCs w:val="24"/>
        </w:rPr>
        <w:t xml:space="preserve">                             </w:t>
      </w:r>
    </w:p>
    <w:p w14:paraId="5DC3B12E" w14:textId="58A77243" w:rsidR="00EA37EC" w:rsidRPr="006C7060" w:rsidRDefault="00EA37EC" w:rsidP="00EA37EC">
      <w:pPr>
        <w:tabs>
          <w:tab w:val="left" w:pos="5235"/>
        </w:tabs>
        <w:rPr>
          <w:sz w:val="24"/>
          <w:szCs w:val="24"/>
        </w:rPr>
      </w:pPr>
      <w:r>
        <w:rPr>
          <w:noProof/>
          <w:sz w:val="24"/>
          <w:szCs w:val="24"/>
        </w:rPr>
        <mc:AlternateContent>
          <mc:Choice Requires="wps">
            <w:drawing>
              <wp:anchor distT="0" distB="0" distL="114300" distR="114300" simplePos="0" relativeHeight="251663360" behindDoc="0" locked="0" layoutInCell="1" allowOverlap="1" wp14:anchorId="5D1180E2" wp14:editId="2169062D">
                <wp:simplePos x="0" y="0"/>
                <wp:positionH relativeFrom="column">
                  <wp:posOffset>1350645</wp:posOffset>
                </wp:positionH>
                <wp:positionV relativeFrom="paragraph">
                  <wp:posOffset>9525</wp:posOffset>
                </wp:positionV>
                <wp:extent cx="514350" cy="240665"/>
                <wp:effectExtent l="19050" t="59055" r="47625" b="52705"/>
                <wp:wrapNone/>
                <wp:docPr id="10" name="Right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40665"/>
                        </a:xfrm>
                        <a:prstGeom prst="rightArrow">
                          <a:avLst>
                            <a:gd name="adj1" fmla="val 50000"/>
                            <a:gd name="adj2" fmla="val 53430"/>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3EE73" id="Right Arrow 10" o:spid="_x0000_s1026" type="#_x0000_t13" style="position:absolute;margin-left:106.35pt;margin-top:.75pt;width:40.5pt;height:1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" strokeweight="2.5pt">
                <v:shadow color="#868686"/>
              </v:shape>
            </w:pict>
          </mc:Fallback>
        </mc:AlternateContent>
      </w:r>
      <w:r w:rsidRPr="00CC30B6">
        <w:rPr>
          <w:sz w:val="24"/>
          <w:szCs w:val="24"/>
        </w:rPr>
        <w:t xml:space="preserve">                                             </w:t>
      </w:r>
      <w:r>
        <w:rPr>
          <w:sz w:val="24"/>
          <w:szCs w:val="24"/>
        </w:rPr>
        <w:t xml:space="preserve">                     </w:t>
      </w:r>
      <w:r>
        <w:rPr>
          <w:sz w:val="24"/>
          <w:szCs w:val="24"/>
        </w:rPr>
        <w:tab/>
      </w:r>
    </w:p>
    <w:p w14:paraId="37711F2F" w14:textId="2AD751C7" w:rsidR="00EA37EC" w:rsidRPr="00CC30B6" w:rsidRDefault="00EA37EC" w:rsidP="00EA37EC">
      <w:pPr>
        <w:tabs>
          <w:tab w:val="left" w:pos="5235"/>
        </w:tabs>
        <w:rPr>
          <w:sz w:val="24"/>
          <w:szCs w:val="24"/>
        </w:rPr>
      </w:pPr>
      <w:r>
        <w:rPr>
          <w:noProof/>
          <w:sz w:val="24"/>
          <w:szCs w:val="24"/>
        </w:rPr>
        <mc:AlternateContent>
          <mc:Choice Requires="wps">
            <w:drawing>
              <wp:anchor distT="0" distB="0" distL="114300" distR="114300" simplePos="0" relativeHeight="251661312" behindDoc="0" locked="0" layoutInCell="1" allowOverlap="1" wp14:anchorId="68BC0848" wp14:editId="355E55D8">
                <wp:simplePos x="0" y="0"/>
                <wp:positionH relativeFrom="column">
                  <wp:posOffset>-845820</wp:posOffset>
                </wp:positionH>
                <wp:positionV relativeFrom="paragraph">
                  <wp:posOffset>144145</wp:posOffset>
                </wp:positionV>
                <wp:extent cx="1941195" cy="408305"/>
                <wp:effectExtent l="97155" t="19050" r="19050" b="9652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195" cy="408305"/>
                        </a:xfrm>
                        <a:prstGeom prst="roundRect">
                          <a:avLst>
                            <a:gd name="adj" fmla="val 16667"/>
                          </a:avLst>
                        </a:prstGeom>
                        <a:solidFill>
                          <a:srgbClr val="FFFFFF"/>
                        </a:solidFill>
                        <a:ln w="31750">
                          <a:solidFill>
                            <a:srgbClr val="000000"/>
                          </a:solidFill>
                          <a:round/>
                          <a:headEnd/>
                          <a:tailEnd/>
                        </a:ln>
                        <a:effectLst>
                          <a:outerShdw dist="107763" dir="8100000" algn="ctr" rotWithShape="0">
                            <a:srgbClr val="868686">
                              <a:alpha val="50000"/>
                            </a:srgbClr>
                          </a:outerShdw>
                        </a:effectLst>
                      </wps:spPr>
                      <wps:txbx>
                        <w:txbxContent>
                          <w:p w14:paraId="46738258" w14:textId="77777777" w:rsidR="00EA37EC" w:rsidRPr="00FD5CD4" w:rsidRDefault="00EA37EC" w:rsidP="00EA37EC">
                            <w:pPr>
                              <w:jc w:val="center"/>
                            </w:pPr>
                            <w:r w:rsidRPr="00FD5CD4">
                              <w:t>Rapid Ideation</w:t>
                            </w:r>
                          </w:p>
                          <w:p w14:paraId="585C509F" w14:textId="77777777" w:rsidR="00EA37EC" w:rsidRPr="003940B7" w:rsidRDefault="00EA37EC" w:rsidP="00EA37E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BC0848" id="Rounded Rectangle 8" o:spid="_x0000_s1031" style="position:absolute;margin-left:-66.6pt;margin-top:11.35pt;width:152.85pt;height:3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" strokeweight="2.5pt">
                <v:shadow on="t" color="#868686" opacity=".5" offset="-6pt,6pt"/>
                <v:textbox>
                  <w:txbxContent>
                    <w:p w14:paraId="46738258" w14:textId="77777777" w:rsidR="00EA37EC" w:rsidRPr="00FD5CD4" w:rsidRDefault="00EA37EC" w:rsidP="00EA37EC">
                      <w:pPr>
                        <w:jc w:val="center"/>
                      </w:pPr>
                      <w:r w:rsidRPr="00FD5CD4">
                        <w:t>Rapid Ideation</w:t>
                      </w:r>
                    </w:p>
                    <w:p w14:paraId="585C509F" w14:textId="77777777" w:rsidR="00EA37EC" w:rsidRPr="003940B7" w:rsidRDefault="00EA37EC" w:rsidP="00EA37EC">
                      <w:pPr>
                        <w:jc w:val="center"/>
                      </w:pPr>
                    </w:p>
                  </w:txbxContent>
                </v:textbox>
              </v:roundrect>
            </w:pict>
          </mc:Fallback>
        </mc:AlternateContent>
      </w:r>
      <w:r>
        <w:rPr>
          <w:sz w:val="24"/>
          <w:szCs w:val="24"/>
        </w:rPr>
        <w:tab/>
      </w:r>
    </w:p>
    <w:p w14:paraId="09C61004" w14:textId="0F2B6F9F" w:rsidR="00EA37EC" w:rsidRPr="00096976" w:rsidRDefault="00EA37EC" w:rsidP="00EA37EC">
      <w:pPr>
        <w:tabs>
          <w:tab w:val="left" w:pos="6570"/>
        </w:tabs>
        <w:rPr>
          <w:sz w:val="24"/>
          <w:szCs w:val="24"/>
        </w:rPr>
      </w:pPr>
      <w:r>
        <w:rPr>
          <w:noProof/>
          <w:sz w:val="24"/>
          <w:szCs w:val="24"/>
        </w:rPr>
        <mc:AlternateContent>
          <mc:Choice Requires="wps">
            <w:drawing>
              <wp:anchor distT="0" distB="0" distL="114300" distR="114300" simplePos="0" relativeHeight="251667456" behindDoc="0" locked="0" layoutInCell="1" allowOverlap="1" wp14:anchorId="10969A76" wp14:editId="34858B71">
                <wp:simplePos x="0" y="0"/>
                <wp:positionH relativeFrom="column">
                  <wp:posOffset>3836670</wp:posOffset>
                </wp:positionH>
                <wp:positionV relativeFrom="paragraph">
                  <wp:posOffset>57785</wp:posOffset>
                </wp:positionV>
                <wp:extent cx="609600" cy="323850"/>
                <wp:effectExtent l="57150" t="22860" r="57150" b="43815"/>
                <wp:wrapNone/>
                <wp:docPr id="6" name="Righ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09600" cy="323850"/>
                        </a:xfrm>
                        <a:prstGeom prst="rightArrow">
                          <a:avLst>
                            <a:gd name="adj1" fmla="val 50000"/>
                            <a:gd name="adj2" fmla="val 47059"/>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1CA46" id="Right Arrow 6" o:spid="_x0000_s1026" type="#_x0000_t13" style="position:absolute;margin-left:302.1pt;margin-top:4.55pt;width:48pt;height:25.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" strokeweight="2.5pt">
                <v:shadow color="#868686"/>
              </v:shape>
            </w:pict>
          </mc:Fallback>
        </mc:AlternateContent>
      </w:r>
      <w:r w:rsidRPr="00CC30B6">
        <w:rPr>
          <w:sz w:val="24"/>
          <w:szCs w:val="24"/>
        </w:rPr>
        <w:t xml:space="preserve">                                                          </w:t>
      </w:r>
      <w:r>
        <w:rPr>
          <w:sz w:val="24"/>
          <w:szCs w:val="24"/>
        </w:rPr>
        <w:t xml:space="preserve">       </w:t>
      </w:r>
    </w:p>
    <w:p w14:paraId="0E6116F0" w14:textId="2A3D5D27" w:rsidR="00EA37EC" w:rsidRDefault="00EA37EC" w:rsidP="00EA37EC">
      <w:pPr>
        <w:tabs>
          <w:tab w:val="left" w:pos="6570"/>
        </w:tabs>
        <w:rPr>
          <w:sz w:val="24"/>
          <w:szCs w:val="24"/>
        </w:rPr>
      </w:pPr>
      <w:r>
        <w:rPr>
          <w:noProof/>
          <w:sz w:val="24"/>
          <w:szCs w:val="24"/>
        </w:rPr>
        <mc:AlternateContent>
          <mc:Choice Requires="wps">
            <w:drawing>
              <wp:anchor distT="0" distB="0" distL="114300" distR="114300" simplePos="0" relativeHeight="251662336" behindDoc="0" locked="0" layoutInCell="1" allowOverlap="1" wp14:anchorId="7CB04E58" wp14:editId="06530B85">
                <wp:simplePos x="0" y="0"/>
                <wp:positionH relativeFrom="page">
                  <wp:align>left</wp:align>
                </wp:positionH>
                <wp:positionV relativeFrom="paragraph">
                  <wp:posOffset>198120</wp:posOffset>
                </wp:positionV>
                <wp:extent cx="1876425" cy="536575"/>
                <wp:effectExtent l="95250" t="19050" r="28575" b="9207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536575"/>
                        </a:xfrm>
                        <a:prstGeom prst="roundRect">
                          <a:avLst>
                            <a:gd name="adj" fmla="val 16667"/>
                          </a:avLst>
                        </a:prstGeom>
                        <a:solidFill>
                          <a:srgbClr val="FFFFFF"/>
                        </a:solidFill>
                        <a:ln w="31750">
                          <a:solidFill>
                            <a:srgbClr val="000000"/>
                          </a:solidFill>
                          <a:round/>
                          <a:headEnd/>
                          <a:tailEnd/>
                        </a:ln>
                        <a:effectLst>
                          <a:outerShdw dist="107763" dir="8100000" algn="ctr" rotWithShape="0">
                            <a:srgbClr val="868686">
                              <a:alpha val="50000"/>
                            </a:srgbClr>
                          </a:outerShdw>
                        </a:effectLst>
                      </wps:spPr>
                      <wps:txbx>
                        <w:txbxContent>
                          <w:p w14:paraId="1FCF58B5" w14:textId="77777777" w:rsidR="00EA37EC" w:rsidRPr="00FD5CD4" w:rsidRDefault="00EA37EC" w:rsidP="00EA37EC">
                            <w:pPr>
                              <w:jc w:val="center"/>
                            </w:pPr>
                            <w:r w:rsidRPr="00FD5CD4">
                              <w:t>Online Brainstorming (Brain-netting)</w:t>
                            </w:r>
                          </w:p>
                          <w:p w14:paraId="708AD950" w14:textId="77777777" w:rsidR="00EA37EC" w:rsidRPr="003940B7" w:rsidRDefault="00EA37EC" w:rsidP="00EA37E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B04E58" id="Rounded Rectangle 5" o:spid="_x0000_s1032" style="position:absolute;margin-left:0;margin-top:15.6pt;width:147.75pt;height:42.2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" strokeweight="2.5pt">
                <v:shadow on="t" color="#868686" opacity=".5" offset="-6pt,6pt"/>
                <v:textbox>
                  <w:txbxContent>
                    <w:p w14:paraId="1FCF58B5" w14:textId="77777777" w:rsidR="00EA37EC" w:rsidRPr="00FD5CD4" w:rsidRDefault="00EA37EC" w:rsidP="00EA37EC">
                      <w:pPr>
                        <w:jc w:val="center"/>
                      </w:pPr>
                      <w:r w:rsidRPr="00FD5CD4">
                        <w:t>Online Brainstorming (Brain-netting)</w:t>
                      </w:r>
                    </w:p>
                    <w:p w14:paraId="708AD950" w14:textId="77777777" w:rsidR="00EA37EC" w:rsidRPr="003940B7" w:rsidRDefault="00EA37EC" w:rsidP="00EA37EC">
                      <w:pPr>
                        <w:jc w:val="center"/>
                      </w:pPr>
                    </w:p>
                  </w:txbxContent>
                </v:textbox>
                <w10:wrap anchorx="page"/>
              </v:roundrect>
            </w:pict>
          </mc:Fallback>
        </mc:AlternateContent>
      </w:r>
      <w:r>
        <w:rPr>
          <w:sz w:val="24"/>
          <w:szCs w:val="24"/>
        </w:rPr>
        <w:t xml:space="preserve">                                                                                </w:t>
      </w:r>
    </w:p>
    <w:p w14:paraId="3DB9B27B" w14:textId="3DB0C815" w:rsidR="00EA37EC" w:rsidRPr="00096976" w:rsidRDefault="00EA37EC" w:rsidP="00EA37EC">
      <w:pPr>
        <w:tabs>
          <w:tab w:val="left" w:pos="6570"/>
        </w:tabs>
        <w:rPr>
          <w:sz w:val="24"/>
          <w:szCs w:val="24"/>
        </w:rPr>
      </w:pPr>
      <w:r>
        <w:rPr>
          <w:sz w:val="24"/>
          <w:szCs w:val="24"/>
        </w:rPr>
        <w:t xml:space="preserve">                                                                </w:t>
      </w:r>
    </w:p>
    <w:p w14:paraId="1800E27E" w14:textId="64A0D939" w:rsidR="00EA37EC" w:rsidRDefault="00400097" w:rsidP="00EA37EC">
      <w:pPr>
        <w:spacing w:line="480" w:lineRule="auto"/>
        <w:jc w:val="both"/>
        <w:rPr>
          <w:b/>
          <w:sz w:val="24"/>
          <w:szCs w:val="24"/>
        </w:rPr>
      </w:pPr>
      <w:r>
        <w:rPr>
          <w:noProof/>
          <w:sz w:val="24"/>
          <w:szCs w:val="24"/>
        </w:rPr>
        <mc:AlternateContent>
          <mc:Choice Requires="wps">
            <w:drawing>
              <wp:anchor distT="0" distB="0" distL="114300" distR="114300" simplePos="0" relativeHeight="251669504" behindDoc="0" locked="0" layoutInCell="1" allowOverlap="1" wp14:anchorId="1A32A6DE" wp14:editId="6A61EFFB">
                <wp:simplePos x="0" y="0"/>
                <wp:positionH relativeFrom="page">
                  <wp:align>left</wp:align>
                </wp:positionH>
                <wp:positionV relativeFrom="paragraph">
                  <wp:posOffset>421640</wp:posOffset>
                </wp:positionV>
                <wp:extent cx="1828800" cy="367665"/>
                <wp:effectExtent l="95250" t="19050" r="19050" b="8953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67665"/>
                        </a:xfrm>
                        <a:prstGeom prst="roundRect">
                          <a:avLst>
                            <a:gd name="adj" fmla="val 16667"/>
                          </a:avLst>
                        </a:prstGeom>
                        <a:solidFill>
                          <a:srgbClr val="FFFFFF"/>
                        </a:solidFill>
                        <a:ln w="31750">
                          <a:solidFill>
                            <a:srgbClr val="000000"/>
                          </a:solidFill>
                          <a:round/>
                          <a:headEnd/>
                          <a:tailEnd/>
                        </a:ln>
                        <a:effectLst>
                          <a:outerShdw dist="107763" dir="8100000" algn="ctr" rotWithShape="0">
                            <a:srgbClr val="868686">
                              <a:alpha val="50000"/>
                            </a:srgbClr>
                          </a:outerShdw>
                        </a:effectLst>
                      </wps:spPr>
                      <wps:txbx>
                        <w:txbxContent>
                          <w:p w14:paraId="20F3F42C" w14:textId="77777777" w:rsidR="00EA37EC" w:rsidRDefault="00EA37EC" w:rsidP="00EA37EC">
                            <w:pPr>
                              <w:jc w:val="center"/>
                            </w:pPr>
                            <w:r w:rsidRPr="00084E8D">
                              <w:rPr>
                                <w:noProof/>
                              </w:rPr>
                              <w:t>Starbursting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32A6DE" id="Rounded Rectangle 3" o:spid="_x0000_s1033" style="position:absolute;left:0;text-align:left;margin-left:0;margin-top:33.2pt;width:2in;height:28.95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" strokeweight="2.5pt">
                <v:shadow on="t" color="#868686" opacity=".5" offset="-6pt,6pt"/>
                <v:textbox>
                  <w:txbxContent>
                    <w:p w14:paraId="20F3F42C" w14:textId="77777777" w:rsidR="00EA37EC" w:rsidRDefault="00EA37EC" w:rsidP="00EA37EC">
                      <w:pPr>
                        <w:jc w:val="center"/>
                      </w:pPr>
                      <w:r w:rsidRPr="00084E8D">
                        <w:rPr>
                          <w:noProof/>
                        </w:rPr>
                        <w:t>Starbursting</w:t>
                      </w:r>
                    </w:p>
                  </w:txbxContent>
                </v:textbox>
                <w10:wrap anchorx="page"/>
              </v:roundrect>
            </w:pict>
          </mc:Fallback>
        </mc:AlternateContent>
      </w:r>
      <w:r w:rsidR="00EA37EC">
        <w:rPr>
          <w:noProof/>
          <w:sz w:val="24"/>
          <w:szCs w:val="24"/>
        </w:rPr>
        <mc:AlternateContent>
          <mc:Choice Requires="wps">
            <w:drawing>
              <wp:anchor distT="0" distB="0" distL="114300" distR="114300" simplePos="0" relativeHeight="251671552" behindDoc="0" locked="0" layoutInCell="1" allowOverlap="1" wp14:anchorId="12BA8FFD" wp14:editId="09BA392D">
                <wp:simplePos x="0" y="0"/>
                <wp:positionH relativeFrom="column">
                  <wp:posOffset>3181350</wp:posOffset>
                </wp:positionH>
                <wp:positionV relativeFrom="paragraph">
                  <wp:posOffset>31115</wp:posOffset>
                </wp:positionV>
                <wp:extent cx="1941195" cy="609600"/>
                <wp:effectExtent l="97155" t="19050" r="19050" b="9525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195" cy="609600"/>
                        </a:xfrm>
                        <a:prstGeom prst="roundRect">
                          <a:avLst>
                            <a:gd name="adj" fmla="val 16667"/>
                          </a:avLst>
                        </a:prstGeom>
                        <a:solidFill>
                          <a:srgbClr val="FFFFFF"/>
                        </a:solidFill>
                        <a:ln w="31750">
                          <a:solidFill>
                            <a:srgbClr val="000000"/>
                          </a:solidFill>
                          <a:round/>
                          <a:headEnd/>
                          <a:tailEnd/>
                        </a:ln>
                        <a:effectLst>
                          <a:outerShdw dist="107763" dir="8100000" algn="ctr" rotWithShape="0">
                            <a:srgbClr val="868686">
                              <a:alpha val="50000"/>
                            </a:srgbClr>
                          </a:outerShdw>
                        </a:effectLst>
                      </wps:spPr>
                      <wps:txbx>
                        <w:txbxContent>
                          <w:p w14:paraId="6E9370CA" w14:textId="77777777" w:rsidR="00EA37EC" w:rsidRPr="00BC7389" w:rsidRDefault="00EA37EC" w:rsidP="00EA37EC">
                            <w:pPr>
                              <w:jc w:val="center"/>
                              <w:rPr>
                                <w:b/>
                              </w:rPr>
                            </w:pPr>
                            <w:r w:rsidRPr="00BC7389">
                              <w:rPr>
                                <w:b/>
                              </w:rPr>
                              <w:t>Students</w:t>
                            </w:r>
                            <w:r>
                              <w:rPr>
                                <w:b/>
                              </w:rPr>
                              <w:t xml:space="preserve"> Class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BA8FFD" id="Rounded Rectangle 4" o:spid="_x0000_s1034" style="position:absolute;left:0;text-align:left;margin-left:250.5pt;margin-top:2.45pt;width:152.85pt;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" strokeweight="2.5pt">
                <v:shadow on="t" color="#868686" opacity=".5" offset="-6pt,6pt"/>
                <v:textbox>
                  <w:txbxContent>
                    <w:p w14:paraId="6E9370CA" w14:textId="77777777" w:rsidR="00EA37EC" w:rsidRPr="00BC7389" w:rsidRDefault="00EA37EC" w:rsidP="00EA37EC">
                      <w:pPr>
                        <w:jc w:val="center"/>
                        <w:rPr>
                          <w:b/>
                        </w:rPr>
                      </w:pPr>
                      <w:r w:rsidRPr="00BC7389">
                        <w:rPr>
                          <w:b/>
                        </w:rPr>
                        <w:t>Students</w:t>
                      </w:r>
                      <w:r>
                        <w:rPr>
                          <w:b/>
                        </w:rPr>
                        <w:t xml:space="preserve"> Class</w:t>
                      </w:r>
                    </w:p>
                  </w:txbxContent>
                </v:textbox>
              </v:roundrect>
            </w:pict>
          </mc:Fallback>
        </mc:AlternateContent>
      </w:r>
    </w:p>
    <w:p w14:paraId="74FDAC06" w14:textId="0E4B22C4" w:rsidR="00EA37EC" w:rsidRPr="0029095A" w:rsidRDefault="00EA37EC" w:rsidP="00EA37EC">
      <w:pPr>
        <w:spacing w:line="480" w:lineRule="auto"/>
        <w:jc w:val="both"/>
        <w:rPr>
          <w:i/>
          <w:sz w:val="24"/>
          <w:szCs w:val="24"/>
        </w:rPr>
      </w:pPr>
    </w:p>
    <w:p w14:paraId="7BD7FBA0" w14:textId="738167BB" w:rsidR="00EA37EC" w:rsidRDefault="00400097" w:rsidP="00233D45">
      <w:pPr>
        <w:spacing w:line="480" w:lineRule="auto"/>
        <w:rPr>
          <w:i/>
          <w:sz w:val="24"/>
          <w:szCs w:val="24"/>
        </w:rPr>
      </w:pPr>
      <w:r>
        <w:rPr>
          <w:noProof/>
          <w:sz w:val="24"/>
          <w:szCs w:val="24"/>
        </w:rPr>
        <mc:AlternateContent>
          <mc:Choice Requires="wps">
            <w:drawing>
              <wp:anchor distT="0" distB="0" distL="114300" distR="114300" simplePos="0" relativeHeight="251665408" behindDoc="0" locked="0" layoutInCell="1" allowOverlap="1" wp14:anchorId="243850D7" wp14:editId="20220144">
                <wp:simplePos x="0" y="0"/>
                <wp:positionH relativeFrom="page">
                  <wp:posOffset>114300</wp:posOffset>
                </wp:positionH>
                <wp:positionV relativeFrom="paragraph">
                  <wp:posOffset>126365</wp:posOffset>
                </wp:positionV>
                <wp:extent cx="1821180" cy="424815"/>
                <wp:effectExtent l="95250" t="19050" r="26670" b="8953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424815"/>
                        </a:xfrm>
                        <a:prstGeom prst="roundRect">
                          <a:avLst>
                            <a:gd name="adj" fmla="val 16667"/>
                          </a:avLst>
                        </a:prstGeom>
                        <a:solidFill>
                          <a:srgbClr val="FFFFFF"/>
                        </a:solidFill>
                        <a:ln w="31750">
                          <a:solidFill>
                            <a:srgbClr val="000000"/>
                          </a:solidFill>
                          <a:round/>
                          <a:headEnd/>
                          <a:tailEnd/>
                        </a:ln>
                        <a:effectLst>
                          <a:outerShdw dist="107763" dir="8100000" algn="ctr" rotWithShape="0">
                            <a:srgbClr val="868686">
                              <a:alpha val="50000"/>
                            </a:srgbClr>
                          </a:outerShdw>
                        </a:effectLst>
                      </wps:spPr>
                      <wps:txbx>
                        <w:txbxContent>
                          <w:p w14:paraId="55337090" w14:textId="77777777" w:rsidR="00EA37EC" w:rsidRPr="00BB7B0B" w:rsidRDefault="00EA37EC" w:rsidP="00EA37EC">
                            <w:pPr>
                              <w:jc w:val="center"/>
                            </w:pPr>
                            <w:r w:rsidRPr="00084E8D">
                              <w:t>Stepladder Technique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3850D7" id="Rounded Rectangle 2" o:spid="_x0000_s1035" style="position:absolute;margin-left:9pt;margin-top:9.95pt;width:143.4pt;height:33.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" strokeweight="2.5pt">
                <v:shadow on="t" color="#868686" opacity=".5" offset="-6pt,6pt"/>
                <v:textbox>
                  <w:txbxContent>
                    <w:p w14:paraId="55337090" w14:textId="77777777" w:rsidR="00EA37EC" w:rsidRPr="00BB7B0B" w:rsidRDefault="00EA37EC" w:rsidP="00EA37EC">
                      <w:pPr>
                        <w:jc w:val="center"/>
                      </w:pPr>
                      <w:r w:rsidRPr="00084E8D">
                        <w:t>Stepladder Technique</w:t>
                      </w:r>
                    </w:p>
                  </w:txbxContent>
                </v:textbox>
                <w10:wrap anchorx="page"/>
              </v:roundrect>
            </w:pict>
          </mc:Fallback>
        </mc:AlternateContent>
      </w:r>
    </w:p>
    <w:p w14:paraId="42BD617C" w14:textId="383384B7" w:rsidR="00EA37EC" w:rsidRPr="009772BA" w:rsidRDefault="00EA37EC" w:rsidP="009772BA">
      <w:pPr>
        <w:spacing w:line="480" w:lineRule="auto"/>
        <w:jc w:val="center"/>
        <w:rPr>
          <w:b/>
          <w:i/>
          <w:sz w:val="24"/>
          <w:szCs w:val="24"/>
          <w:lang w:val="id-ID"/>
        </w:rPr>
      </w:pPr>
      <w:r w:rsidRPr="009772BA">
        <w:rPr>
          <w:b/>
          <w:i/>
          <w:sz w:val="24"/>
          <w:szCs w:val="24"/>
        </w:rPr>
        <w:t>Figure 2.1</w:t>
      </w:r>
      <w:r w:rsidR="009772BA" w:rsidRPr="009772BA">
        <w:rPr>
          <w:b/>
          <w:i/>
          <w:sz w:val="24"/>
          <w:szCs w:val="24"/>
          <w:lang w:val="id-ID"/>
        </w:rPr>
        <w:t xml:space="preserve"> Conceptual Framework</w:t>
      </w:r>
    </w:p>
    <w:p w14:paraId="76519CE6" w14:textId="77777777" w:rsidR="00EA37EC" w:rsidRDefault="00EA37EC" w:rsidP="00EA37EC">
      <w:pPr>
        <w:spacing w:line="480" w:lineRule="auto"/>
        <w:ind w:firstLine="567"/>
        <w:jc w:val="both"/>
        <w:rPr>
          <w:sz w:val="24"/>
          <w:szCs w:val="24"/>
        </w:rPr>
      </w:pPr>
      <w:r>
        <w:rPr>
          <w:sz w:val="24"/>
          <w:szCs w:val="24"/>
        </w:rPr>
        <w:lastRenderedPageBreak/>
        <w:t>From figure 2.1</w:t>
      </w:r>
      <w:r w:rsidRPr="00F21000">
        <w:rPr>
          <w:sz w:val="24"/>
          <w:szCs w:val="24"/>
        </w:rPr>
        <w:t xml:space="preserve"> above we can know there are some of the techniques,</w:t>
      </w:r>
      <w:r>
        <w:rPr>
          <w:sz w:val="24"/>
          <w:szCs w:val="24"/>
        </w:rPr>
        <w:t xml:space="preserve"> </w:t>
      </w:r>
      <w:r w:rsidRPr="00F21000">
        <w:rPr>
          <w:sz w:val="24"/>
          <w:szCs w:val="24"/>
        </w:rPr>
        <w:t>cause in</w:t>
      </w:r>
      <w:r>
        <w:rPr>
          <w:sz w:val="24"/>
          <w:szCs w:val="24"/>
        </w:rPr>
        <w:t xml:space="preserve"> Intro to Linguistics Course</w:t>
      </w:r>
      <w:r w:rsidRPr="00F21000">
        <w:rPr>
          <w:sz w:val="24"/>
          <w:szCs w:val="24"/>
        </w:rPr>
        <w:t xml:space="preserve">. This technique helps students enjoy </w:t>
      </w:r>
      <w:r>
        <w:rPr>
          <w:sz w:val="24"/>
          <w:szCs w:val="24"/>
        </w:rPr>
        <w:t xml:space="preserve">and </w:t>
      </w:r>
      <w:r w:rsidRPr="00F21000">
        <w:rPr>
          <w:sz w:val="24"/>
          <w:szCs w:val="24"/>
        </w:rPr>
        <w:t>allows all students t</w:t>
      </w:r>
      <w:r>
        <w:rPr>
          <w:sz w:val="24"/>
          <w:szCs w:val="24"/>
        </w:rPr>
        <w:t xml:space="preserve">o express their ideas. </w:t>
      </w:r>
      <w:r>
        <w:t>(</w:t>
      </w:r>
      <w:proofErr w:type="gramStart"/>
      <w:r w:rsidRPr="000F054B">
        <w:rPr>
          <w:sz w:val="24"/>
          <w:szCs w:val="24"/>
        </w:rPr>
        <w:t>tec</w:t>
      </w:r>
      <w:r>
        <w:rPr>
          <w:sz w:val="24"/>
          <w:szCs w:val="24"/>
        </w:rPr>
        <w:t>hniques-effective-brainstorming</w:t>
      </w:r>
      <w:proofErr w:type="gramEnd"/>
      <w:r>
        <w:rPr>
          <w:sz w:val="24"/>
          <w:szCs w:val="24"/>
        </w:rPr>
        <w:t>.</w:t>
      </w:r>
    </w:p>
    <w:p w14:paraId="422DA2AC" w14:textId="5E2FAD9F" w:rsidR="0065652E" w:rsidRPr="006E796D" w:rsidRDefault="0065652E" w:rsidP="00227E40">
      <w:pPr>
        <w:pStyle w:val="BodyTextE"/>
        <w:rPr>
          <w:sz w:val="24"/>
          <w:szCs w:val="24"/>
        </w:rPr>
      </w:pPr>
    </w:p>
    <w:p w14:paraId="11CD0149" w14:textId="77777777" w:rsidR="004A73AC" w:rsidRPr="00EE1E23" w:rsidRDefault="004A73AC" w:rsidP="00227E40">
      <w:pPr>
        <w:pStyle w:val="BodyTextE"/>
        <w:rPr>
          <w:b/>
          <w:lang w:val="en-US"/>
        </w:rPr>
      </w:pPr>
    </w:p>
    <w:p w14:paraId="6BC66D22" w14:textId="766EF80F" w:rsidR="00896E69" w:rsidRPr="006E796D" w:rsidRDefault="007748AF" w:rsidP="00684B0A">
      <w:pPr>
        <w:pStyle w:val="Heading1E"/>
        <w:numPr>
          <w:ilvl w:val="0"/>
          <w:numId w:val="6"/>
        </w:numPr>
        <w:ind w:left="284" w:hanging="284"/>
        <w:rPr>
          <w:rFonts w:eastAsia="Calibri"/>
          <w:sz w:val="24"/>
          <w:szCs w:val="24"/>
        </w:rPr>
      </w:pPr>
      <w:r w:rsidRPr="006E796D">
        <w:rPr>
          <w:rFonts w:eastAsia="Calibri"/>
          <w:sz w:val="24"/>
          <w:szCs w:val="24"/>
        </w:rPr>
        <w:t>METHOD</w:t>
      </w:r>
    </w:p>
    <w:p w14:paraId="27BF16D8" w14:textId="080A4237" w:rsidR="00465A62" w:rsidRPr="00233D45" w:rsidRDefault="00233D45" w:rsidP="00233D45">
      <w:pPr>
        <w:widowControl/>
        <w:spacing w:line="480" w:lineRule="auto"/>
        <w:ind w:left="927" w:hanging="927"/>
        <w:contextualSpacing/>
        <w:rPr>
          <w:b/>
          <w:sz w:val="24"/>
          <w:szCs w:val="24"/>
        </w:rPr>
      </w:pPr>
      <w:r>
        <w:rPr>
          <w:rFonts w:eastAsia="Calibri"/>
          <w:b/>
          <w:sz w:val="24"/>
          <w:szCs w:val="24"/>
          <w:lang w:val="id-ID"/>
        </w:rPr>
        <w:t>2.1</w:t>
      </w:r>
      <w:r>
        <w:rPr>
          <w:rFonts w:eastAsia="Calibri"/>
          <w:b/>
          <w:sz w:val="24"/>
          <w:szCs w:val="24"/>
        </w:rPr>
        <w:tab/>
      </w:r>
      <w:r w:rsidRPr="00233D45">
        <w:rPr>
          <w:b/>
          <w:sz w:val="24"/>
          <w:szCs w:val="24"/>
        </w:rPr>
        <w:t>Research Design</w:t>
      </w:r>
    </w:p>
    <w:p w14:paraId="68DC26A5" w14:textId="77777777" w:rsidR="00465A62" w:rsidRDefault="00465A62" w:rsidP="00465A62">
      <w:pPr>
        <w:spacing w:line="480" w:lineRule="auto"/>
        <w:ind w:firstLine="567"/>
        <w:jc w:val="both"/>
        <w:rPr>
          <w:sz w:val="24"/>
          <w:szCs w:val="24"/>
        </w:rPr>
      </w:pPr>
      <w:r>
        <w:rPr>
          <w:sz w:val="24"/>
          <w:szCs w:val="24"/>
        </w:rPr>
        <w:t xml:space="preserve">In this study the author used for research design is </w:t>
      </w:r>
      <w:r w:rsidRPr="00F21000">
        <w:rPr>
          <w:sz w:val="24"/>
          <w:szCs w:val="24"/>
        </w:rPr>
        <w:t xml:space="preserve">action research (CAR). This study was aimed at improving the quality of English teachers' performance in instruction as well as students' ability in learning English in the classroom. Doing classroom action research, the educator can improve the learning practices to be more effective, </w:t>
      </w:r>
      <w:proofErr w:type="spellStart"/>
      <w:r w:rsidRPr="00F21000">
        <w:rPr>
          <w:sz w:val="24"/>
          <w:szCs w:val="24"/>
        </w:rPr>
        <w:t>Arikonto</w:t>
      </w:r>
      <w:proofErr w:type="spellEnd"/>
      <w:r w:rsidRPr="00F21000">
        <w:rPr>
          <w:sz w:val="24"/>
          <w:szCs w:val="24"/>
        </w:rPr>
        <w:t xml:space="preserve"> (201: 102). </w:t>
      </w:r>
      <w:r>
        <w:rPr>
          <w:sz w:val="24"/>
          <w:szCs w:val="24"/>
        </w:rPr>
        <w:t xml:space="preserve">The process learning in educator with a news chance </w:t>
      </w:r>
      <w:r w:rsidRPr="005D1DAC">
        <w:rPr>
          <w:sz w:val="24"/>
          <w:szCs w:val="24"/>
        </w:rPr>
        <w:t>to reflect on and assess their teaching process; explore and gives students test in material, ideas, and method; or to assess how effective the new approaches were.</w:t>
      </w:r>
      <w:r w:rsidRPr="00F21000">
        <w:rPr>
          <w:sz w:val="24"/>
          <w:szCs w:val="24"/>
        </w:rPr>
        <w:t xml:space="preserve"> Action research was taken place in the teachers' classroom and involved cycles of activities centering on planning, acti</w:t>
      </w:r>
      <w:r>
        <w:rPr>
          <w:sz w:val="24"/>
          <w:szCs w:val="24"/>
        </w:rPr>
        <w:t>on, observation, and reflection.</w:t>
      </w:r>
    </w:p>
    <w:p w14:paraId="60C38166" w14:textId="77777777" w:rsidR="00465A62" w:rsidRDefault="00465A62" w:rsidP="00465A62">
      <w:pPr>
        <w:spacing w:line="480" w:lineRule="auto"/>
        <w:ind w:firstLine="567"/>
        <w:jc w:val="both"/>
        <w:rPr>
          <w:sz w:val="24"/>
          <w:szCs w:val="24"/>
        </w:rPr>
      </w:pPr>
    </w:p>
    <w:p w14:paraId="474810C1" w14:textId="64CE892E" w:rsidR="00465A62" w:rsidRPr="00F21000" w:rsidRDefault="00465A62" w:rsidP="00465A62">
      <w:pPr>
        <w:spacing w:line="480" w:lineRule="auto"/>
        <w:ind w:firstLine="567"/>
        <w:jc w:val="both"/>
        <w:rPr>
          <w:sz w:val="24"/>
          <w:szCs w:val="24"/>
        </w:rPr>
      </w:pPr>
      <w:r w:rsidRPr="00F21000">
        <w:rPr>
          <w:sz w:val="24"/>
          <w:szCs w:val="24"/>
        </w:rPr>
        <w:t>Cycle 1</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21000">
        <w:rPr>
          <w:sz w:val="24"/>
          <w:szCs w:val="24"/>
        </w:rPr>
        <w:t>Cycle 2</w:t>
      </w:r>
      <w:r>
        <w:rPr>
          <w:rFonts w:asciiTheme="minorHAnsi" w:hAnsiTheme="minorHAnsi" w:cstheme="minorBidi"/>
          <w:noProof/>
        </w:rPr>
        <mc:AlternateContent>
          <mc:Choice Requires="wpg">
            <w:drawing>
              <wp:anchor distT="0" distB="0" distL="114300" distR="114300" simplePos="0" relativeHeight="251674624" behindDoc="1" locked="0" layoutInCell="1" allowOverlap="1" wp14:anchorId="7F847E57" wp14:editId="399002F7">
                <wp:simplePos x="0" y="0"/>
                <wp:positionH relativeFrom="column">
                  <wp:posOffset>3179445</wp:posOffset>
                </wp:positionH>
                <wp:positionV relativeFrom="paragraph">
                  <wp:posOffset>99060</wp:posOffset>
                </wp:positionV>
                <wp:extent cx="1866900" cy="1714500"/>
                <wp:effectExtent l="0" t="6985" r="9525" b="1206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1714500"/>
                          <a:chOff x="2715" y="9705"/>
                          <a:chExt cx="2940" cy="2700"/>
                        </a:xfrm>
                      </wpg:grpSpPr>
                      <wps:wsp>
                        <wps:cNvPr id="25" name="Oval 22"/>
                        <wps:cNvSpPr>
                          <a:spLocks noChangeArrowheads="1"/>
                        </wps:cNvSpPr>
                        <wps:spPr bwMode="auto">
                          <a:xfrm>
                            <a:off x="2730" y="9705"/>
                            <a:ext cx="2925" cy="2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Oval 23"/>
                        <wps:cNvSpPr>
                          <a:spLocks noChangeArrowheads="1"/>
                        </wps:cNvSpPr>
                        <wps:spPr bwMode="auto">
                          <a:xfrm>
                            <a:off x="3615" y="10485"/>
                            <a:ext cx="1125" cy="10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 name="AutoShape 24"/>
                        <wps:cNvSpPr>
                          <a:spLocks noChangeArrowheads="1"/>
                        </wps:cNvSpPr>
                        <wps:spPr bwMode="auto">
                          <a:xfrm rot="-2057409">
                            <a:off x="4575" y="11430"/>
                            <a:ext cx="1065" cy="390"/>
                          </a:xfrm>
                          <a:prstGeom prst="curvedUpArrow">
                            <a:avLst>
                              <a:gd name="adj1" fmla="val 54615"/>
                              <a:gd name="adj2" fmla="val 109231"/>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AutoShape 25"/>
                        <wps:cNvSpPr>
                          <a:spLocks noChangeArrowheads="1"/>
                        </wps:cNvSpPr>
                        <wps:spPr bwMode="auto">
                          <a:xfrm rot="-10210034">
                            <a:off x="3622" y="9983"/>
                            <a:ext cx="1065" cy="390"/>
                          </a:xfrm>
                          <a:prstGeom prst="curvedUpArrow">
                            <a:avLst>
                              <a:gd name="adj1" fmla="val 54615"/>
                              <a:gd name="adj2" fmla="val 109231"/>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AutoShape 26"/>
                        <wps:cNvSpPr>
                          <a:spLocks noChangeArrowheads="1"/>
                        </wps:cNvSpPr>
                        <wps:spPr bwMode="auto">
                          <a:xfrm rot="2321084">
                            <a:off x="2715" y="11310"/>
                            <a:ext cx="1065" cy="390"/>
                          </a:xfrm>
                          <a:prstGeom prst="curvedUpArrow">
                            <a:avLst>
                              <a:gd name="adj1" fmla="val 54615"/>
                              <a:gd name="adj2" fmla="val 109231"/>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5711FA" id="Group 24" o:spid="_x0000_s1026" style="position:absolute;margin-left:250.35pt;margin-top:7.8pt;width:147pt;height:135pt;z-index:-251641856" coordorigin="2715,9705" coordsize="294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">
                <v:oval id="Oval 22" o:spid="_x0000_s1027" style="position:absolute;left:2730;top:9705;width:2925;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TFccMA&#10;AADbAAAADwAAAGRycy9kb3ducmV2LnhtbESPQWvCQBSE74L/YXlCb7rRECmpq0iloIceGtv7I/tM&#10;gtm3Ifsa4793hUKPw8x8w2x2o2vVQH1oPBtYLhJQxKW3DVcGvs8f81dQQZAttp7JwJ0C7LbTyQZz&#10;62/8RUMhlYoQDjkaqEW6XOtQ1uQwLHxHHL2L7x1KlH2lbY+3CHetXiXJWjtsOC7U2NF7TeW1+HUG&#10;DtW+WA86lSy9HI6SXX8+T+nSmJfZuH8DJTTKf/ivfbQGVhk8v8Qf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TFccMAAADbAAAADwAAAAAAAAAAAAAAAACYAgAAZHJzL2Rv&#10;d25yZXYueG1sUEsFBgAAAAAEAAQA9QAAAIgDAAAAAA==&#10;"/>
                <v:oval id="Oval 23" o:spid="_x0000_s1028" style="position:absolute;left:3615;top:10485;width:1125;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bBsMA&#10;AADbAAAADwAAAGRycy9kb3ducmV2LnhtbESPQWvCQBSE70L/w/IK3nSjwVBSV5GKoAcPje39kX0m&#10;wezbkH2N6b/vCkKPw8x8w6y3o2vVQH1oPBtYzBNQxKW3DVcGvi6H2RuoIMgWW89k4JcCbDcvkzXm&#10;1t/5k4ZCKhUhHHI0UIt0udahrMlhmPuOOHpX3zuUKPtK2x7vEe5avUySTDtsOC7U2NFHTeWt+HEG&#10;9tWuyAadyiq97o+yun2fT+nCmOnruHsHJTTKf/jZPloDyww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ZbBsMAAADbAAAADwAAAAAAAAAAAAAAAACYAgAAZHJzL2Rv&#10;d25yZXYueG1sUEsFBgAAAAAEAAQA9QAAAIgDAAAAAA==&#10;"/>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utoShape 24" o:spid="_x0000_s1029" type="#_x0000_t104" style="position:absolute;left:4575;top:11430;width:1065;height:390;rotation:-2247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5zU8QA&#10;AADbAAAADwAAAGRycy9kb3ducmV2LnhtbESPQWsCMRSE7wX/Q3iCN030YNvVKNpa8OChVRG9PTbP&#10;zeLmZdmk6/bfNwWhx2FmvmHmy85VoqUmlJ41jEcKBHHuTcmFhuPhY/gCIkRkg5Vn0vBDAZaL3tMc&#10;M+Pv/EXtPhYiQThkqMHGWGdShtySwzDyNXHyrr5xGJNsCmkavCe4q+REqal0WHJasFjTm6X8tv92&#10;Gj6ri1WuVdPX47rb4O603fn3s9aDfreagYjUxf/wo701GibP8Pc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uc1PEAAAA2wAAAA8AAAAAAAAAAAAAAAAAmAIAAGRycy9k&#10;b3ducmV2LnhtbFBLBQYAAAAABAAEAPUAAACJAwAAAAA=&#10;"/>
                <v:shape id="AutoShape 25" o:spid="_x0000_s1030" type="#_x0000_t104" style="position:absolute;left:3622;top:9983;width:1065;height:390;rotation:-1115208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vZo7wA&#10;AADbAAAADwAAAGRycy9kb3ducmV2LnhtbERPuwrCMBTdBf8hXMFFNNVBpRpFFEFw8gWOl+baVpub&#10;2sRa/94MguPhvOfLxhSipsrllhUMBxEI4sTqnFMF59O2PwXhPLLGwjIp+JCD5aLdmmOs7ZsPVB99&#10;KkIIuxgVZN6XsZQuycigG9iSOHA3Wxn0AVap1BW+Q7gp5CiKxtJgzqEhw5LWGSWP48so6NV830zM&#10;heh10o/nBsfXZv9UqttpVjMQnhr/F//cO61gFMaGL+EHyM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Lq9mjvAAAANsAAAAPAAAAAAAAAAAAAAAAAJgCAABkcnMvZG93bnJldi54&#10;bWxQSwUGAAAAAAQABAD1AAAAgQMAAAAA&#10;"/>
                <v:shape id="AutoShape 26" o:spid="_x0000_s1031" type="#_x0000_t104" style="position:absolute;left:2715;top:11310;width:1065;height:390;rotation:253524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Q78MA&#10;AADbAAAADwAAAGRycy9kb3ducmV2LnhtbESP3YrCMBSE7xd8h3AE77apCotWo4jgD3u1tj7AsTm2&#10;xeakNKlWn36zsODlMDPfMMt1b2pxp9ZVlhWMoxgEcW51xYWCc7b7nIFwHlljbZkUPMnBejX4WGKi&#10;7YNPdE99IQKEXYIKSu+bREqXl2TQRbYhDt7VtgZ9kG0hdYuPADe1nMTxlzRYcVgosaFtSfkt7YyC&#10;2z7dvbrvWXfYXn58llUHLWmq1GjYbxYgPPX+Hf5vH7WCyRz+vo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yQ78MAAADbAAAADwAAAAAAAAAAAAAAAACYAgAAZHJzL2Rv&#10;d25yZXYueG1sUEsFBgAAAAAEAAQA9QAAAIgDAAAAAA==&#10;"/>
              </v:group>
            </w:pict>
          </mc:Fallback>
        </mc:AlternateContent>
      </w:r>
      <w:r>
        <w:rPr>
          <w:rFonts w:asciiTheme="minorHAnsi" w:hAnsiTheme="minorHAnsi" w:cstheme="minorBidi"/>
          <w:noProof/>
        </w:rPr>
        <mc:AlternateContent>
          <mc:Choice Requires="wpg">
            <w:drawing>
              <wp:anchor distT="0" distB="0" distL="114300" distR="114300" simplePos="0" relativeHeight="251673600" behindDoc="1" locked="0" layoutInCell="1" allowOverlap="1" wp14:anchorId="18EFBDFA" wp14:editId="0171EFFE">
                <wp:simplePos x="0" y="0"/>
                <wp:positionH relativeFrom="column">
                  <wp:posOffset>283845</wp:posOffset>
                </wp:positionH>
                <wp:positionV relativeFrom="paragraph">
                  <wp:posOffset>29845</wp:posOffset>
                </wp:positionV>
                <wp:extent cx="1866900" cy="1714500"/>
                <wp:effectExtent l="0" t="13970" r="9525" b="508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1714500"/>
                          <a:chOff x="2715" y="9705"/>
                          <a:chExt cx="2940" cy="2700"/>
                        </a:xfrm>
                      </wpg:grpSpPr>
                      <wps:wsp>
                        <wps:cNvPr id="19" name="Oval 16"/>
                        <wps:cNvSpPr>
                          <a:spLocks noChangeArrowheads="1"/>
                        </wps:cNvSpPr>
                        <wps:spPr bwMode="auto">
                          <a:xfrm>
                            <a:off x="2730" y="9705"/>
                            <a:ext cx="2925" cy="2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Oval 17"/>
                        <wps:cNvSpPr>
                          <a:spLocks noChangeArrowheads="1"/>
                        </wps:cNvSpPr>
                        <wps:spPr bwMode="auto">
                          <a:xfrm>
                            <a:off x="3615" y="10485"/>
                            <a:ext cx="1125" cy="10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AutoShape 18"/>
                        <wps:cNvSpPr>
                          <a:spLocks noChangeArrowheads="1"/>
                        </wps:cNvSpPr>
                        <wps:spPr bwMode="auto">
                          <a:xfrm rot="-2057409">
                            <a:off x="4575" y="11430"/>
                            <a:ext cx="1065" cy="390"/>
                          </a:xfrm>
                          <a:prstGeom prst="curvedUpArrow">
                            <a:avLst>
                              <a:gd name="adj1" fmla="val 54615"/>
                              <a:gd name="adj2" fmla="val 109231"/>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AutoShape 19"/>
                        <wps:cNvSpPr>
                          <a:spLocks noChangeArrowheads="1"/>
                        </wps:cNvSpPr>
                        <wps:spPr bwMode="auto">
                          <a:xfrm rot="-10210034">
                            <a:off x="3622" y="9983"/>
                            <a:ext cx="1065" cy="390"/>
                          </a:xfrm>
                          <a:prstGeom prst="curvedUpArrow">
                            <a:avLst>
                              <a:gd name="adj1" fmla="val 54615"/>
                              <a:gd name="adj2" fmla="val 109231"/>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AutoShape 20"/>
                        <wps:cNvSpPr>
                          <a:spLocks noChangeArrowheads="1"/>
                        </wps:cNvSpPr>
                        <wps:spPr bwMode="auto">
                          <a:xfrm rot="2321084">
                            <a:off x="2715" y="11310"/>
                            <a:ext cx="1065" cy="390"/>
                          </a:xfrm>
                          <a:prstGeom prst="curvedUpArrow">
                            <a:avLst>
                              <a:gd name="adj1" fmla="val 54615"/>
                              <a:gd name="adj2" fmla="val 109231"/>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50D159" id="Group 18" o:spid="_x0000_s1026" style="position:absolute;margin-left:22.35pt;margin-top:2.35pt;width:147pt;height:135pt;z-index:-251642880" coordorigin="2715,9705" coordsize="294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">
                <v:oval id="Oval 16" o:spid="_x0000_s1027" style="position:absolute;left:2730;top:9705;width:2925;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UFycEA&#10;AADbAAAADwAAAGRycy9kb3ducmV2LnhtbERPTWvCQBC9C/0Pywi96UaD0kZXkUrBHjw0tvchOybB&#10;7GzIjjH+e7cg9DaP9znr7eAa1VMXas8GZtMEFHHhbc2lgZ/T5+QNVBBki41nMnCnANvNy2iNmfU3&#10;/qY+l1LFEA4ZGqhE2kzrUFTkMEx9Sxy5s+8cSoRdqW2HtxjuGj1PkqV2WHNsqLClj4qKS351Bvbl&#10;Ll/2OpVFet4fZHH5PX6lM2Nex8NuBUpokH/x032wcf47/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BcnBAAAA2wAAAA8AAAAAAAAAAAAAAAAAmAIAAGRycy9kb3du&#10;cmV2LnhtbFBLBQYAAAAABAAEAPUAAACGAwAAAAA=&#10;"/>
                <v:oval id="Oval 17" o:spid="_x0000_s1028" style="position:absolute;left:3615;top:10485;width:1125;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m6b8A&#10;AADbAAAADwAAAGRycy9kb3ducmV2LnhtbERPTYvCMBC9C/6HMII3TbUoUo0iyoJ78LDd9T40Y1ts&#10;JqWZrfXfbw7CHh/ve3cYXKN66kLt2cBinoAiLrytuTTw8/0x24AKgmyx8UwGXhTgsB+PdphZ/+Qv&#10;6nMpVQzhkKGBSqTNtA5FRQ7D3LfEkbv7zqFE2JXadviM4a7RyyRZa4c1x4YKWzpVVDzyX2fgXB7z&#10;da9TWaX380VWj9v1M10YM50Mxy0ooUH+xW/3xRpYxvX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02bpvwAAANsAAAAPAAAAAAAAAAAAAAAAAJgCAABkcnMvZG93bnJl&#10;di54bWxQSwUGAAAAAAQABAD1AAAAhAMAAAAA&#10;"/>
                <v:shape id="AutoShape 18" o:spid="_x0000_s1029" type="#_x0000_t104" style="position:absolute;left:4575;top:11430;width:1065;height:390;rotation:-2247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vMQA&#10;AADbAAAADwAAAGRycy9kb3ducmV2LnhtbESPQWsCMRSE74L/ITyhN030IHU1StUWPHhQK9LeHpvX&#10;zeLmZdmk6/bfG0HocZiZb5jFqnOVaKkJpWcN45ECQZx7U3Kh4fz5MXwFESKywcozafijAKtlv7fA&#10;zPgbH6k9xUIkCIcMNdgY60zKkFtyGEa+Jk7ej28cxiSbQpoGbwnuKjlRaiodlpwWLNa0sZRfT79O&#10;w6H6tsq1ajo7r7t33F92e7/90vpl0L3NQUTq4n/42d4ZDZMxPL6k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LTrzEAAAA2wAAAA8AAAAAAAAAAAAAAAAAmAIAAGRycy9k&#10;b3ducmV2LnhtbFBLBQYAAAAABAAEAPUAAACJAwAAAAA=&#10;"/>
                <v:shape id="AutoShape 19" o:spid="_x0000_s1030" type="#_x0000_t104" style="position:absolute;left:3622;top:9983;width:1065;height:390;rotation:-1115208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PuScQA&#10;AADbAAAADwAAAGRycy9kb3ducmV2LnhtbESPQWuDQBSE74X8h+UVeil1jYc0WNdQEgKFnqIt5Phw&#10;X9TovjXuxth/ny0Uehxm5hsm28ymFxONrrWsYBnFIIgrq1uuFXyV+5c1COeRNfaWScEPOdjki4cM&#10;U21vfKCp8LUIEHYpKmi8H1IpXdWQQRfZgTh4Jzsa9EGOtdQj3gLc9DKJ45U02HJYaHCgbUNVV1yN&#10;gueJz7tX8010LXV32eHqOH9elHp6nN/fQHia/X/4r/2hFSQJ/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D7knEAAAA2wAAAA8AAAAAAAAAAAAAAAAAmAIAAGRycy9k&#10;b3ducmV2LnhtbFBLBQYAAAAABAAEAPUAAACJAwAAAAA=&#10;"/>
                <v:shape id="AutoShape 20" o:spid="_x0000_s1031" type="#_x0000_t104" style="position:absolute;left:2715;top:11310;width:1065;height:390;rotation:253524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SnBcMA&#10;AADbAAAADwAAAGRycy9kb3ducmV2LnhtbESP0WrCQBRE3wv+w3KFvtWNBorEbEQEtfSpTfyAa/aa&#10;BLN3Q3Zjol/fLRT6OMzMGSbdTqYVd+pdY1nBchGBIC6tbrhScC4Ob2sQziNrbC2Tggc52GazlxQT&#10;bUf+pnvuKxEg7BJUUHvfJVK6siaDbmE74uBdbW/QB9lXUvc4Brhp5SqK3qXBhsNCjR3taypv+WAU&#10;3I754Tl8rofT/vLli6I5aUmxUq/zabcB4Wny/+G/9odWsIrh90v4AT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SnBcMAAADbAAAADwAAAAAAAAAAAAAAAACYAgAAZHJzL2Rv&#10;d25yZXYueG1sUEsFBgAAAAAEAAQA9QAAAIgDAAAAAA==&#10;"/>
              </v:group>
            </w:pict>
          </mc:Fallback>
        </mc:AlternateContent>
      </w:r>
      <w:r>
        <w:rPr>
          <w:sz w:val="24"/>
          <w:szCs w:val="24"/>
        </w:rPr>
        <w:tab/>
      </w:r>
      <w:r>
        <w:rPr>
          <w:sz w:val="24"/>
          <w:szCs w:val="24"/>
        </w:rPr>
        <w:tab/>
      </w:r>
    </w:p>
    <w:p w14:paraId="32B788C4" w14:textId="77777777" w:rsidR="00465A62" w:rsidRPr="00F21000" w:rsidRDefault="00465A62" w:rsidP="00465A62">
      <w:pPr>
        <w:spacing w:line="480" w:lineRule="auto"/>
        <w:ind w:firstLine="567"/>
        <w:jc w:val="both"/>
        <w:rPr>
          <w:sz w:val="24"/>
          <w:szCs w:val="24"/>
        </w:rPr>
      </w:pPr>
      <w:r w:rsidRPr="00F21000">
        <w:rPr>
          <w:sz w:val="24"/>
          <w:szCs w:val="24"/>
        </w:rPr>
        <w:t>OBSERVATION</w:t>
      </w:r>
      <w:r w:rsidRPr="00F21000">
        <w:rPr>
          <w:sz w:val="24"/>
          <w:szCs w:val="24"/>
        </w:rPr>
        <w:tab/>
      </w:r>
      <w:r w:rsidRPr="00F21000">
        <w:rPr>
          <w:sz w:val="24"/>
          <w:szCs w:val="24"/>
        </w:rPr>
        <w:tab/>
      </w:r>
      <w:r w:rsidRPr="00F21000">
        <w:rPr>
          <w:sz w:val="24"/>
          <w:szCs w:val="24"/>
        </w:rPr>
        <w:tab/>
      </w:r>
      <w:r w:rsidRPr="00F21000">
        <w:rPr>
          <w:sz w:val="24"/>
          <w:szCs w:val="24"/>
        </w:rPr>
        <w:tab/>
      </w:r>
      <w:proofErr w:type="spellStart"/>
      <w:r w:rsidRPr="00F21000">
        <w:rPr>
          <w:sz w:val="24"/>
          <w:szCs w:val="24"/>
        </w:rPr>
        <w:t>OBSERVATION</w:t>
      </w:r>
      <w:proofErr w:type="spellEnd"/>
      <w:r w:rsidRPr="00F21000">
        <w:rPr>
          <w:sz w:val="24"/>
          <w:szCs w:val="24"/>
        </w:rPr>
        <w:tab/>
      </w:r>
      <w:r w:rsidRPr="00F21000">
        <w:rPr>
          <w:sz w:val="24"/>
          <w:szCs w:val="24"/>
        </w:rPr>
        <w:tab/>
      </w:r>
      <w:r w:rsidRPr="00F21000">
        <w:rPr>
          <w:sz w:val="24"/>
          <w:szCs w:val="24"/>
        </w:rPr>
        <w:br/>
      </w:r>
      <w:r w:rsidRPr="00F21000">
        <w:rPr>
          <w:sz w:val="24"/>
          <w:szCs w:val="24"/>
        </w:rPr>
        <w:tab/>
      </w:r>
      <w:r w:rsidRPr="00F21000">
        <w:rPr>
          <w:sz w:val="24"/>
          <w:szCs w:val="24"/>
        </w:rPr>
        <w:tab/>
      </w:r>
      <w:r w:rsidRPr="00F21000">
        <w:rPr>
          <w:sz w:val="24"/>
          <w:szCs w:val="24"/>
        </w:rPr>
        <w:tab/>
        <w:t xml:space="preserve">       ACTION</w:t>
      </w:r>
      <w:r w:rsidRPr="00F21000">
        <w:rPr>
          <w:sz w:val="24"/>
          <w:szCs w:val="24"/>
        </w:rPr>
        <w:tab/>
      </w:r>
      <w:r w:rsidRPr="00F21000">
        <w:rPr>
          <w:sz w:val="24"/>
          <w:szCs w:val="24"/>
        </w:rPr>
        <w:tab/>
      </w:r>
      <w:r w:rsidRPr="00F21000">
        <w:rPr>
          <w:sz w:val="24"/>
          <w:szCs w:val="24"/>
        </w:rPr>
        <w:tab/>
      </w:r>
      <w:r w:rsidRPr="00F21000">
        <w:rPr>
          <w:sz w:val="24"/>
          <w:szCs w:val="24"/>
        </w:rPr>
        <w:tab/>
      </w:r>
      <w:r w:rsidRPr="00F21000">
        <w:rPr>
          <w:sz w:val="24"/>
          <w:szCs w:val="24"/>
        </w:rPr>
        <w:tab/>
      </w:r>
      <w:proofErr w:type="spellStart"/>
      <w:r w:rsidRPr="00F21000">
        <w:rPr>
          <w:sz w:val="24"/>
          <w:szCs w:val="24"/>
        </w:rPr>
        <w:t>ACTION</w:t>
      </w:r>
      <w:proofErr w:type="spellEnd"/>
    </w:p>
    <w:p w14:paraId="46069A13" w14:textId="77777777" w:rsidR="00465A62" w:rsidRPr="00F21000" w:rsidRDefault="00465A62" w:rsidP="00465A62">
      <w:pPr>
        <w:spacing w:line="480" w:lineRule="auto"/>
        <w:ind w:firstLine="567"/>
        <w:jc w:val="both"/>
        <w:rPr>
          <w:sz w:val="24"/>
          <w:szCs w:val="24"/>
        </w:rPr>
      </w:pPr>
    </w:p>
    <w:p w14:paraId="0651A0B3" w14:textId="51539F1E" w:rsidR="00465A62" w:rsidRPr="00F21000" w:rsidRDefault="00465A62" w:rsidP="00465A62">
      <w:pPr>
        <w:spacing w:line="480" w:lineRule="auto"/>
        <w:ind w:firstLine="567"/>
        <w:jc w:val="both"/>
        <w:rPr>
          <w:sz w:val="24"/>
          <w:szCs w:val="24"/>
        </w:rPr>
      </w:pPr>
      <w:r>
        <w:rPr>
          <w:rFonts w:asciiTheme="minorHAnsi" w:hAnsiTheme="minorHAnsi" w:cstheme="minorBidi"/>
          <w:noProof/>
        </w:rPr>
        <mc:AlternateContent>
          <mc:Choice Requires="wps">
            <w:drawing>
              <wp:anchor distT="0" distB="0" distL="114300" distR="114300" simplePos="0" relativeHeight="251675648" behindDoc="1" locked="0" layoutInCell="1" allowOverlap="1" wp14:anchorId="4057E8BA" wp14:editId="6C609C28">
                <wp:simplePos x="0" y="0"/>
                <wp:positionH relativeFrom="column">
                  <wp:posOffset>1684020</wp:posOffset>
                </wp:positionH>
                <wp:positionV relativeFrom="paragraph">
                  <wp:posOffset>172720</wp:posOffset>
                </wp:positionV>
                <wp:extent cx="1861820" cy="295275"/>
                <wp:effectExtent l="9525" t="6350" r="24130" b="12700"/>
                <wp:wrapNone/>
                <wp:docPr id="17" name="Pentago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1820" cy="295275"/>
                        </a:xfrm>
                        <a:prstGeom prst="homePlate">
                          <a:avLst>
                            <a:gd name="adj" fmla="val 157634"/>
                          </a:avLst>
                        </a:prstGeom>
                        <a:solidFill>
                          <a:srgbClr val="FFFFFF"/>
                        </a:solidFill>
                        <a:ln w="9525">
                          <a:solidFill>
                            <a:srgbClr val="000000"/>
                          </a:solidFill>
                          <a:miter lim="800000"/>
                          <a:headEnd/>
                          <a:tailEnd/>
                        </a:ln>
                      </wps:spPr>
                      <wps:txbx>
                        <w:txbxContent>
                          <w:p w14:paraId="0626DC47" w14:textId="77777777" w:rsidR="00465A62" w:rsidRPr="00B00667" w:rsidRDefault="00465A62" w:rsidP="00465A62">
                            <w:pPr>
                              <w:jc w:val="center"/>
                            </w:pPr>
                            <w:r>
                              <w:t>REVISED 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7E8B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7" o:spid="_x0000_s1036" type="#_x0000_t15" style="position:absolute;left:0;text-align:left;margin-left:132.6pt;margin-top:13.6pt;width:146.6pt;height:23.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">
                <v:textbox>
                  <w:txbxContent>
                    <w:p w14:paraId="0626DC47" w14:textId="77777777" w:rsidR="00465A62" w:rsidRPr="00B00667" w:rsidRDefault="00465A62" w:rsidP="00465A62">
                      <w:pPr>
                        <w:jc w:val="center"/>
                      </w:pPr>
                      <w:r>
                        <w:t>REVISED PLANNING</w:t>
                      </w:r>
                    </w:p>
                  </w:txbxContent>
                </v:textbox>
              </v:shape>
            </w:pict>
          </mc:Fallback>
        </mc:AlternateContent>
      </w:r>
      <w:r>
        <w:rPr>
          <w:rFonts w:asciiTheme="minorHAnsi" w:hAnsiTheme="minorHAnsi" w:cstheme="minorBidi"/>
          <w:noProof/>
        </w:rPr>
        <mc:AlternateContent>
          <mc:Choice Requires="wps">
            <w:drawing>
              <wp:anchor distT="0" distB="0" distL="114300" distR="114300" simplePos="0" relativeHeight="251676672" behindDoc="1" locked="0" layoutInCell="1" allowOverlap="1" wp14:anchorId="0787F74C" wp14:editId="12F2B2AA">
                <wp:simplePos x="0" y="0"/>
                <wp:positionH relativeFrom="column">
                  <wp:posOffset>188595</wp:posOffset>
                </wp:positionH>
                <wp:positionV relativeFrom="paragraph">
                  <wp:posOffset>172720</wp:posOffset>
                </wp:positionV>
                <wp:extent cx="1414145" cy="295275"/>
                <wp:effectExtent l="9525" t="6350" r="24130" b="12700"/>
                <wp:wrapNone/>
                <wp:docPr id="16" name="Pentago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145" cy="295275"/>
                        </a:xfrm>
                        <a:prstGeom prst="homePlate">
                          <a:avLst>
                            <a:gd name="adj" fmla="val 119731"/>
                          </a:avLst>
                        </a:prstGeom>
                        <a:solidFill>
                          <a:srgbClr val="FFFFFF"/>
                        </a:solidFill>
                        <a:ln w="9525">
                          <a:solidFill>
                            <a:srgbClr val="000000"/>
                          </a:solidFill>
                          <a:miter lim="800000"/>
                          <a:headEnd/>
                          <a:tailEnd/>
                        </a:ln>
                      </wps:spPr>
                      <wps:txbx>
                        <w:txbxContent>
                          <w:p w14:paraId="153BFF48" w14:textId="77777777" w:rsidR="00465A62" w:rsidRPr="00B00667" w:rsidRDefault="00465A62" w:rsidP="00465A62">
                            <w:pPr>
                              <w:jc w:val="center"/>
                            </w:pPr>
                            <w:r>
                              <w:t>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7F74C" id="Pentagon 16" o:spid="_x0000_s1037" type="#_x0000_t15" style="position:absolute;left:0;text-align:left;margin-left:14.85pt;margin-top:13.6pt;width:111.35pt;height:23.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">
                <v:textbox>
                  <w:txbxContent>
                    <w:p w14:paraId="153BFF48" w14:textId="77777777" w:rsidR="00465A62" w:rsidRPr="00B00667" w:rsidRDefault="00465A62" w:rsidP="00465A62">
                      <w:pPr>
                        <w:jc w:val="center"/>
                      </w:pPr>
                      <w:r>
                        <w:t>PLANNING</w:t>
                      </w:r>
                    </w:p>
                  </w:txbxContent>
                </v:textbox>
              </v:shape>
            </w:pict>
          </mc:Fallback>
        </mc:AlternateContent>
      </w:r>
      <w:r w:rsidRPr="00F21000">
        <w:rPr>
          <w:sz w:val="24"/>
          <w:szCs w:val="24"/>
        </w:rPr>
        <w:t xml:space="preserve">        REFLECTION</w:t>
      </w:r>
      <w:r w:rsidRPr="00F21000">
        <w:rPr>
          <w:sz w:val="24"/>
          <w:szCs w:val="24"/>
        </w:rPr>
        <w:tab/>
      </w:r>
      <w:r w:rsidRPr="00F21000">
        <w:rPr>
          <w:sz w:val="24"/>
          <w:szCs w:val="24"/>
        </w:rPr>
        <w:tab/>
      </w:r>
      <w:r w:rsidRPr="00F21000">
        <w:rPr>
          <w:sz w:val="24"/>
          <w:szCs w:val="24"/>
        </w:rPr>
        <w:tab/>
      </w:r>
      <w:r w:rsidRPr="00F21000">
        <w:rPr>
          <w:sz w:val="24"/>
          <w:szCs w:val="24"/>
        </w:rPr>
        <w:tab/>
        <w:t>REFLECTION</w:t>
      </w:r>
    </w:p>
    <w:p w14:paraId="048EA5AF" w14:textId="77777777" w:rsidR="00465A62" w:rsidRPr="00F21000" w:rsidRDefault="00465A62" w:rsidP="00465A62">
      <w:pPr>
        <w:spacing w:line="480" w:lineRule="auto"/>
        <w:jc w:val="both"/>
        <w:rPr>
          <w:b/>
          <w:sz w:val="24"/>
          <w:szCs w:val="24"/>
        </w:rPr>
      </w:pPr>
    </w:p>
    <w:p w14:paraId="3CFAF85D" w14:textId="63B8570C" w:rsidR="00465A62" w:rsidRPr="00400097" w:rsidRDefault="00465A62" w:rsidP="00400097">
      <w:pPr>
        <w:spacing w:line="480" w:lineRule="auto"/>
        <w:jc w:val="center"/>
        <w:rPr>
          <w:b/>
          <w:i/>
          <w:sz w:val="24"/>
          <w:szCs w:val="24"/>
          <w:lang w:val="id-ID"/>
        </w:rPr>
      </w:pPr>
      <w:r w:rsidRPr="00400097">
        <w:rPr>
          <w:b/>
          <w:i/>
          <w:sz w:val="24"/>
          <w:szCs w:val="24"/>
        </w:rPr>
        <w:t>Figure 3.1</w:t>
      </w:r>
      <w:r w:rsidR="00400097">
        <w:rPr>
          <w:b/>
          <w:i/>
          <w:sz w:val="24"/>
          <w:szCs w:val="24"/>
          <w:lang w:val="id-ID"/>
        </w:rPr>
        <w:t xml:space="preserve"> </w:t>
      </w:r>
      <w:r w:rsidR="00400097" w:rsidRPr="00400097">
        <w:rPr>
          <w:b/>
          <w:i/>
          <w:sz w:val="24"/>
          <w:szCs w:val="24"/>
        </w:rPr>
        <w:t>Model Cycle</w:t>
      </w:r>
    </w:p>
    <w:p w14:paraId="7F8D5DDD" w14:textId="7ABC6ED5" w:rsidR="00465A62" w:rsidRPr="007748AF" w:rsidRDefault="007748AF" w:rsidP="007748AF">
      <w:pPr>
        <w:spacing w:line="480" w:lineRule="auto"/>
        <w:jc w:val="center"/>
        <w:rPr>
          <w:b/>
          <w:i/>
          <w:sz w:val="24"/>
          <w:szCs w:val="24"/>
        </w:rPr>
      </w:pPr>
      <w:r>
        <w:rPr>
          <w:b/>
          <w:i/>
          <w:sz w:val="24"/>
          <w:szCs w:val="24"/>
        </w:rPr>
        <w:t xml:space="preserve">(Quoted </w:t>
      </w:r>
      <w:proofErr w:type="spellStart"/>
      <w:r>
        <w:rPr>
          <w:b/>
          <w:i/>
          <w:sz w:val="24"/>
          <w:szCs w:val="24"/>
        </w:rPr>
        <w:t>Arikonto</w:t>
      </w:r>
      <w:proofErr w:type="spellEnd"/>
      <w:r>
        <w:rPr>
          <w:b/>
          <w:i/>
          <w:sz w:val="24"/>
          <w:szCs w:val="24"/>
        </w:rPr>
        <w:t xml:space="preserve"> 102)</w:t>
      </w:r>
    </w:p>
    <w:p w14:paraId="6D56F605" w14:textId="77777777" w:rsidR="00465A62" w:rsidRPr="00F21000" w:rsidRDefault="00465A62" w:rsidP="00465A62">
      <w:pPr>
        <w:spacing w:line="480" w:lineRule="auto"/>
        <w:jc w:val="center"/>
        <w:rPr>
          <w:b/>
          <w:sz w:val="24"/>
          <w:szCs w:val="24"/>
        </w:rPr>
      </w:pPr>
    </w:p>
    <w:p w14:paraId="3C291F11" w14:textId="02D7D5E0" w:rsidR="00465A62" w:rsidRPr="00E83B20" w:rsidRDefault="00465A62" w:rsidP="00684B0A">
      <w:pPr>
        <w:pStyle w:val="ListParagraph"/>
        <w:widowControl/>
        <w:numPr>
          <w:ilvl w:val="1"/>
          <w:numId w:val="10"/>
        </w:numPr>
        <w:spacing w:line="480" w:lineRule="auto"/>
        <w:ind w:left="284" w:hanging="568"/>
        <w:contextualSpacing/>
        <w:rPr>
          <w:b/>
          <w:sz w:val="24"/>
          <w:szCs w:val="24"/>
        </w:rPr>
      </w:pPr>
      <w:r w:rsidRPr="00E83B20">
        <w:rPr>
          <w:b/>
          <w:sz w:val="24"/>
          <w:szCs w:val="24"/>
        </w:rPr>
        <w:t>Population and Sampling</w:t>
      </w:r>
    </w:p>
    <w:p w14:paraId="1099B5C1" w14:textId="77777777" w:rsidR="00465A62" w:rsidRPr="009B2B2F" w:rsidRDefault="00465A62" w:rsidP="00465A62">
      <w:pPr>
        <w:pStyle w:val="ListParagraph"/>
        <w:spacing w:line="480" w:lineRule="auto"/>
        <w:ind w:left="0" w:firstLine="567"/>
        <w:rPr>
          <w:sz w:val="24"/>
          <w:szCs w:val="24"/>
        </w:rPr>
      </w:pPr>
      <w:r w:rsidRPr="00F21000">
        <w:rPr>
          <w:sz w:val="24"/>
          <w:szCs w:val="24"/>
        </w:rPr>
        <w:t>The populations of this</w:t>
      </w:r>
      <w:r>
        <w:rPr>
          <w:sz w:val="24"/>
          <w:szCs w:val="24"/>
        </w:rPr>
        <w:t xml:space="preserve"> study were students in D3. </w:t>
      </w:r>
      <w:proofErr w:type="spellStart"/>
      <w:r>
        <w:rPr>
          <w:sz w:val="24"/>
          <w:szCs w:val="24"/>
        </w:rPr>
        <w:t>Bahasa</w:t>
      </w:r>
      <w:proofErr w:type="spellEnd"/>
      <w:r>
        <w:rPr>
          <w:sz w:val="24"/>
          <w:szCs w:val="24"/>
        </w:rPr>
        <w:t xml:space="preserve"> </w:t>
      </w:r>
      <w:proofErr w:type="spellStart"/>
      <w:r>
        <w:rPr>
          <w:sz w:val="24"/>
          <w:szCs w:val="24"/>
        </w:rPr>
        <w:t>Inggris</w:t>
      </w:r>
      <w:proofErr w:type="spellEnd"/>
      <w:r>
        <w:rPr>
          <w:sz w:val="24"/>
          <w:szCs w:val="24"/>
        </w:rPr>
        <w:t xml:space="preserve"> UNMER MALANG. For the sampling students at the 4th Semester in the Double Degree Program. There were 26 students. </w:t>
      </w:r>
      <w:r w:rsidRPr="00F21000">
        <w:rPr>
          <w:sz w:val="24"/>
          <w:szCs w:val="24"/>
        </w:rPr>
        <w:t xml:space="preserve">A researcher interested to research this school because the students' still have low ability </w:t>
      </w:r>
      <w:r>
        <w:rPr>
          <w:sz w:val="24"/>
          <w:szCs w:val="24"/>
        </w:rPr>
        <w:t>Linguistics Course</w:t>
      </w:r>
    </w:p>
    <w:p w14:paraId="73DE7A23" w14:textId="0B202944" w:rsidR="00465A62" w:rsidRPr="00025FDE" w:rsidRDefault="00E83B20" w:rsidP="00E83B20">
      <w:pPr>
        <w:spacing w:line="480" w:lineRule="auto"/>
        <w:ind w:left="142" w:hanging="426"/>
        <w:jc w:val="both"/>
        <w:rPr>
          <w:b/>
          <w:sz w:val="24"/>
          <w:szCs w:val="24"/>
        </w:rPr>
      </w:pPr>
      <w:r>
        <w:rPr>
          <w:b/>
          <w:sz w:val="24"/>
          <w:szCs w:val="24"/>
        </w:rPr>
        <w:t>2.3</w:t>
      </w:r>
      <w:r>
        <w:rPr>
          <w:b/>
          <w:sz w:val="24"/>
          <w:szCs w:val="24"/>
        </w:rPr>
        <w:tab/>
      </w:r>
      <w:r w:rsidR="00465A62">
        <w:rPr>
          <w:b/>
          <w:sz w:val="24"/>
          <w:szCs w:val="24"/>
        </w:rPr>
        <w:t xml:space="preserve"> </w:t>
      </w:r>
      <w:r w:rsidR="00465A62" w:rsidRPr="00025FDE">
        <w:rPr>
          <w:b/>
          <w:sz w:val="24"/>
          <w:szCs w:val="24"/>
        </w:rPr>
        <w:t>The Instrument for Collecting Data</w:t>
      </w:r>
    </w:p>
    <w:p w14:paraId="26BCF308" w14:textId="086C2516" w:rsidR="00465A62" w:rsidRPr="00233D45" w:rsidRDefault="00465A62" w:rsidP="00233D45">
      <w:pPr>
        <w:pStyle w:val="ListParagraph"/>
        <w:spacing w:line="480" w:lineRule="auto"/>
        <w:ind w:left="0" w:firstLine="567"/>
        <w:rPr>
          <w:sz w:val="24"/>
          <w:szCs w:val="24"/>
        </w:rPr>
      </w:pPr>
      <w:r>
        <w:rPr>
          <w:sz w:val="24"/>
          <w:szCs w:val="24"/>
        </w:rPr>
        <w:t xml:space="preserve">The data </w:t>
      </w:r>
      <w:r w:rsidRPr="00F21000">
        <w:rPr>
          <w:sz w:val="24"/>
          <w:szCs w:val="24"/>
        </w:rPr>
        <w:t>was collected by using a test. Where the process of colle</w:t>
      </w:r>
      <w:r>
        <w:rPr>
          <w:sz w:val="24"/>
          <w:szCs w:val="24"/>
        </w:rPr>
        <w:t xml:space="preserve">ct the data on students' scores in the quantitative. </w:t>
      </w:r>
      <w:r w:rsidRPr="00F21000">
        <w:rPr>
          <w:sz w:val="24"/>
          <w:szCs w:val="24"/>
        </w:rPr>
        <w:t xml:space="preserve">The students asked </w:t>
      </w:r>
      <w:r>
        <w:rPr>
          <w:sz w:val="24"/>
          <w:szCs w:val="24"/>
        </w:rPr>
        <w:t xml:space="preserve">to write Intro to Linguistics Course by using </w:t>
      </w:r>
      <w:proofErr w:type="spellStart"/>
      <w:r>
        <w:rPr>
          <w:sz w:val="24"/>
          <w:szCs w:val="24"/>
        </w:rPr>
        <w:t>Roun</w:t>
      </w:r>
      <w:proofErr w:type="spellEnd"/>
      <w:r>
        <w:rPr>
          <w:sz w:val="24"/>
          <w:szCs w:val="24"/>
        </w:rPr>
        <w:t>-Robin brainstorming technique and present their ideas way.</w:t>
      </w:r>
    </w:p>
    <w:p w14:paraId="0F7E1270" w14:textId="24370AB1" w:rsidR="00094033" w:rsidRPr="006E796D" w:rsidRDefault="00094033" w:rsidP="00465A62">
      <w:pPr>
        <w:pStyle w:val="BodyTextE"/>
        <w:rPr>
          <w:rFonts w:eastAsia="Calibri"/>
          <w:sz w:val="24"/>
          <w:szCs w:val="24"/>
        </w:rPr>
      </w:pPr>
    </w:p>
    <w:p w14:paraId="72961346" w14:textId="77777777" w:rsidR="00271145" w:rsidRPr="00EE1E23" w:rsidRDefault="00271145" w:rsidP="00DB0ED8">
      <w:pPr>
        <w:pStyle w:val="Normal1"/>
        <w:jc w:val="both"/>
        <w:rPr>
          <w:rFonts w:eastAsia="Calibri"/>
          <w:b/>
          <w:sz w:val="20"/>
          <w:szCs w:val="20"/>
        </w:rPr>
      </w:pPr>
    </w:p>
    <w:p w14:paraId="2430C8DE" w14:textId="35E4F3C8" w:rsidR="00A20B5D" w:rsidRPr="00A20B5D" w:rsidRDefault="007748AF" w:rsidP="00A20B5D">
      <w:pPr>
        <w:pStyle w:val="Heading1E"/>
        <w:widowControl/>
        <w:numPr>
          <w:ilvl w:val="1"/>
          <w:numId w:val="14"/>
        </w:numPr>
        <w:ind w:left="426" w:hanging="710"/>
        <w:contextualSpacing/>
        <w:rPr>
          <w:sz w:val="24"/>
          <w:szCs w:val="24"/>
        </w:rPr>
      </w:pPr>
      <w:r w:rsidRPr="00A20B5D">
        <w:rPr>
          <w:rFonts w:eastAsia="Calibri"/>
          <w:sz w:val="24"/>
          <w:szCs w:val="24"/>
        </w:rPr>
        <w:t xml:space="preserve">RESULTS AND DISCUSSION </w:t>
      </w:r>
    </w:p>
    <w:p w14:paraId="6C7CAD37" w14:textId="7E96BA32" w:rsidR="00A20B5D" w:rsidRPr="00A20B5D" w:rsidRDefault="00A20B5D" w:rsidP="00A20B5D">
      <w:pPr>
        <w:pStyle w:val="Heading1E"/>
        <w:widowControl/>
        <w:numPr>
          <w:ilvl w:val="1"/>
          <w:numId w:val="14"/>
        </w:numPr>
        <w:ind w:left="426" w:hanging="710"/>
        <w:contextualSpacing/>
        <w:rPr>
          <w:sz w:val="24"/>
          <w:szCs w:val="24"/>
        </w:rPr>
      </w:pPr>
      <w:r w:rsidRPr="00A20B5D">
        <w:rPr>
          <w:sz w:val="24"/>
          <w:szCs w:val="24"/>
        </w:rPr>
        <w:t xml:space="preserve">The Data </w:t>
      </w:r>
    </w:p>
    <w:p w14:paraId="62074100" w14:textId="7F08538B" w:rsidR="00A20B5D" w:rsidRPr="00F21000" w:rsidRDefault="00A20B5D" w:rsidP="00A20B5D">
      <w:pPr>
        <w:spacing w:line="480" w:lineRule="auto"/>
        <w:ind w:firstLine="567"/>
        <w:jc w:val="both"/>
        <w:rPr>
          <w:sz w:val="24"/>
          <w:szCs w:val="24"/>
        </w:rPr>
      </w:pPr>
      <w:r>
        <w:rPr>
          <w:sz w:val="24"/>
          <w:szCs w:val="24"/>
        </w:rPr>
        <w:t>This study applied a quantitative research method. The quantitative data were taken from students' test scores which consisted of 26 students.</w:t>
      </w:r>
    </w:p>
    <w:p w14:paraId="4B5580A7" w14:textId="7D79FF97" w:rsidR="00A20B5D" w:rsidRPr="00A20B5D" w:rsidRDefault="00A20B5D" w:rsidP="00A20B5D">
      <w:pPr>
        <w:widowControl/>
        <w:spacing w:line="480" w:lineRule="auto"/>
        <w:ind w:hanging="142"/>
        <w:contextualSpacing/>
        <w:rPr>
          <w:b/>
          <w:sz w:val="24"/>
          <w:szCs w:val="24"/>
        </w:rPr>
      </w:pPr>
      <w:r>
        <w:rPr>
          <w:b/>
          <w:sz w:val="24"/>
          <w:szCs w:val="24"/>
          <w:lang w:val="id-ID"/>
        </w:rPr>
        <w:t>3.1.1</w:t>
      </w:r>
      <w:r>
        <w:rPr>
          <w:b/>
          <w:sz w:val="24"/>
          <w:szCs w:val="24"/>
          <w:lang w:val="id-ID"/>
        </w:rPr>
        <w:tab/>
      </w:r>
      <w:r w:rsidRPr="00A20B5D">
        <w:rPr>
          <w:b/>
          <w:sz w:val="24"/>
          <w:szCs w:val="24"/>
        </w:rPr>
        <w:t>The Quantitative Data</w:t>
      </w:r>
    </w:p>
    <w:p w14:paraId="2A3576D6" w14:textId="77777777" w:rsidR="00A20B5D" w:rsidRPr="00F21000" w:rsidRDefault="00A20B5D" w:rsidP="00A20B5D">
      <w:pPr>
        <w:spacing w:line="480" w:lineRule="auto"/>
        <w:ind w:firstLine="720"/>
        <w:jc w:val="both"/>
        <w:rPr>
          <w:sz w:val="24"/>
          <w:szCs w:val="24"/>
        </w:rPr>
      </w:pPr>
      <w:r>
        <w:rPr>
          <w:sz w:val="24"/>
          <w:szCs w:val="24"/>
        </w:rPr>
        <w:t>Quantitative data were is</w:t>
      </w:r>
      <w:r w:rsidRPr="00F21000">
        <w:rPr>
          <w:sz w:val="24"/>
          <w:szCs w:val="24"/>
        </w:rPr>
        <w:t xml:space="preserve"> from the score of writing</w:t>
      </w:r>
      <w:r>
        <w:rPr>
          <w:sz w:val="24"/>
          <w:szCs w:val="24"/>
        </w:rPr>
        <w:t xml:space="preserve"> on Intro to Linguistics course. The</w:t>
      </w:r>
      <w:r w:rsidRPr="00F21000">
        <w:rPr>
          <w:sz w:val="24"/>
          <w:szCs w:val="24"/>
        </w:rPr>
        <w:t xml:space="preserve"> scores of writing tests admini</w:t>
      </w:r>
      <w:r>
        <w:rPr>
          <w:sz w:val="24"/>
          <w:szCs w:val="24"/>
        </w:rPr>
        <w:t xml:space="preserve">stered three times; test I </w:t>
      </w:r>
      <w:r w:rsidRPr="00F21000">
        <w:rPr>
          <w:sz w:val="24"/>
          <w:szCs w:val="24"/>
        </w:rPr>
        <w:t xml:space="preserve">test II </w:t>
      </w:r>
      <w:r>
        <w:rPr>
          <w:sz w:val="24"/>
          <w:szCs w:val="24"/>
        </w:rPr>
        <w:t>and test III.</w:t>
      </w:r>
    </w:p>
    <w:p w14:paraId="601CC65C" w14:textId="77777777" w:rsidR="00A20B5D" w:rsidRPr="002072B2" w:rsidRDefault="00A20B5D" w:rsidP="00A20B5D">
      <w:pPr>
        <w:spacing w:line="480" w:lineRule="auto"/>
        <w:jc w:val="both"/>
        <w:rPr>
          <w:sz w:val="24"/>
          <w:szCs w:val="24"/>
        </w:rPr>
      </w:pPr>
      <w:r>
        <w:rPr>
          <w:sz w:val="24"/>
          <w:szCs w:val="24"/>
        </w:rPr>
        <w:t>The process teaching learning score of the students showed</w:t>
      </w:r>
      <w:r w:rsidRPr="00F21000">
        <w:rPr>
          <w:sz w:val="24"/>
          <w:szCs w:val="24"/>
        </w:rPr>
        <w:t xml:space="preserve"> improvement</w:t>
      </w:r>
      <w:r>
        <w:rPr>
          <w:sz w:val="24"/>
          <w:szCs w:val="24"/>
        </w:rPr>
        <w:t xml:space="preserve"> in continuously </w:t>
      </w:r>
      <w:r w:rsidRPr="00F21000">
        <w:rPr>
          <w:sz w:val="24"/>
          <w:szCs w:val="24"/>
        </w:rPr>
        <w:t>in</w:t>
      </w:r>
      <w:r>
        <w:rPr>
          <w:sz w:val="24"/>
          <w:szCs w:val="24"/>
        </w:rPr>
        <w:t xml:space="preserve"> test and by using the Round- Robin Brainstorming technique.</w:t>
      </w:r>
    </w:p>
    <w:p w14:paraId="6DBF3369" w14:textId="77777777" w:rsidR="00A20B5D" w:rsidRDefault="00A20B5D" w:rsidP="00A20B5D">
      <w:pPr>
        <w:spacing w:line="480" w:lineRule="auto"/>
        <w:ind w:right="-1"/>
        <w:jc w:val="center"/>
        <w:rPr>
          <w:b/>
          <w:sz w:val="24"/>
          <w:szCs w:val="24"/>
        </w:rPr>
      </w:pPr>
    </w:p>
    <w:p w14:paraId="5B243EDA" w14:textId="77777777" w:rsidR="00A20B5D" w:rsidRDefault="00A20B5D" w:rsidP="00A20B5D">
      <w:pPr>
        <w:spacing w:line="480" w:lineRule="auto"/>
        <w:ind w:right="-1"/>
        <w:jc w:val="center"/>
        <w:rPr>
          <w:b/>
          <w:sz w:val="24"/>
          <w:szCs w:val="24"/>
        </w:rPr>
      </w:pPr>
    </w:p>
    <w:p w14:paraId="188C06D7" w14:textId="77777777" w:rsidR="00A20B5D" w:rsidRDefault="00A20B5D" w:rsidP="00A20B5D">
      <w:pPr>
        <w:spacing w:line="480" w:lineRule="auto"/>
        <w:ind w:right="-1"/>
        <w:jc w:val="center"/>
        <w:rPr>
          <w:b/>
          <w:sz w:val="24"/>
          <w:szCs w:val="24"/>
        </w:rPr>
      </w:pPr>
    </w:p>
    <w:p w14:paraId="6F5D9969" w14:textId="77777777" w:rsidR="007748AF" w:rsidRDefault="007748AF" w:rsidP="00A20B5D">
      <w:pPr>
        <w:spacing w:line="480" w:lineRule="auto"/>
        <w:ind w:right="-1"/>
        <w:jc w:val="center"/>
        <w:rPr>
          <w:b/>
          <w:sz w:val="24"/>
          <w:szCs w:val="24"/>
        </w:rPr>
      </w:pPr>
    </w:p>
    <w:p w14:paraId="4AF2905D" w14:textId="47F3DE47" w:rsidR="00A20B5D" w:rsidRPr="000417CE" w:rsidRDefault="00340D3F" w:rsidP="00A20B5D">
      <w:pPr>
        <w:spacing w:line="480" w:lineRule="auto"/>
        <w:ind w:right="-1"/>
        <w:jc w:val="center"/>
        <w:rPr>
          <w:b/>
          <w:sz w:val="24"/>
          <w:szCs w:val="24"/>
        </w:rPr>
      </w:pPr>
      <w:r>
        <w:rPr>
          <w:b/>
          <w:sz w:val="24"/>
          <w:szCs w:val="24"/>
        </w:rPr>
        <w:lastRenderedPageBreak/>
        <w:t>Table 3</w:t>
      </w:r>
      <w:r w:rsidR="00A20B5D">
        <w:rPr>
          <w:b/>
          <w:sz w:val="24"/>
          <w:szCs w:val="24"/>
        </w:rPr>
        <w:t>.1</w:t>
      </w:r>
    </w:p>
    <w:p w14:paraId="56990A90" w14:textId="77777777" w:rsidR="00A20B5D" w:rsidRDefault="00A20B5D" w:rsidP="00A20B5D">
      <w:pPr>
        <w:spacing w:line="480" w:lineRule="auto"/>
        <w:jc w:val="center"/>
        <w:rPr>
          <w:b/>
          <w:sz w:val="24"/>
          <w:szCs w:val="24"/>
        </w:rPr>
      </w:pPr>
      <w:r>
        <w:rPr>
          <w:b/>
          <w:sz w:val="24"/>
          <w:szCs w:val="24"/>
        </w:rPr>
        <w:t>Students’</w:t>
      </w:r>
      <w:r w:rsidRPr="00F21000">
        <w:rPr>
          <w:b/>
          <w:sz w:val="24"/>
          <w:szCs w:val="24"/>
        </w:rPr>
        <w:t xml:space="preserve"> Scores in Test I, Test II, and Test III</w:t>
      </w:r>
    </w:p>
    <w:p w14:paraId="48371ACB" w14:textId="77777777" w:rsidR="00A20B5D" w:rsidRPr="00F21000" w:rsidRDefault="00A20B5D" w:rsidP="00A20B5D">
      <w:pPr>
        <w:spacing w:line="480" w:lineRule="auto"/>
        <w:jc w:val="center"/>
        <w:rPr>
          <w:b/>
          <w:sz w:val="24"/>
          <w:szCs w:val="24"/>
        </w:rPr>
      </w:pPr>
      <w:r>
        <w:rPr>
          <w:b/>
          <w:sz w:val="24"/>
          <w:szCs w:val="24"/>
        </w:rPr>
        <w:t xml:space="preserve">By using Round-Robin Brainstorming </w:t>
      </w:r>
    </w:p>
    <w:tbl>
      <w:tblPr>
        <w:tblStyle w:val="PlainTable2"/>
        <w:tblW w:w="7873" w:type="dxa"/>
        <w:tblBorders>
          <w:top w:val="none" w:sz="0" w:space="0" w:color="auto"/>
          <w:bottom w:val="none" w:sz="0" w:space="0" w:color="auto"/>
        </w:tblBorders>
        <w:tblLook w:val="04A0" w:firstRow="1" w:lastRow="0" w:firstColumn="1" w:lastColumn="0" w:noHBand="0" w:noVBand="1"/>
      </w:tblPr>
      <w:tblGrid>
        <w:gridCol w:w="535"/>
        <w:gridCol w:w="1843"/>
        <w:gridCol w:w="1134"/>
        <w:gridCol w:w="2126"/>
        <w:gridCol w:w="2235"/>
      </w:tblGrid>
      <w:tr w:rsidR="00A20B5D" w14:paraId="76314EB4" w14:textId="77777777" w:rsidTr="000649B1">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535" w:type="dxa"/>
            <w:tcBorders>
              <w:top w:val="single" w:sz="4" w:space="0" w:color="auto"/>
              <w:bottom w:val="single" w:sz="4" w:space="0" w:color="auto"/>
            </w:tcBorders>
          </w:tcPr>
          <w:p w14:paraId="050BA77B" w14:textId="77777777" w:rsidR="00A20B5D" w:rsidRPr="005F6159" w:rsidRDefault="00A20B5D" w:rsidP="000649B1">
            <w:pPr>
              <w:pStyle w:val="ListParagraph"/>
              <w:ind w:left="-100" w:right="-108"/>
              <w:jc w:val="center"/>
              <w:rPr>
                <w:rFonts w:cs="Times New Roman"/>
                <w:b w:val="0"/>
                <w:sz w:val="24"/>
                <w:szCs w:val="24"/>
                <w:lang w:val="en-US"/>
              </w:rPr>
            </w:pPr>
            <w:r w:rsidRPr="005F6159">
              <w:rPr>
                <w:rFonts w:cs="Times New Roman"/>
                <w:sz w:val="24"/>
                <w:szCs w:val="24"/>
                <w:lang w:val="en-US"/>
              </w:rPr>
              <w:t>No</w:t>
            </w:r>
          </w:p>
        </w:tc>
        <w:tc>
          <w:tcPr>
            <w:tcW w:w="1843" w:type="dxa"/>
            <w:tcBorders>
              <w:top w:val="single" w:sz="4" w:space="0" w:color="auto"/>
              <w:bottom w:val="single" w:sz="4" w:space="0" w:color="auto"/>
            </w:tcBorders>
          </w:tcPr>
          <w:p w14:paraId="2B24C2F8" w14:textId="77777777" w:rsidR="00A20B5D" w:rsidRPr="005F6159" w:rsidRDefault="00A20B5D" w:rsidP="000649B1">
            <w:pPr>
              <w:pStyle w:val="ListParagraph"/>
              <w:ind w:left="-100" w:right="-108"/>
              <w:jc w:val="center"/>
              <w:cnfStyle w:val="100000000000" w:firstRow="1" w:lastRow="0" w:firstColumn="0" w:lastColumn="0" w:oddVBand="0" w:evenVBand="0" w:oddHBand="0" w:evenHBand="0" w:firstRowFirstColumn="0" w:firstRowLastColumn="0" w:lastRowFirstColumn="0" w:lastRowLastColumn="0"/>
              <w:rPr>
                <w:rFonts w:cs="Times New Roman"/>
                <w:b w:val="0"/>
                <w:sz w:val="24"/>
                <w:szCs w:val="24"/>
                <w:lang w:val="en-US"/>
              </w:rPr>
            </w:pPr>
            <w:r w:rsidRPr="005F6159">
              <w:rPr>
                <w:rFonts w:cs="Times New Roman"/>
                <w:sz w:val="24"/>
                <w:szCs w:val="24"/>
                <w:lang w:val="en-US"/>
              </w:rPr>
              <w:t>Student’s Initial</w:t>
            </w:r>
          </w:p>
          <w:p w14:paraId="3C588128" w14:textId="77777777" w:rsidR="00A20B5D" w:rsidRPr="005F6159" w:rsidRDefault="00A20B5D" w:rsidP="000649B1">
            <w:pPr>
              <w:pStyle w:val="ListParagraph"/>
              <w:ind w:left="-100" w:right="-108"/>
              <w:jc w:val="center"/>
              <w:cnfStyle w:val="100000000000" w:firstRow="1" w:lastRow="0" w:firstColumn="0" w:lastColumn="0" w:oddVBand="0" w:evenVBand="0" w:oddHBand="0" w:evenHBand="0" w:firstRowFirstColumn="0" w:firstRowLastColumn="0" w:lastRowFirstColumn="0" w:lastRowLastColumn="0"/>
              <w:rPr>
                <w:rFonts w:cs="Times New Roman"/>
                <w:b w:val="0"/>
                <w:sz w:val="24"/>
                <w:szCs w:val="24"/>
                <w:lang w:val="en-US"/>
              </w:rPr>
            </w:pPr>
            <w:r w:rsidRPr="005F6159">
              <w:rPr>
                <w:rFonts w:cs="Times New Roman"/>
                <w:sz w:val="24"/>
                <w:szCs w:val="24"/>
                <w:lang w:val="en-US"/>
              </w:rPr>
              <w:t>Name</w:t>
            </w:r>
            <w:r>
              <w:rPr>
                <w:rFonts w:cs="Times New Roman"/>
                <w:sz w:val="24"/>
                <w:szCs w:val="24"/>
                <w:lang w:val="en-US"/>
              </w:rPr>
              <w:t>s</w:t>
            </w:r>
          </w:p>
        </w:tc>
        <w:tc>
          <w:tcPr>
            <w:tcW w:w="1134" w:type="dxa"/>
            <w:tcBorders>
              <w:top w:val="single" w:sz="4" w:space="0" w:color="auto"/>
              <w:bottom w:val="single" w:sz="4" w:space="0" w:color="auto"/>
            </w:tcBorders>
          </w:tcPr>
          <w:p w14:paraId="2A5FA5F0" w14:textId="77777777" w:rsidR="00A20B5D" w:rsidRPr="005F6159" w:rsidRDefault="00A20B5D" w:rsidP="000649B1">
            <w:pPr>
              <w:pStyle w:val="ListParagraph"/>
              <w:ind w:left="-100" w:right="-108"/>
              <w:jc w:val="center"/>
              <w:cnfStyle w:val="100000000000" w:firstRow="1" w:lastRow="0" w:firstColumn="0" w:lastColumn="0" w:oddVBand="0" w:evenVBand="0" w:oddHBand="0" w:evenHBand="0" w:firstRowFirstColumn="0" w:firstRowLastColumn="0" w:lastRowFirstColumn="0" w:lastRowLastColumn="0"/>
              <w:rPr>
                <w:rFonts w:cs="Times New Roman"/>
                <w:b w:val="0"/>
                <w:sz w:val="24"/>
                <w:szCs w:val="24"/>
                <w:lang w:val="en-US"/>
              </w:rPr>
            </w:pPr>
            <w:r w:rsidRPr="005F6159">
              <w:rPr>
                <w:rFonts w:cs="Times New Roman"/>
                <w:sz w:val="24"/>
                <w:szCs w:val="24"/>
                <w:lang w:val="en-US"/>
              </w:rPr>
              <w:t>Test I</w:t>
            </w:r>
          </w:p>
          <w:p w14:paraId="326DA9D3" w14:textId="77777777" w:rsidR="00A20B5D" w:rsidRPr="005F6159" w:rsidRDefault="00A20B5D" w:rsidP="000649B1">
            <w:pPr>
              <w:pStyle w:val="ListParagraph"/>
              <w:ind w:left="-100" w:right="-108"/>
              <w:jc w:val="center"/>
              <w:cnfStyle w:val="100000000000" w:firstRow="1" w:lastRow="0" w:firstColumn="0" w:lastColumn="0" w:oddVBand="0" w:evenVBand="0" w:oddHBand="0" w:evenHBand="0" w:firstRowFirstColumn="0" w:firstRowLastColumn="0" w:lastRowFirstColumn="0" w:lastRowLastColumn="0"/>
              <w:rPr>
                <w:rFonts w:cs="Times New Roman"/>
                <w:b w:val="0"/>
                <w:sz w:val="24"/>
                <w:szCs w:val="24"/>
                <w:lang w:val="en-US"/>
              </w:rPr>
            </w:pPr>
            <w:r w:rsidRPr="005F6159">
              <w:rPr>
                <w:rFonts w:cs="Times New Roman"/>
                <w:sz w:val="24"/>
                <w:szCs w:val="24"/>
                <w:lang w:val="en-US"/>
              </w:rPr>
              <w:t>Pre-Test</w:t>
            </w:r>
          </w:p>
        </w:tc>
        <w:tc>
          <w:tcPr>
            <w:tcW w:w="2126" w:type="dxa"/>
            <w:tcBorders>
              <w:top w:val="single" w:sz="4" w:space="0" w:color="auto"/>
              <w:bottom w:val="single" w:sz="4" w:space="0" w:color="auto"/>
            </w:tcBorders>
          </w:tcPr>
          <w:p w14:paraId="3418E1FD" w14:textId="77777777" w:rsidR="00A20B5D" w:rsidRPr="005F6159" w:rsidRDefault="00A20B5D" w:rsidP="000649B1">
            <w:pPr>
              <w:pStyle w:val="ListParagraph"/>
              <w:ind w:left="-100" w:right="-108"/>
              <w:jc w:val="center"/>
              <w:cnfStyle w:val="100000000000" w:firstRow="1" w:lastRow="0" w:firstColumn="0" w:lastColumn="0" w:oddVBand="0" w:evenVBand="0" w:oddHBand="0" w:evenHBand="0" w:firstRowFirstColumn="0" w:firstRowLastColumn="0" w:lastRowFirstColumn="0" w:lastRowLastColumn="0"/>
              <w:rPr>
                <w:rFonts w:cs="Times New Roman"/>
                <w:b w:val="0"/>
                <w:sz w:val="24"/>
                <w:szCs w:val="24"/>
                <w:lang w:val="en-US"/>
              </w:rPr>
            </w:pPr>
            <w:r w:rsidRPr="005F6159">
              <w:rPr>
                <w:rFonts w:cs="Times New Roman"/>
                <w:sz w:val="24"/>
                <w:szCs w:val="24"/>
                <w:lang w:val="en-US"/>
              </w:rPr>
              <w:t>Test II</w:t>
            </w:r>
          </w:p>
          <w:p w14:paraId="39A274B0" w14:textId="77777777" w:rsidR="00A20B5D" w:rsidRPr="005F6159" w:rsidRDefault="00A20B5D" w:rsidP="000649B1">
            <w:pPr>
              <w:pStyle w:val="ListParagraph"/>
              <w:ind w:left="-100" w:right="-108"/>
              <w:jc w:val="center"/>
              <w:cnfStyle w:val="100000000000" w:firstRow="1" w:lastRow="0" w:firstColumn="0" w:lastColumn="0" w:oddVBand="0" w:evenVBand="0" w:oddHBand="0" w:evenHBand="0" w:firstRowFirstColumn="0" w:firstRowLastColumn="0" w:lastRowFirstColumn="0" w:lastRowLastColumn="0"/>
              <w:rPr>
                <w:rFonts w:cs="Times New Roman"/>
                <w:b w:val="0"/>
                <w:sz w:val="24"/>
                <w:szCs w:val="24"/>
                <w:lang w:val="en-US"/>
              </w:rPr>
            </w:pPr>
            <w:r w:rsidRPr="005F6159">
              <w:rPr>
                <w:rFonts w:cs="Times New Roman"/>
                <w:sz w:val="24"/>
                <w:szCs w:val="24"/>
                <w:lang w:val="en-US"/>
              </w:rPr>
              <w:t xml:space="preserve">Post-Test </w:t>
            </w:r>
            <w:r>
              <w:rPr>
                <w:rFonts w:cs="Times New Roman"/>
                <w:sz w:val="24"/>
                <w:szCs w:val="24"/>
                <w:lang w:val="en-US"/>
              </w:rPr>
              <w:t xml:space="preserve">in </w:t>
            </w:r>
            <w:r w:rsidRPr="005F6159">
              <w:rPr>
                <w:rFonts w:cs="Times New Roman"/>
                <w:sz w:val="24"/>
                <w:szCs w:val="24"/>
                <w:lang w:val="en-US"/>
              </w:rPr>
              <w:t>Cycle I</w:t>
            </w:r>
          </w:p>
        </w:tc>
        <w:tc>
          <w:tcPr>
            <w:tcW w:w="2235" w:type="dxa"/>
            <w:tcBorders>
              <w:top w:val="single" w:sz="4" w:space="0" w:color="auto"/>
              <w:bottom w:val="single" w:sz="4" w:space="0" w:color="auto"/>
            </w:tcBorders>
          </w:tcPr>
          <w:p w14:paraId="28634C3F" w14:textId="77777777" w:rsidR="00A20B5D" w:rsidRPr="005F6159" w:rsidRDefault="00A20B5D" w:rsidP="000649B1">
            <w:pPr>
              <w:pStyle w:val="ListParagraph"/>
              <w:ind w:left="-100" w:right="-108"/>
              <w:jc w:val="center"/>
              <w:cnfStyle w:val="100000000000" w:firstRow="1" w:lastRow="0" w:firstColumn="0" w:lastColumn="0" w:oddVBand="0" w:evenVBand="0" w:oddHBand="0" w:evenHBand="0" w:firstRowFirstColumn="0" w:firstRowLastColumn="0" w:lastRowFirstColumn="0" w:lastRowLastColumn="0"/>
              <w:rPr>
                <w:rFonts w:cs="Times New Roman"/>
                <w:b w:val="0"/>
                <w:sz w:val="24"/>
                <w:szCs w:val="24"/>
                <w:lang w:val="en-US"/>
              </w:rPr>
            </w:pPr>
            <w:r w:rsidRPr="005F6159">
              <w:rPr>
                <w:rFonts w:cs="Times New Roman"/>
                <w:sz w:val="24"/>
                <w:szCs w:val="24"/>
                <w:lang w:val="en-US"/>
              </w:rPr>
              <w:t>Test III</w:t>
            </w:r>
          </w:p>
          <w:p w14:paraId="0470CB3B" w14:textId="77777777" w:rsidR="00A20B5D" w:rsidRPr="005F6159" w:rsidRDefault="00A20B5D" w:rsidP="000649B1">
            <w:pPr>
              <w:pStyle w:val="ListParagraph"/>
              <w:ind w:left="-100" w:right="-108"/>
              <w:jc w:val="center"/>
              <w:cnfStyle w:val="100000000000" w:firstRow="1" w:lastRow="0" w:firstColumn="0" w:lastColumn="0" w:oddVBand="0" w:evenVBand="0" w:oddHBand="0" w:evenHBand="0" w:firstRowFirstColumn="0" w:firstRowLastColumn="0" w:lastRowFirstColumn="0" w:lastRowLastColumn="0"/>
              <w:rPr>
                <w:rFonts w:cs="Times New Roman"/>
                <w:b w:val="0"/>
                <w:sz w:val="24"/>
                <w:szCs w:val="24"/>
                <w:lang w:val="en-US"/>
              </w:rPr>
            </w:pPr>
            <w:r w:rsidRPr="005F6159">
              <w:rPr>
                <w:rFonts w:cs="Times New Roman"/>
                <w:sz w:val="24"/>
                <w:szCs w:val="24"/>
                <w:lang w:val="en-US"/>
              </w:rPr>
              <w:t xml:space="preserve">Post-Test </w:t>
            </w:r>
            <w:r>
              <w:rPr>
                <w:rFonts w:cs="Times New Roman"/>
                <w:sz w:val="24"/>
                <w:szCs w:val="24"/>
                <w:lang w:val="en-US"/>
              </w:rPr>
              <w:t xml:space="preserve">in </w:t>
            </w:r>
            <w:r w:rsidRPr="005F6159">
              <w:rPr>
                <w:rFonts w:cs="Times New Roman"/>
                <w:sz w:val="24"/>
                <w:szCs w:val="24"/>
                <w:lang w:val="en-US"/>
              </w:rPr>
              <w:t>Cycle II</w:t>
            </w:r>
          </w:p>
        </w:tc>
      </w:tr>
      <w:tr w:rsidR="00A20B5D" w14:paraId="272F48A0" w14:textId="77777777" w:rsidTr="000649B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35" w:type="dxa"/>
            <w:tcBorders>
              <w:top w:val="single" w:sz="4" w:space="0" w:color="auto"/>
              <w:bottom w:val="none" w:sz="0" w:space="0" w:color="auto"/>
            </w:tcBorders>
          </w:tcPr>
          <w:p w14:paraId="5CA5390A" w14:textId="77777777" w:rsidR="00A20B5D" w:rsidRPr="005F6159" w:rsidRDefault="00A20B5D" w:rsidP="00A20B5D">
            <w:pPr>
              <w:pStyle w:val="ListParagraph"/>
              <w:widowControl/>
              <w:numPr>
                <w:ilvl w:val="0"/>
                <w:numId w:val="13"/>
              </w:numPr>
              <w:spacing w:before="0"/>
              <w:contextualSpacing/>
              <w:jc w:val="center"/>
              <w:rPr>
                <w:rFonts w:cs="Times New Roman"/>
                <w:sz w:val="24"/>
                <w:szCs w:val="24"/>
                <w:lang w:val="en-US"/>
              </w:rPr>
            </w:pPr>
          </w:p>
        </w:tc>
        <w:tc>
          <w:tcPr>
            <w:tcW w:w="1843" w:type="dxa"/>
            <w:tcBorders>
              <w:top w:val="single" w:sz="4" w:space="0" w:color="auto"/>
              <w:bottom w:val="none" w:sz="0" w:space="0" w:color="auto"/>
            </w:tcBorders>
          </w:tcPr>
          <w:p w14:paraId="498A12F8" w14:textId="77777777" w:rsidR="00A20B5D" w:rsidRPr="005F6159" w:rsidRDefault="00A20B5D" w:rsidP="000649B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lang w:val="en-US"/>
              </w:rPr>
            </w:pPr>
            <w:r>
              <w:rPr>
                <w:rFonts w:cs="Times New Roman"/>
                <w:sz w:val="24"/>
                <w:szCs w:val="24"/>
                <w:lang w:val="en-US"/>
              </w:rPr>
              <w:t>MN</w:t>
            </w:r>
          </w:p>
        </w:tc>
        <w:tc>
          <w:tcPr>
            <w:tcW w:w="1134" w:type="dxa"/>
            <w:tcBorders>
              <w:top w:val="single" w:sz="4" w:space="0" w:color="auto"/>
              <w:bottom w:val="none" w:sz="0" w:space="0" w:color="auto"/>
            </w:tcBorders>
          </w:tcPr>
          <w:p w14:paraId="510681DE"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50</w:t>
            </w:r>
          </w:p>
        </w:tc>
        <w:tc>
          <w:tcPr>
            <w:tcW w:w="2126" w:type="dxa"/>
            <w:tcBorders>
              <w:top w:val="single" w:sz="4" w:space="0" w:color="auto"/>
              <w:bottom w:val="none" w:sz="0" w:space="0" w:color="auto"/>
            </w:tcBorders>
          </w:tcPr>
          <w:p w14:paraId="01B11052"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55</w:t>
            </w:r>
          </w:p>
        </w:tc>
        <w:tc>
          <w:tcPr>
            <w:tcW w:w="2235" w:type="dxa"/>
            <w:tcBorders>
              <w:top w:val="single" w:sz="4" w:space="0" w:color="auto"/>
              <w:bottom w:val="none" w:sz="0" w:space="0" w:color="auto"/>
            </w:tcBorders>
          </w:tcPr>
          <w:p w14:paraId="00CBD822"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63</w:t>
            </w:r>
          </w:p>
        </w:tc>
      </w:tr>
      <w:tr w:rsidR="00A20B5D" w14:paraId="0DF3A683" w14:textId="77777777" w:rsidTr="000649B1">
        <w:trPr>
          <w:trHeight w:val="263"/>
        </w:trPr>
        <w:tc>
          <w:tcPr>
            <w:cnfStyle w:val="001000000000" w:firstRow="0" w:lastRow="0" w:firstColumn="1" w:lastColumn="0" w:oddVBand="0" w:evenVBand="0" w:oddHBand="0" w:evenHBand="0" w:firstRowFirstColumn="0" w:firstRowLastColumn="0" w:lastRowFirstColumn="0" w:lastRowLastColumn="0"/>
            <w:tcW w:w="535" w:type="dxa"/>
          </w:tcPr>
          <w:p w14:paraId="5C01FC68" w14:textId="77777777" w:rsidR="00A20B5D" w:rsidRPr="005F6159" w:rsidRDefault="00A20B5D" w:rsidP="00A20B5D">
            <w:pPr>
              <w:pStyle w:val="ListParagraph"/>
              <w:widowControl/>
              <w:numPr>
                <w:ilvl w:val="0"/>
                <w:numId w:val="13"/>
              </w:numPr>
              <w:spacing w:before="0"/>
              <w:ind w:left="-95" w:firstLine="0"/>
              <w:contextualSpacing/>
              <w:jc w:val="center"/>
              <w:rPr>
                <w:rFonts w:cs="Times New Roman"/>
                <w:sz w:val="24"/>
                <w:szCs w:val="24"/>
                <w:lang w:val="en-US"/>
              </w:rPr>
            </w:pPr>
          </w:p>
        </w:tc>
        <w:tc>
          <w:tcPr>
            <w:tcW w:w="1843" w:type="dxa"/>
          </w:tcPr>
          <w:p w14:paraId="533D0A1E" w14:textId="77777777" w:rsidR="00A20B5D" w:rsidRPr="005F6159" w:rsidRDefault="00A20B5D" w:rsidP="000649B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en-US"/>
              </w:rPr>
            </w:pPr>
            <w:r>
              <w:rPr>
                <w:rFonts w:cs="Times New Roman"/>
                <w:sz w:val="24"/>
                <w:szCs w:val="24"/>
                <w:lang w:val="en-US"/>
              </w:rPr>
              <w:t>AM</w:t>
            </w:r>
          </w:p>
        </w:tc>
        <w:tc>
          <w:tcPr>
            <w:tcW w:w="1134" w:type="dxa"/>
          </w:tcPr>
          <w:p w14:paraId="67BA0B72"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53</w:t>
            </w:r>
          </w:p>
        </w:tc>
        <w:tc>
          <w:tcPr>
            <w:tcW w:w="2126" w:type="dxa"/>
          </w:tcPr>
          <w:p w14:paraId="6755F97E"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58</w:t>
            </w:r>
          </w:p>
        </w:tc>
        <w:tc>
          <w:tcPr>
            <w:tcW w:w="2235" w:type="dxa"/>
          </w:tcPr>
          <w:p w14:paraId="685131E2"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66</w:t>
            </w:r>
          </w:p>
        </w:tc>
      </w:tr>
      <w:tr w:rsidR="00A20B5D" w14:paraId="6626F8D9" w14:textId="77777777" w:rsidTr="000649B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35" w:type="dxa"/>
            <w:tcBorders>
              <w:top w:val="none" w:sz="0" w:space="0" w:color="auto"/>
              <w:bottom w:val="none" w:sz="0" w:space="0" w:color="auto"/>
            </w:tcBorders>
          </w:tcPr>
          <w:p w14:paraId="5747A949" w14:textId="77777777" w:rsidR="00A20B5D" w:rsidRPr="005F6159" w:rsidRDefault="00A20B5D" w:rsidP="00A20B5D">
            <w:pPr>
              <w:pStyle w:val="ListParagraph"/>
              <w:widowControl/>
              <w:numPr>
                <w:ilvl w:val="0"/>
                <w:numId w:val="13"/>
              </w:numPr>
              <w:spacing w:before="0"/>
              <w:ind w:left="-95" w:firstLine="0"/>
              <w:contextualSpacing/>
              <w:jc w:val="center"/>
              <w:rPr>
                <w:rFonts w:cs="Times New Roman"/>
                <w:sz w:val="24"/>
                <w:szCs w:val="24"/>
                <w:lang w:val="en-US"/>
              </w:rPr>
            </w:pPr>
          </w:p>
        </w:tc>
        <w:tc>
          <w:tcPr>
            <w:tcW w:w="1843" w:type="dxa"/>
            <w:tcBorders>
              <w:top w:val="none" w:sz="0" w:space="0" w:color="auto"/>
              <w:bottom w:val="none" w:sz="0" w:space="0" w:color="auto"/>
            </w:tcBorders>
          </w:tcPr>
          <w:p w14:paraId="73362A1C" w14:textId="77777777" w:rsidR="00A20B5D" w:rsidRPr="005F6159" w:rsidRDefault="00A20B5D" w:rsidP="000649B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lang w:val="en-US"/>
              </w:rPr>
            </w:pPr>
            <w:r>
              <w:rPr>
                <w:rFonts w:cs="Times New Roman"/>
                <w:sz w:val="24"/>
                <w:szCs w:val="24"/>
                <w:lang w:val="en-US"/>
              </w:rPr>
              <w:t>DS</w:t>
            </w:r>
          </w:p>
        </w:tc>
        <w:tc>
          <w:tcPr>
            <w:tcW w:w="1134" w:type="dxa"/>
            <w:tcBorders>
              <w:top w:val="none" w:sz="0" w:space="0" w:color="auto"/>
              <w:bottom w:val="none" w:sz="0" w:space="0" w:color="auto"/>
            </w:tcBorders>
          </w:tcPr>
          <w:p w14:paraId="7FFA7725"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55</w:t>
            </w:r>
          </w:p>
        </w:tc>
        <w:tc>
          <w:tcPr>
            <w:tcW w:w="2126" w:type="dxa"/>
            <w:tcBorders>
              <w:top w:val="none" w:sz="0" w:space="0" w:color="auto"/>
              <w:bottom w:val="none" w:sz="0" w:space="0" w:color="auto"/>
            </w:tcBorders>
          </w:tcPr>
          <w:p w14:paraId="46B9B3C3"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62</w:t>
            </w:r>
          </w:p>
        </w:tc>
        <w:tc>
          <w:tcPr>
            <w:tcW w:w="2235" w:type="dxa"/>
            <w:tcBorders>
              <w:top w:val="none" w:sz="0" w:space="0" w:color="auto"/>
              <w:bottom w:val="none" w:sz="0" w:space="0" w:color="auto"/>
            </w:tcBorders>
          </w:tcPr>
          <w:p w14:paraId="5D321A47"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69</w:t>
            </w:r>
          </w:p>
        </w:tc>
      </w:tr>
      <w:tr w:rsidR="00A20B5D" w14:paraId="374B8CD0" w14:textId="77777777" w:rsidTr="000649B1">
        <w:trPr>
          <w:trHeight w:val="263"/>
        </w:trPr>
        <w:tc>
          <w:tcPr>
            <w:cnfStyle w:val="001000000000" w:firstRow="0" w:lastRow="0" w:firstColumn="1" w:lastColumn="0" w:oddVBand="0" w:evenVBand="0" w:oddHBand="0" w:evenHBand="0" w:firstRowFirstColumn="0" w:firstRowLastColumn="0" w:lastRowFirstColumn="0" w:lastRowLastColumn="0"/>
            <w:tcW w:w="535" w:type="dxa"/>
          </w:tcPr>
          <w:p w14:paraId="00257B9F" w14:textId="77777777" w:rsidR="00A20B5D" w:rsidRPr="005F6159" w:rsidRDefault="00A20B5D" w:rsidP="00A20B5D">
            <w:pPr>
              <w:pStyle w:val="ListParagraph"/>
              <w:widowControl/>
              <w:numPr>
                <w:ilvl w:val="0"/>
                <w:numId w:val="13"/>
              </w:numPr>
              <w:spacing w:before="0"/>
              <w:ind w:left="-95" w:firstLine="0"/>
              <w:contextualSpacing/>
              <w:jc w:val="center"/>
              <w:rPr>
                <w:rFonts w:cs="Times New Roman"/>
                <w:sz w:val="24"/>
                <w:szCs w:val="24"/>
                <w:lang w:val="en-US"/>
              </w:rPr>
            </w:pPr>
          </w:p>
        </w:tc>
        <w:tc>
          <w:tcPr>
            <w:tcW w:w="1843" w:type="dxa"/>
          </w:tcPr>
          <w:p w14:paraId="39042D9F" w14:textId="77777777" w:rsidR="00A20B5D" w:rsidRPr="005F6159" w:rsidRDefault="00A20B5D" w:rsidP="000649B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en-US"/>
              </w:rPr>
            </w:pPr>
            <w:r>
              <w:rPr>
                <w:rFonts w:cs="Times New Roman"/>
                <w:sz w:val="24"/>
                <w:szCs w:val="24"/>
                <w:lang w:val="en-US"/>
              </w:rPr>
              <w:t>P</w:t>
            </w:r>
          </w:p>
        </w:tc>
        <w:tc>
          <w:tcPr>
            <w:tcW w:w="1134" w:type="dxa"/>
          </w:tcPr>
          <w:p w14:paraId="705702B4"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58</w:t>
            </w:r>
          </w:p>
        </w:tc>
        <w:tc>
          <w:tcPr>
            <w:tcW w:w="2126" w:type="dxa"/>
          </w:tcPr>
          <w:p w14:paraId="550FA8BA"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60</w:t>
            </w:r>
          </w:p>
        </w:tc>
        <w:tc>
          <w:tcPr>
            <w:tcW w:w="2235" w:type="dxa"/>
          </w:tcPr>
          <w:p w14:paraId="54C8D2CB"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63</w:t>
            </w:r>
          </w:p>
        </w:tc>
      </w:tr>
      <w:tr w:rsidR="00A20B5D" w14:paraId="4DCC282E" w14:textId="77777777" w:rsidTr="000649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35" w:type="dxa"/>
            <w:tcBorders>
              <w:top w:val="none" w:sz="0" w:space="0" w:color="auto"/>
              <w:bottom w:val="none" w:sz="0" w:space="0" w:color="auto"/>
            </w:tcBorders>
          </w:tcPr>
          <w:p w14:paraId="6865E3F2" w14:textId="77777777" w:rsidR="00A20B5D" w:rsidRPr="005F6159" w:rsidRDefault="00A20B5D" w:rsidP="00A20B5D">
            <w:pPr>
              <w:pStyle w:val="ListParagraph"/>
              <w:widowControl/>
              <w:numPr>
                <w:ilvl w:val="0"/>
                <w:numId w:val="13"/>
              </w:numPr>
              <w:spacing w:before="0"/>
              <w:ind w:left="-95" w:firstLine="0"/>
              <w:contextualSpacing/>
              <w:jc w:val="center"/>
              <w:rPr>
                <w:rFonts w:cs="Times New Roman"/>
                <w:sz w:val="24"/>
                <w:szCs w:val="24"/>
                <w:lang w:val="en-US"/>
              </w:rPr>
            </w:pPr>
          </w:p>
        </w:tc>
        <w:tc>
          <w:tcPr>
            <w:tcW w:w="1843" w:type="dxa"/>
            <w:tcBorders>
              <w:top w:val="none" w:sz="0" w:space="0" w:color="auto"/>
              <w:bottom w:val="none" w:sz="0" w:space="0" w:color="auto"/>
            </w:tcBorders>
          </w:tcPr>
          <w:p w14:paraId="27E6B9B2" w14:textId="77777777" w:rsidR="00A20B5D" w:rsidRPr="005F6159" w:rsidRDefault="00A20B5D" w:rsidP="000649B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lang w:val="en-US"/>
              </w:rPr>
            </w:pPr>
            <w:r>
              <w:rPr>
                <w:rFonts w:cs="Times New Roman"/>
                <w:sz w:val="24"/>
                <w:szCs w:val="24"/>
                <w:lang w:val="en-US"/>
              </w:rPr>
              <w:t>IW</w:t>
            </w:r>
          </w:p>
        </w:tc>
        <w:tc>
          <w:tcPr>
            <w:tcW w:w="1134" w:type="dxa"/>
            <w:tcBorders>
              <w:top w:val="none" w:sz="0" w:space="0" w:color="auto"/>
              <w:bottom w:val="none" w:sz="0" w:space="0" w:color="auto"/>
            </w:tcBorders>
          </w:tcPr>
          <w:p w14:paraId="596EA207"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60</w:t>
            </w:r>
          </w:p>
        </w:tc>
        <w:tc>
          <w:tcPr>
            <w:tcW w:w="2126" w:type="dxa"/>
            <w:tcBorders>
              <w:top w:val="none" w:sz="0" w:space="0" w:color="auto"/>
              <w:bottom w:val="none" w:sz="0" w:space="0" w:color="auto"/>
            </w:tcBorders>
          </w:tcPr>
          <w:p w14:paraId="044AC183"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67</w:t>
            </w:r>
          </w:p>
        </w:tc>
        <w:tc>
          <w:tcPr>
            <w:tcW w:w="2235" w:type="dxa"/>
            <w:tcBorders>
              <w:top w:val="none" w:sz="0" w:space="0" w:color="auto"/>
              <w:bottom w:val="none" w:sz="0" w:space="0" w:color="auto"/>
            </w:tcBorders>
          </w:tcPr>
          <w:p w14:paraId="42EE5F55"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75</w:t>
            </w:r>
          </w:p>
        </w:tc>
      </w:tr>
      <w:tr w:rsidR="00A20B5D" w14:paraId="60E3E906" w14:textId="77777777" w:rsidTr="000649B1">
        <w:trPr>
          <w:trHeight w:val="283"/>
        </w:trPr>
        <w:tc>
          <w:tcPr>
            <w:cnfStyle w:val="001000000000" w:firstRow="0" w:lastRow="0" w:firstColumn="1" w:lastColumn="0" w:oddVBand="0" w:evenVBand="0" w:oddHBand="0" w:evenHBand="0" w:firstRowFirstColumn="0" w:firstRowLastColumn="0" w:lastRowFirstColumn="0" w:lastRowLastColumn="0"/>
            <w:tcW w:w="535" w:type="dxa"/>
          </w:tcPr>
          <w:p w14:paraId="2C2E408F" w14:textId="77777777" w:rsidR="00A20B5D" w:rsidRPr="005F6159" w:rsidRDefault="00A20B5D" w:rsidP="00A20B5D">
            <w:pPr>
              <w:pStyle w:val="ListParagraph"/>
              <w:widowControl/>
              <w:numPr>
                <w:ilvl w:val="0"/>
                <w:numId w:val="13"/>
              </w:numPr>
              <w:spacing w:before="0"/>
              <w:ind w:left="-95" w:firstLine="0"/>
              <w:contextualSpacing/>
              <w:jc w:val="center"/>
              <w:rPr>
                <w:rFonts w:cs="Times New Roman"/>
                <w:sz w:val="24"/>
                <w:szCs w:val="24"/>
                <w:lang w:val="en-US"/>
              </w:rPr>
            </w:pPr>
          </w:p>
        </w:tc>
        <w:tc>
          <w:tcPr>
            <w:tcW w:w="1843" w:type="dxa"/>
          </w:tcPr>
          <w:p w14:paraId="056F6B3F" w14:textId="77777777" w:rsidR="00A20B5D" w:rsidRPr="005F6159" w:rsidRDefault="00A20B5D" w:rsidP="000649B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en-US"/>
              </w:rPr>
            </w:pPr>
            <w:r>
              <w:rPr>
                <w:rFonts w:cs="Times New Roman"/>
                <w:sz w:val="24"/>
                <w:szCs w:val="24"/>
                <w:lang w:val="en-US"/>
              </w:rPr>
              <w:t>AS</w:t>
            </w:r>
          </w:p>
        </w:tc>
        <w:tc>
          <w:tcPr>
            <w:tcW w:w="1134" w:type="dxa"/>
          </w:tcPr>
          <w:p w14:paraId="1E71F355"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64</w:t>
            </w:r>
          </w:p>
        </w:tc>
        <w:tc>
          <w:tcPr>
            <w:tcW w:w="2126" w:type="dxa"/>
          </w:tcPr>
          <w:p w14:paraId="1490B423"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69</w:t>
            </w:r>
          </w:p>
        </w:tc>
        <w:tc>
          <w:tcPr>
            <w:tcW w:w="2235" w:type="dxa"/>
          </w:tcPr>
          <w:p w14:paraId="0E5B554B"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77</w:t>
            </w:r>
          </w:p>
        </w:tc>
      </w:tr>
      <w:tr w:rsidR="00A20B5D" w14:paraId="23CB435A" w14:textId="77777777" w:rsidTr="000649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35" w:type="dxa"/>
            <w:tcBorders>
              <w:top w:val="none" w:sz="0" w:space="0" w:color="auto"/>
              <w:bottom w:val="none" w:sz="0" w:space="0" w:color="auto"/>
            </w:tcBorders>
          </w:tcPr>
          <w:p w14:paraId="226F6FA9" w14:textId="77777777" w:rsidR="00A20B5D" w:rsidRPr="005F6159" w:rsidRDefault="00A20B5D" w:rsidP="00A20B5D">
            <w:pPr>
              <w:pStyle w:val="ListParagraph"/>
              <w:widowControl/>
              <w:numPr>
                <w:ilvl w:val="0"/>
                <w:numId w:val="13"/>
              </w:numPr>
              <w:spacing w:before="0"/>
              <w:ind w:left="-95" w:firstLine="0"/>
              <w:contextualSpacing/>
              <w:jc w:val="center"/>
              <w:rPr>
                <w:rFonts w:cs="Times New Roman"/>
                <w:sz w:val="24"/>
                <w:szCs w:val="24"/>
                <w:lang w:val="en-US"/>
              </w:rPr>
            </w:pPr>
          </w:p>
        </w:tc>
        <w:tc>
          <w:tcPr>
            <w:tcW w:w="1843" w:type="dxa"/>
            <w:tcBorders>
              <w:top w:val="none" w:sz="0" w:space="0" w:color="auto"/>
              <w:bottom w:val="none" w:sz="0" w:space="0" w:color="auto"/>
            </w:tcBorders>
          </w:tcPr>
          <w:p w14:paraId="281B7020" w14:textId="77777777" w:rsidR="00A20B5D" w:rsidRPr="005F6159" w:rsidRDefault="00A20B5D" w:rsidP="000649B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lang w:val="en-US"/>
              </w:rPr>
            </w:pPr>
            <w:r>
              <w:rPr>
                <w:rFonts w:cs="Times New Roman"/>
                <w:sz w:val="24"/>
                <w:szCs w:val="24"/>
                <w:lang w:val="en-US"/>
              </w:rPr>
              <w:t>HT</w:t>
            </w:r>
          </w:p>
        </w:tc>
        <w:tc>
          <w:tcPr>
            <w:tcW w:w="1134" w:type="dxa"/>
            <w:tcBorders>
              <w:top w:val="none" w:sz="0" w:space="0" w:color="auto"/>
              <w:bottom w:val="none" w:sz="0" w:space="0" w:color="auto"/>
            </w:tcBorders>
          </w:tcPr>
          <w:p w14:paraId="3FA94B46"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66</w:t>
            </w:r>
          </w:p>
        </w:tc>
        <w:tc>
          <w:tcPr>
            <w:tcW w:w="2126" w:type="dxa"/>
            <w:tcBorders>
              <w:top w:val="none" w:sz="0" w:space="0" w:color="auto"/>
              <w:bottom w:val="none" w:sz="0" w:space="0" w:color="auto"/>
            </w:tcBorders>
          </w:tcPr>
          <w:p w14:paraId="5CB9997D"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71</w:t>
            </w:r>
          </w:p>
        </w:tc>
        <w:tc>
          <w:tcPr>
            <w:tcW w:w="2235" w:type="dxa"/>
            <w:tcBorders>
              <w:top w:val="none" w:sz="0" w:space="0" w:color="auto"/>
              <w:bottom w:val="none" w:sz="0" w:space="0" w:color="auto"/>
            </w:tcBorders>
          </w:tcPr>
          <w:p w14:paraId="5742412D"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79</w:t>
            </w:r>
          </w:p>
        </w:tc>
      </w:tr>
      <w:tr w:rsidR="00A20B5D" w14:paraId="746A8103" w14:textId="77777777" w:rsidTr="000649B1">
        <w:trPr>
          <w:trHeight w:val="283"/>
        </w:trPr>
        <w:tc>
          <w:tcPr>
            <w:cnfStyle w:val="001000000000" w:firstRow="0" w:lastRow="0" w:firstColumn="1" w:lastColumn="0" w:oddVBand="0" w:evenVBand="0" w:oddHBand="0" w:evenHBand="0" w:firstRowFirstColumn="0" w:firstRowLastColumn="0" w:lastRowFirstColumn="0" w:lastRowLastColumn="0"/>
            <w:tcW w:w="535" w:type="dxa"/>
          </w:tcPr>
          <w:p w14:paraId="47E38BAB" w14:textId="77777777" w:rsidR="00A20B5D" w:rsidRPr="005F6159" w:rsidRDefault="00A20B5D" w:rsidP="00A20B5D">
            <w:pPr>
              <w:pStyle w:val="ListParagraph"/>
              <w:widowControl/>
              <w:numPr>
                <w:ilvl w:val="0"/>
                <w:numId w:val="13"/>
              </w:numPr>
              <w:spacing w:before="0"/>
              <w:ind w:left="-95" w:firstLine="0"/>
              <w:contextualSpacing/>
              <w:jc w:val="center"/>
              <w:rPr>
                <w:rFonts w:cs="Times New Roman"/>
                <w:sz w:val="24"/>
                <w:szCs w:val="24"/>
                <w:lang w:val="en-US"/>
              </w:rPr>
            </w:pPr>
          </w:p>
        </w:tc>
        <w:tc>
          <w:tcPr>
            <w:tcW w:w="1843" w:type="dxa"/>
          </w:tcPr>
          <w:p w14:paraId="7F71ECE5" w14:textId="77777777" w:rsidR="00A20B5D" w:rsidRPr="005F6159" w:rsidRDefault="00A20B5D" w:rsidP="000649B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en-US"/>
              </w:rPr>
            </w:pPr>
            <w:r>
              <w:rPr>
                <w:rFonts w:cs="Times New Roman"/>
                <w:sz w:val="24"/>
                <w:szCs w:val="24"/>
                <w:lang w:val="en-US"/>
              </w:rPr>
              <w:t>DC</w:t>
            </w:r>
          </w:p>
        </w:tc>
        <w:tc>
          <w:tcPr>
            <w:tcW w:w="1134" w:type="dxa"/>
          </w:tcPr>
          <w:p w14:paraId="5099FBDC"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66</w:t>
            </w:r>
          </w:p>
        </w:tc>
        <w:tc>
          <w:tcPr>
            <w:tcW w:w="2126" w:type="dxa"/>
          </w:tcPr>
          <w:p w14:paraId="3E600BB3"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71</w:t>
            </w:r>
          </w:p>
        </w:tc>
        <w:tc>
          <w:tcPr>
            <w:tcW w:w="2235" w:type="dxa"/>
          </w:tcPr>
          <w:p w14:paraId="05ADB7A2"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81</w:t>
            </w:r>
          </w:p>
        </w:tc>
      </w:tr>
      <w:tr w:rsidR="00A20B5D" w14:paraId="7C1A6426" w14:textId="77777777" w:rsidTr="000649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35" w:type="dxa"/>
            <w:tcBorders>
              <w:top w:val="none" w:sz="0" w:space="0" w:color="auto"/>
              <w:bottom w:val="none" w:sz="0" w:space="0" w:color="auto"/>
            </w:tcBorders>
          </w:tcPr>
          <w:p w14:paraId="34E45503" w14:textId="77777777" w:rsidR="00A20B5D" w:rsidRPr="005F6159" w:rsidRDefault="00A20B5D" w:rsidP="00A20B5D">
            <w:pPr>
              <w:pStyle w:val="ListParagraph"/>
              <w:widowControl/>
              <w:numPr>
                <w:ilvl w:val="0"/>
                <w:numId w:val="13"/>
              </w:numPr>
              <w:spacing w:before="0"/>
              <w:ind w:left="-95" w:firstLine="0"/>
              <w:contextualSpacing/>
              <w:jc w:val="center"/>
              <w:rPr>
                <w:rFonts w:cs="Times New Roman"/>
                <w:sz w:val="24"/>
                <w:szCs w:val="24"/>
                <w:lang w:val="en-US"/>
              </w:rPr>
            </w:pPr>
          </w:p>
        </w:tc>
        <w:tc>
          <w:tcPr>
            <w:tcW w:w="1843" w:type="dxa"/>
            <w:tcBorders>
              <w:top w:val="none" w:sz="0" w:space="0" w:color="auto"/>
              <w:bottom w:val="none" w:sz="0" w:space="0" w:color="auto"/>
            </w:tcBorders>
          </w:tcPr>
          <w:p w14:paraId="369E36EC" w14:textId="77777777" w:rsidR="00A20B5D" w:rsidRPr="005F6159" w:rsidRDefault="00A20B5D" w:rsidP="000649B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lang w:val="en-US"/>
              </w:rPr>
            </w:pPr>
            <w:r>
              <w:rPr>
                <w:rFonts w:cs="Times New Roman"/>
                <w:sz w:val="24"/>
                <w:szCs w:val="24"/>
                <w:lang w:val="en-US"/>
              </w:rPr>
              <w:t>NM</w:t>
            </w:r>
          </w:p>
        </w:tc>
        <w:tc>
          <w:tcPr>
            <w:tcW w:w="1134" w:type="dxa"/>
            <w:tcBorders>
              <w:top w:val="none" w:sz="0" w:space="0" w:color="auto"/>
              <w:bottom w:val="none" w:sz="0" w:space="0" w:color="auto"/>
            </w:tcBorders>
          </w:tcPr>
          <w:p w14:paraId="6EADC59C"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67</w:t>
            </w:r>
          </w:p>
        </w:tc>
        <w:tc>
          <w:tcPr>
            <w:tcW w:w="2126" w:type="dxa"/>
            <w:tcBorders>
              <w:top w:val="none" w:sz="0" w:space="0" w:color="auto"/>
              <w:bottom w:val="none" w:sz="0" w:space="0" w:color="auto"/>
            </w:tcBorders>
          </w:tcPr>
          <w:p w14:paraId="1B82F5A0"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72</w:t>
            </w:r>
          </w:p>
        </w:tc>
        <w:tc>
          <w:tcPr>
            <w:tcW w:w="2235" w:type="dxa"/>
            <w:tcBorders>
              <w:top w:val="none" w:sz="0" w:space="0" w:color="auto"/>
              <w:bottom w:val="none" w:sz="0" w:space="0" w:color="auto"/>
            </w:tcBorders>
          </w:tcPr>
          <w:p w14:paraId="0A15A9A9"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82</w:t>
            </w:r>
          </w:p>
        </w:tc>
      </w:tr>
      <w:tr w:rsidR="00A20B5D" w14:paraId="0232285C" w14:textId="77777777" w:rsidTr="000649B1">
        <w:trPr>
          <w:trHeight w:val="283"/>
        </w:trPr>
        <w:tc>
          <w:tcPr>
            <w:cnfStyle w:val="001000000000" w:firstRow="0" w:lastRow="0" w:firstColumn="1" w:lastColumn="0" w:oddVBand="0" w:evenVBand="0" w:oddHBand="0" w:evenHBand="0" w:firstRowFirstColumn="0" w:firstRowLastColumn="0" w:lastRowFirstColumn="0" w:lastRowLastColumn="0"/>
            <w:tcW w:w="535" w:type="dxa"/>
          </w:tcPr>
          <w:p w14:paraId="1B810902" w14:textId="77777777" w:rsidR="00A20B5D" w:rsidRPr="005F6159" w:rsidRDefault="00A20B5D" w:rsidP="00A20B5D">
            <w:pPr>
              <w:pStyle w:val="ListParagraph"/>
              <w:widowControl/>
              <w:numPr>
                <w:ilvl w:val="0"/>
                <w:numId w:val="13"/>
              </w:numPr>
              <w:spacing w:before="0"/>
              <w:ind w:left="-95" w:firstLine="0"/>
              <w:contextualSpacing/>
              <w:jc w:val="center"/>
              <w:rPr>
                <w:rFonts w:cs="Times New Roman"/>
                <w:sz w:val="24"/>
                <w:szCs w:val="24"/>
                <w:lang w:val="en-US"/>
              </w:rPr>
            </w:pPr>
          </w:p>
        </w:tc>
        <w:tc>
          <w:tcPr>
            <w:tcW w:w="1843" w:type="dxa"/>
          </w:tcPr>
          <w:p w14:paraId="4043474D" w14:textId="77777777" w:rsidR="00A20B5D" w:rsidRPr="005F6159" w:rsidRDefault="00A20B5D" w:rsidP="000649B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en-US"/>
              </w:rPr>
            </w:pPr>
            <w:r>
              <w:rPr>
                <w:rFonts w:cs="Times New Roman"/>
                <w:sz w:val="24"/>
                <w:szCs w:val="24"/>
                <w:lang w:val="en-US"/>
              </w:rPr>
              <w:t>RG</w:t>
            </w:r>
          </w:p>
        </w:tc>
        <w:tc>
          <w:tcPr>
            <w:tcW w:w="1134" w:type="dxa"/>
          </w:tcPr>
          <w:p w14:paraId="701329F0"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68</w:t>
            </w:r>
          </w:p>
        </w:tc>
        <w:tc>
          <w:tcPr>
            <w:tcW w:w="2126" w:type="dxa"/>
          </w:tcPr>
          <w:p w14:paraId="2A3CDBA4"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78</w:t>
            </w:r>
          </w:p>
        </w:tc>
        <w:tc>
          <w:tcPr>
            <w:tcW w:w="2235" w:type="dxa"/>
          </w:tcPr>
          <w:p w14:paraId="7BC2FB5D"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83</w:t>
            </w:r>
          </w:p>
        </w:tc>
      </w:tr>
      <w:tr w:rsidR="00A20B5D" w14:paraId="5EFCA0A8" w14:textId="77777777" w:rsidTr="000649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35" w:type="dxa"/>
            <w:tcBorders>
              <w:top w:val="none" w:sz="0" w:space="0" w:color="auto"/>
              <w:bottom w:val="none" w:sz="0" w:space="0" w:color="auto"/>
            </w:tcBorders>
          </w:tcPr>
          <w:p w14:paraId="5942F16A" w14:textId="77777777" w:rsidR="00A20B5D" w:rsidRPr="005F6159" w:rsidRDefault="00A20B5D" w:rsidP="00A20B5D">
            <w:pPr>
              <w:pStyle w:val="ListParagraph"/>
              <w:widowControl/>
              <w:numPr>
                <w:ilvl w:val="0"/>
                <w:numId w:val="13"/>
              </w:numPr>
              <w:spacing w:before="0"/>
              <w:ind w:left="-95" w:firstLine="0"/>
              <w:contextualSpacing/>
              <w:jc w:val="center"/>
              <w:rPr>
                <w:rFonts w:cs="Times New Roman"/>
                <w:sz w:val="24"/>
                <w:szCs w:val="24"/>
                <w:lang w:val="en-US"/>
              </w:rPr>
            </w:pPr>
          </w:p>
        </w:tc>
        <w:tc>
          <w:tcPr>
            <w:tcW w:w="1843" w:type="dxa"/>
            <w:tcBorders>
              <w:top w:val="none" w:sz="0" w:space="0" w:color="auto"/>
              <w:bottom w:val="none" w:sz="0" w:space="0" w:color="auto"/>
            </w:tcBorders>
          </w:tcPr>
          <w:p w14:paraId="78345EDA" w14:textId="77777777" w:rsidR="00A20B5D" w:rsidRPr="005F6159" w:rsidRDefault="00A20B5D" w:rsidP="000649B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lang w:val="en-US"/>
              </w:rPr>
            </w:pPr>
            <w:r>
              <w:rPr>
                <w:rFonts w:cs="Times New Roman"/>
                <w:sz w:val="24"/>
                <w:szCs w:val="24"/>
                <w:lang w:val="en-US"/>
              </w:rPr>
              <w:t>DS</w:t>
            </w:r>
          </w:p>
        </w:tc>
        <w:tc>
          <w:tcPr>
            <w:tcW w:w="1134" w:type="dxa"/>
            <w:tcBorders>
              <w:top w:val="none" w:sz="0" w:space="0" w:color="auto"/>
              <w:bottom w:val="none" w:sz="0" w:space="0" w:color="auto"/>
            </w:tcBorders>
          </w:tcPr>
          <w:p w14:paraId="0C27BEE5"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68</w:t>
            </w:r>
          </w:p>
        </w:tc>
        <w:tc>
          <w:tcPr>
            <w:tcW w:w="2126" w:type="dxa"/>
            <w:tcBorders>
              <w:top w:val="none" w:sz="0" w:space="0" w:color="auto"/>
              <w:bottom w:val="none" w:sz="0" w:space="0" w:color="auto"/>
            </w:tcBorders>
          </w:tcPr>
          <w:p w14:paraId="6BD307AB"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78</w:t>
            </w:r>
          </w:p>
        </w:tc>
        <w:tc>
          <w:tcPr>
            <w:tcW w:w="2235" w:type="dxa"/>
            <w:tcBorders>
              <w:top w:val="none" w:sz="0" w:space="0" w:color="auto"/>
              <w:bottom w:val="none" w:sz="0" w:space="0" w:color="auto"/>
            </w:tcBorders>
          </w:tcPr>
          <w:p w14:paraId="19DA18F8"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83</w:t>
            </w:r>
          </w:p>
        </w:tc>
      </w:tr>
      <w:tr w:rsidR="00A20B5D" w14:paraId="60DD5A5D" w14:textId="77777777" w:rsidTr="000649B1">
        <w:trPr>
          <w:trHeight w:val="283"/>
        </w:trPr>
        <w:tc>
          <w:tcPr>
            <w:cnfStyle w:val="001000000000" w:firstRow="0" w:lastRow="0" w:firstColumn="1" w:lastColumn="0" w:oddVBand="0" w:evenVBand="0" w:oddHBand="0" w:evenHBand="0" w:firstRowFirstColumn="0" w:firstRowLastColumn="0" w:lastRowFirstColumn="0" w:lastRowLastColumn="0"/>
            <w:tcW w:w="535" w:type="dxa"/>
          </w:tcPr>
          <w:p w14:paraId="1CAC4093" w14:textId="77777777" w:rsidR="00A20B5D" w:rsidRPr="005F6159" w:rsidRDefault="00A20B5D" w:rsidP="00A20B5D">
            <w:pPr>
              <w:pStyle w:val="ListParagraph"/>
              <w:widowControl/>
              <w:numPr>
                <w:ilvl w:val="0"/>
                <w:numId w:val="13"/>
              </w:numPr>
              <w:spacing w:before="0"/>
              <w:ind w:left="-95" w:firstLine="0"/>
              <w:contextualSpacing/>
              <w:jc w:val="center"/>
              <w:rPr>
                <w:rFonts w:cs="Times New Roman"/>
                <w:sz w:val="24"/>
                <w:szCs w:val="24"/>
                <w:lang w:val="en-US"/>
              </w:rPr>
            </w:pPr>
          </w:p>
        </w:tc>
        <w:tc>
          <w:tcPr>
            <w:tcW w:w="1843" w:type="dxa"/>
          </w:tcPr>
          <w:p w14:paraId="1735FE54" w14:textId="77777777" w:rsidR="00A20B5D" w:rsidRPr="005F6159" w:rsidRDefault="00A20B5D" w:rsidP="000649B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en-US"/>
              </w:rPr>
            </w:pPr>
            <w:r>
              <w:rPr>
                <w:rFonts w:cs="Times New Roman"/>
                <w:sz w:val="24"/>
                <w:szCs w:val="24"/>
                <w:lang w:val="en-US"/>
              </w:rPr>
              <w:t>CP</w:t>
            </w:r>
          </w:p>
        </w:tc>
        <w:tc>
          <w:tcPr>
            <w:tcW w:w="1134" w:type="dxa"/>
          </w:tcPr>
          <w:p w14:paraId="0D6A9577"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72</w:t>
            </w:r>
          </w:p>
        </w:tc>
        <w:tc>
          <w:tcPr>
            <w:tcW w:w="2126" w:type="dxa"/>
          </w:tcPr>
          <w:p w14:paraId="4CF4AB81"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80</w:t>
            </w:r>
          </w:p>
        </w:tc>
        <w:tc>
          <w:tcPr>
            <w:tcW w:w="2235" w:type="dxa"/>
          </w:tcPr>
          <w:p w14:paraId="61645352"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83</w:t>
            </w:r>
          </w:p>
        </w:tc>
      </w:tr>
      <w:tr w:rsidR="00A20B5D" w14:paraId="76BCC267" w14:textId="77777777" w:rsidTr="000649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35" w:type="dxa"/>
            <w:tcBorders>
              <w:top w:val="none" w:sz="0" w:space="0" w:color="auto"/>
              <w:bottom w:val="none" w:sz="0" w:space="0" w:color="auto"/>
            </w:tcBorders>
          </w:tcPr>
          <w:p w14:paraId="26E07901" w14:textId="77777777" w:rsidR="00A20B5D" w:rsidRPr="005F6159" w:rsidRDefault="00A20B5D" w:rsidP="00A20B5D">
            <w:pPr>
              <w:pStyle w:val="ListParagraph"/>
              <w:widowControl/>
              <w:numPr>
                <w:ilvl w:val="0"/>
                <w:numId w:val="13"/>
              </w:numPr>
              <w:spacing w:before="0"/>
              <w:ind w:left="-95" w:firstLine="0"/>
              <w:contextualSpacing/>
              <w:jc w:val="center"/>
              <w:rPr>
                <w:rFonts w:cs="Times New Roman"/>
                <w:sz w:val="24"/>
                <w:szCs w:val="24"/>
                <w:lang w:val="en-US"/>
              </w:rPr>
            </w:pPr>
          </w:p>
        </w:tc>
        <w:tc>
          <w:tcPr>
            <w:tcW w:w="1843" w:type="dxa"/>
            <w:tcBorders>
              <w:top w:val="none" w:sz="0" w:space="0" w:color="auto"/>
              <w:bottom w:val="none" w:sz="0" w:space="0" w:color="auto"/>
            </w:tcBorders>
          </w:tcPr>
          <w:p w14:paraId="0C8EDF54" w14:textId="77777777" w:rsidR="00A20B5D" w:rsidRPr="005F6159" w:rsidRDefault="00A20B5D" w:rsidP="000649B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lang w:val="en-US"/>
              </w:rPr>
            </w:pPr>
            <w:r>
              <w:rPr>
                <w:rFonts w:cs="Times New Roman"/>
                <w:sz w:val="24"/>
                <w:szCs w:val="24"/>
                <w:lang w:val="en-US"/>
              </w:rPr>
              <w:t>HS</w:t>
            </w:r>
          </w:p>
        </w:tc>
        <w:tc>
          <w:tcPr>
            <w:tcW w:w="1134" w:type="dxa"/>
            <w:tcBorders>
              <w:top w:val="none" w:sz="0" w:space="0" w:color="auto"/>
              <w:bottom w:val="none" w:sz="0" w:space="0" w:color="auto"/>
            </w:tcBorders>
          </w:tcPr>
          <w:p w14:paraId="601A4353"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75</w:t>
            </w:r>
          </w:p>
        </w:tc>
        <w:tc>
          <w:tcPr>
            <w:tcW w:w="2126" w:type="dxa"/>
            <w:tcBorders>
              <w:top w:val="none" w:sz="0" w:space="0" w:color="auto"/>
              <w:bottom w:val="none" w:sz="0" w:space="0" w:color="auto"/>
            </w:tcBorders>
          </w:tcPr>
          <w:p w14:paraId="6A95AEA0"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80</w:t>
            </w:r>
          </w:p>
        </w:tc>
        <w:tc>
          <w:tcPr>
            <w:tcW w:w="2235" w:type="dxa"/>
            <w:tcBorders>
              <w:top w:val="none" w:sz="0" w:space="0" w:color="auto"/>
              <w:bottom w:val="none" w:sz="0" w:space="0" w:color="auto"/>
            </w:tcBorders>
          </w:tcPr>
          <w:p w14:paraId="0B592A69"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83</w:t>
            </w:r>
          </w:p>
        </w:tc>
      </w:tr>
      <w:tr w:rsidR="00A20B5D" w14:paraId="2C2335E4" w14:textId="77777777" w:rsidTr="000649B1">
        <w:trPr>
          <w:trHeight w:val="283"/>
        </w:trPr>
        <w:tc>
          <w:tcPr>
            <w:cnfStyle w:val="001000000000" w:firstRow="0" w:lastRow="0" w:firstColumn="1" w:lastColumn="0" w:oddVBand="0" w:evenVBand="0" w:oddHBand="0" w:evenHBand="0" w:firstRowFirstColumn="0" w:firstRowLastColumn="0" w:lastRowFirstColumn="0" w:lastRowLastColumn="0"/>
            <w:tcW w:w="535" w:type="dxa"/>
          </w:tcPr>
          <w:p w14:paraId="427AD577" w14:textId="77777777" w:rsidR="00A20B5D" w:rsidRPr="005F6159" w:rsidRDefault="00A20B5D" w:rsidP="00A20B5D">
            <w:pPr>
              <w:pStyle w:val="ListParagraph"/>
              <w:widowControl/>
              <w:numPr>
                <w:ilvl w:val="0"/>
                <w:numId w:val="13"/>
              </w:numPr>
              <w:spacing w:before="0"/>
              <w:ind w:left="-95" w:firstLine="0"/>
              <w:contextualSpacing/>
              <w:jc w:val="center"/>
              <w:rPr>
                <w:rFonts w:cs="Times New Roman"/>
                <w:sz w:val="24"/>
                <w:szCs w:val="24"/>
                <w:lang w:val="en-US"/>
              </w:rPr>
            </w:pPr>
          </w:p>
        </w:tc>
        <w:tc>
          <w:tcPr>
            <w:tcW w:w="1843" w:type="dxa"/>
          </w:tcPr>
          <w:p w14:paraId="7D5C0D5E" w14:textId="77777777" w:rsidR="00A20B5D" w:rsidRPr="005F6159" w:rsidRDefault="00A20B5D" w:rsidP="000649B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en-US"/>
              </w:rPr>
            </w:pPr>
            <w:r>
              <w:rPr>
                <w:rFonts w:cs="Times New Roman"/>
                <w:sz w:val="24"/>
                <w:szCs w:val="24"/>
                <w:lang w:val="en-US"/>
              </w:rPr>
              <w:t>WA</w:t>
            </w:r>
          </w:p>
        </w:tc>
        <w:tc>
          <w:tcPr>
            <w:tcW w:w="1134" w:type="dxa"/>
          </w:tcPr>
          <w:p w14:paraId="4F79D8DE"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76</w:t>
            </w:r>
          </w:p>
        </w:tc>
        <w:tc>
          <w:tcPr>
            <w:tcW w:w="2126" w:type="dxa"/>
          </w:tcPr>
          <w:p w14:paraId="10819119"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81</w:t>
            </w:r>
          </w:p>
        </w:tc>
        <w:tc>
          <w:tcPr>
            <w:tcW w:w="2235" w:type="dxa"/>
          </w:tcPr>
          <w:p w14:paraId="55A81464"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86</w:t>
            </w:r>
          </w:p>
        </w:tc>
      </w:tr>
      <w:tr w:rsidR="00A20B5D" w14:paraId="40DB1F77" w14:textId="77777777" w:rsidTr="000649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35" w:type="dxa"/>
            <w:tcBorders>
              <w:top w:val="none" w:sz="0" w:space="0" w:color="auto"/>
              <w:bottom w:val="none" w:sz="0" w:space="0" w:color="auto"/>
            </w:tcBorders>
          </w:tcPr>
          <w:p w14:paraId="5DD74571" w14:textId="77777777" w:rsidR="00A20B5D" w:rsidRPr="005F6159" w:rsidRDefault="00A20B5D" w:rsidP="00A20B5D">
            <w:pPr>
              <w:pStyle w:val="ListParagraph"/>
              <w:widowControl/>
              <w:numPr>
                <w:ilvl w:val="0"/>
                <w:numId w:val="13"/>
              </w:numPr>
              <w:spacing w:before="0"/>
              <w:ind w:left="-95" w:firstLine="0"/>
              <w:contextualSpacing/>
              <w:jc w:val="center"/>
              <w:rPr>
                <w:rFonts w:cs="Times New Roman"/>
                <w:sz w:val="24"/>
                <w:szCs w:val="24"/>
                <w:lang w:val="en-US"/>
              </w:rPr>
            </w:pPr>
          </w:p>
        </w:tc>
        <w:tc>
          <w:tcPr>
            <w:tcW w:w="1843" w:type="dxa"/>
            <w:tcBorders>
              <w:top w:val="none" w:sz="0" w:space="0" w:color="auto"/>
              <w:bottom w:val="none" w:sz="0" w:space="0" w:color="auto"/>
            </w:tcBorders>
          </w:tcPr>
          <w:p w14:paraId="268FE32F" w14:textId="77777777" w:rsidR="00A20B5D" w:rsidRPr="005F6159" w:rsidRDefault="00A20B5D" w:rsidP="000649B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lang w:val="en-US"/>
              </w:rPr>
            </w:pPr>
            <w:r>
              <w:rPr>
                <w:rFonts w:cs="Times New Roman"/>
                <w:sz w:val="24"/>
                <w:szCs w:val="24"/>
                <w:lang w:val="en-US"/>
              </w:rPr>
              <w:t>DS</w:t>
            </w:r>
          </w:p>
        </w:tc>
        <w:tc>
          <w:tcPr>
            <w:tcW w:w="1134" w:type="dxa"/>
            <w:tcBorders>
              <w:top w:val="none" w:sz="0" w:space="0" w:color="auto"/>
              <w:bottom w:val="none" w:sz="0" w:space="0" w:color="auto"/>
            </w:tcBorders>
          </w:tcPr>
          <w:p w14:paraId="790B4176"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79</w:t>
            </w:r>
          </w:p>
        </w:tc>
        <w:tc>
          <w:tcPr>
            <w:tcW w:w="2126" w:type="dxa"/>
            <w:tcBorders>
              <w:top w:val="none" w:sz="0" w:space="0" w:color="auto"/>
              <w:bottom w:val="none" w:sz="0" w:space="0" w:color="auto"/>
            </w:tcBorders>
          </w:tcPr>
          <w:p w14:paraId="3FDB3F55"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84</w:t>
            </w:r>
          </w:p>
        </w:tc>
        <w:tc>
          <w:tcPr>
            <w:tcW w:w="2235" w:type="dxa"/>
            <w:tcBorders>
              <w:top w:val="none" w:sz="0" w:space="0" w:color="auto"/>
              <w:bottom w:val="none" w:sz="0" w:space="0" w:color="auto"/>
            </w:tcBorders>
          </w:tcPr>
          <w:p w14:paraId="59197645"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86</w:t>
            </w:r>
          </w:p>
        </w:tc>
      </w:tr>
      <w:tr w:rsidR="00A20B5D" w14:paraId="5CC5DF09" w14:textId="77777777" w:rsidTr="000649B1">
        <w:trPr>
          <w:trHeight w:val="283"/>
        </w:trPr>
        <w:tc>
          <w:tcPr>
            <w:cnfStyle w:val="001000000000" w:firstRow="0" w:lastRow="0" w:firstColumn="1" w:lastColumn="0" w:oddVBand="0" w:evenVBand="0" w:oddHBand="0" w:evenHBand="0" w:firstRowFirstColumn="0" w:firstRowLastColumn="0" w:lastRowFirstColumn="0" w:lastRowLastColumn="0"/>
            <w:tcW w:w="535" w:type="dxa"/>
          </w:tcPr>
          <w:p w14:paraId="3152EF60" w14:textId="77777777" w:rsidR="00A20B5D" w:rsidRPr="005F6159" w:rsidRDefault="00A20B5D" w:rsidP="00A20B5D">
            <w:pPr>
              <w:pStyle w:val="ListParagraph"/>
              <w:widowControl/>
              <w:numPr>
                <w:ilvl w:val="0"/>
                <w:numId w:val="13"/>
              </w:numPr>
              <w:spacing w:before="0"/>
              <w:ind w:left="-95" w:firstLine="0"/>
              <w:contextualSpacing/>
              <w:jc w:val="center"/>
              <w:rPr>
                <w:rFonts w:cs="Times New Roman"/>
                <w:sz w:val="24"/>
                <w:szCs w:val="24"/>
                <w:lang w:val="en-US"/>
              </w:rPr>
            </w:pPr>
          </w:p>
        </w:tc>
        <w:tc>
          <w:tcPr>
            <w:tcW w:w="1843" w:type="dxa"/>
          </w:tcPr>
          <w:p w14:paraId="55B5F2DE" w14:textId="77777777" w:rsidR="00A20B5D" w:rsidRPr="005F6159" w:rsidRDefault="00A20B5D" w:rsidP="000649B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en-US"/>
              </w:rPr>
            </w:pPr>
            <w:r>
              <w:rPr>
                <w:rFonts w:cs="Times New Roman"/>
                <w:sz w:val="24"/>
                <w:szCs w:val="24"/>
                <w:lang w:val="en-US"/>
              </w:rPr>
              <w:t>AJ</w:t>
            </w:r>
          </w:p>
        </w:tc>
        <w:tc>
          <w:tcPr>
            <w:tcW w:w="1134" w:type="dxa"/>
          </w:tcPr>
          <w:p w14:paraId="403302F1"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79</w:t>
            </w:r>
          </w:p>
        </w:tc>
        <w:tc>
          <w:tcPr>
            <w:tcW w:w="2126" w:type="dxa"/>
          </w:tcPr>
          <w:p w14:paraId="0004BEA8"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84</w:t>
            </w:r>
          </w:p>
        </w:tc>
        <w:tc>
          <w:tcPr>
            <w:tcW w:w="2235" w:type="dxa"/>
          </w:tcPr>
          <w:p w14:paraId="5112E41C"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89</w:t>
            </w:r>
          </w:p>
        </w:tc>
      </w:tr>
      <w:tr w:rsidR="00A20B5D" w14:paraId="588FF039" w14:textId="77777777" w:rsidTr="000649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35" w:type="dxa"/>
            <w:tcBorders>
              <w:top w:val="none" w:sz="0" w:space="0" w:color="auto"/>
              <w:bottom w:val="none" w:sz="0" w:space="0" w:color="auto"/>
            </w:tcBorders>
          </w:tcPr>
          <w:p w14:paraId="2E0A544E" w14:textId="77777777" w:rsidR="00A20B5D" w:rsidRPr="005F6159" w:rsidRDefault="00A20B5D" w:rsidP="00A20B5D">
            <w:pPr>
              <w:pStyle w:val="ListParagraph"/>
              <w:widowControl/>
              <w:numPr>
                <w:ilvl w:val="0"/>
                <w:numId w:val="13"/>
              </w:numPr>
              <w:spacing w:before="0"/>
              <w:ind w:left="-95" w:firstLine="0"/>
              <w:contextualSpacing/>
              <w:jc w:val="center"/>
              <w:rPr>
                <w:rFonts w:cs="Times New Roman"/>
                <w:sz w:val="24"/>
                <w:szCs w:val="24"/>
                <w:lang w:val="en-US"/>
              </w:rPr>
            </w:pPr>
          </w:p>
        </w:tc>
        <w:tc>
          <w:tcPr>
            <w:tcW w:w="1843" w:type="dxa"/>
            <w:tcBorders>
              <w:top w:val="none" w:sz="0" w:space="0" w:color="auto"/>
              <w:bottom w:val="none" w:sz="0" w:space="0" w:color="auto"/>
            </w:tcBorders>
          </w:tcPr>
          <w:p w14:paraId="5D510DB9" w14:textId="77777777" w:rsidR="00A20B5D" w:rsidRPr="005F6159" w:rsidRDefault="00A20B5D" w:rsidP="000649B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lang w:val="en-US"/>
              </w:rPr>
            </w:pPr>
            <w:r>
              <w:rPr>
                <w:rFonts w:cs="Times New Roman"/>
                <w:sz w:val="24"/>
                <w:szCs w:val="24"/>
                <w:lang w:val="en-US"/>
              </w:rPr>
              <w:t>CS</w:t>
            </w:r>
          </w:p>
        </w:tc>
        <w:tc>
          <w:tcPr>
            <w:tcW w:w="1134" w:type="dxa"/>
            <w:tcBorders>
              <w:top w:val="none" w:sz="0" w:space="0" w:color="auto"/>
              <w:bottom w:val="none" w:sz="0" w:space="0" w:color="auto"/>
            </w:tcBorders>
          </w:tcPr>
          <w:p w14:paraId="098866CD"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82</w:t>
            </w:r>
          </w:p>
        </w:tc>
        <w:tc>
          <w:tcPr>
            <w:tcW w:w="2126" w:type="dxa"/>
            <w:tcBorders>
              <w:top w:val="none" w:sz="0" w:space="0" w:color="auto"/>
              <w:bottom w:val="none" w:sz="0" w:space="0" w:color="auto"/>
            </w:tcBorders>
          </w:tcPr>
          <w:p w14:paraId="50DC6BDC"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85</w:t>
            </w:r>
          </w:p>
        </w:tc>
        <w:tc>
          <w:tcPr>
            <w:tcW w:w="2235" w:type="dxa"/>
            <w:tcBorders>
              <w:top w:val="none" w:sz="0" w:space="0" w:color="auto"/>
              <w:bottom w:val="none" w:sz="0" w:space="0" w:color="auto"/>
            </w:tcBorders>
          </w:tcPr>
          <w:p w14:paraId="3322C943"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90</w:t>
            </w:r>
          </w:p>
        </w:tc>
      </w:tr>
      <w:tr w:rsidR="00A20B5D" w14:paraId="1A67900A" w14:textId="77777777" w:rsidTr="000649B1">
        <w:trPr>
          <w:trHeight w:val="283"/>
        </w:trPr>
        <w:tc>
          <w:tcPr>
            <w:cnfStyle w:val="001000000000" w:firstRow="0" w:lastRow="0" w:firstColumn="1" w:lastColumn="0" w:oddVBand="0" w:evenVBand="0" w:oddHBand="0" w:evenHBand="0" w:firstRowFirstColumn="0" w:firstRowLastColumn="0" w:lastRowFirstColumn="0" w:lastRowLastColumn="0"/>
            <w:tcW w:w="535" w:type="dxa"/>
          </w:tcPr>
          <w:p w14:paraId="24FF8F3A" w14:textId="77777777" w:rsidR="00A20B5D" w:rsidRPr="005F6159" w:rsidRDefault="00A20B5D" w:rsidP="00A20B5D">
            <w:pPr>
              <w:pStyle w:val="ListParagraph"/>
              <w:widowControl/>
              <w:numPr>
                <w:ilvl w:val="0"/>
                <w:numId w:val="13"/>
              </w:numPr>
              <w:spacing w:before="0"/>
              <w:ind w:left="-95" w:firstLine="0"/>
              <w:contextualSpacing/>
              <w:jc w:val="center"/>
              <w:rPr>
                <w:rFonts w:cs="Times New Roman"/>
                <w:sz w:val="24"/>
                <w:szCs w:val="24"/>
                <w:lang w:val="en-US"/>
              </w:rPr>
            </w:pPr>
          </w:p>
        </w:tc>
        <w:tc>
          <w:tcPr>
            <w:tcW w:w="1843" w:type="dxa"/>
          </w:tcPr>
          <w:p w14:paraId="7B2679B6" w14:textId="77777777" w:rsidR="00A20B5D" w:rsidRPr="005F6159" w:rsidRDefault="00A20B5D" w:rsidP="000649B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en-US"/>
              </w:rPr>
            </w:pPr>
            <w:r>
              <w:rPr>
                <w:rFonts w:cs="Times New Roman"/>
                <w:sz w:val="24"/>
                <w:szCs w:val="24"/>
                <w:lang w:val="en-US"/>
              </w:rPr>
              <w:t>MA</w:t>
            </w:r>
          </w:p>
        </w:tc>
        <w:tc>
          <w:tcPr>
            <w:tcW w:w="1134" w:type="dxa"/>
          </w:tcPr>
          <w:p w14:paraId="0E182C90"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82</w:t>
            </w:r>
          </w:p>
        </w:tc>
        <w:tc>
          <w:tcPr>
            <w:tcW w:w="2126" w:type="dxa"/>
          </w:tcPr>
          <w:p w14:paraId="50724416"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85</w:t>
            </w:r>
          </w:p>
        </w:tc>
        <w:tc>
          <w:tcPr>
            <w:tcW w:w="2235" w:type="dxa"/>
          </w:tcPr>
          <w:p w14:paraId="4AAAED89"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90</w:t>
            </w:r>
          </w:p>
        </w:tc>
      </w:tr>
      <w:tr w:rsidR="00A20B5D" w14:paraId="57C76DA7" w14:textId="77777777" w:rsidTr="000649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35" w:type="dxa"/>
            <w:tcBorders>
              <w:top w:val="none" w:sz="0" w:space="0" w:color="auto"/>
              <w:bottom w:val="none" w:sz="0" w:space="0" w:color="auto"/>
            </w:tcBorders>
          </w:tcPr>
          <w:p w14:paraId="120D9F5C" w14:textId="77777777" w:rsidR="00A20B5D" w:rsidRPr="005F6159" w:rsidRDefault="00A20B5D" w:rsidP="00A20B5D">
            <w:pPr>
              <w:pStyle w:val="ListParagraph"/>
              <w:widowControl/>
              <w:numPr>
                <w:ilvl w:val="0"/>
                <w:numId w:val="13"/>
              </w:numPr>
              <w:spacing w:before="0"/>
              <w:ind w:left="-95" w:firstLine="0"/>
              <w:contextualSpacing/>
              <w:jc w:val="center"/>
              <w:rPr>
                <w:rFonts w:cs="Times New Roman"/>
                <w:sz w:val="24"/>
                <w:szCs w:val="24"/>
                <w:lang w:val="en-US"/>
              </w:rPr>
            </w:pPr>
          </w:p>
        </w:tc>
        <w:tc>
          <w:tcPr>
            <w:tcW w:w="1843" w:type="dxa"/>
            <w:tcBorders>
              <w:top w:val="none" w:sz="0" w:space="0" w:color="auto"/>
              <w:bottom w:val="none" w:sz="0" w:space="0" w:color="auto"/>
            </w:tcBorders>
          </w:tcPr>
          <w:p w14:paraId="2FA74A17" w14:textId="77777777" w:rsidR="00A20B5D" w:rsidRPr="005F6159" w:rsidRDefault="00A20B5D" w:rsidP="000649B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lang w:val="en-US"/>
              </w:rPr>
            </w:pPr>
            <w:r>
              <w:rPr>
                <w:rFonts w:cs="Times New Roman"/>
                <w:sz w:val="24"/>
                <w:szCs w:val="24"/>
                <w:lang w:val="en-US"/>
              </w:rPr>
              <w:t>RG</w:t>
            </w:r>
          </w:p>
        </w:tc>
        <w:tc>
          <w:tcPr>
            <w:tcW w:w="1134" w:type="dxa"/>
            <w:tcBorders>
              <w:top w:val="none" w:sz="0" w:space="0" w:color="auto"/>
              <w:bottom w:val="none" w:sz="0" w:space="0" w:color="auto"/>
            </w:tcBorders>
          </w:tcPr>
          <w:p w14:paraId="3FD21AA3"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85</w:t>
            </w:r>
          </w:p>
        </w:tc>
        <w:tc>
          <w:tcPr>
            <w:tcW w:w="2126" w:type="dxa"/>
            <w:tcBorders>
              <w:top w:val="none" w:sz="0" w:space="0" w:color="auto"/>
              <w:bottom w:val="none" w:sz="0" w:space="0" w:color="auto"/>
            </w:tcBorders>
          </w:tcPr>
          <w:p w14:paraId="7A54C796"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88</w:t>
            </w:r>
          </w:p>
        </w:tc>
        <w:tc>
          <w:tcPr>
            <w:tcW w:w="2235" w:type="dxa"/>
            <w:tcBorders>
              <w:top w:val="none" w:sz="0" w:space="0" w:color="auto"/>
              <w:bottom w:val="none" w:sz="0" w:space="0" w:color="auto"/>
            </w:tcBorders>
          </w:tcPr>
          <w:p w14:paraId="2179C6AC"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90</w:t>
            </w:r>
          </w:p>
        </w:tc>
      </w:tr>
      <w:tr w:rsidR="00A20B5D" w14:paraId="57BB1B02" w14:textId="77777777" w:rsidTr="000649B1">
        <w:trPr>
          <w:trHeight w:val="82"/>
        </w:trPr>
        <w:tc>
          <w:tcPr>
            <w:cnfStyle w:val="001000000000" w:firstRow="0" w:lastRow="0" w:firstColumn="1" w:lastColumn="0" w:oddVBand="0" w:evenVBand="0" w:oddHBand="0" w:evenHBand="0" w:firstRowFirstColumn="0" w:firstRowLastColumn="0" w:lastRowFirstColumn="0" w:lastRowLastColumn="0"/>
            <w:tcW w:w="535" w:type="dxa"/>
          </w:tcPr>
          <w:p w14:paraId="18C69037" w14:textId="77777777" w:rsidR="00A20B5D" w:rsidRPr="005F6159" w:rsidRDefault="00A20B5D" w:rsidP="00A20B5D">
            <w:pPr>
              <w:pStyle w:val="ListParagraph"/>
              <w:widowControl/>
              <w:numPr>
                <w:ilvl w:val="0"/>
                <w:numId w:val="13"/>
              </w:numPr>
              <w:spacing w:before="0"/>
              <w:ind w:left="-95" w:firstLine="0"/>
              <w:contextualSpacing/>
              <w:jc w:val="center"/>
              <w:rPr>
                <w:rFonts w:cs="Times New Roman"/>
                <w:sz w:val="24"/>
                <w:szCs w:val="24"/>
                <w:lang w:val="en-US"/>
              </w:rPr>
            </w:pPr>
          </w:p>
        </w:tc>
        <w:tc>
          <w:tcPr>
            <w:tcW w:w="1843" w:type="dxa"/>
          </w:tcPr>
          <w:p w14:paraId="14973AB7" w14:textId="77777777" w:rsidR="00A20B5D" w:rsidRPr="005F6159" w:rsidRDefault="00A20B5D" w:rsidP="000649B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en-US"/>
              </w:rPr>
            </w:pPr>
            <w:r>
              <w:rPr>
                <w:rFonts w:cs="Times New Roman"/>
                <w:sz w:val="24"/>
                <w:szCs w:val="24"/>
                <w:lang w:val="en-US"/>
              </w:rPr>
              <w:t>JS</w:t>
            </w:r>
          </w:p>
        </w:tc>
        <w:tc>
          <w:tcPr>
            <w:tcW w:w="1134" w:type="dxa"/>
          </w:tcPr>
          <w:p w14:paraId="08B442D2"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88</w:t>
            </w:r>
          </w:p>
        </w:tc>
        <w:tc>
          <w:tcPr>
            <w:tcW w:w="2126" w:type="dxa"/>
          </w:tcPr>
          <w:p w14:paraId="06741895"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91</w:t>
            </w:r>
          </w:p>
        </w:tc>
        <w:tc>
          <w:tcPr>
            <w:tcW w:w="2235" w:type="dxa"/>
          </w:tcPr>
          <w:p w14:paraId="2EDFB8A3"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93</w:t>
            </w:r>
          </w:p>
        </w:tc>
      </w:tr>
      <w:tr w:rsidR="00A20B5D" w14:paraId="1A39E846" w14:textId="77777777" w:rsidTr="000649B1">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535" w:type="dxa"/>
            <w:tcBorders>
              <w:top w:val="none" w:sz="0" w:space="0" w:color="auto"/>
              <w:bottom w:val="none" w:sz="0" w:space="0" w:color="auto"/>
            </w:tcBorders>
          </w:tcPr>
          <w:p w14:paraId="4007F4BE" w14:textId="77777777" w:rsidR="00A20B5D" w:rsidRPr="005F6159" w:rsidRDefault="00A20B5D" w:rsidP="00A20B5D">
            <w:pPr>
              <w:pStyle w:val="ListParagraph"/>
              <w:widowControl/>
              <w:numPr>
                <w:ilvl w:val="0"/>
                <w:numId w:val="13"/>
              </w:numPr>
              <w:spacing w:before="0"/>
              <w:ind w:left="-95" w:firstLine="0"/>
              <w:contextualSpacing/>
              <w:jc w:val="center"/>
              <w:rPr>
                <w:rFonts w:cs="Times New Roman"/>
                <w:sz w:val="24"/>
                <w:szCs w:val="24"/>
                <w:lang w:val="en-US"/>
              </w:rPr>
            </w:pPr>
          </w:p>
        </w:tc>
        <w:tc>
          <w:tcPr>
            <w:tcW w:w="1843" w:type="dxa"/>
            <w:tcBorders>
              <w:top w:val="none" w:sz="0" w:space="0" w:color="auto"/>
              <w:bottom w:val="none" w:sz="0" w:space="0" w:color="auto"/>
            </w:tcBorders>
          </w:tcPr>
          <w:p w14:paraId="0C44EEC6" w14:textId="77777777" w:rsidR="00A20B5D" w:rsidRPr="005F6159" w:rsidRDefault="00A20B5D" w:rsidP="000649B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lang w:val="en-US"/>
              </w:rPr>
            </w:pPr>
            <w:r>
              <w:rPr>
                <w:rFonts w:cs="Times New Roman"/>
                <w:sz w:val="24"/>
                <w:szCs w:val="24"/>
                <w:lang w:val="en-US"/>
              </w:rPr>
              <w:t>WJ</w:t>
            </w:r>
          </w:p>
        </w:tc>
        <w:tc>
          <w:tcPr>
            <w:tcW w:w="1134" w:type="dxa"/>
            <w:tcBorders>
              <w:top w:val="none" w:sz="0" w:space="0" w:color="auto"/>
              <w:bottom w:val="none" w:sz="0" w:space="0" w:color="auto"/>
            </w:tcBorders>
          </w:tcPr>
          <w:p w14:paraId="4B88DBEC" w14:textId="77777777" w:rsidR="00A20B5D" w:rsidRPr="007567AA"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lang w:val="en-US"/>
              </w:rPr>
            </w:pPr>
            <w:r>
              <w:rPr>
                <w:rFonts w:cs="Times New Roman"/>
                <w:color w:val="000000"/>
                <w:sz w:val="24"/>
                <w:szCs w:val="24"/>
                <w:lang w:val="en-US"/>
              </w:rPr>
              <w:t>56</w:t>
            </w:r>
          </w:p>
        </w:tc>
        <w:tc>
          <w:tcPr>
            <w:tcW w:w="2126" w:type="dxa"/>
            <w:tcBorders>
              <w:top w:val="none" w:sz="0" w:space="0" w:color="auto"/>
              <w:bottom w:val="none" w:sz="0" w:space="0" w:color="auto"/>
            </w:tcBorders>
          </w:tcPr>
          <w:p w14:paraId="5C69DD33" w14:textId="77777777" w:rsidR="00A20B5D" w:rsidRPr="005E53C5"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lang w:val="en-US"/>
              </w:rPr>
            </w:pPr>
            <w:r>
              <w:rPr>
                <w:rFonts w:cs="Times New Roman"/>
                <w:color w:val="000000"/>
                <w:sz w:val="24"/>
                <w:szCs w:val="24"/>
                <w:lang w:val="en-US"/>
              </w:rPr>
              <w:t>67</w:t>
            </w:r>
          </w:p>
        </w:tc>
        <w:tc>
          <w:tcPr>
            <w:tcW w:w="2235" w:type="dxa"/>
            <w:tcBorders>
              <w:top w:val="none" w:sz="0" w:space="0" w:color="auto"/>
              <w:bottom w:val="none" w:sz="0" w:space="0" w:color="auto"/>
            </w:tcBorders>
          </w:tcPr>
          <w:p w14:paraId="6457E004" w14:textId="77777777" w:rsidR="00A20B5D" w:rsidRPr="005E53C5"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lang w:val="en-US"/>
              </w:rPr>
            </w:pPr>
            <w:r>
              <w:rPr>
                <w:rFonts w:cs="Times New Roman"/>
                <w:color w:val="000000"/>
                <w:sz w:val="24"/>
                <w:szCs w:val="24"/>
                <w:lang w:val="en-US"/>
              </w:rPr>
              <w:t>70</w:t>
            </w:r>
          </w:p>
        </w:tc>
      </w:tr>
      <w:tr w:rsidR="00A20B5D" w14:paraId="5FCEC5D1" w14:textId="77777777" w:rsidTr="000649B1">
        <w:trPr>
          <w:trHeight w:val="82"/>
        </w:trPr>
        <w:tc>
          <w:tcPr>
            <w:cnfStyle w:val="001000000000" w:firstRow="0" w:lastRow="0" w:firstColumn="1" w:lastColumn="0" w:oddVBand="0" w:evenVBand="0" w:oddHBand="0" w:evenHBand="0" w:firstRowFirstColumn="0" w:firstRowLastColumn="0" w:lastRowFirstColumn="0" w:lastRowLastColumn="0"/>
            <w:tcW w:w="535" w:type="dxa"/>
          </w:tcPr>
          <w:p w14:paraId="3A9091B5" w14:textId="77777777" w:rsidR="00A20B5D" w:rsidRPr="005F6159" w:rsidRDefault="00A20B5D" w:rsidP="00A20B5D">
            <w:pPr>
              <w:pStyle w:val="ListParagraph"/>
              <w:widowControl/>
              <w:numPr>
                <w:ilvl w:val="0"/>
                <w:numId w:val="13"/>
              </w:numPr>
              <w:spacing w:before="0"/>
              <w:ind w:left="-95" w:firstLine="0"/>
              <w:contextualSpacing/>
              <w:jc w:val="center"/>
              <w:rPr>
                <w:rFonts w:cs="Times New Roman"/>
                <w:sz w:val="24"/>
                <w:szCs w:val="24"/>
                <w:lang w:val="en-US"/>
              </w:rPr>
            </w:pPr>
          </w:p>
        </w:tc>
        <w:tc>
          <w:tcPr>
            <w:tcW w:w="1843" w:type="dxa"/>
          </w:tcPr>
          <w:p w14:paraId="5732A325" w14:textId="77777777" w:rsidR="00A20B5D" w:rsidRPr="005F6159" w:rsidRDefault="00A20B5D" w:rsidP="000649B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en-US"/>
              </w:rPr>
            </w:pPr>
            <w:r>
              <w:rPr>
                <w:rFonts w:cs="Times New Roman"/>
                <w:sz w:val="24"/>
                <w:szCs w:val="24"/>
                <w:lang w:val="en-US"/>
              </w:rPr>
              <w:t>LN</w:t>
            </w:r>
          </w:p>
        </w:tc>
        <w:tc>
          <w:tcPr>
            <w:tcW w:w="1134" w:type="dxa"/>
          </w:tcPr>
          <w:p w14:paraId="4CA9ACD7" w14:textId="77777777" w:rsidR="00A20B5D" w:rsidRPr="007567AA"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lang w:val="en-US"/>
              </w:rPr>
            </w:pPr>
            <w:r>
              <w:rPr>
                <w:rFonts w:cs="Times New Roman"/>
                <w:color w:val="000000"/>
                <w:sz w:val="24"/>
                <w:szCs w:val="24"/>
                <w:lang w:val="en-US"/>
              </w:rPr>
              <w:t>62</w:t>
            </w:r>
          </w:p>
        </w:tc>
        <w:tc>
          <w:tcPr>
            <w:tcW w:w="2126" w:type="dxa"/>
          </w:tcPr>
          <w:p w14:paraId="24588B40" w14:textId="77777777" w:rsidR="00A20B5D" w:rsidRPr="005E53C5"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lang w:val="en-US"/>
              </w:rPr>
            </w:pPr>
            <w:r>
              <w:rPr>
                <w:rFonts w:cs="Times New Roman"/>
                <w:color w:val="000000"/>
                <w:sz w:val="24"/>
                <w:szCs w:val="24"/>
                <w:lang w:val="en-US"/>
              </w:rPr>
              <w:t>70</w:t>
            </w:r>
          </w:p>
        </w:tc>
        <w:tc>
          <w:tcPr>
            <w:tcW w:w="2235" w:type="dxa"/>
          </w:tcPr>
          <w:p w14:paraId="73E2D33D" w14:textId="77777777" w:rsidR="00A20B5D" w:rsidRPr="005E53C5"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lang w:val="en-US"/>
              </w:rPr>
            </w:pPr>
            <w:r>
              <w:rPr>
                <w:rFonts w:cs="Times New Roman"/>
                <w:color w:val="000000"/>
                <w:sz w:val="24"/>
                <w:szCs w:val="24"/>
                <w:lang w:val="en-US"/>
              </w:rPr>
              <w:t>74</w:t>
            </w:r>
          </w:p>
        </w:tc>
      </w:tr>
      <w:tr w:rsidR="00A20B5D" w14:paraId="03F82BE2" w14:textId="77777777" w:rsidTr="000649B1">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535" w:type="dxa"/>
            <w:tcBorders>
              <w:top w:val="none" w:sz="0" w:space="0" w:color="auto"/>
              <w:bottom w:val="none" w:sz="0" w:space="0" w:color="auto"/>
            </w:tcBorders>
          </w:tcPr>
          <w:p w14:paraId="1A87CA1B" w14:textId="77777777" w:rsidR="00A20B5D" w:rsidRPr="005F6159" w:rsidRDefault="00A20B5D" w:rsidP="00A20B5D">
            <w:pPr>
              <w:pStyle w:val="ListParagraph"/>
              <w:widowControl/>
              <w:numPr>
                <w:ilvl w:val="0"/>
                <w:numId w:val="13"/>
              </w:numPr>
              <w:spacing w:before="0"/>
              <w:ind w:left="-95" w:firstLine="0"/>
              <w:contextualSpacing/>
              <w:jc w:val="center"/>
              <w:rPr>
                <w:rFonts w:cs="Times New Roman"/>
                <w:sz w:val="24"/>
                <w:szCs w:val="24"/>
                <w:lang w:val="en-US"/>
              </w:rPr>
            </w:pPr>
          </w:p>
        </w:tc>
        <w:tc>
          <w:tcPr>
            <w:tcW w:w="1843" w:type="dxa"/>
            <w:tcBorders>
              <w:top w:val="none" w:sz="0" w:space="0" w:color="auto"/>
              <w:bottom w:val="none" w:sz="0" w:space="0" w:color="auto"/>
            </w:tcBorders>
          </w:tcPr>
          <w:p w14:paraId="666125DA" w14:textId="77777777" w:rsidR="00A20B5D" w:rsidRPr="005F6159" w:rsidRDefault="00A20B5D" w:rsidP="000649B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lang w:val="en-US"/>
              </w:rPr>
            </w:pPr>
            <w:r>
              <w:rPr>
                <w:rFonts w:cs="Times New Roman"/>
                <w:sz w:val="24"/>
                <w:szCs w:val="24"/>
                <w:lang w:val="en-US"/>
              </w:rPr>
              <w:t>MN</w:t>
            </w:r>
          </w:p>
        </w:tc>
        <w:tc>
          <w:tcPr>
            <w:tcW w:w="1134" w:type="dxa"/>
            <w:tcBorders>
              <w:top w:val="none" w:sz="0" w:space="0" w:color="auto"/>
              <w:bottom w:val="none" w:sz="0" w:space="0" w:color="auto"/>
            </w:tcBorders>
          </w:tcPr>
          <w:p w14:paraId="37F6174E" w14:textId="77777777" w:rsidR="00A20B5D" w:rsidRPr="007567AA"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lang w:val="en-US"/>
              </w:rPr>
            </w:pPr>
            <w:r>
              <w:rPr>
                <w:rFonts w:cs="Times New Roman"/>
                <w:color w:val="000000"/>
                <w:sz w:val="24"/>
                <w:szCs w:val="24"/>
                <w:lang w:val="en-US"/>
              </w:rPr>
              <w:t>60</w:t>
            </w:r>
          </w:p>
        </w:tc>
        <w:tc>
          <w:tcPr>
            <w:tcW w:w="2126" w:type="dxa"/>
            <w:tcBorders>
              <w:top w:val="none" w:sz="0" w:space="0" w:color="auto"/>
              <w:bottom w:val="none" w:sz="0" w:space="0" w:color="auto"/>
            </w:tcBorders>
          </w:tcPr>
          <w:p w14:paraId="76E8CF85" w14:textId="77777777" w:rsidR="00A20B5D" w:rsidRPr="005E53C5"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lang w:val="en-US"/>
              </w:rPr>
            </w:pPr>
            <w:r>
              <w:rPr>
                <w:rFonts w:cs="Times New Roman"/>
                <w:color w:val="000000"/>
                <w:sz w:val="24"/>
                <w:szCs w:val="24"/>
                <w:lang w:val="en-US"/>
              </w:rPr>
              <w:t>72</w:t>
            </w:r>
          </w:p>
        </w:tc>
        <w:tc>
          <w:tcPr>
            <w:tcW w:w="2235" w:type="dxa"/>
            <w:tcBorders>
              <w:top w:val="none" w:sz="0" w:space="0" w:color="auto"/>
              <w:bottom w:val="none" w:sz="0" w:space="0" w:color="auto"/>
            </w:tcBorders>
          </w:tcPr>
          <w:p w14:paraId="5C6E0665" w14:textId="77777777" w:rsidR="00A20B5D" w:rsidRPr="005E53C5"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lang w:val="en-US"/>
              </w:rPr>
            </w:pPr>
            <w:r>
              <w:rPr>
                <w:rFonts w:cs="Times New Roman"/>
                <w:color w:val="000000"/>
                <w:sz w:val="24"/>
                <w:szCs w:val="24"/>
                <w:lang w:val="en-US"/>
              </w:rPr>
              <w:t>78</w:t>
            </w:r>
          </w:p>
        </w:tc>
      </w:tr>
      <w:tr w:rsidR="00A20B5D" w14:paraId="51BE122D" w14:textId="77777777" w:rsidTr="000649B1">
        <w:trPr>
          <w:trHeight w:val="82"/>
        </w:trPr>
        <w:tc>
          <w:tcPr>
            <w:cnfStyle w:val="001000000000" w:firstRow="0" w:lastRow="0" w:firstColumn="1" w:lastColumn="0" w:oddVBand="0" w:evenVBand="0" w:oddHBand="0" w:evenHBand="0" w:firstRowFirstColumn="0" w:firstRowLastColumn="0" w:lastRowFirstColumn="0" w:lastRowLastColumn="0"/>
            <w:tcW w:w="535" w:type="dxa"/>
          </w:tcPr>
          <w:p w14:paraId="62B832C0" w14:textId="77777777" w:rsidR="00A20B5D" w:rsidRPr="005F6159" w:rsidRDefault="00A20B5D" w:rsidP="00A20B5D">
            <w:pPr>
              <w:pStyle w:val="ListParagraph"/>
              <w:widowControl/>
              <w:numPr>
                <w:ilvl w:val="0"/>
                <w:numId w:val="13"/>
              </w:numPr>
              <w:spacing w:before="0"/>
              <w:ind w:left="-95" w:firstLine="0"/>
              <w:contextualSpacing/>
              <w:jc w:val="center"/>
              <w:rPr>
                <w:rFonts w:cs="Times New Roman"/>
                <w:sz w:val="24"/>
                <w:szCs w:val="24"/>
                <w:lang w:val="en-US"/>
              </w:rPr>
            </w:pPr>
          </w:p>
        </w:tc>
        <w:tc>
          <w:tcPr>
            <w:tcW w:w="1843" w:type="dxa"/>
          </w:tcPr>
          <w:p w14:paraId="4F7FCBB0" w14:textId="77777777" w:rsidR="00A20B5D" w:rsidRPr="005F6159" w:rsidRDefault="00A20B5D" w:rsidP="000649B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en-US"/>
              </w:rPr>
            </w:pPr>
            <w:r>
              <w:rPr>
                <w:rFonts w:cs="Times New Roman"/>
                <w:sz w:val="24"/>
                <w:szCs w:val="24"/>
                <w:lang w:val="en-US"/>
              </w:rPr>
              <w:t>BL</w:t>
            </w:r>
          </w:p>
        </w:tc>
        <w:tc>
          <w:tcPr>
            <w:tcW w:w="1134" w:type="dxa"/>
          </w:tcPr>
          <w:p w14:paraId="74B5F3E7" w14:textId="77777777" w:rsidR="00A20B5D" w:rsidRPr="007567AA"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lang w:val="en-US"/>
              </w:rPr>
            </w:pPr>
            <w:r>
              <w:rPr>
                <w:rFonts w:cs="Times New Roman"/>
                <w:color w:val="000000"/>
                <w:sz w:val="24"/>
                <w:szCs w:val="24"/>
                <w:lang w:val="en-US"/>
              </w:rPr>
              <w:t>55</w:t>
            </w:r>
          </w:p>
        </w:tc>
        <w:tc>
          <w:tcPr>
            <w:tcW w:w="2126" w:type="dxa"/>
          </w:tcPr>
          <w:p w14:paraId="035AE460" w14:textId="77777777" w:rsidR="00A20B5D" w:rsidRPr="005E53C5"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lang w:val="en-US"/>
              </w:rPr>
            </w:pPr>
            <w:r>
              <w:rPr>
                <w:rFonts w:cs="Times New Roman"/>
                <w:color w:val="000000"/>
                <w:sz w:val="24"/>
                <w:szCs w:val="24"/>
                <w:lang w:val="en-US"/>
              </w:rPr>
              <w:t>67</w:t>
            </w:r>
          </w:p>
        </w:tc>
        <w:tc>
          <w:tcPr>
            <w:tcW w:w="2235" w:type="dxa"/>
          </w:tcPr>
          <w:p w14:paraId="50F7E94D" w14:textId="77777777" w:rsidR="00A20B5D" w:rsidRPr="005E53C5"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lang w:val="en-US"/>
              </w:rPr>
            </w:pPr>
            <w:r>
              <w:rPr>
                <w:rFonts w:cs="Times New Roman"/>
                <w:color w:val="000000"/>
                <w:sz w:val="24"/>
                <w:szCs w:val="24"/>
                <w:lang w:val="en-US"/>
              </w:rPr>
              <w:t>70</w:t>
            </w:r>
          </w:p>
        </w:tc>
      </w:tr>
      <w:tr w:rsidR="00A20B5D" w14:paraId="7BBCB7DD" w14:textId="77777777" w:rsidTr="000649B1">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535" w:type="dxa"/>
            <w:tcBorders>
              <w:top w:val="none" w:sz="0" w:space="0" w:color="auto"/>
              <w:bottom w:val="none" w:sz="0" w:space="0" w:color="auto"/>
            </w:tcBorders>
          </w:tcPr>
          <w:p w14:paraId="03CC3513" w14:textId="77777777" w:rsidR="00A20B5D" w:rsidRPr="005F6159" w:rsidRDefault="00A20B5D" w:rsidP="00A20B5D">
            <w:pPr>
              <w:pStyle w:val="ListParagraph"/>
              <w:widowControl/>
              <w:numPr>
                <w:ilvl w:val="0"/>
                <w:numId w:val="13"/>
              </w:numPr>
              <w:spacing w:before="0"/>
              <w:ind w:left="-95" w:firstLine="0"/>
              <w:contextualSpacing/>
              <w:jc w:val="center"/>
              <w:rPr>
                <w:rFonts w:cs="Times New Roman"/>
                <w:sz w:val="24"/>
                <w:szCs w:val="24"/>
                <w:lang w:val="en-US"/>
              </w:rPr>
            </w:pPr>
          </w:p>
        </w:tc>
        <w:tc>
          <w:tcPr>
            <w:tcW w:w="1843" w:type="dxa"/>
            <w:tcBorders>
              <w:top w:val="none" w:sz="0" w:space="0" w:color="auto"/>
              <w:bottom w:val="none" w:sz="0" w:space="0" w:color="auto"/>
            </w:tcBorders>
          </w:tcPr>
          <w:p w14:paraId="4C1CBC85" w14:textId="77777777" w:rsidR="00A20B5D" w:rsidRPr="005F6159" w:rsidRDefault="00A20B5D" w:rsidP="000649B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lang w:val="en-US"/>
              </w:rPr>
            </w:pPr>
            <w:r>
              <w:rPr>
                <w:rFonts w:cs="Times New Roman"/>
                <w:sz w:val="24"/>
                <w:szCs w:val="24"/>
                <w:lang w:val="en-US"/>
              </w:rPr>
              <w:t>SS</w:t>
            </w:r>
          </w:p>
        </w:tc>
        <w:tc>
          <w:tcPr>
            <w:tcW w:w="1134" w:type="dxa"/>
            <w:tcBorders>
              <w:top w:val="none" w:sz="0" w:space="0" w:color="auto"/>
              <w:bottom w:val="none" w:sz="0" w:space="0" w:color="auto"/>
            </w:tcBorders>
          </w:tcPr>
          <w:p w14:paraId="05791103" w14:textId="77777777" w:rsidR="00A20B5D" w:rsidRPr="007567AA"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lang w:val="en-US"/>
              </w:rPr>
            </w:pPr>
            <w:r>
              <w:rPr>
                <w:rFonts w:cs="Times New Roman"/>
                <w:color w:val="000000"/>
                <w:sz w:val="24"/>
                <w:szCs w:val="24"/>
                <w:lang w:val="en-US"/>
              </w:rPr>
              <w:t>50</w:t>
            </w:r>
          </w:p>
        </w:tc>
        <w:tc>
          <w:tcPr>
            <w:tcW w:w="2126" w:type="dxa"/>
            <w:tcBorders>
              <w:top w:val="none" w:sz="0" w:space="0" w:color="auto"/>
              <w:bottom w:val="none" w:sz="0" w:space="0" w:color="auto"/>
            </w:tcBorders>
          </w:tcPr>
          <w:p w14:paraId="108E59A3" w14:textId="77777777" w:rsidR="00A20B5D" w:rsidRPr="005E53C5"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lang w:val="en-US"/>
              </w:rPr>
            </w:pPr>
            <w:r>
              <w:rPr>
                <w:rFonts w:cs="Times New Roman"/>
                <w:color w:val="000000"/>
                <w:sz w:val="24"/>
                <w:szCs w:val="24"/>
                <w:lang w:val="en-US"/>
              </w:rPr>
              <w:t>70</w:t>
            </w:r>
          </w:p>
        </w:tc>
        <w:tc>
          <w:tcPr>
            <w:tcW w:w="2235" w:type="dxa"/>
            <w:tcBorders>
              <w:top w:val="none" w:sz="0" w:space="0" w:color="auto"/>
              <w:bottom w:val="none" w:sz="0" w:space="0" w:color="auto"/>
            </w:tcBorders>
          </w:tcPr>
          <w:p w14:paraId="401188DF" w14:textId="77777777" w:rsidR="00A20B5D" w:rsidRPr="005E53C5"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lang w:val="en-US"/>
              </w:rPr>
            </w:pPr>
            <w:r>
              <w:rPr>
                <w:rFonts w:cs="Times New Roman"/>
                <w:color w:val="000000"/>
                <w:sz w:val="24"/>
                <w:szCs w:val="24"/>
                <w:lang w:val="en-US"/>
              </w:rPr>
              <w:t>74</w:t>
            </w:r>
          </w:p>
        </w:tc>
      </w:tr>
      <w:tr w:rsidR="00A20B5D" w14:paraId="467E379C" w14:textId="77777777" w:rsidTr="000649B1">
        <w:trPr>
          <w:trHeight w:val="82"/>
        </w:trPr>
        <w:tc>
          <w:tcPr>
            <w:cnfStyle w:val="001000000000" w:firstRow="0" w:lastRow="0" w:firstColumn="1" w:lastColumn="0" w:oddVBand="0" w:evenVBand="0" w:oddHBand="0" w:evenHBand="0" w:firstRowFirstColumn="0" w:firstRowLastColumn="0" w:lastRowFirstColumn="0" w:lastRowLastColumn="0"/>
            <w:tcW w:w="535" w:type="dxa"/>
            <w:tcBorders>
              <w:bottom w:val="single" w:sz="4" w:space="0" w:color="auto"/>
            </w:tcBorders>
          </w:tcPr>
          <w:p w14:paraId="11E685DC" w14:textId="77777777" w:rsidR="00A20B5D" w:rsidRPr="005F6159" w:rsidRDefault="00A20B5D" w:rsidP="00A20B5D">
            <w:pPr>
              <w:pStyle w:val="ListParagraph"/>
              <w:widowControl/>
              <w:numPr>
                <w:ilvl w:val="0"/>
                <w:numId w:val="13"/>
              </w:numPr>
              <w:spacing w:before="0"/>
              <w:ind w:left="-95" w:firstLine="0"/>
              <w:contextualSpacing/>
              <w:jc w:val="center"/>
              <w:rPr>
                <w:rFonts w:cs="Times New Roman"/>
                <w:sz w:val="24"/>
                <w:szCs w:val="24"/>
                <w:lang w:val="en-US"/>
              </w:rPr>
            </w:pPr>
          </w:p>
        </w:tc>
        <w:tc>
          <w:tcPr>
            <w:tcW w:w="1843" w:type="dxa"/>
            <w:tcBorders>
              <w:bottom w:val="single" w:sz="4" w:space="0" w:color="auto"/>
            </w:tcBorders>
          </w:tcPr>
          <w:p w14:paraId="53AA040A" w14:textId="77777777" w:rsidR="00A20B5D" w:rsidRPr="005F6159" w:rsidRDefault="00A20B5D" w:rsidP="000649B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en-US"/>
              </w:rPr>
            </w:pPr>
            <w:r>
              <w:rPr>
                <w:rFonts w:cs="Times New Roman"/>
                <w:sz w:val="24"/>
                <w:szCs w:val="24"/>
                <w:lang w:val="en-US"/>
              </w:rPr>
              <w:t>Y</w:t>
            </w:r>
          </w:p>
        </w:tc>
        <w:tc>
          <w:tcPr>
            <w:tcW w:w="1134" w:type="dxa"/>
            <w:tcBorders>
              <w:bottom w:val="single" w:sz="4" w:space="0" w:color="auto"/>
            </w:tcBorders>
          </w:tcPr>
          <w:p w14:paraId="3C69D989" w14:textId="77777777" w:rsidR="00A20B5D" w:rsidRPr="007567AA"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lang w:val="en-US"/>
              </w:rPr>
            </w:pPr>
            <w:r>
              <w:rPr>
                <w:rFonts w:cs="Times New Roman"/>
                <w:color w:val="000000"/>
                <w:sz w:val="24"/>
                <w:szCs w:val="24"/>
                <w:lang w:val="en-US"/>
              </w:rPr>
              <w:t>50</w:t>
            </w:r>
          </w:p>
        </w:tc>
        <w:tc>
          <w:tcPr>
            <w:tcW w:w="2126" w:type="dxa"/>
            <w:tcBorders>
              <w:bottom w:val="single" w:sz="4" w:space="0" w:color="auto"/>
            </w:tcBorders>
          </w:tcPr>
          <w:p w14:paraId="43CB37CF" w14:textId="77777777" w:rsidR="00A20B5D" w:rsidRPr="005E53C5"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lang w:val="en-US"/>
              </w:rPr>
            </w:pPr>
            <w:r>
              <w:rPr>
                <w:rFonts w:cs="Times New Roman"/>
                <w:color w:val="000000"/>
                <w:sz w:val="24"/>
                <w:szCs w:val="24"/>
                <w:lang w:val="en-US"/>
              </w:rPr>
              <w:t>72</w:t>
            </w:r>
          </w:p>
        </w:tc>
        <w:tc>
          <w:tcPr>
            <w:tcW w:w="2235" w:type="dxa"/>
            <w:tcBorders>
              <w:bottom w:val="single" w:sz="4" w:space="0" w:color="auto"/>
            </w:tcBorders>
          </w:tcPr>
          <w:p w14:paraId="6628CE46" w14:textId="77777777" w:rsidR="00A20B5D" w:rsidRPr="005E53C5"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lang w:val="en-US"/>
              </w:rPr>
            </w:pPr>
            <w:r>
              <w:rPr>
                <w:rFonts w:cs="Times New Roman"/>
                <w:color w:val="000000"/>
                <w:sz w:val="24"/>
                <w:szCs w:val="24"/>
                <w:lang w:val="en-US"/>
              </w:rPr>
              <w:t>78</w:t>
            </w:r>
          </w:p>
        </w:tc>
      </w:tr>
      <w:tr w:rsidR="00A20B5D" w14:paraId="08B704DE" w14:textId="77777777" w:rsidTr="000649B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78" w:type="dxa"/>
            <w:gridSpan w:val="2"/>
            <w:tcBorders>
              <w:top w:val="single" w:sz="4" w:space="0" w:color="auto"/>
              <w:bottom w:val="single" w:sz="4" w:space="0" w:color="auto"/>
            </w:tcBorders>
          </w:tcPr>
          <w:p w14:paraId="73282FE3" w14:textId="77777777" w:rsidR="00A20B5D" w:rsidRPr="005F6159" w:rsidRDefault="00A20B5D" w:rsidP="000649B1">
            <w:pPr>
              <w:pStyle w:val="ListParagraph"/>
              <w:ind w:left="0"/>
              <w:jc w:val="center"/>
              <w:rPr>
                <w:rFonts w:cs="Times New Roman"/>
                <w:b w:val="0"/>
                <w:sz w:val="24"/>
                <w:szCs w:val="24"/>
                <w:lang w:val="en-US"/>
              </w:rPr>
            </w:pPr>
            <w:r w:rsidRPr="005F6159">
              <w:rPr>
                <w:rFonts w:cs="Times New Roman"/>
                <w:sz w:val="24"/>
                <w:szCs w:val="24"/>
                <w:lang w:val="en-US"/>
              </w:rPr>
              <w:t>Total</w:t>
            </w:r>
          </w:p>
        </w:tc>
        <w:tc>
          <w:tcPr>
            <w:tcW w:w="1134" w:type="dxa"/>
            <w:tcBorders>
              <w:top w:val="single" w:sz="4" w:space="0" w:color="auto"/>
              <w:bottom w:val="single" w:sz="4" w:space="0" w:color="auto"/>
            </w:tcBorders>
          </w:tcPr>
          <w:p w14:paraId="67C21DF6" w14:textId="77777777" w:rsidR="00A20B5D" w:rsidRPr="005E53C5"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lang w:val="en-US"/>
              </w:rPr>
            </w:pPr>
            <w:r>
              <w:rPr>
                <w:rFonts w:cs="Times New Roman"/>
                <w:color w:val="000000"/>
                <w:sz w:val="24"/>
                <w:szCs w:val="24"/>
              </w:rPr>
              <w:t>1</w:t>
            </w:r>
            <w:r>
              <w:rPr>
                <w:rFonts w:cs="Times New Roman"/>
                <w:color w:val="000000"/>
                <w:sz w:val="24"/>
                <w:szCs w:val="24"/>
                <w:lang w:val="en-US"/>
              </w:rPr>
              <w:t>72</w:t>
            </w:r>
            <w:r>
              <w:rPr>
                <w:rFonts w:cs="Times New Roman"/>
                <w:color w:val="000000"/>
                <w:sz w:val="24"/>
                <w:szCs w:val="24"/>
              </w:rPr>
              <w:t>9</w:t>
            </w:r>
          </w:p>
        </w:tc>
        <w:tc>
          <w:tcPr>
            <w:tcW w:w="2126" w:type="dxa"/>
            <w:tcBorders>
              <w:top w:val="single" w:sz="4" w:space="0" w:color="auto"/>
              <w:bottom w:val="single" w:sz="4" w:space="0" w:color="auto"/>
            </w:tcBorders>
          </w:tcPr>
          <w:p w14:paraId="1D044202" w14:textId="77777777" w:rsidR="00A20B5D" w:rsidRPr="005E53C5"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lang w:val="en-US"/>
              </w:rPr>
            </w:pPr>
            <w:r>
              <w:rPr>
                <w:rFonts w:cs="Times New Roman"/>
                <w:color w:val="000000"/>
                <w:sz w:val="24"/>
                <w:szCs w:val="24"/>
              </w:rPr>
              <w:t>1</w:t>
            </w:r>
            <w:r>
              <w:rPr>
                <w:rFonts w:cs="Times New Roman"/>
                <w:color w:val="000000"/>
                <w:sz w:val="24"/>
                <w:szCs w:val="24"/>
                <w:lang w:val="en-US"/>
              </w:rPr>
              <w:t>917</w:t>
            </w:r>
          </w:p>
        </w:tc>
        <w:tc>
          <w:tcPr>
            <w:tcW w:w="2235" w:type="dxa"/>
            <w:tcBorders>
              <w:top w:val="single" w:sz="4" w:space="0" w:color="auto"/>
              <w:bottom w:val="single" w:sz="4" w:space="0" w:color="auto"/>
            </w:tcBorders>
          </w:tcPr>
          <w:p w14:paraId="4764FFD2" w14:textId="77777777" w:rsidR="00A20B5D" w:rsidRPr="005E53C5"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lang w:val="en-US"/>
              </w:rPr>
            </w:pPr>
            <w:r>
              <w:rPr>
                <w:rFonts w:cs="Times New Roman"/>
                <w:color w:val="000000"/>
                <w:sz w:val="24"/>
                <w:szCs w:val="24"/>
                <w:lang w:val="en-US"/>
              </w:rPr>
              <w:t>2105</w:t>
            </w:r>
          </w:p>
        </w:tc>
      </w:tr>
    </w:tbl>
    <w:p w14:paraId="70426980" w14:textId="77777777" w:rsidR="00A20B5D" w:rsidRDefault="00A20B5D" w:rsidP="00A20B5D">
      <w:pPr>
        <w:spacing w:line="480" w:lineRule="auto"/>
        <w:jc w:val="both"/>
        <w:rPr>
          <w:b/>
          <w:sz w:val="24"/>
          <w:szCs w:val="24"/>
        </w:rPr>
      </w:pPr>
    </w:p>
    <w:p w14:paraId="3ED63DD3" w14:textId="77777777" w:rsidR="00A20B5D" w:rsidRDefault="00A20B5D" w:rsidP="00A20B5D">
      <w:pPr>
        <w:spacing w:line="480" w:lineRule="auto"/>
        <w:jc w:val="both"/>
        <w:rPr>
          <w:b/>
          <w:sz w:val="24"/>
          <w:szCs w:val="24"/>
        </w:rPr>
      </w:pPr>
    </w:p>
    <w:p w14:paraId="3C79C15D" w14:textId="77777777" w:rsidR="007748AF" w:rsidRDefault="007748AF" w:rsidP="00A20B5D">
      <w:pPr>
        <w:spacing w:line="480" w:lineRule="auto"/>
        <w:jc w:val="both"/>
        <w:rPr>
          <w:b/>
          <w:sz w:val="24"/>
          <w:szCs w:val="24"/>
        </w:rPr>
      </w:pPr>
    </w:p>
    <w:p w14:paraId="25FBD9AA" w14:textId="77777777" w:rsidR="007748AF" w:rsidRDefault="007748AF" w:rsidP="00A20B5D">
      <w:pPr>
        <w:spacing w:line="480" w:lineRule="auto"/>
        <w:jc w:val="both"/>
        <w:rPr>
          <w:b/>
          <w:sz w:val="24"/>
          <w:szCs w:val="24"/>
        </w:rPr>
      </w:pPr>
    </w:p>
    <w:p w14:paraId="49DA102C" w14:textId="77777777" w:rsidR="007748AF" w:rsidRDefault="007748AF" w:rsidP="00A20B5D">
      <w:pPr>
        <w:spacing w:line="480" w:lineRule="auto"/>
        <w:jc w:val="both"/>
        <w:rPr>
          <w:b/>
          <w:sz w:val="24"/>
          <w:szCs w:val="24"/>
        </w:rPr>
      </w:pPr>
    </w:p>
    <w:p w14:paraId="4DAB316A" w14:textId="77777777" w:rsidR="007748AF" w:rsidRDefault="007748AF" w:rsidP="00A20B5D">
      <w:pPr>
        <w:spacing w:line="480" w:lineRule="auto"/>
        <w:jc w:val="both"/>
        <w:rPr>
          <w:b/>
          <w:sz w:val="24"/>
          <w:szCs w:val="24"/>
        </w:rPr>
      </w:pPr>
    </w:p>
    <w:p w14:paraId="26146C7D" w14:textId="77777777" w:rsidR="007748AF" w:rsidRPr="001C0105" w:rsidRDefault="007748AF" w:rsidP="00A20B5D">
      <w:pPr>
        <w:spacing w:line="480" w:lineRule="auto"/>
        <w:jc w:val="both"/>
        <w:rPr>
          <w:b/>
          <w:sz w:val="24"/>
          <w:szCs w:val="24"/>
        </w:rPr>
      </w:pPr>
    </w:p>
    <w:p w14:paraId="3C0E97E7" w14:textId="58C4C788" w:rsidR="00A20B5D" w:rsidRPr="007748AF" w:rsidRDefault="00A20B5D" w:rsidP="007748AF">
      <w:pPr>
        <w:pStyle w:val="ListParagraph"/>
        <w:widowControl/>
        <w:numPr>
          <w:ilvl w:val="1"/>
          <w:numId w:val="14"/>
        </w:numPr>
        <w:spacing w:line="480" w:lineRule="auto"/>
        <w:contextualSpacing/>
        <w:rPr>
          <w:b/>
          <w:sz w:val="24"/>
          <w:szCs w:val="24"/>
        </w:rPr>
      </w:pPr>
      <w:r w:rsidRPr="007748AF">
        <w:rPr>
          <w:b/>
          <w:sz w:val="24"/>
          <w:szCs w:val="24"/>
        </w:rPr>
        <w:lastRenderedPageBreak/>
        <w:t>The Data Analysis</w:t>
      </w:r>
    </w:p>
    <w:p w14:paraId="5A5EABA2" w14:textId="7892C050" w:rsidR="00340D3F" w:rsidRPr="007748AF" w:rsidRDefault="00A20B5D" w:rsidP="007748AF">
      <w:pPr>
        <w:pStyle w:val="ListParagraph"/>
        <w:spacing w:line="480" w:lineRule="auto"/>
        <w:ind w:left="0" w:firstLine="567"/>
        <w:rPr>
          <w:sz w:val="24"/>
          <w:szCs w:val="24"/>
        </w:rPr>
      </w:pPr>
      <w:r>
        <w:rPr>
          <w:sz w:val="24"/>
          <w:szCs w:val="24"/>
        </w:rPr>
        <w:t>In this thesis, data were</w:t>
      </w:r>
      <w:r w:rsidRPr="00491183">
        <w:rPr>
          <w:sz w:val="24"/>
          <w:szCs w:val="24"/>
        </w:rPr>
        <w:t xml:space="preserve"> analyzed by using a quantitative research</w:t>
      </w:r>
      <w:r>
        <w:rPr>
          <w:sz w:val="24"/>
          <w:szCs w:val="24"/>
        </w:rPr>
        <w:t xml:space="preserve"> method.</w:t>
      </w:r>
    </w:p>
    <w:p w14:paraId="4D52B91B" w14:textId="30CF5D55" w:rsidR="00A20B5D" w:rsidRPr="00F21000" w:rsidRDefault="00340D3F" w:rsidP="00A20B5D">
      <w:pPr>
        <w:spacing w:line="480" w:lineRule="auto"/>
        <w:jc w:val="center"/>
        <w:rPr>
          <w:b/>
          <w:sz w:val="24"/>
          <w:szCs w:val="24"/>
        </w:rPr>
      </w:pPr>
      <w:r>
        <w:rPr>
          <w:b/>
          <w:sz w:val="24"/>
          <w:szCs w:val="24"/>
        </w:rPr>
        <w:t>Table 3</w:t>
      </w:r>
      <w:r w:rsidR="00A20B5D">
        <w:rPr>
          <w:b/>
          <w:sz w:val="24"/>
          <w:szCs w:val="24"/>
        </w:rPr>
        <w:t>.2</w:t>
      </w:r>
    </w:p>
    <w:p w14:paraId="79942955" w14:textId="77777777" w:rsidR="00A20B5D" w:rsidRPr="00F21000" w:rsidRDefault="00A20B5D" w:rsidP="00A20B5D">
      <w:pPr>
        <w:spacing w:line="480" w:lineRule="auto"/>
        <w:jc w:val="center"/>
        <w:rPr>
          <w:b/>
          <w:sz w:val="24"/>
          <w:szCs w:val="24"/>
        </w:rPr>
      </w:pPr>
      <w:r w:rsidRPr="00F21000">
        <w:rPr>
          <w:b/>
          <w:sz w:val="24"/>
          <w:szCs w:val="24"/>
        </w:rPr>
        <w:t>Range of Score Improvement</w:t>
      </w:r>
    </w:p>
    <w:tbl>
      <w:tblPr>
        <w:tblStyle w:val="PlainTable4"/>
        <w:tblW w:w="0" w:type="auto"/>
        <w:tblLayout w:type="fixed"/>
        <w:tblLook w:val="04A0" w:firstRow="1" w:lastRow="0" w:firstColumn="1" w:lastColumn="0" w:noHBand="0" w:noVBand="1"/>
      </w:tblPr>
      <w:tblGrid>
        <w:gridCol w:w="567"/>
        <w:gridCol w:w="1701"/>
        <w:gridCol w:w="4820"/>
        <w:gridCol w:w="708"/>
      </w:tblGrid>
      <w:tr w:rsidR="00A20B5D" w14:paraId="66C262C0" w14:textId="77777777" w:rsidTr="000649B1">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bottom w:val="single" w:sz="4" w:space="0" w:color="auto"/>
            </w:tcBorders>
          </w:tcPr>
          <w:p w14:paraId="44028AA1" w14:textId="77777777" w:rsidR="00A20B5D" w:rsidRPr="00F21000" w:rsidRDefault="00A20B5D" w:rsidP="000649B1">
            <w:pPr>
              <w:ind w:left="-108" w:right="-108"/>
              <w:jc w:val="center"/>
              <w:rPr>
                <w:rFonts w:cs="Times New Roman"/>
                <w:b w:val="0"/>
                <w:sz w:val="24"/>
                <w:szCs w:val="24"/>
                <w:lang w:val="en-US"/>
              </w:rPr>
            </w:pPr>
            <w:r w:rsidRPr="00F21000">
              <w:rPr>
                <w:rFonts w:cs="Times New Roman"/>
                <w:sz w:val="24"/>
                <w:szCs w:val="24"/>
                <w:lang w:val="en-US"/>
              </w:rPr>
              <w:t>No</w:t>
            </w:r>
          </w:p>
        </w:tc>
        <w:tc>
          <w:tcPr>
            <w:tcW w:w="1701" w:type="dxa"/>
            <w:tcBorders>
              <w:top w:val="single" w:sz="4" w:space="0" w:color="auto"/>
              <w:bottom w:val="single" w:sz="4" w:space="0" w:color="auto"/>
            </w:tcBorders>
          </w:tcPr>
          <w:p w14:paraId="308D19EE" w14:textId="77777777" w:rsidR="00A20B5D" w:rsidRPr="00F21000" w:rsidRDefault="00A20B5D" w:rsidP="000649B1">
            <w:pPr>
              <w:ind w:left="-108" w:right="-108"/>
              <w:jc w:val="center"/>
              <w:cnfStyle w:val="100000000000" w:firstRow="1" w:lastRow="0" w:firstColumn="0" w:lastColumn="0" w:oddVBand="0" w:evenVBand="0" w:oddHBand="0" w:evenHBand="0" w:firstRowFirstColumn="0" w:firstRowLastColumn="0" w:lastRowFirstColumn="0" w:lastRowLastColumn="0"/>
              <w:rPr>
                <w:rFonts w:cs="Times New Roman"/>
                <w:b w:val="0"/>
                <w:sz w:val="24"/>
                <w:szCs w:val="24"/>
                <w:lang w:val="en-US"/>
              </w:rPr>
            </w:pPr>
            <w:r w:rsidRPr="00F21000">
              <w:rPr>
                <w:rFonts w:cs="Times New Roman"/>
                <w:sz w:val="24"/>
                <w:szCs w:val="24"/>
                <w:lang w:val="en-US"/>
              </w:rPr>
              <w:t>Range of Score Improvement</w:t>
            </w:r>
          </w:p>
        </w:tc>
        <w:tc>
          <w:tcPr>
            <w:tcW w:w="4820" w:type="dxa"/>
            <w:tcBorders>
              <w:top w:val="single" w:sz="4" w:space="0" w:color="auto"/>
              <w:bottom w:val="single" w:sz="4" w:space="0" w:color="auto"/>
            </w:tcBorders>
          </w:tcPr>
          <w:p w14:paraId="30289854" w14:textId="77777777" w:rsidR="00A20B5D" w:rsidRPr="00F21000" w:rsidRDefault="00A20B5D" w:rsidP="000649B1">
            <w:pPr>
              <w:ind w:left="-108" w:right="-108"/>
              <w:jc w:val="center"/>
              <w:cnfStyle w:val="100000000000" w:firstRow="1" w:lastRow="0" w:firstColumn="0" w:lastColumn="0" w:oddVBand="0" w:evenVBand="0" w:oddHBand="0" w:evenHBand="0" w:firstRowFirstColumn="0" w:firstRowLastColumn="0" w:lastRowFirstColumn="0" w:lastRowLastColumn="0"/>
              <w:rPr>
                <w:rFonts w:cs="Times New Roman"/>
                <w:b w:val="0"/>
                <w:sz w:val="24"/>
                <w:szCs w:val="24"/>
                <w:lang w:val="en-US"/>
              </w:rPr>
            </w:pPr>
            <w:r w:rsidRPr="00F21000">
              <w:rPr>
                <w:rFonts w:cs="Times New Roman"/>
                <w:sz w:val="24"/>
                <w:szCs w:val="24"/>
                <w:lang w:val="en-US"/>
              </w:rPr>
              <w:t>Student’s Initial Name</w:t>
            </w:r>
          </w:p>
        </w:tc>
        <w:tc>
          <w:tcPr>
            <w:tcW w:w="708" w:type="dxa"/>
            <w:tcBorders>
              <w:top w:val="single" w:sz="4" w:space="0" w:color="auto"/>
              <w:bottom w:val="single" w:sz="4" w:space="0" w:color="auto"/>
            </w:tcBorders>
          </w:tcPr>
          <w:p w14:paraId="20689254" w14:textId="77777777" w:rsidR="00A20B5D" w:rsidRPr="00F21000" w:rsidRDefault="00A20B5D" w:rsidP="000649B1">
            <w:pPr>
              <w:ind w:left="-108" w:right="-108"/>
              <w:jc w:val="center"/>
              <w:cnfStyle w:val="100000000000" w:firstRow="1" w:lastRow="0" w:firstColumn="0" w:lastColumn="0" w:oddVBand="0" w:evenVBand="0" w:oddHBand="0" w:evenHBand="0" w:firstRowFirstColumn="0" w:firstRowLastColumn="0" w:lastRowFirstColumn="0" w:lastRowLastColumn="0"/>
              <w:rPr>
                <w:rFonts w:cs="Times New Roman"/>
                <w:b w:val="0"/>
                <w:sz w:val="24"/>
                <w:szCs w:val="24"/>
                <w:lang w:val="en-US"/>
              </w:rPr>
            </w:pPr>
            <w:r w:rsidRPr="00F21000">
              <w:rPr>
                <w:rFonts w:cs="Times New Roman"/>
                <w:sz w:val="24"/>
                <w:szCs w:val="24"/>
                <w:lang w:val="en-US"/>
              </w:rPr>
              <w:t>Total</w:t>
            </w:r>
          </w:p>
        </w:tc>
      </w:tr>
      <w:tr w:rsidR="00A20B5D" w14:paraId="004A9B99" w14:textId="77777777" w:rsidTr="000649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tcBorders>
          </w:tcPr>
          <w:p w14:paraId="4A534F78" w14:textId="77777777" w:rsidR="00A20B5D" w:rsidRPr="00F21000" w:rsidRDefault="00A20B5D" w:rsidP="000649B1">
            <w:pPr>
              <w:jc w:val="center"/>
              <w:rPr>
                <w:rFonts w:cs="Times New Roman"/>
                <w:sz w:val="24"/>
                <w:szCs w:val="24"/>
                <w:lang w:val="en-US"/>
              </w:rPr>
            </w:pPr>
            <w:r w:rsidRPr="00F21000">
              <w:rPr>
                <w:rFonts w:cs="Times New Roman"/>
                <w:sz w:val="24"/>
                <w:szCs w:val="24"/>
                <w:lang w:val="en-US"/>
              </w:rPr>
              <w:t>1</w:t>
            </w:r>
          </w:p>
        </w:tc>
        <w:tc>
          <w:tcPr>
            <w:tcW w:w="1701" w:type="dxa"/>
            <w:tcBorders>
              <w:top w:val="single" w:sz="4" w:space="0" w:color="auto"/>
            </w:tcBorders>
          </w:tcPr>
          <w:p w14:paraId="791C81C3" w14:textId="77777777" w:rsidR="00A20B5D" w:rsidRPr="001B7507" w:rsidRDefault="00A20B5D" w:rsidP="000649B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val="en-US"/>
              </w:rPr>
            </w:pPr>
            <w:r>
              <w:rPr>
                <w:rFonts w:ascii="Calibri" w:hAnsi="Calibri" w:cs="Calibri"/>
                <w:color w:val="000000"/>
              </w:rPr>
              <w:t>1-5</w:t>
            </w:r>
          </w:p>
        </w:tc>
        <w:tc>
          <w:tcPr>
            <w:tcW w:w="4820" w:type="dxa"/>
            <w:tcBorders>
              <w:top w:val="single" w:sz="4" w:space="0" w:color="auto"/>
            </w:tcBorders>
          </w:tcPr>
          <w:p w14:paraId="55AB0781"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lang w:val="en-US"/>
              </w:rPr>
            </w:pPr>
            <w:r>
              <w:rPr>
                <w:rFonts w:cs="Times New Roman"/>
                <w:sz w:val="24"/>
                <w:szCs w:val="24"/>
                <w:lang w:val="en-US"/>
              </w:rPr>
              <w:t>MN,HS, JS</w:t>
            </w:r>
          </w:p>
        </w:tc>
        <w:tc>
          <w:tcPr>
            <w:tcW w:w="708" w:type="dxa"/>
            <w:tcBorders>
              <w:top w:val="single" w:sz="4" w:space="0" w:color="auto"/>
            </w:tcBorders>
          </w:tcPr>
          <w:p w14:paraId="1D4BCED6" w14:textId="77777777" w:rsidR="00A20B5D" w:rsidRPr="00F21000"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sz w:val="24"/>
                <w:szCs w:val="24"/>
                <w:lang w:val="en-US"/>
              </w:rPr>
            </w:pPr>
            <w:r>
              <w:rPr>
                <w:rFonts w:cs="Times New Roman"/>
                <w:sz w:val="24"/>
                <w:szCs w:val="24"/>
                <w:lang w:val="en-US"/>
              </w:rPr>
              <w:t>3</w:t>
            </w:r>
          </w:p>
        </w:tc>
      </w:tr>
      <w:tr w:rsidR="00A20B5D" w14:paraId="43498163" w14:textId="77777777" w:rsidTr="000649B1">
        <w:tc>
          <w:tcPr>
            <w:cnfStyle w:val="001000000000" w:firstRow="0" w:lastRow="0" w:firstColumn="1" w:lastColumn="0" w:oddVBand="0" w:evenVBand="0" w:oddHBand="0" w:evenHBand="0" w:firstRowFirstColumn="0" w:firstRowLastColumn="0" w:lastRowFirstColumn="0" w:lastRowLastColumn="0"/>
            <w:tcW w:w="567" w:type="dxa"/>
          </w:tcPr>
          <w:p w14:paraId="493FE45E" w14:textId="77777777" w:rsidR="00A20B5D" w:rsidRPr="00F21000" w:rsidRDefault="00A20B5D" w:rsidP="000649B1">
            <w:pPr>
              <w:jc w:val="center"/>
              <w:rPr>
                <w:rFonts w:cs="Times New Roman"/>
                <w:sz w:val="24"/>
                <w:szCs w:val="24"/>
                <w:lang w:val="en-US"/>
              </w:rPr>
            </w:pPr>
            <w:r w:rsidRPr="00F21000">
              <w:rPr>
                <w:rFonts w:cs="Times New Roman"/>
                <w:sz w:val="24"/>
                <w:szCs w:val="24"/>
                <w:lang w:val="en-US"/>
              </w:rPr>
              <w:t>2</w:t>
            </w:r>
          </w:p>
        </w:tc>
        <w:tc>
          <w:tcPr>
            <w:tcW w:w="1701" w:type="dxa"/>
          </w:tcPr>
          <w:p w14:paraId="3328D54C" w14:textId="77777777" w:rsidR="00A20B5D" w:rsidRPr="002665EC" w:rsidRDefault="00A20B5D" w:rsidP="000649B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en-US"/>
              </w:rPr>
            </w:pPr>
            <w:r>
              <w:rPr>
                <w:rFonts w:ascii="Calibri" w:hAnsi="Calibri" w:cs="Calibri"/>
                <w:color w:val="000000"/>
              </w:rPr>
              <w:t>6-1</w:t>
            </w:r>
            <w:r>
              <w:rPr>
                <w:rFonts w:ascii="Calibri" w:hAnsi="Calibri" w:cs="Calibri"/>
                <w:color w:val="000000"/>
                <w:lang w:val="en-US"/>
              </w:rPr>
              <w:t>5</w:t>
            </w:r>
          </w:p>
        </w:tc>
        <w:tc>
          <w:tcPr>
            <w:tcW w:w="4820" w:type="dxa"/>
          </w:tcPr>
          <w:p w14:paraId="408BA318" w14:textId="77777777" w:rsidR="00A20B5D" w:rsidRPr="002665EC"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en-US"/>
              </w:rPr>
            </w:pPr>
            <w:r>
              <w:rPr>
                <w:rFonts w:cs="Times New Roman"/>
                <w:sz w:val="24"/>
                <w:szCs w:val="24"/>
                <w:lang w:val="en-US"/>
              </w:rPr>
              <w:t>BL,WJ,WJ,P,IW,NM,LN,AS,HT</w:t>
            </w:r>
          </w:p>
        </w:tc>
        <w:tc>
          <w:tcPr>
            <w:tcW w:w="708" w:type="dxa"/>
          </w:tcPr>
          <w:p w14:paraId="47FCAB6E" w14:textId="77777777" w:rsidR="00A20B5D" w:rsidRPr="00F21000"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en-US"/>
              </w:rPr>
            </w:pPr>
            <w:r>
              <w:rPr>
                <w:rFonts w:cs="Times New Roman"/>
                <w:sz w:val="24"/>
                <w:szCs w:val="24"/>
                <w:lang w:val="en-US"/>
              </w:rPr>
              <w:t>9</w:t>
            </w:r>
          </w:p>
        </w:tc>
      </w:tr>
      <w:tr w:rsidR="00A20B5D" w14:paraId="7BDBF4F6" w14:textId="77777777" w:rsidTr="000649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5F5986A" w14:textId="77777777" w:rsidR="00A20B5D" w:rsidRPr="00F21000" w:rsidRDefault="00A20B5D" w:rsidP="000649B1">
            <w:pPr>
              <w:jc w:val="center"/>
              <w:rPr>
                <w:rFonts w:cs="Times New Roman"/>
                <w:sz w:val="24"/>
                <w:szCs w:val="24"/>
                <w:lang w:val="en-US"/>
              </w:rPr>
            </w:pPr>
            <w:r w:rsidRPr="00F21000">
              <w:rPr>
                <w:rFonts w:cs="Times New Roman"/>
                <w:sz w:val="24"/>
                <w:szCs w:val="24"/>
                <w:lang w:val="en-US"/>
              </w:rPr>
              <w:t>3</w:t>
            </w:r>
          </w:p>
        </w:tc>
        <w:tc>
          <w:tcPr>
            <w:tcW w:w="1701" w:type="dxa"/>
            <w:tcBorders>
              <w:bottom w:val="single" w:sz="4" w:space="0" w:color="auto"/>
            </w:tcBorders>
          </w:tcPr>
          <w:p w14:paraId="69E51876" w14:textId="77777777" w:rsidR="00A20B5D" w:rsidRPr="002665EC" w:rsidRDefault="00A20B5D" w:rsidP="000649B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val="en-US"/>
              </w:rPr>
            </w:pPr>
            <w:r>
              <w:rPr>
                <w:rFonts w:ascii="Calibri" w:hAnsi="Calibri" w:cs="Calibri"/>
                <w:color w:val="000000"/>
              </w:rPr>
              <w:t>15</w:t>
            </w:r>
            <w:r>
              <w:rPr>
                <w:rFonts w:ascii="Calibri" w:hAnsi="Calibri" w:cs="Calibri"/>
                <w:color w:val="000000"/>
                <w:lang w:val="en-US"/>
              </w:rPr>
              <w:t>-27</w:t>
            </w:r>
          </w:p>
        </w:tc>
        <w:tc>
          <w:tcPr>
            <w:tcW w:w="4820" w:type="dxa"/>
            <w:tcBorders>
              <w:bottom w:val="single" w:sz="4" w:space="0" w:color="auto"/>
            </w:tcBorders>
          </w:tcPr>
          <w:p w14:paraId="14E84DBF" w14:textId="77777777" w:rsidR="00A20B5D" w:rsidRPr="00F21000"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sz w:val="24"/>
                <w:szCs w:val="24"/>
                <w:lang w:val="en-US"/>
              </w:rPr>
            </w:pPr>
            <w:r>
              <w:rPr>
                <w:rFonts w:cs="Times New Roman"/>
                <w:sz w:val="24"/>
                <w:szCs w:val="24"/>
                <w:lang w:val="en-US"/>
              </w:rPr>
              <w:t>RG,DS,CP,HS,WA,DS,AJ,CS,MA,RG,SS,AM,WJ,AJ,WP</w:t>
            </w:r>
          </w:p>
        </w:tc>
        <w:tc>
          <w:tcPr>
            <w:tcW w:w="708" w:type="dxa"/>
            <w:tcBorders>
              <w:bottom w:val="single" w:sz="4" w:space="0" w:color="auto"/>
            </w:tcBorders>
          </w:tcPr>
          <w:p w14:paraId="2EFB5AED" w14:textId="77777777" w:rsidR="00A20B5D" w:rsidRPr="00F21000"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sz w:val="24"/>
                <w:szCs w:val="24"/>
                <w:lang w:val="en-US"/>
              </w:rPr>
            </w:pPr>
            <w:r>
              <w:rPr>
                <w:rFonts w:cs="Times New Roman"/>
                <w:sz w:val="24"/>
                <w:szCs w:val="24"/>
                <w:lang w:val="en-US"/>
              </w:rPr>
              <w:t>15</w:t>
            </w:r>
          </w:p>
        </w:tc>
      </w:tr>
      <w:tr w:rsidR="00A20B5D" w14:paraId="49C4D894" w14:textId="77777777" w:rsidTr="000649B1">
        <w:trPr>
          <w:trHeight w:val="150"/>
        </w:trPr>
        <w:tc>
          <w:tcPr>
            <w:cnfStyle w:val="001000000000" w:firstRow="0" w:lastRow="0" w:firstColumn="1" w:lastColumn="0" w:oddVBand="0" w:evenVBand="0" w:oddHBand="0" w:evenHBand="0" w:firstRowFirstColumn="0" w:firstRowLastColumn="0" w:lastRowFirstColumn="0" w:lastRowLastColumn="0"/>
            <w:tcW w:w="567" w:type="dxa"/>
          </w:tcPr>
          <w:p w14:paraId="40516A6B" w14:textId="77777777" w:rsidR="00A20B5D" w:rsidRPr="00F21000" w:rsidRDefault="00A20B5D" w:rsidP="000649B1">
            <w:pPr>
              <w:jc w:val="center"/>
              <w:rPr>
                <w:rFonts w:cs="Times New Roman"/>
                <w:sz w:val="24"/>
                <w:szCs w:val="24"/>
                <w:lang w:val="en-US"/>
              </w:rPr>
            </w:pPr>
          </w:p>
        </w:tc>
        <w:tc>
          <w:tcPr>
            <w:tcW w:w="6521" w:type="dxa"/>
            <w:gridSpan w:val="2"/>
            <w:tcBorders>
              <w:top w:val="single" w:sz="4" w:space="0" w:color="auto"/>
              <w:bottom w:val="single" w:sz="4" w:space="0" w:color="auto"/>
            </w:tcBorders>
          </w:tcPr>
          <w:p w14:paraId="0E6C57D3" w14:textId="77777777" w:rsidR="00A20B5D" w:rsidRPr="00F21000"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en-US"/>
              </w:rPr>
            </w:pPr>
            <w:r w:rsidRPr="00F21000">
              <w:rPr>
                <w:rFonts w:cs="Times New Roman"/>
                <w:sz w:val="24"/>
                <w:szCs w:val="24"/>
                <w:lang w:val="en-US"/>
              </w:rPr>
              <w:t>Number of students</w:t>
            </w:r>
          </w:p>
        </w:tc>
        <w:tc>
          <w:tcPr>
            <w:tcW w:w="708" w:type="dxa"/>
            <w:tcBorders>
              <w:top w:val="single" w:sz="4" w:space="0" w:color="auto"/>
              <w:bottom w:val="single" w:sz="4" w:space="0" w:color="auto"/>
            </w:tcBorders>
          </w:tcPr>
          <w:p w14:paraId="6D720208" w14:textId="77777777" w:rsidR="00A20B5D" w:rsidRPr="00F21000"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en-US"/>
              </w:rPr>
            </w:pPr>
            <w:r w:rsidRPr="00F21000">
              <w:rPr>
                <w:rFonts w:cs="Times New Roman"/>
                <w:sz w:val="24"/>
                <w:szCs w:val="24"/>
                <w:lang w:val="en-US"/>
              </w:rPr>
              <w:t>2</w:t>
            </w:r>
            <w:r>
              <w:rPr>
                <w:rFonts w:cs="Times New Roman"/>
                <w:sz w:val="24"/>
                <w:szCs w:val="24"/>
                <w:lang w:val="en-US"/>
              </w:rPr>
              <w:t>7</w:t>
            </w:r>
          </w:p>
        </w:tc>
      </w:tr>
    </w:tbl>
    <w:p w14:paraId="1FB5805B" w14:textId="77777777" w:rsidR="00A20B5D" w:rsidRDefault="00A20B5D" w:rsidP="00A20B5D">
      <w:pPr>
        <w:pStyle w:val="ListParagraph"/>
        <w:spacing w:line="480" w:lineRule="auto"/>
        <w:ind w:left="0" w:firstLine="567"/>
        <w:rPr>
          <w:sz w:val="24"/>
          <w:szCs w:val="24"/>
        </w:rPr>
      </w:pPr>
    </w:p>
    <w:p w14:paraId="44F04F7B" w14:textId="5F07FD7B" w:rsidR="00A20B5D" w:rsidRPr="007748AF" w:rsidRDefault="007748AF" w:rsidP="007748AF">
      <w:pPr>
        <w:pStyle w:val="ListParagraph"/>
        <w:spacing w:line="480" w:lineRule="auto"/>
        <w:ind w:left="0" w:firstLine="567"/>
        <w:rPr>
          <w:sz w:val="24"/>
          <w:szCs w:val="24"/>
        </w:rPr>
      </w:pPr>
      <w:r>
        <w:rPr>
          <w:sz w:val="24"/>
          <w:szCs w:val="24"/>
        </w:rPr>
        <w:t>Table 3</w:t>
      </w:r>
      <w:r w:rsidR="00A20B5D">
        <w:rPr>
          <w:sz w:val="24"/>
          <w:szCs w:val="24"/>
        </w:rPr>
        <w:t>.2 showed that between the lowest and the highest of students’ test scores there was a significant enhancing.</w:t>
      </w:r>
    </w:p>
    <w:p w14:paraId="150142EF" w14:textId="593169FD" w:rsidR="00A20B5D" w:rsidRPr="00F121AE" w:rsidRDefault="00A20B5D" w:rsidP="007748AF">
      <w:pPr>
        <w:pStyle w:val="ListParagraph"/>
        <w:spacing w:line="480" w:lineRule="auto"/>
        <w:ind w:left="0" w:firstLine="567"/>
        <w:rPr>
          <w:sz w:val="24"/>
          <w:szCs w:val="24"/>
        </w:rPr>
      </w:pPr>
      <w:r>
        <w:rPr>
          <w:sz w:val="24"/>
          <w:szCs w:val="24"/>
        </w:rPr>
        <w:t>The student's comparison of scores shown on following table.</w:t>
      </w:r>
    </w:p>
    <w:p w14:paraId="6C718890" w14:textId="09B5CF9C" w:rsidR="00A20B5D" w:rsidRPr="00F21000" w:rsidRDefault="00340D3F" w:rsidP="00A20B5D">
      <w:pPr>
        <w:spacing w:line="480" w:lineRule="auto"/>
        <w:jc w:val="center"/>
        <w:rPr>
          <w:b/>
          <w:sz w:val="24"/>
          <w:szCs w:val="24"/>
        </w:rPr>
      </w:pPr>
      <w:r>
        <w:rPr>
          <w:b/>
          <w:sz w:val="24"/>
          <w:szCs w:val="24"/>
        </w:rPr>
        <w:t>Table 3</w:t>
      </w:r>
      <w:r w:rsidR="00A20B5D">
        <w:rPr>
          <w:b/>
          <w:sz w:val="24"/>
          <w:szCs w:val="24"/>
        </w:rPr>
        <w:t>.3</w:t>
      </w:r>
    </w:p>
    <w:p w14:paraId="5A90EFED" w14:textId="77777777" w:rsidR="00A20B5D" w:rsidRPr="00F21000" w:rsidRDefault="00A20B5D" w:rsidP="00A20B5D">
      <w:pPr>
        <w:spacing w:line="480" w:lineRule="auto"/>
        <w:jc w:val="center"/>
        <w:rPr>
          <w:b/>
          <w:sz w:val="24"/>
          <w:szCs w:val="24"/>
        </w:rPr>
      </w:pPr>
      <w:r>
        <w:rPr>
          <w:b/>
          <w:sz w:val="24"/>
          <w:szCs w:val="24"/>
        </w:rPr>
        <w:t>The Comparison of Students’ Scores</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701"/>
        <w:gridCol w:w="2126"/>
        <w:gridCol w:w="2268"/>
      </w:tblGrid>
      <w:tr w:rsidR="00A20B5D" w14:paraId="58439A4B" w14:textId="77777777" w:rsidTr="000649B1">
        <w:trPr>
          <w:trHeight w:val="591"/>
        </w:trPr>
        <w:tc>
          <w:tcPr>
            <w:tcW w:w="1701" w:type="dxa"/>
            <w:tcBorders>
              <w:top w:val="single" w:sz="4" w:space="0" w:color="auto"/>
              <w:bottom w:val="single" w:sz="4" w:space="0" w:color="auto"/>
            </w:tcBorders>
            <w:vAlign w:val="center"/>
          </w:tcPr>
          <w:p w14:paraId="05513B6E" w14:textId="77777777" w:rsidR="00A20B5D" w:rsidRPr="00F21000" w:rsidRDefault="00A20B5D" w:rsidP="000649B1">
            <w:pPr>
              <w:ind w:left="-108" w:right="-108"/>
              <w:jc w:val="center"/>
              <w:rPr>
                <w:b/>
                <w:sz w:val="24"/>
                <w:szCs w:val="24"/>
              </w:rPr>
            </w:pPr>
            <w:r>
              <w:rPr>
                <w:b/>
                <w:sz w:val="24"/>
                <w:szCs w:val="24"/>
              </w:rPr>
              <w:t>Types of Score</w:t>
            </w:r>
          </w:p>
        </w:tc>
        <w:tc>
          <w:tcPr>
            <w:tcW w:w="1701" w:type="dxa"/>
            <w:tcBorders>
              <w:top w:val="single" w:sz="4" w:space="0" w:color="auto"/>
              <w:bottom w:val="single" w:sz="4" w:space="0" w:color="auto"/>
            </w:tcBorders>
            <w:vAlign w:val="center"/>
          </w:tcPr>
          <w:p w14:paraId="1861A6C2" w14:textId="77777777" w:rsidR="00A20B5D" w:rsidRPr="00F21000" w:rsidRDefault="00A20B5D" w:rsidP="000649B1">
            <w:pPr>
              <w:ind w:left="-108" w:right="-108"/>
              <w:jc w:val="center"/>
              <w:rPr>
                <w:b/>
                <w:sz w:val="24"/>
                <w:szCs w:val="24"/>
              </w:rPr>
            </w:pPr>
            <w:r>
              <w:rPr>
                <w:b/>
                <w:sz w:val="24"/>
                <w:szCs w:val="24"/>
              </w:rPr>
              <w:t>The test I (Pre-Test)</w:t>
            </w:r>
          </w:p>
        </w:tc>
        <w:tc>
          <w:tcPr>
            <w:tcW w:w="2126" w:type="dxa"/>
            <w:tcBorders>
              <w:top w:val="single" w:sz="4" w:space="0" w:color="auto"/>
              <w:bottom w:val="single" w:sz="4" w:space="0" w:color="auto"/>
            </w:tcBorders>
            <w:vAlign w:val="center"/>
          </w:tcPr>
          <w:p w14:paraId="75471200" w14:textId="77777777" w:rsidR="00A20B5D" w:rsidRPr="00F21000" w:rsidRDefault="00A20B5D" w:rsidP="000649B1">
            <w:pPr>
              <w:ind w:left="-108" w:right="-108"/>
              <w:jc w:val="center"/>
              <w:rPr>
                <w:b/>
                <w:sz w:val="24"/>
                <w:szCs w:val="24"/>
              </w:rPr>
            </w:pPr>
            <w:r>
              <w:rPr>
                <w:b/>
                <w:sz w:val="24"/>
                <w:szCs w:val="24"/>
              </w:rPr>
              <w:t>Test II (Post-Test I)</w:t>
            </w:r>
          </w:p>
        </w:tc>
        <w:tc>
          <w:tcPr>
            <w:tcW w:w="2268" w:type="dxa"/>
            <w:tcBorders>
              <w:top w:val="single" w:sz="4" w:space="0" w:color="auto"/>
              <w:bottom w:val="single" w:sz="4" w:space="0" w:color="auto"/>
            </w:tcBorders>
            <w:vAlign w:val="center"/>
          </w:tcPr>
          <w:p w14:paraId="428A8CAD" w14:textId="77777777" w:rsidR="00A20B5D" w:rsidRPr="00F21000" w:rsidRDefault="00A20B5D" w:rsidP="000649B1">
            <w:pPr>
              <w:ind w:left="-108" w:right="-108"/>
              <w:jc w:val="center"/>
              <w:rPr>
                <w:b/>
                <w:sz w:val="24"/>
                <w:szCs w:val="24"/>
              </w:rPr>
            </w:pPr>
            <w:r>
              <w:rPr>
                <w:b/>
                <w:sz w:val="24"/>
                <w:szCs w:val="24"/>
              </w:rPr>
              <w:t>Test III (Post-Test II)</w:t>
            </w:r>
          </w:p>
        </w:tc>
      </w:tr>
      <w:tr w:rsidR="00A20B5D" w14:paraId="56558C6B" w14:textId="77777777" w:rsidTr="000649B1">
        <w:tc>
          <w:tcPr>
            <w:tcW w:w="1701" w:type="dxa"/>
            <w:tcBorders>
              <w:top w:val="single" w:sz="4" w:space="0" w:color="auto"/>
            </w:tcBorders>
            <w:vAlign w:val="center"/>
          </w:tcPr>
          <w:p w14:paraId="34831A18" w14:textId="77777777" w:rsidR="00A20B5D" w:rsidRPr="00200F47" w:rsidRDefault="00A20B5D" w:rsidP="000649B1">
            <w:pPr>
              <w:jc w:val="center"/>
              <w:rPr>
                <w:sz w:val="24"/>
                <w:szCs w:val="24"/>
              </w:rPr>
            </w:pPr>
            <w:r>
              <w:rPr>
                <w:sz w:val="24"/>
                <w:szCs w:val="24"/>
              </w:rPr>
              <w:t>Lowest Score</w:t>
            </w:r>
          </w:p>
        </w:tc>
        <w:tc>
          <w:tcPr>
            <w:tcW w:w="1701" w:type="dxa"/>
            <w:tcBorders>
              <w:top w:val="single" w:sz="4" w:space="0" w:color="auto"/>
            </w:tcBorders>
          </w:tcPr>
          <w:p w14:paraId="248CE54F" w14:textId="77777777" w:rsidR="00A20B5D" w:rsidRPr="005F6159" w:rsidRDefault="00A20B5D" w:rsidP="000649B1">
            <w:pPr>
              <w:jc w:val="center"/>
              <w:rPr>
                <w:color w:val="000000"/>
                <w:sz w:val="24"/>
                <w:szCs w:val="24"/>
              </w:rPr>
            </w:pPr>
            <w:r w:rsidRPr="005F6159">
              <w:rPr>
                <w:color w:val="000000"/>
                <w:sz w:val="24"/>
                <w:szCs w:val="24"/>
              </w:rPr>
              <w:t>50</w:t>
            </w:r>
          </w:p>
        </w:tc>
        <w:tc>
          <w:tcPr>
            <w:tcW w:w="2126" w:type="dxa"/>
            <w:tcBorders>
              <w:top w:val="single" w:sz="4" w:space="0" w:color="auto"/>
            </w:tcBorders>
          </w:tcPr>
          <w:p w14:paraId="4C45D254" w14:textId="77777777" w:rsidR="00A20B5D" w:rsidRPr="00B00781" w:rsidRDefault="00A20B5D" w:rsidP="000649B1">
            <w:pPr>
              <w:jc w:val="center"/>
              <w:rPr>
                <w:color w:val="000000"/>
                <w:sz w:val="24"/>
                <w:szCs w:val="24"/>
              </w:rPr>
            </w:pPr>
            <w:r>
              <w:rPr>
                <w:color w:val="000000"/>
                <w:sz w:val="24"/>
                <w:szCs w:val="24"/>
              </w:rPr>
              <w:t>57</w:t>
            </w:r>
          </w:p>
        </w:tc>
        <w:tc>
          <w:tcPr>
            <w:tcW w:w="2268" w:type="dxa"/>
            <w:tcBorders>
              <w:top w:val="single" w:sz="4" w:space="0" w:color="auto"/>
            </w:tcBorders>
          </w:tcPr>
          <w:p w14:paraId="2DA2B70F" w14:textId="77777777" w:rsidR="00A20B5D" w:rsidRPr="00B00781" w:rsidRDefault="00A20B5D" w:rsidP="000649B1">
            <w:pPr>
              <w:jc w:val="center"/>
              <w:rPr>
                <w:color w:val="000000"/>
                <w:sz w:val="24"/>
                <w:szCs w:val="24"/>
              </w:rPr>
            </w:pPr>
            <w:r>
              <w:rPr>
                <w:color w:val="000000"/>
                <w:sz w:val="24"/>
                <w:szCs w:val="24"/>
              </w:rPr>
              <w:t>65</w:t>
            </w:r>
          </w:p>
        </w:tc>
      </w:tr>
      <w:tr w:rsidR="00A20B5D" w14:paraId="05D72457" w14:textId="77777777" w:rsidTr="000649B1">
        <w:tc>
          <w:tcPr>
            <w:tcW w:w="1701" w:type="dxa"/>
            <w:tcBorders>
              <w:bottom w:val="single" w:sz="4" w:space="0" w:color="auto"/>
            </w:tcBorders>
            <w:vAlign w:val="center"/>
          </w:tcPr>
          <w:p w14:paraId="2AF8DA23" w14:textId="77777777" w:rsidR="00A20B5D" w:rsidRPr="00F21000" w:rsidRDefault="00A20B5D" w:rsidP="000649B1">
            <w:pPr>
              <w:jc w:val="center"/>
              <w:rPr>
                <w:sz w:val="24"/>
                <w:szCs w:val="24"/>
              </w:rPr>
            </w:pPr>
            <w:r>
              <w:rPr>
                <w:sz w:val="24"/>
                <w:szCs w:val="24"/>
              </w:rPr>
              <w:t>Highest Score</w:t>
            </w:r>
          </w:p>
        </w:tc>
        <w:tc>
          <w:tcPr>
            <w:tcW w:w="1701" w:type="dxa"/>
            <w:tcBorders>
              <w:bottom w:val="single" w:sz="4" w:space="0" w:color="auto"/>
            </w:tcBorders>
          </w:tcPr>
          <w:p w14:paraId="27D52E75" w14:textId="77777777" w:rsidR="00A20B5D" w:rsidRPr="005F6159" w:rsidRDefault="00A20B5D" w:rsidP="000649B1">
            <w:pPr>
              <w:jc w:val="center"/>
              <w:rPr>
                <w:color w:val="000000"/>
                <w:sz w:val="24"/>
                <w:szCs w:val="24"/>
              </w:rPr>
            </w:pPr>
            <w:r w:rsidRPr="005F6159">
              <w:rPr>
                <w:color w:val="000000"/>
                <w:sz w:val="24"/>
                <w:szCs w:val="24"/>
              </w:rPr>
              <w:t>88</w:t>
            </w:r>
          </w:p>
        </w:tc>
        <w:tc>
          <w:tcPr>
            <w:tcW w:w="2126" w:type="dxa"/>
            <w:tcBorders>
              <w:bottom w:val="single" w:sz="4" w:space="0" w:color="auto"/>
            </w:tcBorders>
          </w:tcPr>
          <w:p w14:paraId="38640BC1" w14:textId="77777777" w:rsidR="00A20B5D" w:rsidRPr="00B00781" w:rsidRDefault="00A20B5D" w:rsidP="000649B1">
            <w:pPr>
              <w:jc w:val="center"/>
              <w:rPr>
                <w:color w:val="000000"/>
                <w:sz w:val="24"/>
                <w:szCs w:val="24"/>
              </w:rPr>
            </w:pPr>
            <w:r>
              <w:rPr>
                <w:color w:val="000000"/>
                <w:sz w:val="24"/>
                <w:szCs w:val="24"/>
              </w:rPr>
              <w:t>93</w:t>
            </w:r>
          </w:p>
        </w:tc>
        <w:tc>
          <w:tcPr>
            <w:tcW w:w="2268" w:type="dxa"/>
            <w:tcBorders>
              <w:bottom w:val="single" w:sz="4" w:space="0" w:color="auto"/>
            </w:tcBorders>
          </w:tcPr>
          <w:p w14:paraId="7123CF5D" w14:textId="77777777" w:rsidR="00A20B5D" w:rsidRPr="00B00781" w:rsidRDefault="00A20B5D" w:rsidP="000649B1">
            <w:pPr>
              <w:jc w:val="center"/>
              <w:rPr>
                <w:color w:val="000000"/>
                <w:sz w:val="24"/>
                <w:szCs w:val="24"/>
              </w:rPr>
            </w:pPr>
            <w:r>
              <w:rPr>
                <w:color w:val="000000"/>
                <w:sz w:val="24"/>
                <w:szCs w:val="24"/>
              </w:rPr>
              <w:t>97</w:t>
            </w:r>
          </w:p>
        </w:tc>
      </w:tr>
    </w:tbl>
    <w:p w14:paraId="2999D355" w14:textId="77777777" w:rsidR="00A20B5D" w:rsidRDefault="00A20B5D" w:rsidP="00A20B5D">
      <w:pPr>
        <w:pStyle w:val="ListParagraph"/>
        <w:spacing w:line="480" w:lineRule="auto"/>
        <w:ind w:left="0" w:firstLine="567"/>
        <w:rPr>
          <w:sz w:val="24"/>
          <w:szCs w:val="24"/>
        </w:rPr>
      </w:pPr>
    </w:p>
    <w:p w14:paraId="62E1A015" w14:textId="713FF1F7" w:rsidR="00A20B5D" w:rsidRPr="00340D3F" w:rsidRDefault="00A20B5D" w:rsidP="00340D3F">
      <w:pPr>
        <w:pStyle w:val="ListParagraph"/>
        <w:spacing w:line="480" w:lineRule="auto"/>
        <w:ind w:left="0" w:firstLine="567"/>
        <w:rPr>
          <w:sz w:val="24"/>
          <w:szCs w:val="24"/>
        </w:rPr>
      </w:pPr>
      <w:r>
        <w:rPr>
          <w:sz w:val="24"/>
          <w:szCs w:val="24"/>
        </w:rPr>
        <w:t xml:space="preserve">From the data, the students' scores kept improving. In test I (before treatment), the lowest score is 50 and the highest score is 88. In test II (cycle I), the lowest score is 57 and the highest score is 93. In test III (cycle II), the lowest score is 65 and the highest score is 97. Those scores showed a significant improvement in students' ability Intro to Linguistics score. </w:t>
      </w:r>
    </w:p>
    <w:p w14:paraId="04C71F19" w14:textId="199CBFDD" w:rsidR="00A20B5D" w:rsidRPr="00F00065" w:rsidRDefault="007748AF" w:rsidP="007748AF">
      <w:pPr>
        <w:spacing w:line="480" w:lineRule="auto"/>
        <w:ind w:hanging="284"/>
        <w:jc w:val="both"/>
        <w:rPr>
          <w:b/>
          <w:sz w:val="24"/>
          <w:szCs w:val="24"/>
        </w:rPr>
      </w:pPr>
      <w:r>
        <w:rPr>
          <w:b/>
          <w:sz w:val="24"/>
          <w:szCs w:val="24"/>
        </w:rPr>
        <w:t>3.4</w:t>
      </w:r>
      <w:r w:rsidR="00A20B5D">
        <w:rPr>
          <w:b/>
          <w:sz w:val="24"/>
          <w:szCs w:val="24"/>
        </w:rPr>
        <w:t xml:space="preserve">. </w:t>
      </w:r>
      <w:r w:rsidR="00A20B5D" w:rsidRPr="00F00065">
        <w:rPr>
          <w:b/>
          <w:sz w:val="24"/>
          <w:szCs w:val="24"/>
        </w:rPr>
        <w:t>Research Findings and Discussion</w:t>
      </w:r>
    </w:p>
    <w:p w14:paraId="6600B0E9" w14:textId="77777777" w:rsidR="00A20B5D" w:rsidRPr="00F21000" w:rsidRDefault="00A20B5D" w:rsidP="00A20B5D">
      <w:pPr>
        <w:spacing w:line="480" w:lineRule="auto"/>
        <w:ind w:firstLine="567"/>
        <w:jc w:val="both"/>
        <w:rPr>
          <w:sz w:val="24"/>
          <w:szCs w:val="24"/>
        </w:rPr>
      </w:pPr>
      <w:r w:rsidRPr="00F00065">
        <w:rPr>
          <w:sz w:val="24"/>
          <w:szCs w:val="24"/>
        </w:rPr>
        <w:t xml:space="preserve">The quantitative data were organized from the whole meetings. The first cycle was begun by giving a test (a test I) to discover the ability of students in </w:t>
      </w:r>
      <w:r>
        <w:rPr>
          <w:sz w:val="24"/>
          <w:szCs w:val="24"/>
        </w:rPr>
        <w:t xml:space="preserve">Intro to linguistics course </w:t>
      </w:r>
      <w:r>
        <w:rPr>
          <w:sz w:val="24"/>
          <w:szCs w:val="24"/>
        </w:rPr>
        <w:lastRenderedPageBreak/>
        <w:t>using the Round- Robin Brainstorming technique</w:t>
      </w:r>
      <w:r w:rsidRPr="00F21000">
        <w:rPr>
          <w:sz w:val="24"/>
          <w:szCs w:val="24"/>
        </w:rPr>
        <w:t xml:space="preserve"> </w:t>
      </w:r>
      <w:r>
        <w:rPr>
          <w:sz w:val="24"/>
          <w:szCs w:val="24"/>
        </w:rPr>
        <w:t xml:space="preserve">applied. The result </w:t>
      </w:r>
      <w:r w:rsidRPr="00F21000">
        <w:rPr>
          <w:sz w:val="24"/>
          <w:szCs w:val="24"/>
        </w:rPr>
        <w:t>of test I</w:t>
      </w:r>
      <w:r>
        <w:rPr>
          <w:sz w:val="24"/>
          <w:szCs w:val="24"/>
        </w:rPr>
        <w:t>, it got</w:t>
      </w:r>
      <w:r w:rsidRPr="00F21000">
        <w:rPr>
          <w:sz w:val="24"/>
          <w:szCs w:val="24"/>
        </w:rPr>
        <w:t xml:space="preserve"> that students' ability was still low</w:t>
      </w:r>
      <w:r>
        <w:rPr>
          <w:sz w:val="24"/>
          <w:szCs w:val="24"/>
        </w:rPr>
        <w:t xml:space="preserve"> in the linguistics course material</w:t>
      </w:r>
      <w:r w:rsidRPr="00F21000">
        <w:rPr>
          <w:sz w:val="24"/>
          <w:szCs w:val="24"/>
        </w:rPr>
        <w:t>. They were confused about developing their ide</w:t>
      </w:r>
      <w:r>
        <w:rPr>
          <w:sz w:val="24"/>
          <w:szCs w:val="24"/>
        </w:rPr>
        <w:t>as and got some difficulties in the new vocabulary of the Linguistic course</w:t>
      </w:r>
      <w:r w:rsidRPr="00F21000">
        <w:rPr>
          <w:sz w:val="24"/>
          <w:szCs w:val="24"/>
        </w:rPr>
        <w:t xml:space="preserve">. After conducting </w:t>
      </w:r>
      <w:r>
        <w:rPr>
          <w:sz w:val="24"/>
          <w:szCs w:val="24"/>
        </w:rPr>
        <w:t xml:space="preserve">test II in cycle I, students’ </w:t>
      </w:r>
      <w:r w:rsidRPr="00F21000">
        <w:rPr>
          <w:sz w:val="24"/>
          <w:szCs w:val="24"/>
        </w:rPr>
        <w:t xml:space="preserve">scores were better </w:t>
      </w:r>
      <w:r>
        <w:rPr>
          <w:sz w:val="24"/>
          <w:szCs w:val="24"/>
        </w:rPr>
        <w:t xml:space="preserve">than an oriental test. After that, cycle II was done, </w:t>
      </w:r>
      <w:r w:rsidRPr="00F21000">
        <w:rPr>
          <w:sz w:val="24"/>
          <w:szCs w:val="24"/>
        </w:rPr>
        <w:t xml:space="preserve">given more explanation of how </w:t>
      </w:r>
      <w:r>
        <w:rPr>
          <w:sz w:val="24"/>
          <w:szCs w:val="24"/>
        </w:rPr>
        <w:t>mastery in Intro to Linguistics material on applying Round-Robin Brainstorming technique</w:t>
      </w:r>
      <w:r w:rsidRPr="00F21000">
        <w:rPr>
          <w:sz w:val="24"/>
          <w:szCs w:val="24"/>
        </w:rPr>
        <w:t xml:space="preserve">. The result of </w:t>
      </w:r>
      <w:r>
        <w:rPr>
          <w:sz w:val="24"/>
          <w:szCs w:val="24"/>
        </w:rPr>
        <w:t xml:space="preserve">test III on </w:t>
      </w:r>
      <w:r w:rsidRPr="00F21000">
        <w:rPr>
          <w:sz w:val="24"/>
          <w:szCs w:val="24"/>
        </w:rPr>
        <w:t>cycle</w:t>
      </w:r>
      <w:r>
        <w:rPr>
          <w:sz w:val="24"/>
          <w:szCs w:val="24"/>
        </w:rPr>
        <w:t xml:space="preserve"> II showed that students’ </w:t>
      </w:r>
      <w:r w:rsidRPr="00F21000">
        <w:rPr>
          <w:sz w:val="24"/>
          <w:szCs w:val="24"/>
        </w:rPr>
        <w:t xml:space="preserve">scores significantly improved. Most students had already ability the standard score. The improvement of students’ </w:t>
      </w:r>
      <w:r>
        <w:rPr>
          <w:sz w:val="24"/>
          <w:szCs w:val="24"/>
        </w:rPr>
        <w:t xml:space="preserve">task </w:t>
      </w:r>
      <w:r w:rsidRPr="00F21000">
        <w:rPr>
          <w:sz w:val="24"/>
          <w:szCs w:val="24"/>
        </w:rPr>
        <w:t>can be seen in the following table:</w:t>
      </w:r>
    </w:p>
    <w:p w14:paraId="438FC8A4" w14:textId="77777777" w:rsidR="00A20B5D" w:rsidRDefault="00A20B5D" w:rsidP="00A20B5D">
      <w:pPr>
        <w:spacing w:line="480" w:lineRule="auto"/>
        <w:jc w:val="center"/>
        <w:rPr>
          <w:b/>
          <w:sz w:val="24"/>
          <w:szCs w:val="24"/>
        </w:rPr>
      </w:pPr>
    </w:p>
    <w:p w14:paraId="7E1107ED" w14:textId="62677A64" w:rsidR="00A20B5D" w:rsidRPr="00F21000" w:rsidRDefault="007748AF" w:rsidP="00A20B5D">
      <w:pPr>
        <w:spacing w:line="480" w:lineRule="auto"/>
        <w:jc w:val="center"/>
        <w:rPr>
          <w:b/>
          <w:sz w:val="24"/>
          <w:szCs w:val="24"/>
        </w:rPr>
      </w:pPr>
      <w:r>
        <w:rPr>
          <w:b/>
          <w:sz w:val="24"/>
          <w:szCs w:val="24"/>
        </w:rPr>
        <w:t>Table 3</w:t>
      </w:r>
      <w:r w:rsidR="00A20B5D">
        <w:rPr>
          <w:b/>
          <w:sz w:val="24"/>
          <w:szCs w:val="24"/>
        </w:rPr>
        <w:t>.4</w:t>
      </w:r>
    </w:p>
    <w:p w14:paraId="6E6A12D2" w14:textId="77777777" w:rsidR="00A20B5D" w:rsidRDefault="00A20B5D" w:rsidP="00A20B5D">
      <w:pPr>
        <w:spacing w:line="480" w:lineRule="auto"/>
        <w:jc w:val="center"/>
        <w:rPr>
          <w:b/>
          <w:sz w:val="24"/>
          <w:szCs w:val="24"/>
        </w:rPr>
      </w:pPr>
      <w:r w:rsidRPr="00F21000">
        <w:rPr>
          <w:b/>
          <w:sz w:val="24"/>
          <w:szCs w:val="24"/>
        </w:rPr>
        <w:t>I</w:t>
      </w:r>
      <w:r>
        <w:rPr>
          <w:b/>
          <w:sz w:val="24"/>
          <w:szCs w:val="24"/>
        </w:rPr>
        <w:t>mproving Students' score</w:t>
      </w:r>
    </w:p>
    <w:p w14:paraId="7660E8B7" w14:textId="77777777" w:rsidR="00A20B5D" w:rsidRPr="00F21000" w:rsidRDefault="00A20B5D" w:rsidP="00A20B5D">
      <w:pPr>
        <w:spacing w:line="480" w:lineRule="auto"/>
        <w:jc w:val="center"/>
        <w:rPr>
          <w:b/>
          <w:sz w:val="24"/>
          <w:szCs w:val="24"/>
        </w:rPr>
      </w:pPr>
      <w:r>
        <w:rPr>
          <w:b/>
          <w:sz w:val="24"/>
          <w:szCs w:val="24"/>
        </w:rPr>
        <w:t>By using Round-Robin Brainstorming</w:t>
      </w:r>
    </w:p>
    <w:tbl>
      <w:tblPr>
        <w:tblStyle w:val="PlainTable4"/>
        <w:tblW w:w="0" w:type="auto"/>
        <w:tblLayout w:type="fixed"/>
        <w:tblLook w:val="04A0" w:firstRow="1" w:lastRow="0" w:firstColumn="1" w:lastColumn="0" w:noHBand="0" w:noVBand="1"/>
      </w:tblPr>
      <w:tblGrid>
        <w:gridCol w:w="567"/>
        <w:gridCol w:w="1276"/>
        <w:gridCol w:w="1843"/>
        <w:gridCol w:w="1984"/>
        <w:gridCol w:w="2268"/>
      </w:tblGrid>
      <w:tr w:rsidR="00A20B5D" w14:paraId="2F39DBE6" w14:textId="77777777" w:rsidTr="000649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bottom w:val="single" w:sz="4" w:space="0" w:color="auto"/>
            </w:tcBorders>
          </w:tcPr>
          <w:p w14:paraId="7ECC9A01" w14:textId="77777777" w:rsidR="00A20B5D" w:rsidRPr="00F21000" w:rsidRDefault="00A20B5D" w:rsidP="000649B1">
            <w:pPr>
              <w:jc w:val="center"/>
              <w:rPr>
                <w:rFonts w:cs="Times New Roman"/>
                <w:b w:val="0"/>
                <w:sz w:val="24"/>
                <w:szCs w:val="24"/>
                <w:lang w:val="en-US"/>
              </w:rPr>
            </w:pPr>
            <w:r w:rsidRPr="00F21000">
              <w:rPr>
                <w:rFonts w:cs="Times New Roman"/>
                <w:sz w:val="24"/>
                <w:szCs w:val="24"/>
                <w:lang w:val="en-US"/>
              </w:rPr>
              <w:t>No</w:t>
            </w:r>
          </w:p>
        </w:tc>
        <w:tc>
          <w:tcPr>
            <w:tcW w:w="1276" w:type="dxa"/>
            <w:tcBorders>
              <w:top w:val="single" w:sz="4" w:space="0" w:color="auto"/>
              <w:bottom w:val="single" w:sz="4" w:space="0" w:color="auto"/>
            </w:tcBorders>
          </w:tcPr>
          <w:p w14:paraId="0A3D1D5D" w14:textId="77777777" w:rsidR="00A20B5D" w:rsidRPr="00F21000" w:rsidRDefault="00A20B5D" w:rsidP="000649B1">
            <w:pPr>
              <w:jc w:val="center"/>
              <w:cnfStyle w:val="100000000000" w:firstRow="1" w:lastRow="0" w:firstColumn="0" w:lastColumn="0" w:oddVBand="0" w:evenVBand="0" w:oddHBand="0" w:evenHBand="0" w:firstRowFirstColumn="0" w:firstRowLastColumn="0" w:lastRowFirstColumn="0" w:lastRowLastColumn="0"/>
              <w:rPr>
                <w:rFonts w:cs="Times New Roman"/>
                <w:b w:val="0"/>
                <w:sz w:val="24"/>
                <w:szCs w:val="24"/>
                <w:lang w:val="en-US"/>
              </w:rPr>
            </w:pPr>
            <w:r w:rsidRPr="00F21000">
              <w:rPr>
                <w:rFonts w:cs="Times New Roman"/>
                <w:sz w:val="24"/>
                <w:szCs w:val="24"/>
                <w:lang w:val="en-US"/>
              </w:rPr>
              <w:t>Content</w:t>
            </w:r>
          </w:p>
        </w:tc>
        <w:tc>
          <w:tcPr>
            <w:tcW w:w="1843" w:type="dxa"/>
            <w:tcBorders>
              <w:top w:val="single" w:sz="4" w:space="0" w:color="auto"/>
              <w:bottom w:val="single" w:sz="4" w:space="0" w:color="auto"/>
            </w:tcBorders>
          </w:tcPr>
          <w:p w14:paraId="659C3C25" w14:textId="77777777" w:rsidR="00A20B5D" w:rsidRPr="00F21000" w:rsidRDefault="00A20B5D" w:rsidP="000649B1">
            <w:pPr>
              <w:jc w:val="center"/>
              <w:cnfStyle w:val="100000000000" w:firstRow="1" w:lastRow="0" w:firstColumn="0" w:lastColumn="0" w:oddVBand="0" w:evenVBand="0" w:oddHBand="0" w:evenHBand="0" w:firstRowFirstColumn="0" w:firstRowLastColumn="0" w:lastRowFirstColumn="0" w:lastRowLastColumn="0"/>
              <w:rPr>
                <w:rFonts w:cs="Times New Roman"/>
                <w:b w:val="0"/>
                <w:sz w:val="24"/>
                <w:szCs w:val="24"/>
                <w:lang w:val="en-US"/>
              </w:rPr>
            </w:pPr>
            <w:r w:rsidRPr="00F21000">
              <w:rPr>
                <w:rFonts w:cs="Times New Roman"/>
                <w:sz w:val="24"/>
                <w:szCs w:val="24"/>
                <w:lang w:val="en-US"/>
              </w:rPr>
              <w:t>The test I(Cycle I)</w:t>
            </w:r>
          </w:p>
        </w:tc>
        <w:tc>
          <w:tcPr>
            <w:tcW w:w="1984" w:type="dxa"/>
            <w:tcBorders>
              <w:top w:val="single" w:sz="4" w:space="0" w:color="auto"/>
              <w:bottom w:val="single" w:sz="4" w:space="0" w:color="auto"/>
            </w:tcBorders>
          </w:tcPr>
          <w:p w14:paraId="35BC3C98" w14:textId="77777777" w:rsidR="00A20B5D" w:rsidRPr="00F21000" w:rsidRDefault="00A20B5D" w:rsidP="000649B1">
            <w:pPr>
              <w:jc w:val="center"/>
              <w:cnfStyle w:val="100000000000" w:firstRow="1" w:lastRow="0" w:firstColumn="0" w:lastColumn="0" w:oddVBand="0" w:evenVBand="0" w:oddHBand="0" w:evenHBand="0" w:firstRowFirstColumn="0" w:firstRowLastColumn="0" w:lastRowFirstColumn="0" w:lastRowLastColumn="0"/>
              <w:rPr>
                <w:rFonts w:cs="Times New Roman"/>
                <w:b w:val="0"/>
                <w:sz w:val="24"/>
                <w:szCs w:val="24"/>
                <w:lang w:val="en-US"/>
              </w:rPr>
            </w:pPr>
            <w:r w:rsidRPr="00F21000">
              <w:rPr>
                <w:rFonts w:cs="Times New Roman"/>
                <w:sz w:val="24"/>
                <w:szCs w:val="24"/>
                <w:lang w:val="en-US"/>
              </w:rPr>
              <w:t>Test II(Cycle II)</w:t>
            </w:r>
          </w:p>
        </w:tc>
        <w:tc>
          <w:tcPr>
            <w:tcW w:w="2268" w:type="dxa"/>
            <w:tcBorders>
              <w:top w:val="single" w:sz="4" w:space="0" w:color="auto"/>
              <w:bottom w:val="single" w:sz="4" w:space="0" w:color="auto"/>
            </w:tcBorders>
          </w:tcPr>
          <w:p w14:paraId="116D754E" w14:textId="77777777" w:rsidR="00A20B5D" w:rsidRPr="00F21000" w:rsidRDefault="00A20B5D" w:rsidP="000649B1">
            <w:pPr>
              <w:jc w:val="center"/>
              <w:cnfStyle w:val="100000000000" w:firstRow="1" w:lastRow="0" w:firstColumn="0" w:lastColumn="0" w:oddVBand="0" w:evenVBand="0" w:oddHBand="0" w:evenHBand="0" w:firstRowFirstColumn="0" w:firstRowLastColumn="0" w:lastRowFirstColumn="0" w:lastRowLastColumn="0"/>
              <w:rPr>
                <w:rFonts w:cs="Times New Roman"/>
                <w:b w:val="0"/>
                <w:sz w:val="24"/>
                <w:szCs w:val="24"/>
                <w:lang w:val="en-US"/>
              </w:rPr>
            </w:pPr>
            <w:r w:rsidRPr="00F21000">
              <w:rPr>
                <w:rFonts w:cs="Times New Roman"/>
                <w:sz w:val="24"/>
                <w:szCs w:val="24"/>
                <w:lang w:val="en-US"/>
              </w:rPr>
              <w:t>Test III(Cycle III)</w:t>
            </w:r>
          </w:p>
        </w:tc>
      </w:tr>
      <w:tr w:rsidR="00A20B5D" w14:paraId="3BCE0E2E" w14:textId="77777777" w:rsidTr="000649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tcBorders>
          </w:tcPr>
          <w:p w14:paraId="59B5C09F" w14:textId="77777777" w:rsidR="00A20B5D" w:rsidRPr="00F21000" w:rsidRDefault="00A20B5D" w:rsidP="000649B1">
            <w:pPr>
              <w:jc w:val="center"/>
              <w:rPr>
                <w:rFonts w:cs="Times New Roman"/>
                <w:sz w:val="24"/>
                <w:szCs w:val="24"/>
                <w:lang w:val="en-US"/>
              </w:rPr>
            </w:pPr>
            <w:r w:rsidRPr="00F21000">
              <w:rPr>
                <w:rFonts w:cs="Times New Roman"/>
                <w:sz w:val="24"/>
                <w:szCs w:val="24"/>
                <w:lang w:val="en-US"/>
              </w:rPr>
              <w:t>1</w:t>
            </w:r>
          </w:p>
        </w:tc>
        <w:tc>
          <w:tcPr>
            <w:tcW w:w="1276" w:type="dxa"/>
            <w:tcBorders>
              <w:top w:val="single" w:sz="4" w:space="0" w:color="auto"/>
            </w:tcBorders>
          </w:tcPr>
          <w:p w14:paraId="2CAB8B33" w14:textId="77777777" w:rsidR="00A20B5D" w:rsidRPr="00F21000"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sz w:val="24"/>
                <w:szCs w:val="24"/>
                <w:lang w:val="en-US"/>
              </w:rPr>
            </w:pPr>
            <w:r w:rsidRPr="00F21000">
              <w:rPr>
                <w:rFonts w:cs="Times New Roman"/>
                <w:sz w:val="24"/>
                <w:szCs w:val="24"/>
                <w:lang w:val="en-US"/>
              </w:rPr>
              <w:t>Score</w:t>
            </w:r>
          </w:p>
        </w:tc>
        <w:tc>
          <w:tcPr>
            <w:tcW w:w="1843" w:type="dxa"/>
            <w:tcBorders>
              <w:top w:val="single" w:sz="4" w:space="0" w:color="auto"/>
            </w:tcBorders>
          </w:tcPr>
          <w:p w14:paraId="4C07EB88"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1393</w:t>
            </w:r>
          </w:p>
        </w:tc>
        <w:tc>
          <w:tcPr>
            <w:tcW w:w="1984" w:type="dxa"/>
            <w:tcBorders>
              <w:top w:val="single" w:sz="4" w:space="0" w:color="auto"/>
            </w:tcBorders>
          </w:tcPr>
          <w:p w14:paraId="66E3AF99"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1499</w:t>
            </w:r>
          </w:p>
        </w:tc>
        <w:tc>
          <w:tcPr>
            <w:tcW w:w="2268" w:type="dxa"/>
            <w:tcBorders>
              <w:top w:val="single" w:sz="4" w:space="0" w:color="auto"/>
            </w:tcBorders>
          </w:tcPr>
          <w:p w14:paraId="47D46FB3" w14:textId="77777777" w:rsidR="00A20B5D" w:rsidRPr="005F6159"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1611</w:t>
            </w:r>
          </w:p>
        </w:tc>
      </w:tr>
      <w:tr w:rsidR="00A20B5D" w14:paraId="0DA6C26F" w14:textId="77777777" w:rsidTr="000649B1">
        <w:tc>
          <w:tcPr>
            <w:cnfStyle w:val="001000000000" w:firstRow="0" w:lastRow="0" w:firstColumn="1" w:lastColumn="0" w:oddVBand="0" w:evenVBand="0" w:oddHBand="0" w:evenHBand="0" w:firstRowFirstColumn="0" w:firstRowLastColumn="0" w:lastRowFirstColumn="0" w:lastRowLastColumn="0"/>
            <w:tcW w:w="567" w:type="dxa"/>
          </w:tcPr>
          <w:p w14:paraId="6B02C09E" w14:textId="77777777" w:rsidR="00A20B5D" w:rsidRPr="00F21000" w:rsidRDefault="00A20B5D" w:rsidP="000649B1">
            <w:pPr>
              <w:jc w:val="center"/>
              <w:rPr>
                <w:rFonts w:cs="Times New Roman"/>
                <w:sz w:val="24"/>
                <w:szCs w:val="24"/>
                <w:lang w:val="en-US"/>
              </w:rPr>
            </w:pPr>
            <w:r w:rsidRPr="00F21000">
              <w:rPr>
                <w:rFonts w:cs="Times New Roman"/>
                <w:sz w:val="24"/>
                <w:szCs w:val="24"/>
                <w:lang w:val="en-US"/>
              </w:rPr>
              <w:t>2</w:t>
            </w:r>
          </w:p>
        </w:tc>
        <w:tc>
          <w:tcPr>
            <w:tcW w:w="1276" w:type="dxa"/>
          </w:tcPr>
          <w:p w14:paraId="63A4594B" w14:textId="77777777" w:rsidR="00A20B5D" w:rsidRPr="00F21000"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en-US"/>
              </w:rPr>
            </w:pPr>
            <w:r w:rsidRPr="00F21000">
              <w:rPr>
                <w:rFonts w:cs="Times New Roman"/>
                <w:sz w:val="24"/>
                <w:szCs w:val="24"/>
                <w:lang w:val="en-US"/>
              </w:rPr>
              <w:t>Mean</w:t>
            </w:r>
          </w:p>
        </w:tc>
        <w:tc>
          <w:tcPr>
            <w:tcW w:w="1843" w:type="dxa"/>
          </w:tcPr>
          <w:p w14:paraId="330281AA"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69.65</w:t>
            </w:r>
          </w:p>
        </w:tc>
        <w:tc>
          <w:tcPr>
            <w:tcW w:w="1984" w:type="dxa"/>
          </w:tcPr>
          <w:p w14:paraId="0235346C"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74.95</w:t>
            </w:r>
          </w:p>
        </w:tc>
        <w:tc>
          <w:tcPr>
            <w:tcW w:w="2268" w:type="dxa"/>
          </w:tcPr>
          <w:p w14:paraId="4E28C8A8" w14:textId="77777777" w:rsidR="00A20B5D" w:rsidRPr="005F6159"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5F6159">
              <w:rPr>
                <w:rFonts w:cs="Times New Roman"/>
                <w:color w:val="000000"/>
                <w:sz w:val="24"/>
                <w:szCs w:val="24"/>
              </w:rPr>
              <w:t>80.55</w:t>
            </w:r>
          </w:p>
        </w:tc>
      </w:tr>
      <w:tr w:rsidR="00A20B5D" w14:paraId="4BD4709D" w14:textId="77777777" w:rsidTr="000649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17DC7EF" w14:textId="77777777" w:rsidR="00A20B5D" w:rsidRPr="00F21000" w:rsidRDefault="00A20B5D" w:rsidP="000649B1">
            <w:pPr>
              <w:jc w:val="center"/>
              <w:rPr>
                <w:rFonts w:cs="Times New Roman"/>
                <w:sz w:val="24"/>
                <w:szCs w:val="24"/>
                <w:lang w:val="en-US"/>
              </w:rPr>
            </w:pPr>
            <w:r w:rsidRPr="00F21000">
              <w:rPr>
                <w:rFonts w:cs="Times New Roman"/>
                <w:sz w:val="24"/>
                <w:szCs w:val="24"/>
                <w:lang w:val="en-US"/>
              </w:rPr>
              <w:t>3</w:t>
            </w:r>
          </w:p>
        </w:tc>
        <w:tc>
          <w:tcPr>
            <w:tcW w:w="1276" w:type="dxa"/>
          </w:tcPr>
          <w:p w14:paraId="616BEAB9" w14:textId="77777777" w:rsidR="00A20B5D" w:rsidRPr="00F21000"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sz w:val="24"/>
                <w:szCs w:val="24"/>
                <w:lang w:val="en-US"/>
              </w:rPr>
            </w:pPr>
            <w:r w:rsidRPr="00F21000">
              <w:rPr>
                <w:rFonts w:cs="Times New Roman"/>
                <w:sz w:val="24"/>
                <w:szCs w:val="24"/>
                <w:lang w:val="en-US"/>
              </w:rPr>
              <w:t>NS</w:t>
            </w:r>
          </w:p>
        </w:tc>
        <w:tc>
          <w:tcPr>
            <w:tcW w:w="1843" w:type="dxa"/>
          </w:tcPr>
          <w:p w14:paraId="04189F51" w14:textId="77777777" w:rsidR="00A20B5D" w:rsidRPr="00F21000"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sz w:val="24"/>
                <w:szCs w:val="24"/>
                <w:lang w:val="en-US"/>
              </w:rPr>
            </w:pPr>
            <w:r>
              <w:rPr>
                <w:rFonts w:cs="Times New Roman"/>
                <w:sz w:val="24"/>
                <w:szCs w:val="24"/>
                <w:lang w:val="en-US"/>
              </w:rPr>
              <w:t>8</w:t>
            </w:r>
          </w:p>
        </w:tc>
        <w:tc>
          <w:tcPr>
            <w:tcW w:w="1984" w:type="dxa"/>
          </w:tcPr>
          <w:p w14:paraId="3FA48D50" w14:textId="77777777" w:rsidR="00A20B5D" w:rsidRPr="00F21000"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sz w:val="24"/>
                <w:szCs w:val="24"/>
                <w:lang w:val="en-US"/>
              </w:rPr>
            </w:pPr>
            <w:r>
              <w:rPr>
                <w:rFonts w:cs="Times New Roman"/>
                <w:sz w:val="24"/>
                <w:szCs w:val="24"/>
                <w:lang w:val="en-US"/>
              </w:rPr>
              <w:t>11</w:t>
            </w:r>
          </w:p>
        </w:tc>
        <w:tc>
          <w:tcPr>
            <w:tcW w:w="2268" w:type="dxa"/>
          </w:tcPr>
          <w:p w14:paraId="26CE1A52" w14:textId="77777777" w:rsidR="00A20B5D" w:rsidRPr="00F21000" w:rsidRDefault="00A20B5D" w:rsidP="000649B1">
            <w:pPr>
              <w:jc w:val="center"/>
              <w:cnfStyle w:val="000000100000" w:firstRow="0" w:lastRow="0" w:firstColumn="0" w:lastColumn="0" w:oddVBand="0" w:evenVBand="0" w:oddHBand="1" w:evenHBand="0" w:firstRowFirstColumn="0" w:firstRowLastColumn="0" w:lastRowFirstColumn="0" w:lastRowLastColumn="0"/>
              <w:rPr>
                <w:rFonts w:cs="Times New Roman"/>
                <w:sz w:val="24"/>
                <w:szCs w:val="24"/>
                <w:lang w:val="en-US"/>
              </w:rPr>
            </w:pPr>
            <w:r>
              <w:rPr>
                <w:rFonts w:cs="Times New Roman"/>
                <w:sz w:val="24"/>
                <w:szCs w:val="24"/>
                <w:lang w:val="en-US"/>
              </w:rPr>
              <w:t>16</w:t>
            </w:r>
          </w:p>
        </w:tc>
      </w:tr>
      <w:tr w:rsidR="00A20B5D" w14:paraId="53C2A8AA" w14:textId="77777777" w:rsidTr="000649B1">
        <w:tc>
          <w:tcPr>
            <w:cnfStyle w:val="001000000000" w:firstRow="0" w:lastRow="0" w:firstColumn="1" w:lastColumn="0" w:oddVBand="0" w:evenVBand="0" w:oddHBand="0" w:evenHBand="0" w:firstRowFirstColumn="0" w:firstRowLastColumn="0" w:lastRowFirstColumn="0" w:lastRowLastColumn="0"/>
            <w:tcW w:w="567" w:type="dxa"/>
            <w:tcBorders>
              <w:bottom w:val="single" w:sz="4" w:space="0" w:color="auto"/>
            </w:tcBorders>
          </w:tcPr>
          <w:p w14:paraId="2FF1130C" w14:textId="77777777" w:rsidR="00A20B5D" w:rsidRPr="00F21000" w:rsidRDefault="00A20B5D" w:rsidP="000649B1">
            <w:pPr>
              <w:jc w:val="center"/>
              <w:rPr>
                <w:rFonts w:cs="Times New Roman"/>
                <w:sz w:val="24"/>
                <w:szCs w:val="24"/>
                <w:lang w:val="en-US"/>
              </w:rPr>
            </w:pPr>
            <w:r w:rsidRPr="00F21000">
              <w:rPr>
                <w:rFonts w:cs="Times New Roman"/>
                <w:sz w:val="24"/>
                <w:szCs w:val="24"/>
                <w:lang w:val="en-US"/>
              </w:rPr>
              <w:t>4</w:t>
            </w:r>
          </w:p>
        </w:tc>
        <w:tc>
          <w:tcPr>
            <w:tcW w:w="1276" w:type="dxa"/>
            <w:tcBorders>
              <w:bottom w:val="single" w:sz="4" w:space="0" w:color="auto"/>
            </w:tcBorders>
          </w:tcPr>
          <w:p w14:paraId="4E748F4C" w14:textId="77777777" w:rsidR="00A20B5D" w:rsidRPr="00F21000"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en-US"/>
              </w:rPr>
            </w:pPr>
            <w:r w:rsidRPr="00F21000">
              <w:rPr>
                <w:rFonts w:cs="Times New Roman"/>
                <w:sz w:val="24"/>
                <w:szCs w:val="24"/>
                <w:lang w:val="en-US"/>
              </w:rPr>
              <w:t>PNS</w:t>
            </w:r>
          </w:p>
        </w:tc>
        <w:tc>
          <w:tcPr>
            <w:tcW w:w="1843" w:type="dxa"/>
            <w:tcBorders>
              <w:bottom w:val="single" w:sz="4" w:space="0" w:color="auto"/>
            </w:tcBorders>
          </w:tcPr>
          <w:p w14:paraId="68AA2B93" w14:textId="77777777" w:rsidR="00A20B5D" w:rsidRPr="00F21000"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en-US"/>
              </w:rPr>
            </w:pPr>
            <w:r>
              <w:rPr>
                <w:rFonts w:cs="Times New Roman"/>
                <w:sz w:val="24"/>
                <w:szCs w:val="24"/>
                <w:lang w:val="en-US"/>
              </w:rPr>
              <w:t>40%</w:t>
            </w:r>
          </w:p>
        </w:tc>
        <w:tc>
          <w:tcPr>
            <w:tcW w:w="1984" w:type="dxa"/>
            <w:tcBorders>
              <w:bottom w:val="single" w:sz="4" w:space="0" w:color="auto"/>
            </w:tcBorders>
          </w:tcPr>
          <w:p w14:paraId="6356A5DB" w14:textId="77777777" w:rsidR="00A20B5D" w:rsidRPr="00F21000"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en-US"/>
              </w:rPr>
            </w:pPr>
            <w:r>
              <w:rPr>
                <w:rFonts w:cs="Times New Roman"/>
                <w:sz w:val="24"/>
                <w:szCs w:val="24"/>
                <w:lang w:val="en-US"/>
              </w:rPr>
              <w:t>55%</w:t>
            </w:r>
          </w:p>
        </w:tc>
        <w:tc>
          <w:tcPr>
            <w:tcW w:w="2268" w:type="dxa"/>
            <w:tcBorders>
              <w:bottom w:val="single" w:sz="4" w:space="0" w:color="auto"/>
            </w:tcBorders>
          </w:tcPr>
          <w:p w14:paraId="0E259B47" w14:textId="77777777" w:rsidR="00A20B5D" w:rsidRPr="00F21000" w:rsidRDefault="00A20B5D" w:rsidP="000649B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en-US"/>
              </w:rPr>
            </w:pPr>
            <w:r>
              <w:rPr>
                <w:rFonts w:cs="Times New Roman"/>
                <w:sz w:val="24"/>
                <w:szCs w:val="24"/>
                <w:lang w:val="en-US"/>
              </w:rPr>
              <w:t>80%</w:t>
            </w:r>
          </w:p>
        </w:tc>
      </w:tr>
    </w:tbl>
    <w:p w14:paraId="6DCD7299" w14:textId="77777777" w:rsidR="00A20B5D" w:rsidRPr="00F21000" w:rsidRDefault="00A20B5D" w:rsidP="00A20B5D">
      <w:pPr>
        <w:spacing w:line="480" w:lineRule="auto"/>
        <w:jc w:val="both"/>
        <w:rPr>
          <w:sz w:val="24"/>
          <w:szCs w:val="24"/>
        </w:rPr>
      </w:pPr>
      <w:r w:rsidRPr="00355889">
        <w:rPr>
          <w:i/>
          <w:sz w:val="24"/>
          <w:szCs w:val="24"/>
          <w:u w:val="single"/>
        </w:rPr>
        <w:t>Note</w:t>
      </w:r>
      <w:r w:rsidRPr="00F21000">
        <w:rPr>
          <w:sz w:val="24"/>
          <w:szCs w:val="24"/>
        </w:rPr>
        <w:t>:</w:t>
      </w:r>
    </w:p>
    <w:p w14:paraId="7DB2468C" w14:textId="77777777" w:rsidR="00A20B5D" w:rsidRPr="00F21000" w:rsidRDefault="00A20B5D" w:rsidP="00A20B5D">
      <w:pPr>
        <w:spacing w:line="480" w:lineRule="auto"/>
        <w:ind w:left="567" w:hanging="567"/>
        <w:jc w:val="both"/>
        <w:rPr>
          <w:sz w:val="24"/>
          <w:szCs w:val="24"/>
        </w:rPr>
      </w:pPr>
      <w:r>
        <w:rPr>
          <w:sz w:val="24"/>
          <w:szCs w:val="24"/>
        </w:rPr>
        <w:t>NS</w:t>
      </w:r>
      <w:r>
        <w:rPr>
          <w:sz w:val="24"/>
          <w:szCs w:val="24"/>
        </w:rPr>
        <w:tab/>
        <w:t xml:space="preserve">: </w:t>
      </w:r>
      <w:r w:rsidRPr="00F21000">
        <w:rPr>
          <w:sz w:val="24"/>
          <w:szCs w:val="24"/>
        </w:rPr>
        <w:t>numb</w:t>
      </w:r>
      <w:r>
        <w:rPr>
          <w:sz w:val="24"/>
          <w:szCs w:val="24"/>
        </w:rPr>
        <w:t>er of students who got point ≥70</w:t>
      </w:r>
    </w:p>
    <w:p w14:paraId="3B496983" w14:textId="77777777" w:rsidR="00A20B5D" w:rsidRPr="00F21000" w:rsidRDefault="00A20B5D" w:rsidP="00A20B5D">
      <w:pPr>
        <w:spacing w:line="480" w:lineRule="auto"/>
        <w:ind w:left="567" w:hanging="567"/>
        <w:jc w:val="both"/>
        <w:rPr>
          <w:sz w:val="24"/>
          <w:szCs w:val="24"/>
        </w:rPr>
      </w:pPr>
      <w:r w:rsidRPr="00F21000">
        <w:rPr>
          <w:sz w:val="24"/>
          <w:szCs w:val="24"/>
        </w:rPr>
        <w:t xml:space="preserve">PNS </w:t>
      </w:r>
      <w:r>
        <w:rPr>
          <w:sz w:val="24"/>
          <w:szCs w:val="24"/>
        </w:rPr>
        <w:tab/>
      </w:r>
      <w:r w:rsidRPr="00F21000">
        <w:rPr>
          <w:sz w:val="24"/>
          <w:szCs w:val="24"/>
        </w:rPr>
        <w:t>:</w:t>
      </w:r>
      <w:r>
        <w:rPr>
          <w:sz w:val="24"/>
          <w:szCs w:val="24"/>
        </w:rPr>
        <w:t xml:space="preserve"> </w:t>
      </w:r>
      <w:r w:rsidRPr="00F21000">
        <w:rPr>
          <w:sz w:val="24"/>
          <w:szCs w:val="24"/>
        </w:rPr>
        <w:t>percentage of students who got point ≥</w:t>
      </w:r>
      <w:r>
        <w:rPr>
          <w:sz w:val="24"/>
          <w:szCs w:val="24"/>
        </w:rPr>
        <w:t>70</w:t>
      </w:r>
    </w:p>
    <w:p w14:paraId="0F18A701" w14:textId="74A638AD" w:rsidR="007748AF" w:rsidRPr="007748AF" w:rsidRDefault="00A20B5D" w:rsidP="007748AF">
      <w:pPr>
        <w:spacing w:line="480" w:lineRule="auto"/>
        <w:ind w:firstLine="720"/>
        <w:jc w:val="both"/>
        <w:rPr>
          <w:b/>
          <w:i/>
          <w:sz w:val="24"/>
          <w:szCs w:val="24"/>
        </w:rPr>
      </w:pPr>
      <w:r>
        <w:rPr>
          <w:sz w:val="24"/>
          <w:szCs w:val="24"/>
        </w:rPr>
        <w:t xml:space="preserve">On the test I was </w:t>
      </w:r>
      <w:r w:rsidRPr="00C47B3D">
        <w:rPr>
          <w:i/>
          <w:sz w:val="24"/>
          <w:szCs w:val="24"/>
        </w:rPr>
        <w:t>69.4</w:t>
      </w:r>
      <w:r>
        <w:rPr>
          <w:i/>
          <w:sz w:val="24"/>
          <w:szCs w:val="24"/>
        </w:rPr>
        <w:t>3</w:t>
      </w:r>
      <w:r w:rsidRPr="00226FE8">
        <w:rPr>
          <w:sz w:val="24"/>
          <w:szCs w:val="24"/>
        </w:rPr>
        <w:t xml:space="preserve"> </w:t>
      </w:r>
      <w:r>
        <w:rPr>
          <w:sz w:val="24"/>
          <w:szCs w:val="24"/>
        </w:rPr>
        <w:t>(mean)</w:t>
      </w:r>
      <w:r w:rsidRPr="00C47B3D">
        <w:rPr>
          <w:i/>
          <w:sz w:val="24"/>
          <w:szCs w:val="24"/>
        </w:rPr>
        <w:t>,</w:t>
      </w:r>
      <w:r w:rsidRPr="00EC6A8B">
        <w:rPr>
          <w:sz w:val="24"/>
          <w:szCs w:val="24"/>
        </w:rPr>
        <w:t xml:space="preserve"> while in test II increased to be </w:t>
      </w:r>
      <w:r w:rsidRPr="00C47B3D">
        <w:rPr>
          <w:i/>
          <w:sz w:val="24"/>
          <w:szCs w:val="24"/>
        </w:rPr>
        <w:t>74.95</w:t>
      </w:r>
      <w:r w:rsidRPr="00EC6A8B">
        <w:rPr>
          <w:sz w:val="24"/>
          <w:szCs w:val="24"/>
        </w:rPr>
        <w:t xml:space="preserve"> and in test III became </w:t>
      </w:r>
      <w:r w:rsidRPr="00C47B3D">
        <w:rPr>
          <w:i/>
          <w:sz w:val="24"/>
          <w:szCs w:val="24"/>
        </w:rPr>
        <w:t>80.55.</w:t>
      </w:r>
      <w:r>
        <w:rPr>
          <w:i/>
          <w:sz w:val="24"/>
          <w:szCs w:val="24"/>
        </w:rPr>
        <w:t xml:space="preserve"> </w:t>
      </w:r>
      <w:r w:rsidRPr="00EC6A8B">
        <w:rPr>
          <w:sz w:val="24"/>
          <w:szCs w:val="24"/>
        </w:rPr>
        <w:t>The</w:t>
      </w:r>
      <w:r>
        <w:rPr>
          <w:sz w:val="24"/>
          <w:szCs w:val="24"/>
        </w:rPr>
        <w:t xml:space="preserve"> score enhancing</w:t>
      </w:r>
      <w:r w:rsidRPr="00EC6A8B">
        <w:rPr>
          <w:sz w:val="24"/>
          <w:szCs w:val="24"/>
        </w:rPr>
        <w:t xml:space="preserve"> not only</w:t>
      </w:r>
      <w:r>
        <w:rPr>
          <w:sz w:val="24"/>
          <w:szCs w:val="24"/>
        </w:rPr>
        <w:t xml:space="preserve"> in the mean score but also on </w:t>
      </w:r>
      <w:r w:rsidRPr="00EC6A8B">
        <w:rPr>
          <w:sz w:val="24"/>
          <w:szCs w:val="24"/>
        </w:rPr>
        <w:t xml:space="preserve">several master students. </w:t>
      </w:r>
      <w:r>
        <w:rPr>
          <w:sz w:val="24"/>
          <w:szCs w:val="24"/>
        </w:rPr>
        <w:t>The result is the</w:t>
      </w:r>
      <w:r w:rsidRPr="00EC6A8B">
        <w:rPr>
          <w:sz w:val="24"/>
          <w:szCs w:val="24"/>
        </w:rPr>
        <w:t xml:space="preserve"> students in the test I was only 40% (8 s</w:t>
      </w:r>
      <w:r>
        <w:rPr>
          <w:sz w:val="24"/>
          <w:szCs w:val="24"/>
        </w:rPr>
        <w:t>tudents), in test II was 55% (11</w:t>
      </w:r>
      <w:r w:rsidRPr="00EC6A8B">
        <w:rPr>
          <w:sz w:val="24"/>
          <w:szCs w:val="24"/>
        </w:rPr>
        <w:t xml:space="preserve"> student</w:t>
      </w:r>
      <w:r>
        <w:rPr>
          <w:sz w:val="24"/>
          <w:szCs w:val="24"/>
        </w:rPr>
        <w:t>s and in test III became 80% (16</w:t>
      </w:r>
      <w:r w:rsidRPr="00EC6A8B">
        <w:rPr>
          <w:sz w:val="24"/>
          <w:szCs w:val="24"/>
        </w:rPr>
        <w:t xml:space="preserve"> students). The data indicated that the application of </w:t>
      </w:r>
      <w:r>
        <w:rPr>
          <w:sz w:val="24"/>
          <w:szCs w:val="24"/>
        </w:rPr>
        <w:t xml:space="preserve">Round- Robin Brainstorming </w:t>
      </w:r>
      <w:r w:rsidRPr="00EC6A8B">
        <w:rPr>
          <w:sz w:val="24"/>
          <w:szCs w:val="24"/>
        </w:rPr>
        <w:t>wa</w:t>
      </w:r>
      <w:r w:rsidRPr="00EC6A8B">
        <w:rPr>
          <w:b/>
          <w:i/>
          <w:sz w:val="24"/>
          <w:szCs w:val="24"/>
        </w:rPr>
        <w:t xml:space="preserve">s </w:t>
      </w:r>
      <w:r>
        <w:rPr>
          <w:sz w:val="24"/>
          <w:szCs w:val="24"/>
        </w:rPr>
        <w:t>effective to enhance</w:t>
      </w:r>
      <w:r w:rsidRPr="00EC6A8B">
        <w:rPr>
          <w:sz w:val="24"/>
          <w:szCs w:val="24"/>
        </w:rPr>
        <w:t xml:space="preserve"> students</w:t>
      </w:r>
      <w:r>
        <w:rPr>
          <w:sz w:val="24"/>
          <w:szCs w:val="24"/>
        </w:rPr>
        <w:t>’ comprehension in Intro to Linguistics course</w:t>
      </w:r>
      <w:r w:rsidR="007748AF">
        <w:rPr>
          <w:b/>
          <w:i/>
          <w:sz w:val="24"/>
          <w:szCs w:val="24"/>
        </w:rPr>
        <w:t>.</w:t>
      </w:r>
    </w:p>
    <w:p w14:paraId="6E533D9B" w14:textId="5772A642" w:rsidR="00F71445" w:rsidRPr="00F71445" w:rsidRDefault="007748AF" w:rsidP="00684B0A">
      <w:pPr>
        <w:pStyle w:val="Heading1E"/>
        <w:numPr>
          <w:ilvl w:val="0"/>
          <w:numId w:val="3"/>
        </w:numPr>
        <w:ind w:left="284" w:hanging="284"/>
        <w:rPr>
          <w:sz w:val="24"/>
          <w:szCs w:val="24"/>
        </w:rPr>
      </w:pPr>
      <w:r w:rsidRPr="000E69DA">
        <w:rPr>
          <w:sz w:val="24"/>
          <w:szCs w:val="24"/>
        </w:rPr>
        <w:lastRenderedPageBreak/>
        <w:t>CONCLUSION AND SUGGESTIONS</w:t>
      </w:r>
    </w:p>
    <w:p w14:paraId="0A6F54D4" w14:textId="680035BA" w:rsidR="00F71445" w:rsidRPr="00F71445" w:rsidRDefault="00F71445" w:rsidP="00684B0A">
      <w:pPr>
        <w:pStyle w:val="ListParagraph"/>
        <w:widowControl/>
        <w:numPr>
          <w:ilvl w:val="1"/>
          <w:numId w:val="9"/>
        </w:numPr>
        <w:spacing w:line="480" w:lineRule="auto"/>
        <w:ind w:left="709" w:hanging="709"/>
        <w:contextualSpacing/>
        <w:rPr>
          <w:b/>
          <w:sz w:val="24"/>
          <w:szCs w:val="24"/>
        </w:rPr>
      </w:pPr>
      <w:r w:rsidRPr="00F71445">
        <w:rPr>
          <w:b/>
          <w:sz w:val="24"/>
          <w:szCs w:val="24"/>
        </w:rPr>
        <w:t>Conclusion</w:t>
      </w:r>
    </w:p>
    <w:p w14:paraId="6C1603AF" w14:textId="77777777" w:rsidR="00F71445" w:rsidRDefault="00F71445" w:rsidP="00F71445">
      <w:pPr>
        <w:pStyle w:val="ListParagraph"/>
        <w:spacing w:line="480" w:lineRule="auto"/>
        <w:ind w:left="0" w:firstLine="567"/>
        <w:rPr>
          <w:sz w:val="24"/>
          <w:szCs w:val="24"/>
        </w:rPr>
      </w:pPr>
      <w:r w:rsidRPr="00F21000">
        <w:rPr>
          <w:sz w:val="24"/>
          <w:szCs w:val="24"/>
        </w:rPr>
        <w:t>After analyzing the data, it was foun</w:t>
      </w:r>
      <w:r>
        <w:rPr>
          <w:sz w:val="24"/>
          <w:szCs w:val="24"/>
        </w:rPr>
        <w:t>d that the students’ scores increased from each cycle. We can conclude that there was an enhanc</w:t>
      </w:r>
      <w:r w:rsidRPr="00F21000">
        <w:rPr>
          <w:sz w:val="24"/>
          <w:szCs w:val="24"/>
        </w:rPr>
        <w:t xml:space="preserve">ement in the students' </w:t>
      </w:r>
      <w:r>
        <w:rPr>
          <w:sz w:val="24"/>
          <w:szCs w:val="24"/>
        </w:rPr>
        <w:t>comprehension of Intro to Linguistics course by applying</w:t>
      </w:r>
      <w:r w:rsidRPr="00F21000">
        <w:rPr>
          <w:sz w:val="24"/>
          <w:szCs w:val="24"/>
        </w:rPr>
        <w:t xml:space="preserve"> the </w:t>
      </w:r>
      <w:r w:rsidRPr="008842A0">
        <w:rPr>
          <w:i/>
          <w:sz w:val="24"/>
          <w:szCs w:val="24"/>
        </w:rPr>
        <w:t>Round- Robin</w:t>
      </w:r>
      <w:r>
        <w:rPr>
          <w:sz w:val="24"/>
          <w:szCs w:val="24"/>
        </w:rPr>
        <w:t xml:space="preserve"> </w:t>
      </w:r>
      <w:r>
        <w:rPr>
          <w:i/>
          <w:sz w:val="24"/>
          <w:szCs w:val="24"/>
        </w:rPr>
        <w:t>brainstorming technique</w:t>
      </w:r>
      <w:r w:rsidRPr="00E8159B">
        <w:rPr>
          <w:i/>
          <w:sz w:val="24"/>
          <w:szCs w:val="24"/>
        </w:rPr>
        <w:t>.</w:t>
      </w:r>
      <w:r>
        <w:rPr>
          <w:sz w:val="24"/>
          <w:szCs w:val="24"/>
        </w:rPr>
        <w:t xml:space="preserve"> Within the </w:t>
      </w:r>
      <w:r w:rsidRPr="00F21000">
        <w:rPr>
          <w:sz w:val="24"/>
          <w:szCs w:val="24"/>
        </w:rPr>
        <w:t>score improvement</w:t>
      </w:r>
      <w:r>
        <w:rPr>
          <w:sz w:val="24"/>
          <w:szCs w:val="24"/>
        </w:rPr>
        <w:t xml:space="preserve"> of each test doing on continuously. The </w:t>
      </w:r>
      <w:r w:rsidRPr="00F21000">
        <w:rPr>
          <w:sz w:val="24"/>
          <w:szCs w:val="24"/>
        </w:rPr>
        <w:t xml:space="preserve">concluded that </w:t>
      </w:r>
      <w:r w:rsidRPr="008842A0">
        <w:rPr>
          <w:i/>
          <w:sz w:val="24"/>
          <w:szCs w:val="24"/>
        </w:rPr>
        <w:t>the Round-Robin</w:t>
      </w:r>
      <w:r>
        <w:rPr>
          <w:sz w:val="24"/>
          <w:szCs w:val="24"/>
        </w:rPr>
        <w:t xml:space="preserve"> </w:t>
      </w:r>
      <w:r>
        <w:rPr>
          <w:i/>
          <w:sz w:val="24"/>
          <w:szCs w:val="24"/>
        </w:rPr>
        <w:t>B</w:t>
      </w:r>
      <w:r w:rsidRPr="000511EB">
        <w:rPr>
          <w:i/>
          <w:sz w:val="24"/>
          <w:szCs w:val="24"/>
        </w:rPr>
        <w:t xml:space="preserve">rainstorming technique </w:t>
      </w:r>
      <w:r>
        <w:rPr>
          <w:sz w:val="24"/>
          <w:szCs w:val="24"/>
        </w:rPr>
        <w:t>potentially enhancing the student's comprehension</w:t>
      </w:r>
      <w:r w:rsidRPr="00F21000">
        <w:rPr>
          <w:sz w:val="24"/>
          <w:szCs w:val="24"/>
        </w:rPr>
        <w:t xml:space="preserve"> in</w:t>
      </w:r>
      <w:r>
        <w:rPr>
          <w:sz w:val="24"/>
          <w:szCs w:val="24"/>
        </w:rPr>
        <w:t xml:space="preserve"> Intro to Linguistics Course</w:t>
      </w:r>
      <w:r w:rsidRPr="00F21000">
        <w:rPr>
          <w:sz w:val="24"/>
          <w:szCs w:val="24"/>
        </w:rPr>
        <w:t>.</w:t>
      </w:r>
    </w:p>
    <w:p w14:paraId="23983308" w14:textId="77777777" w:rsidR="00F71445" w:rsidRPr="00E44BC2" w:rsidRDefault="00F71445" w:rsidP="00F71445">
      <w:pPr>
        <w:pStyle w:val="ListParagraph"/>
        <w:spacing w:line="480" w:lineRule="auto"/>
        <w:ind w:left="0" w:firstLine="567"/>
        <w:rPr>
          <w:sz w:val="24"/>
          <w:szCs w:val="24"/>
        </w:rPr>
      </w:pPr>
    </w:p>
    <w:p w14:paraId="20EA8776" w14:textId="0BAFDA6A" w:rsidR="00F71445" w:rsidRPr="00F71445" w:rsidRDefault="00F71445" w:rsidP="00684B0A">
      <w:pPr>
        <w:pStyle w:val="ListParagraph"/>
        <w:widowControl/>
        <w:numPr>
          <w:ilvl w:val="1"/>
          <w:numId w:val="9"/>
        </w:numPr>
        <w:spacing w:line="480" w:lineRule="auto"/>
        <w:ind w:left="709" w:hanging="709"/>
        <w:contextualSpacing/>
        <w:rPr>
          <w:b/>
          <w:sz w:val="24"/>
          <w:szCs w:val="24"/>
        </w:rPr>
      </w:pPr>
      <w:r w:rsidRPr="00F71445">
        <w:rPr>
          <w:b/>
          <w:sz w:val="24"/>
          <w:szCs w:val="24"/>
        </w:rPr>
        <w:t>Suggestion</w:t>
      </w:r>
    </w:p>
    <w:p w14:paraId="605B6D44" w14:textId="77777777" w:rsidR="00F71445" w:rsidRDefault="00F71445" w:rsidP="00F71445">
      <w:pPr>
        <w:spacing w:line="480" w:lineRule="auto"/>
        <w:ind w:firstLine="567"/>
        <w:jc w:val="both"/>
        <w:rPr>
          <w:sz w:val="24"/>
          <w:szCs w:val="24"/>
        </w:rPr>
      </w:pPr>
      <w:r w:rsidRPr="00F21000">
        <w:rPr>
          <w:sz w:val="24"/>
          <w:szCs w:val="24"/>
        </w:rPr>
        <w:t>The</w:t>
      </w:r>
      <w:r>
        <w:rPr>
          <w:sz w:val="24"/>
          <w:szCs w:val="24"/>
        </w:rPr>
        <w:t xml:space="preserve"> success</w:t>
      </w:r>
      <w:r w:rsidRPr="00F21000">
        <w:rPr>
          <w:sz w:val="24"/>
          <w:szCs w:val="24"/>
        </w:rPr>
        <w:t xml:space="preserve"> </w:t>
      </w:r>
      <w:r>
        <w:rPr>
          <w:sz w:val="24"/>
          <w:szCs w:val="24"/>
        </w:rPr>
        <w:t xml:space="preserve">showed that applied </w:t>
      </w:r>
      <w:r>
        <w:rPr>
          <w:i/>
          <w:sz w:val="24"/>
          <w:szCs w:val="24"/>
        </w:rPr>
        <w:t>the Round- Robin Brainstorming technique</w:t>
      </w:r>
      <w:r w:rsidRPr="00E8159B">
        <w:rPr>
          <w:i/>
          <w:sz w:val="24"/>
          <w:szCs w:val="24"/>
        </w:rPr>
        <w:t xml:space="preserve"> </w:t>
      </w:r>
      <w:r w:rsidRPr="00F21000">
        <w:rPr>
          <w:sz w:val="24"/>
          <w:szCs w:val="24"/>
        </w:rPr>
        <w:t xml:space="preserve">could </w:t>
      </w:r>
      <w:r>
        <w:rPr>
          <w:sz w:val="24"/>
          <w:szCs w:val="24"/>
        </w:rPr>
        <w:t xml:space="preserve">enhancing </w:t>
      </w:r>
      <w:r w:rsidRPr="00F21000">
        <w:rPr>
          <w:sz w:val="24"/>
          <w:szCs w:val="24"/>
        </w:rPr>
        <w:t xml:space="preserve">students’ </w:t>
      </w:r>
      <w:r>
        <w:rPr>
          <w:sz w:val="24"/>
          <w:szCs w:val="24"/>
        </w:rPr>
        <w:t>achievement in Linguistics Course.</w:t>
      </w:r>
    </w:p>
    <w:p w14:paraId="2E7BBAC5" w14:textId="77777777" w:rsidR="00F71445" w:rsidRPr="00F21000" w:rsidRDefault="00F71445" w:rsidP="00F71445">
      <w:pPr>
        <w:spacing w:line="480" w:lineRule="auto"/>
        <w:jc w:val="both"/>
        <w:rPr>
          <w:sz w:val="24"/>
          <w:szCs w:val="24"/>
        </w:rPr>
      </w:pPr>
      <w:r>
        <w:rPr>
          <w:sz w:val="24"/>
          <w:szCs w:val="24"/>
        </w:rPr>
        <w:t xml:space="preserve"> Concerning the result there some intention: </w:t>
      </w:r>
    </w:p>
    <w:p w14:paraId="5BB8F513" w14:textId="77777777" w:rsidR="00F71445" w:rsidRPr="00F22E75" w:rsidRDefault="00F71445" w:rsidP="00684B0A">
      <w:pPr>
        <w:pStyle w:val="ListParagraph"/>
        <w:widowControl/>
        <w:numPr>
          <w:ilvl w:val="0"/>
          <w:numId w:val="8"/>
        </w:numPr>
        <w:spacing w:before="0" w:line="480" w:lineRule="auto"/>
        <w:ind w:left="284" w:hanging="284"/>
        <w:contextualSpacing/>
        <w:rPr>
          <w:sz w:val="24"/>
          <w:szCs w:val="24"/>
        </w:rPr>
      </w:pPr>
      <w:r>
        <w:rPr>
          <w:sz w:val="24"/>
          <w:szCs w:val="24"/>
        </w:rPr>
        <w:t xml:space="preserve"> </w:t>
      </w:r>
      <w:r w:rsidRPr="00F22E75">
        <w:rPr>
          <w:sz w:val="24"/>
          <w:szCs w:val="24"/>
        </w:rPr>
        <w:t>English teacher</w:t>
      </w:r>
      <w:r>
        <w:rPr>
          <w:sz w:val="24"/>
          <w:szCs w:val="24"/>
        </w:rPr>
        <w:t>/</w:t>
      </w:r>
      <w:r w:rsidRPr="00F22E75">
        <w:rPr>
          <w:sz w:val="24"/>
          <w:szCs w:val="24"/>
        </w:rPr>
        <w:t>Lecturer</w:t>
      </w:r>
      <w:r>
        <w:rPr>
          <w:sz w:val="24"/>
          <w:szCs w:val="24"/>
        </w:rPr>
        <w:t xml:space="preserve"> is better to apply</w:t>
      </w:r>
      <w:r w:rsidRPr="00F22E75">
        <w:rPr>
          <w:sz w:val="24"/>
          <w:szCs w:val="24"/>
        </w:rPr>
        <w:t xml:space="preserve"> the </w:t>
      </w:r>
      <w:r w:rsidRPr="00F22E75">
        <w:rPr>
          <w:i/>
          <w:sz w:val="24"/>
          <w:szCs w:val="24"/>
        </w:rPr>
        <w:t>Round-Robin Brainstorming technique</w:t>
      </w:r>
      <w:r w:rsidRPr="00F22E75">
        <w:rPr>
          <w:sz w:val="24"/>
          <w:szCs w:val="24"/>
        </w:rPr>
        <w:t xml:space="preserve"> in teaching students Linguistics Course be</w:t>
      </w:r>
      <w:r>
        <w:rPr>
          <w:sz w:val="24"/>
          <w:szCs w:val="24"/>
        </w:rPr>
        <w:t xml:space="preserve">cause this technique helps </w:t>
      </w:r>
      <w:r w:rsidRPr="00F22E75">
        <w:rPr>
          <w:sz w:val="24"/>
          <w:szCs w:val="24"/>
        </w:rPr>
        <w:t xml:space="preserve">in monitoring the students’ </w:t>
      </w:r>
      <w:r>
        <w:rPr>
          <w:sz w:val="24"/>
          <w:szCs w:val="24"/>
        </w:rPr>
        <w:t xml:space="preserve">identification Courses specifically and extends. </w:t>
      </w:r>
    </w:p>
    <w:p w14:paraId="619ECE1D" w14:textId="77777777" w:rsidR="00F71445" w:rsidRPr="00F22E75" w:rsidRDefault="00F71445" w:rsidP="00684B0A">
      <w:pPr>
        <w:pStyle w:val="ListParagraph"/>
        <w:widowControl/>
        <w:numPr>
          <w:ilvl w:val="0"/>
          <w:numId w:val="8"/>
        </w:numPr>
        <w:spacing w:before="0" w:line="480" w:lineRule="auto"/>
        <w:ind w:left="284" w:hanging="284"/>
        <w:contextualSpacing/>
        <w:rPr>
          <w:sz w:val="24"/>
          <w:szCs w:val="24"/>
        </w:rPr>
      </w:pPr>
      <w:r>
        <w:rPr>
          <w:sz w:val="24"/>
          <w:szCs w:val="24"/>
        </w:rPr>
        <w:t xml:space="preserve"> S</w:t>
      </w:r>
      <w:r w:rsidRPr="00F22E75">
        <w:rPr>
          <w:sz w:val="24"/>
          <w:szCs w:val="24"/>
        </w:rPr>
        <w:t xml:space="preserve">tudents </w:t>
      </w:r>
      <w:r>
        <w:rPr>
          <w:sz w:val="24"/>
          <w:szCs w:val="24"/>
        </w:rPr>
        <w:t xml:space="preserve">in </w:t>
      </w:r>
      <w:r w:rsidRPr="00F22E75">
        <w:rPr>
          <w:sz w:val="24"/>
          <w:szCs w:val="24"/>
        </w:rPr>
        <w:t>a creative draft</w:t>
      </w:r>
      <w:r>
        <w:rPr>
          <w:sz w:val="24"/>
          <w:szCs w:val="24"/>
        </w:rPr>
        <w:t xml:space="preserve"> allows sharing opinions in a large mind</w:t>
      </w:r>
      <w:r w:rsidRPr="00F22E75">
        <w:rPr>
          <w:sz w:val="24"/>
          <w:szCs w:val="24"/>
        </w:rPr>
        <w:t xml:space="preserve"> and makes the </w:t>
      </w:r>
      <w:r>
        <w:rPr>
          <w:sz w:val="24"/>
          <w:szCs w:val="24"/>
        </w:rPr>
        <w:t xml:space="preserve">Intro to Linguistics course </w:t>
      </w:r>
      <w:r w:rsidRPr="00F22E75">
        <w:rPr>
          <w:sz w:val="24"/>
          <w:szCs w:val="24"/>
        </w:rPr>
        <w:t>become easier and enjoyable</w:t>
      </w:r>
      <w:r>
        <w:rPr>
          <w:sz w:val="24"/>
          <w:szCs w:val="24"/>
        </w:rPr>
        <w:t xml:space="preserve"> to learning</w:t>
      </w:r>
      <w:r w:rsidRPr="00F22E75">
        <w:rPr>
          <w:sz w:val="24"/>
          <w:szCs w:val="24"/>
        </w:rPr>
        <w:t>.</w:t>
      </w:r>
    </w:p>
    <w:p w14:paraId="2456242D" w14:textId="77777777" w:rsidR="00F71445" w:rsidRPr="002056A0" w:rsidRDefault="00F71445" w:rsidP="00684B0A">
      <w:pPr>
        <w:pStyle w:val="ListParagraph"/>
        <w:widowControl/>
        <w:numPr>
          <w:ilvl w:val="0"/>
          <w:numId w:val="8"/>
        </w:numPr>
        <w:spacing w:before="0" w:line="480" w:lineRule="auto"/>
        <w:ind w:left="284" w:hanging="284"/>
        <w:contextualSpacing/>
        <w:rPr>
          <w:i/>
          <w:sz w:val="24"/>
          <w:szCs w:val="24"/>
        </w:rPr>
      </w:pPr>
      <w:r>
        <w:rPr>
          <w:sz w:val="24"/>
          <w:szCs w:val="24"/>
        </w:rPr>
        <w:t xml:space="preserve">As </w:t>
      </w:r>
      <w:r w:rsidRPr="00F21000">
        <w:rPr>
          <w:sz w:val="24"/>
          <w:szCs w:val="24"/>
        </w:rPr>
        <w:t xml:space="preserve">readers, we may be researching will </w:t>
      </w:r>
      <w:r>
        <w:rPr>
          <w:sz w:val="24"/>
          <w:szCs w:val="24"/>
        </w:rPr>
        <w:t xml:space="preserve">gives you a </w:t>
      </w:r>
      <w:r w:rsidRPr="00F21000">
        <w:rPr>
          <w:sz w:val="24"/>
          <w:szCs w:val="24"/>
        </w:rPr>
        <w:t>g</w:t>
      </w:r>
      <w:r>
        <w:rPr>
          <w:sz w:val="24"/>
          <w:szCs w:val="24"/>
        </w:rPr>
        <w:t>ood comprehension of how to enhancing the students’ ability</w:t>
      </w:r>
      <w:r w:rsidRPr="00F21000">
        <w:rPr>
          <w:sz w:val="24"/>
          <w:szCs w:val="24"/>
        </w:rPr>
        <w:t xml:space="preserve"> </w:t>
      </w:r>
      <w:r>
        <w:rPr>
          <w:sz w:val="24"/>
          <w:szCs w:val="24"/>
        </w:rPr>
        <w:t xml:space="preserve">in the Linguistics Course by applying the </w:t>
      </w:r>
      <w:r w:rsidRPr="001E1BBA">
        <w:rPr>
          <w:i/>
          <w:sz w:val="24"/>
          <w:szCs w:val="24"/>
        </w:rPr>
        <w:t>Round- Robin brainstorming technique</w:t>
      </w:r>
      <w:r>
        <w:rPr>
          <w:i/>
          <w:sz w:val="24"/>
          <w:szCs w:val="24"/>
        </w:rPr>
        <w:t>.</w:t>
      </w:r>
    </w:p>
    <w:p w14:paraId="15E1EC02" w14:textId="77777777" w:rsidR="00034379" w:rsidRDefault="00034379" w:rsidP="009820CA">
      <w:pPr>
        <w:pStyle w:val="BodyText"/>
        <w:spacing w:line="480" w:lineRule="auto"/>
        <w:jc w:val="both"/>
        <w:rPr>
          <w:color w:val="231F20"/>
          <w:sz w:val="24"/>
          <w:szCs w:val="24"/>
          <w:lang w:val="id-ID"/>
        </w:rPr>
      </w:pPr>
    </w:p>
    <w:p w14:paraId="74D34834" w14:textId="77777777" w:rsidR="007748AF" w:rsidRDefault="007748AF" w:rsidP="009820CA">
      <w:pPr>
        <w:pStyle w:val="BodyText"/>
        <w:spacing w:line="480" w:lineRule="auto"/>
        <w:jc w:val="both"/>
        <w:rPr>
          <w:color w:val="231F20"/>
          <w:sz w:val="24"/>
          <w:szCs w:val="24"/>
          <w:lang w:val="id-ID"/>
        </w:rPr>
      </w:pPr>
    </w:p>
    <w:p w14:paraId="6885E4DB" w14:textId="77777777" w:rsidR="007748AF" w:rsidRPr="000E69DA" w:rsidRDefault="007748AF" w:rsidP="009820CA">
      <w:pPr>
        <w:pStyle w:val="BodyText"/>
        <w:spacing w:line="480" w:lineRule="auto"/>
        <w:jc w:val="both"/>
        <w:rPr>
          <w:color w:val="231F20"/>
          <w:sz w:val="24"/>
          <w:szCs w:val="24"/>
          <w:lang w:val="id-ID"/>
        </w:rPr>
      </w:pPr>
    </w:p>
    <w:p w14:paraId="1727BB62" w14:textId="7C200ACC" w:rsidR="00034379" w:rsidRDefault="007748AF" w:rsidP="00684B0A">
      <w:pPr>
        <w:pStyle w:val="Heading1E"/>
        <w:numPr>
          <w:ilvl w:val="0"/>
          <w:numId w:val="3"/>
        </w:numPr>
        <w:ind w:left="284" w:hanging="284"/>
        <w:rPr>
          <w:sz w:val="24"/>
          <w:szCs w:val="24"/>
        </w:rPr>
      </w:pPr>
      <w:r w:rsidRPr="000E69DA">
        <w:rPr>
          <w:sz w:val="24"/>
          <w:szCs w:val="24"/>
        </w:rPr>
        <w:lastRenderedPageBreak/>
        <w:t xml:space="preserve">REFERENCES </w:t>
      </w:r>
    </w:p>
    <w:p w14:paraId="56EABB24" w14:textId="77777777" w:rsidR="00F71445" w:rsidRPr="00A72111" w:rsidRDefault="00F71445" w:rsidP="00F71445">
      <w:pPr>
        <w:autoSpaceDE w:val="0"/>
        <w:autoSpaceDN w:val="0"/>
        <w:adjustRightInd w:val="0"/>
        <w:ind w:left="480" w:hanging="480"/>
        <w:rPr>
          <w:noProof/>
          <w:sz w:val="24"/>
          <w:szCs w:val="24"/>
        </w:rPr>
      </w:pPr>
      <w:r>
        <w:rPr>
          <w:b/>
          <w:sz w:val="24"/>
          <w:szCs w:val="24"/>
        </w:rPr>
        <w:fldChar w:fldCharType="begin" w:fldLock="1"/>
      </w:r>
      <w:r>
        <w:rPr>
          <w:b/>
          <w:sz w:val="24"/>
          <w:szCs w:val="24"/>
        </w:rPr>
        <w:instrText xml:space="preserve">ADDIN Mendeley Bibliography CSL_BIBLIOGRAPHY </w:instrText>
      </w:r>
      <w:r>
        <w:rPr>
          <w:b/>
          <w:sz w:val="24"/>
          <w:szCs w:val="24"/>
        </w:rPr>
        <w:fldChar w:fldCharType="separate"/>
      </w:r>
      <w:r w:rsidRPr="00A72111">
        <w:rPr>
          <w:noProof/>
          <w:sz w:val="24"/>
          <w:szCs w:val="24"/>
        </w:rPr>
        <w:t xml:space="preserve">Correa, M. (2014). Teaching (theoretical) linguistics in the second language classroom: Beyond language improvement. </w:t>
      </w:r>
      <w:r w:rsidRPr="00A72111">
        <w:rPr>
          <w:i/>
          <w:iCs/>
          <w:noProof/>
          <w:sz w:val="24"/>
          <w:szCs w:val="24"/>
        </w:rPr>
        <w:t>Porta Linguarum</w:t>
      </w:r>
      <w:r w:rsidRPr="00A72111">
        <w:rPr>
          <w:noProof/>
          <w:sz w:val="24"/>
          <w:szCs w:val="24"/>
        </w:rPr>
        <w:t xml:space="preserve">, </w:t>
      </w:r>
      <w:r w:rsidRPr="00A72111">
        <w:rPr>
          <w:i/>
          <w:iCs/>
          <w:noProof/>
          <w:sz w:val="24"/>
          <w:szCs w:val="24"/>
        </w:rPr>
        <w:t>22</w:t>
      </w:r>
      <w:r w:rsidRPr="00A72111">
        <w:rPr>
          <w:noProof/>
          <w:sz w:val="24"/>
          <w:szCs w:val="24"/>
        </w:rPr>
        <w:t>, 161–171.</w:t>
      </w:r>
    </w:p>
    <w:p w14:paraId="061A278D" w14:textId="77777777" w:rsidR="00F71445" w:rsidRPr="00A72111" w:rsidRDefault="00F71445" w:rsidP="00F71445">
      <w:pPr>
        <w:autoSpaceDE w:val="0"/>
        <w:autoSpaceDN w:val="0"/>
        <w:adjustRightInd w:val="0"/>
        <w:ind w:left="480" w:hanging="480"/>
        <w:rPr>
          <w:noProof/>
          <w:sz w:val="24"/>
          <w:szCs w:val="24"/>
        </w:rPr>
      </w:pPr>
      <w:r w:rsidRPr="00A72111">
        <w:rPr>
          <w:noProof/>
          <w:sz w:val="24"/>
          <w:szCs w:val="24"/>
        </w:rPr>
        <w:t xml:space="preserve">Davies, A. (2007). An introduction to applied linguistics. </w:t>
      </w:r>
      <w:r w:rsidRPr="00A72111">
        <w:rPr>
          <w:i/>
          <w:iCs/>
          <w:noProof/>
          <w:sz w:val="24"/>
          <w:szCs w:val="24"/>
        </w:rPr>
        <w:t>An Introduction to Applied Linguistics</w:t>
      </w:r>
      <w:r w:rsidRPr="00A72111">
        <w:rPr>
          <w:noProof/>
          <w:sz w:val="24"/>
          <w:szCs w:val="24"/>
        </w:rPr>
        <w:t>. https://doi.org/10.1093/elt/cci013</w:t>
      </w:r>
    </w:p>
    <w:p w14:paraId="346C0D09" w14:textId="77777777" w:rsidR="00F71445" w:rsidRPr="00A72111" w:rsidRDefault="00F71445" w:rsidP="00F71445">
      <w:pPr>
        <w:autoSpaceDE w:val="0"/>
        <w:autoSpaceDN w:val="0"/>
        <w:adjustRightInd w:val="0"/>
        <w:ind w:left="480" w:hanging="480"/>
        <w:rPr>
          <w:noProof/>
          <w:sz w:val="24"/>
          <w:szCs w:val="24"/>
        </w:rPr>
      </w:pPr>
      <w:r w:rsidRPr="00A72111">
        <w:rPr>
          <w:noProof/>
          <w:sz w:val="24"/>
          <w:szCs w:val="24"/>
        </w:rPr>
        <w:t xml:space="preserve">Hashempour, Z., Rostampour, M., &amp; Behjat, F. (2015). The effect of brainstorming as a pre-writing strategy on EFL advanced learners’ writing ability. </w:t>
      </w:r>
      <w:r w:rsidRPr="00A72111">
        <w:rPr>
          <w:i/>
          <w:iCs/>
          <w:noProof/>
          <w:sz w:val="24"/>
          <w:szCs w:val="24"/>
        </w:rPr>
        <w:t>Journal of Applied Linguistics and Language Research</w:t>
      </w:r>
      <w:r w:rsidRPr="00A72111">
        <w:rPr>
          <w:noProof/>
          <w:sz w:val="24"/>
          <w:szCs w:val="24"/>
        </w:rPr>
        <w:t xml:space="preserve">, </w:t>
      </w:r>
      <w:r w:rsidRPr="00A72111">
        <w:rPr>
          <w:i/>
          <w:iCs/>
          <w:noProof/>
          <w:sz w:val="24"/>
          <w:szCs w:val="24"/>
        </w:rPr>
        <w:t>2</w:t>
      </w:r>
      <w:r w:rsidRPr="00A72111">
        <w:rPr>
          <w:noProof/>
          <w:sz w:val="24"/>
          <w:szCs w:val="24"/>
        </w:rPr>
        <w:t>(1), 86–99. www.jallr.ir</w:t>
      </w:r>
    </w:p>
    <w:p w14:paraId="303CF0AE" w14:textId="77777777" w:rsidR="00F71445" w:rsidRPr="00A72111" w:rsidRDefault="00F71445" w:rsidP="00F71445">
      <w:pPr>
        <w:autoSpaceDE w:val="0"/>
        <w:autoSpaceDN w:val="0"/>
        <w:adjustRightInd w:val="0"/>
        <w:ind w:left="480" w:hanging="480"/>
        <w:rPr>
          <w:noProof/>
          <w:sz w:val="24"/>
          <w:szCs w:val="24"/>
        </w:rPr>
      </w:pPr>
      <w:r w:rsidRPr="00A72111">
        <w:rPr>
          <w:noProof/>
          <w:sz w:val="24"/>
          <w:szCs w:val="24"/>
        </w:rPr>
        <w:t xml:space="preserve">Merino, M. G. (2006). Second language learning: Applied linguistics to foreign language teaching. </w:t>
      </w:r>
      <w:r w:rsidRPr="00A72111">
        <w:rPr>
          <w:i/>
          <w:iCs/>
          <w:noProof/>
          <w:sz w:val="24"/>
          <w:szCs w:val="24"/>
        </w:rPr>
        <w:t>Studies in Second Language Acquisition</w:t>
      </w:r>
      <w:r w:rsidRPr="00A72111">
        <w:rPr>
          <w:noProof/>
          <w:sz w:val="24"/>
          <w:szCs w:val="24"/>
        </w:rPr>
        <w:t xml:space="preserve">, </w:t>
      </w:r>
      <w:r w:rsidRPr="00A72111">
        <w:rPr>
          <w:i/>
          <w:iCs/>
          <w:noProof/>
          <w:sz w:val="24"/>
          <w:szCs w:val="24"/>
        </w:rPr>
        <w:t>28</w:t>
      </w:r>
      <w:r w:rsidRPr="00A72111">
        <w:rPr>
          <w:noProof/>
          <w:sz w:val="24"/>
          <w:szCs w:val="24"/>
        </w:rPr>
        <w:t>(1), 140–141.</w:t>
      </w:r>
    </w:p>
    <w:p w14:paraId="2CEA17F5" w14:textId="77777777" w:rsidR="00F71445" w:rsidRPr="00A72111" w:rsidRDefault="00F71445" w:rsidP="00F71445">
      <w:pPr>
        <w:autoSpaceDE w:val="0"/>
        <w:autoSpaceDN w:val="0"/>
        <w:adjustRightInd w:val="0"/>
        <w:ind w:left="480" w:hanging="480"/>
        <w:rPr>
          <w:noProof/>
          <w:sz w:val="24"/>
          <w:szCs w:val="24"/>
        </w:rPr>
      </w:pPr>
      <w:r w:rsidRPr="00A72111">
        <w:rPr>
          <w:noProof/>
          <w:sz w:val="24"/>
          <w:szCs w:val="24"/>
        </w:rPr>
        <w:t xml:space="preserve">Omidvari, A., &amp; Abedianpour, S. (2018). Brainstorming Strategy and Writing Performance: Effects and Attitudes. </w:t>
      </w:r>
      <w:r w:rsidRPr="00A72111">
        <w:rPr>
          <w:i/>
          <w:iCs/>
          <w:noProof/>
          <w:sz w:val="24"/>
          <w:szCs w:val="24"/>
        </w:rPr>
        <w:t>Journal of Language Teaching and Research</w:t>
      </w:r>
      <w:r w:rsidRPr="00A72111">
        <w:rPr>
          <w:noProof/>
          <w:sz w:val="24"/>
          <w:szCs w:val="24"/>
        </w:rPr>
        <w:t xml:space="preserve">, </w:t>
      </w:r>
      <w:r w:rsidRPr="00A72111">
        <w:rPr>
          <w:i/>
          <w:iCs/>
          <w:noProof/>
          <w:sz w:val="24"/>
          <w:szCs w:val="24"/>
        </w:rPr>
        <w:t>9</w:t>
      </w:r>
      <w:r w:rsidRPr="00A72111">
        <w:rPr>
          <w:noProof/>
          <w:sz w:val="24"/>
          <w:szCs w:val="24"/>
        </w:rPr>
        <w:t>(5), 1084. https://doi.org/10.17507/jltr.0905.24</w:t>
      </w:r>
    </w:p>
    <w:p w14:paraId="2BA5D631" w14:textId="77777777" w:rsidR="00F71445" w:rsidRPr="00A72111" w:rsidRDefault="00F71445" w:rsidP="00F71445">
      <w:pPr>
        <w:autoSpaceDE w:val="0"/>
        <w:autoSpaceDN w:val="0"/>
        <w:adjustRightInd w:val="0"/>
        <w:ind w:left="480" w:hanging="480"/>
        <w:rPr>
          <w:noProof/>
          <w:sz w:val="24"/>
          <w:szCs w:val="24"/>
        </w:rPr>
      </w:pPr>
      <w:r w:rsidRPr="00A72111">
        <w:rPr>
          <w:noProof/>
          <w:sz w:val="24"/>
          <w:szCs w:val="24"/>
        </w:rPr>
        <w:t xml:space="preserve">Ritter, S. M., &amp; Mostert, N. M. (2018). How to facilitate a brainstorming session: The effect of idea generation techniques and of group brainstorm after individual brainstorm. </w:t>
      </w:r>
      <w:r w:rsidRPr="00A72111">
        <w:rPr>
          <w:i/>
          <w:iCs/>
          <w:noProof/>
          <w:sz w:val="24"/>
          <w:szCs w:val="24"/>
        </w:rPr>
        <w:t>Creative Industries Journal</w:t>
      </w:r>
      <w:r w:rsidRPr="00A72111">
        <w:rPr>
          <w:noProof/>
          <w:sz w:val="24"/>
          <w:szCs w:val="24"/>
        </w:rPr>
        <w:t xml:space="preserve">, </w:t>
      </w:r>
      <w:r w:rsidRPr="00A72111">
        <w:rPr>
          <w:i/>
          <w:iCs/>
          <w:noProof/>
          <w:sz w:val="24"/>
          <w:szCs w:val="24"/>
        </w:rPr>
        <w:t>11</w:t>
      </w:r>
      <w:r w:rsidRPr="00A72111">
        <w:rPr>
          <w:noProof/>
          <w:sz w:val="24"/>
          <w:szCs w:val="24"/>
        </w:rPr>
        <w:t>(3), 263–277. https://doi.org/10.1080/17510694.2018.1523662</w:t>
      </w:r>
    </w:p>
    <w:p w14:paraId="1416D485" w14:textId="77777777" w:rsidR="00F71445" w:rsidRPr="00A72111" w:rsidRDefault="00F71445" w:rsidP="00F71445">
      <w:pPr>
        <w:autoSpaceDE w:val="0"/>
        <w:autoSpaceDN w:val="0"/>
        <w:adjustRightInd w:val="0"/>
        <w:ind w:left="480" w:hanging="480"/>
        <w:rPr>
          <w:noProof/>
          <w:sz w:val="24"/>
          <w:szCs w:val="24"/>
        </w:rPr>
      </w:pPr>
      <w:r w:rsidRPr="00A72111">
        <w:rPr>
          <w:noProof/>
          <w:sz w:val="24"/>
          <w:szCs w:val="24"/>
        </w:rPr>
        <w:t xml:space="preserve">Surati, S. (2015). </w:t>
      </w:r>
      <w:r w:rsidRPr="00A72111">
        <w:rPr>
          <w:i/>
          <w:iCs/>
          <w:noProof/>
          <w:sz w:val="24"/>
          <w:szCs w:val="24"/>
        </w:rPr>
        <w:t>Using round robin brainstorming to improve students’ ability in reading narrarive text</w:t>
      </w:r>
      <w:r w:rsidRPr="00A72111">
        <w:rPr>
          <w:noProof/>
          <w:sz w:val="24"/>
          <w:szCs w:val="24"/>
        </w:rPr>
        <w:t>. 1–81.</w:t>
      </w:r>
    </w:p>
    <w:p w14:paraId="4AE3A711" w14:textId="77777777" w:rsidR="00F71445" w:rsidRPr="00A72111" w:rsidRDefault="00F71445" w:rsidP="00F71445">
      <w:pPr>
        <w:autoSpaceDE w:val="0"/>
        <w:autoSpaceDN w:val="0"/>
        <w:adjustRightInd w:val="0"/>
        <w:ind w:left="480" w:hanging="480"/>
        <w:rPr>
          <w:noProof/>
          <w:sz w:val="24"/>
        </w:rPr>
      </w:pPr>
      <w:r w:rsidRPr="00A72111">
        <w:rPr>
          <w:noProof/>
          <w:sz w:val="24"/>
          <w:szCs w:val="24"/>
        </w:rPr>
        <w:t xml:space="preserve">Thamrin, H., &amp; Pasundan, U. (2019). </w:t>
      </w:r>
      <w:r w:rsidRPr="00A72111">
        <w:rPr>
          <w:i/>
          <w:iCs/>
          <w:noProof/>
          <w:sz w:val="24"/>
          <w:szCs w:val="24"/>
        </w:rPr>
        <w:t>Modul Kuliah Introduction to Linguistics</w:t>
      </w:r>
      <w:r w:rsidRPr="00A72111">
        <w:rPr>
          <w:noProof/>
          <w:sz w:val="24"/>
          <w:szCs w:val="24"/>
        </w:rPr>
        <w:t xml:space="preserve">. </w:t>
      </w:r>
      <w:r w:rsidRPr="00A72111">
        <w:rPr>
          <w:i/>
          <w:iCs/>
          <w:noProof/>
          <w:sz w:val="24"/>
          <w:szCs w:val="24"/>
        </w:rPr>
        <w:t>May</w:t>
      </w:r>
      <w:r w:rsidRPr="00A72111">
        <w:rPr>
          <w:noProof/>
          <w:sz w:val="24"/>
          <w:szCs w:val="24"/>
        </w:rPr>
        <w:t>.</w:t>
      </w:r>
    </w:p>
    <w:p w14:paraId="1A8D0C39" w14:textId="77777777" w:rsidR="00F71445" w:rsidRPr="00A02B30" w:rsidRDefault="00F71445" w:rsidP="00F71445">
      <w:pPr>
        <w:autoSpaceDE w:val="0"/>
        <w:autoSpaceDN w:val="0"/>
        <w:adjustRightInd w:val="0"/>
        <w:ind w:left="480" w:hanging="480"/>
        <w:rPr>
          <w:b/>
          <w:sz w:val="24"/>
          <w:szCs w:val="24"/>
        </w:rPr>
      </w:pPr>
      <w:r>
        <w:rPr>
          <w:b/>
          <w:sz w:val="24"/>
          <w:szCs w:val="24"/>
        </w:rPr>
        <w:fldChar w:fldCharType="end"/>
      </w:r>
      <w:proofErr w:type="spellStart"/>
      <w:r w:rsidRPr="00F21000">
        <w:rPr>
          <w:sz w:val="24"/>
          <w:szCs w:val="24"/>
        </w:rPr>
        <w:t>Arikunto</w:t>
      </w:r>
      <w:proofErr w:type="spellEnd"/>
      <w:r w:rsidRPr="00F21000">
        <w:rPr>
          <w:sz w:val="24"/>
          <w:szCs w:val="24"/>
        </w:rPr>
        <w:t>, P.2010.</w:t>
      </w:r>
      <w:r w:rsidRPr="00F21000">
        <w:rPr>
          <w:i/>
          <w:sz w:val="24"/>
          <w:szCs w:val="24"/>
        </w:rPr>
        <w:t>PenelitianTindakanKelas.</w:t>
      </w:r>
      <w:r w:rsidRPr="00F21000">
        <w:rPr>
          <w:sz w:val="24"/>
          <w:szCs w:val="24"/>
        </w:rPr>
        <w:t>Jakarta</w:t>
      </w:r>
      <w:proofErr w:type="gramStart"/>
      <w:r w:rsidRPr="00F21000">
        <w:rPr>
          <w:sz w:val="24"/>
          <w:szCs w:val="24"/>
        </w:rPr>
        <w:t>:BumiAksara</w:t>
      </w:r>
      <w:proofErr w:type="gramEnd"/>
      <w:r w:rsidRPr="00F21000">
        <w:rPr>
          <w:sz w:val="24"/>
          <w:szCs w:val="24"/>
        </w:rPr>
        <w:t>.</w:t>
      </w:r>
    </w:p>
    <w:p w14:paraId="301AA067" w14:textId="77777777" w:rsidR="00F71445" w:rsidRPr="00697AC6" w:rsidRDefault="00F71445" w:rsidP="00F71445">
      <w:pPr>
        <w:ind w:left="426" w:hanging="426"/>
        <w:rPr>
          <w:sz w:val="24"/>
          <w:szCs w:val="24"/>
        </w:rPr>
      </w:pPr>
      <w:r w:rsidRPr="00697AC6">
        <w:rPr>
          <w:sz w:val="24"/>
          <w:szCs w:val="24"/>
        </w:rPr>
        <w:t>Crawford, A., Saul, E.W, Mathews.</w:t>
      </w:r>
      <w:proofErr w:type="gramStart"/>
      <w:r w:rsidRPr="00697AC6">
        <w:rPr>
          <w:sz w:val="24"/>
          <w:szCs w:val="24"/>
        </w:rPr>
        <w:t>,&amp;</w:t>
      </w:r>
      <w:proofErr w:type="spellStart"/>
      <w:proofErr w:type="gramEnd"/>
      <w:r w:rsidRPr="00697AC6">
        <w:rPr>
          <w:sz w:val="24"/>
          <w:szCs w:val="24"/>
        </w:rPr>
        <w:t>Makinster</w:t>
      </w:r>
      <w:proofErr w:type="spellEnd"/>
      <w:r w:rsidRPr="00697AC6">
        <w:rPr>
          <w:sz w:val="24"/>
          <w:szCs w:val="24"/>
        </w:rPr>
        <w:t xml:space="preserve"> J. (2005). </w:t>
      </w:r>
      <w:proofErr w:type="gramStart"/>
      <w:r w:rsidRPr="00697AC6">
        <w:rPr>
          <w:i/>
          <w:sz w:val="24"/>
          <w:szCs w:val="24"/>
        </w:rPr>
        <w:t>Teaching  and</w:t>
      </w:r>
      <w:proofErr w:type="gramEnd"/>
      <w:r w:rsidRPr="00697AC6">
        <w:rPr>
          <w:i/>
          <w:sz w:val="24"/>
          <w:szCs w:val="24"/>
        </w:rPr>
        <w:t xml:space="preserve"> learning Strategies for The Thinking Class.</w:t>
      </w:r>
      <w:r w:rsidRPr="00697AC6">
        <w:rPr>
          <w:sz w:val="24"/>
          <w:szCs w:val="24"/>
        </w:rPr>
        <w:t xml:space="preserve"> New York: Open Society Institute.</w:t>
      </w:r>
    </w:p>
    <w:p w14:paraId="08886404" w14:textId="77777777" w:rsidR="00F71445" w:rsidRPr="00697AC6" w:rsidRDefault="00F71445" w:rsidP="00F71445">
      <w:pPr>
        <w:ind w:left="567" w:hanging="567"/>
        <w:rPr>
          <w:sz w:val="24"/>
          <w:szCs w:val="24"/>
        </w:rPr>
      </w:pPr>
      <w:proofErr w:type="spellStart"/>
      <w:r w:rsidRPr="00697AC6">
        <w:rPr>
          <w:sz w:val="24"/>
          <w:szCs w:val="24"/>
        </w:rPr>
        <w:t>Ibnian</w:t>
      </w:r>
      <w:proofErr w:type="spellEnd"/>
      <w:r w:rsidRPr="00697AC6">
        <w:rPr>
          <w:sz w:val="24"/>
          <w:szCs w:val="24"/>
        </w:rPr>
        <w:t xml:space="preserve">, S.S.K. (2011). </w:t>
      </w:r>
      <w:r w:rsidRPr="00697AC6">
        <w:rPr>
          <w:i/>
          <w:sz w:val="24"/>
          <w:szCs w:val="24"/>
        </w:rPr>
        <w:t xml:space="preserve">Brainstorming and Essay Writing in EFL Class. Theory and Practice in Languages Studies, </w:t>
      </w:r>
      <w:r w:rsidRPr="00697AC6">
        <w:rPr>
          <w:sz w:val="24"/>
          <w:szCs w:val="24"/>
        </w:rPr>
        <w:t>1 (3), 263-272.</w:t>
      </w:r>
    </w:p>
    <w:p w14:paraId="7371A3B3" w14:textId="77777777" w:rsidR="00F71445" w:rsidRPr="000F054B" w:rsidRDefault="00F71445" w:rsidP="00F71445">
      <w:pPr>
        <w:ind w:left="567" w:hanging="567"/>
        <w:rPr>
          <w:sz w:val="24"/>
          <w:szCs w:val="24"/>
        </w:rPr>
      </w:pPr>
      <w:r w:rsidRPr="00292CFF">
        <w:rPr>
          <w:sz w:val="24"/>
          <w:szCs w:val="24"/>
        </w:rPr>
        <w:t xml:space="preserve">A.S., Hornby; </w:t>
      </w:r>
      <w:proofErr w:type="spellStart"/>
      <w:r w:rsidRPr="00292CFF">
        <w:rPr>
          <w:sz w:val="24"/>
          <w:szCs w:val="24"/>
        </w:rPr>
        <w:t>Pamwcll</w:t>
      </w:r>
      <w:proofErr w:type="spellEnd"/>
      <w:r w:rsidRPr="00292CFF">
        <w:rPr>
          <w:sz w:val="24"/>
          <w:szCs w:val="24"/>
        </w:rPr>
        <w:t xml:space="preserve"> E.C &amp; </w:t>
      </w:r>
      <w:proofErr w:type="spellStart"/>
      <w:r w:rsidRPr="00292CFF">
        <w:rPr>
          <w:sz w:val="24"/>
          <w:szCs w:val="24"/>
        </w:rPr>
        <w:t>Siswoyo</w:t>
      </w:r>
      <w:proofErr w:type="spellEnd"/>
      <w:r w:rsidRPr="00292CFF">
        <w:rPr>
          <w:sz w:val="24"/>
          <w:szCs w:val="24"/>
        </w:rPr>
        <w:t xml:space="preserve">. 1993. </w:t>
      </w:r>
      <w:proofErr w:type="spellStart"/>
      <w:r w:rsidRPr="00292CFF">
        <w:rPr>
          <w:sz w:val="24"/>
          <w:szCs w:val="24"/>
        </w:rPr>
        <w:t>Kamus</w:t>
      </w:r>
      <w:proofErr w:type="spellEnd"/>
      <w:r w:rsidRPr="00292CFF">
        <w:rPr>
          <w:sz w:val="24"/>
          <w:szCs w:val="24"/>
        </w:rPr>
        <w:t xml:space="preserve"> </w:t>
      </w:r>
      <w:proofErr w:type="spellStart"/>
      <w:r w:rsidRPr="00292CFF">
        <w:rPr>
          <w:sz w:val="24"/>
          <w:szCs w:val="24"/>
        </w:rPr>
        <w:t>Inggris</w:t>
      </w:r>
      <w:proofErr w:type="spellEnd"/>
      <w:r w:rsidRPr="00292CFF">
        <w:rPr>
          <w:sz w:val="24"/>
          <w:szCs w:val="24"/>
        </w:rPr>
        <w:t>-Indonesia. Jakarta: Indira.</w:t>
      </w:r>
    </w:p>
    <w:p w14:paraId="69A1F758" w14:textId="77777777" w:rsidR="00F71445" w:rsidRPr="000F054B" w:rsidRDefault="00F71445" w:rsidP="00F71445">
      <w:pPr>
        <w:tabs>
          <w:tab w:val="center" w:leader="dot" w:pos="7200"/>
          <w:tab w:val="left" w:pos="7655"/>
        </w:tabs>
        <w:rPr>
          <w:sz w:val="24"/>
          <w:szCs w:val="24"/>
        </w:rPr>
      </w:pPr>
      <w:r>
        <w:rPr>
          <w:sz w:val="24"/>
          <w:szCs w:val="24"/>
        </w:rPr>
        <w:t xml:space="preserve">Internet </w:t>
      </w:r>
      <w:proofErr w:type="spellStart"/>
      <w:r>
        <w:rPr>
          <w:sz w:val="24"/>
          <w:szCs w:val="24"/>
        </w:rPr>
        <w:t>Sourse</w:t>
      </w:r>
      <w:proofErr w:type="spellEnd"/>
      <w:r>
        <w:rPr>
          <w:sz w:val="24"/>
          <w:szCs w:val="24"/>
        </w:rPr>
        <w:t xml:space="preserve"> </w:t>
      </w:r>
      <w:r w:rsidRPr="000F054B">
        <w:rPr>
          <w:sz w:val="24"/>
          <w:szCs w:val="24"/>
        </w:rPr>
        <w:t>Round Robin Brainstorming http (://www.mindtools.com/)</w:t>
      </w:r>
    </w:p>
    <w:p w14:paraId="059AEBC6" w14:textId="77777777" w:rsidR="00F71445" w:rsidRPr="000F054B" w:rsidRDefault="00F71445" w:rsidP="00F71445">
      <w:pPr>
        <w:tabs>
          <w:tab w:val="center" w:leader="dot" w:pos="7200"/>
          <w:tab w:val="left" w:pos="7655"/>
        </w:tabs>
        <w:rPr>
          <w:sz w:val="24"/>
          <w:szCs w:val="24"/>
        </w:rPr>
      </w:pPr>
      <w:r>
        <w:rPr>
          <w:sz w:val="24"/>
          <w:szCs w:val="24"/>
        </w:rPr>
        <w:t xml:space="preserve">Internet </w:t>
      </w:r>
      <w:proofErr w:type="spellStart"/>
      <w:r>
        <w:rPr>
          <w:sz w:val="24"/>
          <w:szCs w:val="24"/>
        </w:rPr>
        <w:t>sourse</w:t>
      </w:r>
      <w:proofErr w:type="spellEnd"/>
      <w:r>
        <w:rPr>
          <w:sz w:val="24"/>
          <w:szCs w:val="24"/>
        </w:rPr>
        <w:t xml:space="preserve"> </w:t>
      </w:r>
      <w:r w:rsidRPr="000F054B">
        <w:rPr>
          <w:sz w:val="24"/>
          <w:szCs w:val="24"/>
        </w:rPr>
        <w:t>https://www.wrike.com/blog/techniques-effective-brainstorming/</w:t>
      </w:r>
    </w:p>
    <w:p w14:paraId="450957AA" w14:textId="77777777" w:rsidR="00F71445" w:rsidRPr="000E69DA" w:rsidRDefault="00F71445" w:rsidP="00F71445">
      <w:pPr>
        <w:pStyle w:val="Heading1E"/>
        <w:rPr>
          <w:sz w:val="24"/>
          <w:szCs w:val="24"/>
        </w:rPr>
      </w:pPr>
    </w:p>
    <w:p w14:paraId="32EFE118" w14:textId="2005A8E1" w:rsidR="00B428E9" w:rsidRPr="000E69DA" w:rsidRDefault="006D3766" w:rsidP="009C375C">
      <w:pPr>
        <w:pStyle w:val="Heading2"/>
        <w:spacing w:line="360" w:lineRule="auto"/>
        <w:ind w:left="115"/>
        <w:rPr>
          <w:rFonts w:ascii="Times New Roman" w:hAnsi="Times New Roman" w:cs="Times New Roman"/>
          <w:lang w:val="id-ID"/>
        </w:rPr>
      </w:pPr>
      <w:r w:rsidRPr="000E69DA">
        <w:rPr>
          <w:rFonts w:ascii="Times New Roman" w:hAnsi="Times New Roman" w:cs="Times New Roman"/>
          <w:color w:val="231F20"/>
        </w:rPr>
        <w:t>Appendix</w:t>
      </w:r>
      <w:r w:rsidRPr="000E69DA">
        <w:rPr>
          <w:rFonts w:ascii="Times New Roman" w:hAnsi="Times New Roman" w:cs="Times New Roman"/>
          <w:color w:val="231F20"/>
          <w:lang w:val="id-ID"/>
        </w:rPr>
        <w:t xml:space="preserve"> (optional)</w:t>
      </w:r>
    </w:p>
    <w:p w14:paraId="379B249E" w14:textId="402874EB" w:rsidR="00613977" w:rsidRPr="000E69DA" w:rsidRDefault="00B428E9" w:rsidP="009C375C">
      <w:pPr>
        <w:pStyle w:val="BodyText"/>
        <w:ind w:left="115" w:hanging="27"/>
        <w:rPr>
          <w:color w:val="231F20"/>
          <w:sz w:val="24"/>
          <w:szCs w:val="24"/>
          <w:lang w:val="id-ID"/>
        </w:rPr>
        <w:sectPr w:rsidR="00613977" w:rsidRPr="000E69DA" w:rsidSect="009C375C">
          <w:headerReference w:type="even" r:id="rId8"/>
          <w:headerReference w:type="default" r:id="rId9"/>
          <w:footerReference w:type="even" r:id="rId10"/>
          <w:footerReference w:type="default" r:id="rId11"/>
          <w:headerReference w:type="first" r:id="rId12"/>
          <w:footerReference w:type="first" r:id="rId13"/>
          <w:type w:val="continuous"/>
          <w:pgSz w:w="11910" w:h="16840"/>
          <w:pgMar w:top="1701" w:right="1701" w:bottom="1701" w:left="1440" w:header="720" w:footer="720" w:gutter="0"/>
          <w:cols w:space="115"/>
          <w:titlePg/>
          <w:docGrid w:linePitch="299"/>
        </w:sectPr>
      </w:pPr>
      <w:r w:rsidRPr="000E69DA">
        <w:rPr>
          <w:color w:val="231F20"/>
          <w:sz w:val="24"/>
          <w:szCs w:val="24"/>
          <w:lang w:val="id-ID"/>
        </w:rPr>
        <w:t xml:space="preserve">This section is for your </w:t>
      </w:r>
      <w:r w:rsidR="006D3766" w:rsidRPr="000E69DA">
        <w:rPr>
          <w:color w:val="231F20"/>
          <w:sz w:val="24"/>
          <w:szCs w:val="24"/>
        </w:rPr>
        <w:t>Appendix</w:t>
      </w:r>
      <w:r w:rsidR="009C375C" w:rsidRPr="000E69DA">
        <w:rPr>
          <w:color w:val="231F20"/>
          <w:sz w:val="24"/>
          <w:szCs w:val="24"/>
          <w:lang w:val="id-ID"/>
        </w:rPr>
        <w:t>x</w:t>
      </w:r>
    </w:p>
    <w:bookmarkEnd w:id="0"/>
    <w:p w14:paraId="55D8A580" w14:textId="77777777" w:rsidR="003C6AF0" w:rsidRPr="00EE1E23" w:rsidRDefault="003C6AF0" w:rsidP="009C375C">
      <w:pPr>
        <w:spacing w:before="69" w:line="249" w:lineRule="auto"/>
        <w:ind w:right="131"/>
        <w:jc w:val="both"/>
        <w:rPr>
          <w:color w:val="FF0000"/>
          <w:sz w:val="20"/>
          <w:szCs w:val="20"/>
          <w:lang w:val="id-ID"/>
        </w:rPr>
      </w:pPr>
    </w:p>
    <w:sectPr w:rsidR="003C6AF0" w:rsidRPr="00EE1E23" w:rsidSect="00D137E4">
      <w:type w:val="continuous"/>
      <w:pgSz w:w="11910" w:h="16840"/>
      <w:pgMar w:top="1040" w:right="1300" w:bottom="1520" w:left="1300" w:header="720" w:footer="720" w:gutter="0"/>
      <w:cols w:num="2" w:space="720" w:equalWidth="0">
        <w:col w:w="4541" w:space="115"/>
        <w:col w:w="465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C5118" w14:textId="77777777" w:rsidR="00790150" w:rsidRDefault="00790150" w:rsidP="00D137E4">
      <w:r>
        <w:separator/>
      </w:r>
    </w:p>
  </w:endnote>
  <w:endnote w:type="continuationSeparator" w:id="0">
    <w:p w14:paraId="388A2175" w14:textId="77777777" w:rsidR="00790150" w:rsidRDefault="00790150" w:rsidP="00D13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9A105" w14:textId="77777777" w:rsidR="00646429" w:rsidRDefault="006464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A1692" w14:textId="77777777" w:rsidR="00646429" w:rsidRDefault="006464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askerville Old Face" w:hAnsi="Baskerville Old Face"/>
        <w:sz w:val="15"/>
        <w:szCs w:val="15"/>
      </w:rPr>
      <w:alias w:val="Company"/>
      <w:id w:val="111521635"/>
      <w:placeholder>
        <w:docPart w:val="625184FD4B7C426C9AE4512963D7489E"/>
      </w:placeholder>
      <w:dataBinding w:prefixMappings="xmlns:ns0='http://schemas.openxmlformats.org/officeDocument/2006/extended-properties'" w:xpath="/ns0:Properties[1]/ns0:Company[1]" w:storeItemID="{6668398D-A668-4E3E-A5EB-62B293D839F1}"/>
      <w:text/>
    </w:sdtPr>
    <w:sdtEndPr/>
    <w:sdtContent>
      <w:p w14:paraId="64C0B365" w14:textId="77777777" w:rsidR="006D3766" w:rsidRDefault="006D3766" w:rsidP="006D3766">
        <w:pPr>
          <w:pStyle w:val="Footer"/>
          <w:pBdr>
            <w:top w:val="single" w:sz="24" w:space="5" w:color="A5A5A5" w:themeColor="accent3"/>
          </w:pBdr>
          <w:rPr>
            <w:i/>
            <w:iCs/>
            <w:color w:val="8C8C8C" w:themeColor="background1" w:themeShade="8C"/>
          </w:rPr>
        </w:pPr>
        <w:r w:rsidRPr="004A73AC">
          <w:rPr>
            <w:rFonts w:ascii="Baskerville Old Face" w:hAnsi="Baskerville Old Face"/>
            <w:sz w:val="15"/>
            <w:szCs w:val="15"/>
          </w:rPr>
          <w:t xml:space="preserve">Online ISSN 2502-5740/© 2018 </w:t>
        </w:r>
        <w:proofErr w:type="spellStart"/>
        <w:r w:rsidRPr="004A73AC">
          <w:rPr>
            <w:rFonts w:ascii="Baskerville Old Face" w:hAnsi="Baskerville Old Face"/>
            <w:sz w:val="15"/>
            <w:szCs w:val="15"/>
          </w:rPr>
          <w:t>EnJourMe</w:t>
        </w:r>
        <w:proofErr w:type="spellEnd"/>
        <w:r w:rsidRPr="004A73AC">
          <w:rPr>
            <w:rFonts w:ascii="Baskerville Old Face" w:hAnsi="Baskerville Old Face"/>
            <w:sz w:val="15"/>
            <w:szCs w:val="15"/>
          </w:rPr>
          <w:t>. All rights reserved.</w:t>
        </w:r>
      </w:p>
    </w:sdtContent>
  </w:sdt>
  <w:p w14:paraId="31160169" w14:textId="77777777" w:rsidR="009C375C" w:rsidRDefault="009C37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818C4" w14:textId="77777777" w:rsidR="00790150" w:rsidRDefault="00790150" w:rsidP="00D137E4">
      <w:r>
        <w:separator/>
      </w:r>
    </w:p>
  </w:footnote>
  <w:footnote w:type="continuationSeparator" w:id="0">
    <w:p w14:paraId="2A74377C" w14:textId="77777777" w:rsidR="00790150" w:rsidRDefault="00790150" w:rsidP="00D13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ECEEF" w14:textId="77777777" w:rsidR="003C6AF0" w:rsidRPr="006D3766" w:rsidRDefault="00C52381" w:rsidP="003C6AF0">
    <w:pPr>
      <w:pStyle w:val="Header"/>
      <w:jc w:val="right"/>
      <w:rPr>
        <w:i/>
        <w:sz w:val="15"/>
        <w:szCs w:val="15"/>
      </w:rPr>
    </w:pPr>
    <w:r w:rsidRPr="006D3766">
      <w:rPr>
        <w:i/>
        <w:sz w:val="15"/>
        <w:szCs w:val="15"/>
      </w:rPr>
      <w:t xml:space="preserve"> </w:t>
    </w:r>
    <w:r w:rsidR="0036193B" w:rsidRPr="006D3766">
      <w:rPr>
        <w:i/>
        <w:sz w:val="15"/>
        <w:szCs w:val="15"/>
      </w:rPr>
      <w:t xml:space="preserve">Name, / </w:t>
    </w:r>
    <w:proofErr w:type="spellStart"/>
    <w:r w:rsidR="0036193B" w:rsidRPr="006D3766">
      <w:rPr>
        <w:i/>
        <w:sz w:val="15"/>
        <w:szCs w:val="15"/>
      </w:rPr>
      <w:t>EnJourMe</w:t>
    </w:r>
    <w:proofErr w:type="spellEnd"/>
    <w:r w:rsidR="0036193B" w:rsidRPr="006D3766">
      <w:rPr>
        <w:i/>
        <w:sz w:val="15"/>
        <w:szCs w:val="15"/>
      </w:rPr>
      <w:t xml:space="preserve"> </w:t>
    </w:r>
    <w:proofErr w:type="spellStart"/>
    <w:r w:rsidR="0036193B" w:rsidRPr="006D3766">
      <w:rPr>
        <w:i/>
        <w:sz w:val="15"/>
        <w:szCs w:val="15"/>
      </w:rPr>
      <w:t>Vol</w:t>
    </w:r>
    <w:proofErr w:type="spellEnd"/>
    <w:r w:rsidR="0036193B" w:rsidRPr="006D3766">
      <w:rPr>
        <w:i/>
        <w:sz w:val="15"/>
        <w:szCs w:val="15"/>
      </w:rPr>
      <w:t xml:space="preserve"> (year) page number (by editor) </w:t>
    </w:r>
  </w:p>
  <w:p w14:paraId="394587DB" w14:textId="77777777" w:rsidR="00D137E4" w:rsidRDefault="00D137E4">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1C9DB" w14:textId="77777777" w:rsidR="00D137E4" w:rsidRPr="006D3766" w:rsidRDefault="006F3FC8" w:rsidP="006F3FC8">
    <w:pPr>
      <w:pStyle w:val="Header"/>
      <w:jc w:val="right"/>
      <w:rPr>
        <w:i/>
        <w:sz w:val="15"/>
        <w:szCs w:val="15"/>
      </w:rPr>
    </w:pPr>
    <w:r>
      <w:rPr>
        <w:i/>
      </w:rPr>
      <w:t xml:space="preserve"> </w:t>
    </w:r>
    <w:r w:rsidR="0036193B" w:rsidRPr="006D3766">
      <w:rPr>
        <w:i/>
        <w:sz w:val="15"/>
        <w:szCs w:val="15"/>
      </w:rPr>
      <w:t xml:space="preserve">Name, / </w:t>
    </w:r>
    <w:proofErr w:type="spellStart"/>
    <w:r w:rsidR="0036193B" w:rsidRPr="006D3766">
      <w:rPr>
        <w:i/>
        <w:sz w:val="15"/>
        <w:szCs w:val="15"/>
      </w:rPr>
      <w:t>EnJourMe</w:t>
    </w:r>
    <w:proofErr w:type="spellEnd"/>
    <w:r w:rsidR="0036193B" w:rsidRPr="006D3766">
      <w:rPr>
        <w:i/>
        <w:sz w:val="15"/>
        <w:szCs w:val="15"/>
      </w:rPr>
      <w:t xml:space="preserve"> </w:t>
    </w:r>
    <w:proofErr w:type="spellStart"/>
    <w:r w:rsidR="0036193B" w:rsidRPr="006D3766">
      <w:rPr>
        <w:i/>
        <w:sz w:val="15"/>
        <w:szCs w:val="15"/>
      </w:rPr>
      <w:t>Vol</w:t>
    </w:r>
    <w:proofErr w:type="spellEnd"/>
    <w:r w:rsidR="0036193B" w:rsidRPr="006D3766">
      <w:rPr>
        <w:i/>
        <w:sz w:val="15"/>
        <w:szCs w:val="15"/>
      </w:rPr>
      <w:t xml:space="preserve"> (year) page number (by editor)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D4D6A" w14:textId="77777777" w:rsidR="00934596" w:rsidRPr="00264DD6" w:rsidRDefault="00934596" w:rsidP="00EE1E23">
    <w:pPr>
      <w:pStyle w:val="BodyText"/>
      <w:spacing w:before="7"/>
      <w:rPr>
        <w:color w:val="4472C4" w:themeColor="accent1"/>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7308"/>
    </w:tblGrid>
    <w:tr w:rsidR="00EE1E23" w14:paraId="59567D39" w14:textId="77777777" w:rsidTr="00EE1E23">
      <w:trPr>
        <w:trHeight w:val="447"/>
      </w:trPr>
      <w:tc>
        <w:tcPr>
          <w:tcW w:w="8985" w:type="dxa"/>
          <w:gridSpan w:val="2"/>
          <w:tcBorders>
            <w:bottom w:val="single" w:sz="4" w:space="0" w:color="auto"/>
          </w:tcBorders>
        </w:tcPr>
        <w:p w14:paraId="38DB8A54" w14:textId="034C8C5C" w:rsidR="00EE1E23" w:rsidRPr="00E16CA1" w:rsidRDefault="00EE1E23" w:rsidP="00EE1E23">
          <w:pPr>
            <w:pStyle w:val="BodyText"/>
            <w:jc w:val="center"/>
            <w:rPr>
              <w:rFonts w:ascii="Baskerville Old Face" w:hAnsi="Baskerville Old Face"/>
              <w:i/>
              <w:sz w:val="18"/>
              <w:szCs w:val="16"/>
            </w:rPr>
          </w:pPr>
          <w:proofErr w:type="spellStart"/>
          <w:r w:rsidRPr="00E16CA1">
            <w:rPr>
              <w:rFonts w:ascii="Baskerville Old Face" w:hAnsi="Baskerville Old Face"/>
              <w:i/>
              <w:sz w:val="18"/>
              <w:szCs w:val="16"/>
            </w:rPr>
            <w:t>EnJourMe</w:t>
          </w:r>
          <w:proofErr w:type="spellEnd"/>
          <w:r w:rsidRPr="00E16CA1">
            <w:rPr>
              <w:rFonts w:ascii="Baskerville Old Face" w:hAnsi="Baskerville Old Face"/>
              <w:i/>
              <w:sz w:val="18"/>
              <w:szCs w:val="16"/>
            </w:rPr>
            <w:t xml:space="preserve"> (English Journal of Merdeka</w:t>
          </w:r>
          <w:proofErr w:type="gramStart"/>
          <w:r w:rsidRPr="00E16CA1">
            <w:rPr>
              <w:rFonts w:ascii="Baskerville Old Face" w:hAnsi="Baskerville Old Face"/>
              <w:i/>
              <w:sz w:val="18"/>
              <w:szCs w:val="16"/>
            </w:rPr>
            <w:t>) :</w:t>
          </w:r>
          <w:proofErr w:type="gramEnd"/>
          <w:r w:rsidRPr="00E16CA1">
            <w:rPr>
              <w:rFonts w:ascii="Baskerville Old Face" w:hAnsi="Baskerville Old Face"/>
              <w:i/>
              <w:sz w:val="18"/>
              <w:szCs w:val="16"/>
            </w:rPr>
            <w:t xml:space="preserve"> Culture, Language, and Teaching of English Vol. No (Year) Page</w:t>
          </w:r>
        </w:p>
      </w:tc>
    </w:tr>
    <w:tr w:rsidR="00934596" w14:paraId="50FC7A3E" w14:textId="77777777" w:rsidTr="00513C31">
      <w:trPr>
        <w:trHeight w:val="1337"/>
      </w:trPr>
      <w:tc>
        <w:tcPr>
          <w:tcW w:w="1465" w:type="dxa"/>
          <w:tcBorders>
            <w:top w:val="single" w:sz="4" w:space="0" w:color="auto"/>
            <w:bottom w:val="double" w:sz="4" w:space="0" w:color="auto"/>
          </w:tcBorders>
          <w:vAlign w:val="center"/>
        </w:tcPr>
        <w:p w14:paraId="300382D1" w14:textId="10E0986E" w:rsidR="00934596" w:rsidRDefault="00513C31" w:rsidP="00934596">
          <w:pPr>
            <w:pStyle w:val="Header"/>
          </w:pPr>
          <w:r>
            <w:rPr>
              <w:noProof/>
            </w:rPr>
            <w:drawing>
              <wp:inline distT="0" distB="0" distL="0" distR="0" wp14:anchorId="13445BAD" wp14:editId="180C4E80">
                <wp:extent cx="759125" cy="7997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NJOURME.jpg"/>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1026" cy="812239"/>
                        </a:xfrm>
                        <a:prstGeom prst="rect">
                          <a:avLst/>
                        </a:prstGeom>
                      </pic:spPr>
                    </pic:pic>
                  </a:graphicData>
                </a:graphic>
              </wp:inline>
            </w:drawing>
          </w:r>
        </w:p>
      </w:tc>
      <w:tc>
        <w:tcPr>
          <w:tcW w:w="7520" w:type="dxa"/>
          <w:tcBorders>
            <w:top w:val="single" w:sz="4" w:space="0" w:color="auto"/>
            <w:bottom w:val="double" w:sz="4" w:space="0" w:color="auto"/>
          </w:tcBorders>
          <w:vAlign w:val="center"/>
        </w:tcPr>
        <w:p w14:paraId="6FCF09C8" w14:textId="77777777" w:rsidR="00934596" w:rsidRPr="00E16CA1" w:rsidRDefault="00934596" w:rsidP="00513C31">
          <w:pPr>
            <w:pStyle w:val="TitleEnJourMe"/>
            <w:rPr>
              <w:color w:val="auto"/>
              <w:lang w:val="id-ID"/>
            </w:rPr>
          </w:pPr>
          <w:proofErr w:type="spellStart"/>
          <w:r w:rsidRPr="00E16CA1">
            <w:rPr>
              <w:color w:val="auto"/>
            </w:rPr>
            <w:t>EnJourMe</w:t>
          </w:r>
          <w:proofErr w:type="spellEnd"/>
          <w:r w:rsidRPr="00E16CA1">
            <w:rPr>
              <w:color w:val="auto"/>
            </w:rPr>
            <w:t xml:space="preserve"> (English Journal of Merdeka) : </w:t>
          </w:r>
        </w:p>
        <w:p w14:paraId="0DE5B2CE" w14:textId="4009392A" w:rsidR="00513C31" w:rsidRPr="00E16CA1" w:rsidRDefault="00934596" w:rsidP="00513C31">
          <w:pPr>
            <w:pStyle w:val="TitleEnJourMe"/>
            <w:rPr>
              <w:color w:val="auto"/>
            </w:rPr>
          </w:pPr>
          <w:r w:rsidRPr="00E16CA1">
            <w:rPr>
              <w:color w:val="auto"/>
            </w:rPr>
            <w:t>Culture, Language, and Teaching of English</w:t>
          </w:r>
        </w:p>
        <w:p w14:paraId="11BE6A30" w14:textId="3477F117" w:rsidR="00934596" w:rsidRPr="00E16CA1" w:rsidRDefault="00934596" w:rsidP="00513C31">
          <w:pPr>
            <w:pStyle w:val="Header"/>
            <w:rPr>
              <w:rFonts w:ascii="Baskerville Old Face" w:hAnsi="Baskerville Old Face"/>
            </w:rPr>
          </w:pPr>
          <w:r w:rsidRPr="00310545">
            <w:rPr>
              <w:rFonts w:ascii="Baskerville Old Face" w:hAnsi="Baskerville Old Face"/>
              <w:szCs w:val="24"/>
            </w:rPr>
            <w:t xml:space="preserve">Journal homepage: </w:t>
          </w:r>
          <w:r w:rsidRPr="00310545">
            <w:rPr>
              <w:rFonts w:ascii="Baskerville Old Face" w:hAnsi="Baskerville Old Face"/>
              <w:color w:val="4472C4" w:themeColor="accent1"/>
              <w:szCs w:val="24"/>
            </w:rPr>
            <w:t>http://jurnal.unmer.ac.id/index.php/enjourme/index</w:t>
          </w:r>
        </w:p>
      </w:tc>
    </w:tr>
  </w:tbl>
  <w:p w14:paraId="7F12AD67" w14:textId="77777777" w:rsidR="00934596" w:rsidRDefault="009345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6039"/>
    <w:multiLevelType w:val="multilevel"/>
    <w:tmpl w:val="8028DB8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5E676BF"/>
    <w:multiLevelType w:val="multilevel"/>
    <w:tmpl w:val="BB507834"/>
    <w:lvl w:ilvl="0">
      <w:start w:val="1"/>
      <w:numFmt w:val="decimal"/>
      <w:lvlText w:val="%1"/>
      <w:lvlJc w:val="left"/>
      <w:pPr>
        <w:ind w:left="360" w:hanging="360"/>
      </w:pPr>
      <w:rPr>
        <w:rFonts w:hint="default"/>
      </w:rPr>
    </w:lvl>
    <w:lvl w:ilvl="1">
      <w:start w:val="4"/>
      <w:numFmt w:val="decimal"/>
      <w:lvlText w:val="%1.%2"/>
      <w:lvlJc w:val="left"/>
      <w:pPr>
        <w:ind w:left="-776" w:hanging="360"/>
      </w:pPr>
      <w:rPr>
        <w:rFonts w:hint="default"/>
      </w:rPr>
    </w:lvl>
    <w:lvl w:ilvl="2">
      <w:start w:val="1"/>
      <w:numFmt w:val="decimal"/>
      <w:lvlText w:val="%1.%2.%3"/>
      <w:lvlJc w:val="left"/>
      <w:pPr>
        <w:ind w:left="-1552" w:hanging="720"/>
      </w:pPr>
      <w:rPr>
        <w:rFonts w:hint="default"/>
      </w:rPr>
    </w:lvl>
    <w:lvl w:ilvl="3">
      <w:start w:val="1"/>
      <w:numFmt w:val="decimal"/>
      <w:lvlText w:val="%1.%2.%3.%4"/>
      <w:lvlJc w:val="left"/>
      <w:pPr>
        <w:ind w:left="-2688" w:hanging="720"/>
      </w:pPr>
      <w:rPr>
        <w:rFonts w:hint="default"/>
      </w:rPr>
    </w:lvl>
    <w:lvl w:ilvl="4">
      <w:start w:val="1"/>
      <w:numFmt w:val="decimal"/>
      <w:lvlText w:val="%1.%2.%3.%4.%5"/>
      <w:lvlJc w:val="left"/>
      <w:pPr>
        <w:ind w:left="-3464"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376" w:hanging="1440"/>
      </w:pPr>
      <w:rPr>
        <w:rFonts w:hint="default"/>
      </w:rPr>
    </w:lvl>
    <w:lvl w:ilvl="7">
      <w:start w:val="1"/>
      <w:numFmt w:val="decimal"/>
      <w:lvlText w:val="%1.%2.%3.%4.%5.%6.%7.%8"/>
      <w:lvlJc w:val="left"/>
      <w:pPr>
        <w:ind w:left="-6512" w:hanging="1440"/>
      </w:pPr>
      <w:rPr>
        <w:rFonts w:hint="default"/>
      </w:rPr>
    </w:lvl>
    <w:lvl w:ilvl="8">
      <w:start w:val="1"/>
      <w:numFmt w:val="decimal"/>
      <w:lvlText w:val="%1.%2.%3.%4.%5.%6.%7.%8.%9"/>
      <w:lvlJc w:val="left"/>
      <w:pPr>
        <w:ind w:left="-7288" w:hanging="1800"/>
      </w:pPr>
      <w:rPr>
        <w:rFonts w:hint="default"/>
      </w:rPr>
    </w:lvl>
  </w:abstractNum>
  <w:abstractNum w:abstractNumId="2">
    <w:nsid w:val="099A184D"/>
    <w:multiLevelType w:val="multilevel"/>
    <w:tmpl w:val="AC0842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
    <w:nsid w:val="0C902BC3"/>
    <w:multiLevelType w:val="multilevel"/>
    <w:tmpl w:val="1450C6A2"/>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B942F9"/>
    <w:multiLevelType w:val="hybridMultilevel"/>
    <w:tmpl w:val="68C253BE"/>
    <w:lvl w:ilvl="0" w:tplc="D9D446B4">
      <w:start w:val="1"/>
      <w:numFmt w:val="decimal"/>
      <w:lvlText w:val="%1."/>
      <w:lvlJc w:val="left"/>
      <w:pPr>
        <w:ind w:left="786" w:hanging="360"/>
      </w:pPr>
    </w:lvl>
    <w:lvl w:ilvl="1" w:tplc="D5FCB76C" w:tentative="1">
      <w:start w:val="1"/>
      <w:numFmt w:val="lowerLetter"/>
      <w:lvlText w:val="%2."/>
      <w:lvlJc w:val="left"/>
      <w:pPr>
        <w:ind w:left="1440" w:hanging="360"/>
      </w:pPr>
    </w:lvl>
    <w:lvl w:ilvl="2" w:tplc="3502E1A4" w:tentative="1">
      <w:start w:val="1"/>
      <w:numFmt w:val="lowerRoman"/>
      <w:lvlText w:val="%3."/>
      <w:lvlJc w:val="right"/>
      <w:pPr>
        <w:ind w:left="2160" w:hanging="180"/>
      </w:pPr>
    </w:lvl>
    <w:lvl w:ilvl="3" w:tplc="01CE774E" w:tentative="1">
      <w:start w:val="1"/>
      <w:numFmt w:val="decimal"/>
      <w:lvlText w:val="%4."/>
      <w:lvlJc w:val="left"/>
      <w:pPr>
        <w:ind w:left="2880" w:hanging="360"/>
      </w:pPr>
    </w:lvl>
    <w:lvl w:ilvl="4" w:tplc="4C1A0F54" w:tentative="1">
      <w:start w:val="1"/>
      <w:numFmt w:val="lowerLetter"/>
      <w:lvlText w:val="%5."/>
      <w:lvlJc w:val="left"/>
      <w:pPr>
        <w:ind w:left="3600" w:hanging="360"/>
      </w:pPr>
    </w:lvl>
    <w:lvl w:ilvl="5" w:tplc="847857FC" w:tentative="1">
      <w:start w:val="1"/>
      <w:numFmt w:val="lowerRoman"/>
      <w:lvlText w:val="%6."/>
      <w:lvlJc w:val="right"/>
      <w:pPr>
        <w:ind w:left="4320" w:hanging="180"/>
      </w:pPr>
    </w:lvl>
    <w:lvl w:ilvl="6" w:tplc="F734453A" w:tentative="1">
      <w:start w:val="1"/>
      <w:numFmt w:val="decimal"/>
      <w:lvlText w:val="%7."/>
      <w:lvlJc w:val="left"/>
      <w:pPr>
        <w:ind w:left="5040" w:hanging="360"/>
      </w:pPr>
    </w:lvl>
    <w:lvl w:ilvl="7" w:tplc="38FA3A56" w:tentative="1">
      <w:start w:val="1"/>
      <w:numFmt w:val="lowerLetter"/>
      <w:lvlText w:val="%8."/>
      <w:lvlJc w:val="left"/>
      <w:pPr>
        <w:ind w:left="5760" w:hanging="360"/>
      </w:pPr>
    </w:lvl>
    <w:lvl w:ilvl="8" w:tplc="67300CF8" w:tentative="1">
      <w:start w:val="1"/>
      <w:numFmt w:val="lowerRoman"/>
      <w:lvlText w:val="%9."/>
      <w:lvlJc w:val="right"/>
      <w:pPr>
        <w:ind w:left="6480" w:hanging="180"/>
      </w:pPr>
    </w:lvl>
  </w:abstractNum>
  <w:abstractNum w:abstractNumId="5">
    <w:nsid w:val="2CD9492A"/>
    <w:multiLevelType w:val="hybridMultilevel"/>
    <w:tmpl w:val="364A18DA"/>
    <w:lvl w:ilvl="0" w:tplc="7CEA7E0A">
      <w:start w:val="1"/>
      <w:numFmt w:val="decimal"/>
      <w:lvlText w:val="4.1.%1"/>
      <w:lvlJc w:val="left"/>
      <w:pPr>
        <w:ind w:left="720" w:hanging="360"/>
      </w:pPr>
      <w:rPr>
        <w:rFonts w:hint="default"/>
      </w:rPr>
    </w:lvl>
    <w:lvl w:ilvl="1" w:tplc="ABB01050" w:tentative="1">
      <w:start w:val="1"/>
      <w:numFmt w:val="lowerLetter"/>
      <w:lvlText w:val="%2."/>
      <w:lvlJc w:val="left"/>
      <w:pPr>
        <w:ind w:left="1440" w:hanging="360"/>
      </w:pPr>
    </w:lvl>
    <w:lvl w:ilvl="2" w:tplc="51D25800" w:tentative="1">
      <w:start w:val="1"/>
      <w:numFmt w:val="lowerRoman"/>
      <w:lvlText w:val="%3."/>
      <w:lvlJc w:val="right"/>
      <w:pPr>
        <w:ind w:left="2160" w:hanging="180"/>
      </w:pPr>
    </w:lvl>
    <w:lvl w:ilvl="3" w:tplc="921A52EE" w:tentative="1">
      <w:start w:val="1"/>
      <w:numFmt w:val="decimal"/>
      <w:lvlText w:val="%4."/>
      <w:lvlJc w:val="left"/>
      <w:pPr>
        <w:ind w:left="2880" w:hanging="360"/>
      </w:pPr>
    </w:lvl>
    <w:lvl w:ilvl="4" w:tplc="F57EA85C" w:tentative="1">
      <w:start w:val="1"/>
      <w:numFmt w:val="lowerLetter"/>
      <w:lvlText w:val="%5."/>
      <w:lvlJc w:val="left"/>
      <w:pPr>
        <w:ind w:left="3600" w:hanging="360"/>
      </w:pPr>
    </w:lvl>
    <w:lvl w:ilvl="5" w:tplc="669265F6" w:tentative="1">
      <w:start w:val="1"/>
      <w:numFmt w:val="lowerRoman"/>
      <w:lvlText w:val="%6."/>
      <w:lvlJc w:val="right"/>
      <w:pPr>
        <w:ind w:left="4320" w:hanging="180"/>
      </w:pPr>
    </w:lvl>
    <w:lvl w:ilvl="6" w:tplc="20305B44" w:tentative="1">
      <w:start w:val="1"/>
      <w:numFmt w:val="decimal"/>
      <w:lvlText w:val="%7."/>
      <w:lvlJc w:val="left"/>
      <w:pPr>
        <w:ind w:left="5040" w:hanging="360"/>
      </w:pPr>
    </w:lvl>
    <w:lvl w:ilvl="7" w:tplc="B2BC8916" w:tentative="1">
      <w:start w:val="1"/>
      <w:numFmt w:val="lowerLetter"/>
      <w:lvlText w:val="%8."/>
      <w:lvlJc w:val="left"/>
      <w:pPr>
        <w:ind w:left="5760" w:hanging="360"/>
      </w:pPr>
    </w:lvl>
    <w:lvl w:ilvl="8" w:tplc="82323CC0" w:tentative="1">
      <w:start w:val="1"/>
      <w:numFmt w:val="lowerRoman"/>
      <w:lvlText w:val="%9."/>
      <w:lvlJc w:val="right"/>
      <w:pPr>
        <w:ind w:left="6480" w:hanging="180"/>
      </w:pPr>
    </w:lvl>
  </w:abstractNum>
  <w:abstractNum w:abstractNumId="6">
    <w:nsid w:val="2D3454ED"/>
    <w:multiLevelType w:val="multilevel"/>
    <w:tmpl w:val="B43CFDC4"/>
    <w:lvl w:ilvl="0">
      <w:start w:val="2"/>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nsid w:val="302E1EA2"/>
    <w:multiLevelType w:val="hybridMultilevel"/>
    <w:tmpl w:val="BB7AC69A"/>
    <w:lvl w:ilvl="0" w:tplc="44D2A02C">
      <w:start w:val="1"/>
      <w:numFmt w:val="decimal"/>
      <w:lvlText w:val="4.%1"/>
      <w:lvlJc w:val="left"/>
      <w:pPr>
        <w:ind w:left="720" w:hanging="360"/>
      </w:pPr>
      <w:rPr>
        <w:rFonts w:hint="default"/>
      </w:rPr>
    </w:lvl>
    <w:lvl w:ilvl="1" w:tplc="62D62068" w:tentative="1">
      <w:start w:val="1"/>
      <w:numFmt w:val="lowerLetter"/>
      <w:lvlText w:val="%2."/>
      <w:lvlJc w:val="left"/>
      <w:pPr>
        <w:ind w:left="1440" w:hanging="360"/>
      </w:pPr>
    </w:lvl>
    <w:lvl w:ilvl="2" w:tplc="9692C5A0" w:tentative="1">
      <w:start w:val="1"/>
      <w:numFmt w:val="lowerRoman"/>
      <w:lvlText w:val="%3."/>
      <w:lvlJc w:val="right"/>
      <w:pPr>
        <w:ind w:left="2160" w:hanging="180"/>
      </w:pPr>
    </w:lvl>
    <w:lvl w:ilvl="3" w:tplc="12720FBA" w:tentative="1">
      <w:start w:val="1"/>
      <w:numFmt w:val="decimal"/>
      <w:lvlText w:val="%4."/>
      <w:lvlJc w:val="left"/>
      <w:pPr>
        <w:ind w:left="2880" w:hanging="360"/>
      </w:pPr>
    </w:lvl>
    <w:lvl w:ilvl="4" w:tplc="D3ECC34C" w:tentative="1">
      <w:start w:val="1"/>
      <w:numFmt w:val="lowerLetter"/>
      <w:lvlText w:val="%5."/>
      <w:lvlJc w:val="left"/>
      <w:pPr>
        <w:ind w:left="3600" w:hanging="360"/>
      </w:pPr>
    </w:lvl>
    <w:lvl w:ilvl="5" w:tplc="EDD6EDD4" w:tentative="1">
      <w:start w:val="1"/>
      <w:numFmt w:val="lowerRoman"/>
      <w:lvlText w:val="%6."/>
      <w:lvlJc w:val="right"/>
      <w:pPr>
        <w:ind w:left="4320" w:hanging="180"/>
      </w:pPr>
    </w:lvl>
    <w:lvl w:ilvl="6" w:tplc="8920339E" w:tentative="1">
      <w:start w:val="1"/>
      <w:numFmt w:val="decimal"/>
      <w:lvlText w:val="%7."/>
      <w:lvlJc w:val="left"/>
      <w:pPr>
        <w:ind w:left="5040" w:hanging="360"/>
      </w:pPr>
    </w:lvl>
    <w:lvl w:ilvl="7" w:tplc="C526E45E" w:tentative="1">
      <w:start w:val="1"/>
      <w:numFmt w:val="lowerLetter"/>
      <w:lvlText w:val="%8."/>
      <w:lvlJc w:val="left"/>
      <w:pPr>
        <w:ind w:left="5760" w:hanging="360"/>
      </w:pPr>
    </w:lvl>
    <w:lvl w:ilvl="8" w:tplc="ADECAED4" w:tentative="1">
      <w:start w:val="1"/>
      <w:numFmt w:val="lowerRoman"/>
      <w:lvlText w:val="%9."/>
      <w:lvlJc w:val="right"/>
      <w:pPr>
        <w:ind w:left="6480" w:hanging="180"/>
      </w:pPr>
    </w:lvl>
  </w:abstractNum>
  <w:abstractNum w:abstractNumId="8">
    <w:nsid w:val="32812F08"/>
    <w:multiLevelType w:val="multilevel"/>
    <w:tmpl w:val="EB90AB76"/>
    <w:lvl w:ilvl="0">
      <w:start w:val="3"/>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9">
    <w:nsid w:val="40F71381"/>
    <w:multiLevelType w:val="multilevel"/>
    <w:tmpl w:val="372E5E3A"/>
    <w:lvl w:ilvl="0">
      <w:start w:val="1"/>
      <w:numFmt w:val="decimal"/>
      <w:pStyle w:val="Judultabel"/>
      <w:lvlText w:val="Table %1"/>
      <w:lvlJc w:val="left"/>
      <w:pPr>
        <w:tabs>
          <w:tab w:val="num" w:pos="3550"/>
        </w:tabs>
        <w:ind w:left="3267" w:hanging="567"/>
      </w:pPr>
      <w:rPr>
        <w:rFonts w:hint="default"/>
        <w:b/>
      </w:rPr>
    </w:lvl>
    <w:lvl w:ilvl="1">
      <w:start w:val="1"/>
      <w:numFmt w:val="none"/>
      <w:suff w:val="nothing"/>
      <w:lvlText w:val=""/>
      <w:lvlJc w:val="left"/>
      <w:pPr>
        <w:ind w:left="2700" w:firstLine="0"/>
      </w:pPr>
      <w:rPr>
        <w:rFonts w:hint="default"/>
      </w:rPr>
    </w:lvl>
    <w:lvl w:ilvl="2">
      <w:start w:val="1"/>
      <w:numFmt w:val="none"/>
      <w:suff w:val="nothing"/>
      <w:lvlText w:val=""/>
      <w:lvlJc w:val="left"/>
      <w:pPr>
        <w:ind w:left="2700" w:firstLine="0"/>
      </w:pPr>
      <w:rPr>
        <w:rFonts w:hint="default"/>
      </w:rPr>
    </w:lvl>
    <w:lvl w:ilvl="3">
      <w:start w:val="1"/>
      <w:numFmt w:val="none"/>
      <w:suff w:val="nothing"/>
      <w:lvlText w:val=""/>
      <w:lvlJc w:val="left"/>
      <w:pPr>
        <w:ind w:left="2700" w:firstLine="0"/>
      </w:pPr>
      <w:rPr>
        <w:rFonts w:hint="default"/>
      </w:rPr>
    </w:lvl>
    <w:lvl w:ilvl="4">
      <w:start w:val="1"/>
      <w:numFmt w:val="none"/>
      <w:suff w:val="nothing"/>
      <w:lvlText w:val=""/>
      <w:lvlJc w:val="left"/>
      <w:pPr>
        <w:ind w:left="2700" w:firstLine="0"/>
      </w:pPr>
      <w:rPr>
        <w:rFonts w:hint="default"/>
      </w:rPr>
    </w:lvl>
    <w:lvl w:ilvl="5">
      <w:start w:val="1"/>
      <w:numFmt w:val="none"/>
      <w:suff w:val="nothing"/>
      <w:lvlText w:val=""/>
      <w:lvlJc w:val="left"/>
      <w:pPr>
        <w:ind w:left="2700" w:firstLine="0"/>
      </w:pPr>
      <w:rPr>
        <w:rFonts w:hint="default"/>
      </w:rPr>
    </w:lvl>
    <w:lvl w:ilvl="6">
      <w:start w:val="1"/>
      <w:numFmt w:val="none"/>
      <w:suff w:val="nothing"/>
      <w:lvlText w:val=""/>
      <w:lvlJc w:val="left"/>
      <w:pPr>
        <w:ind w:left="2700" w:firstLine="0"/>
      </w:pPr>
      <w:rPr>
        <w:rFonts w:hint="default"/>
      </w:rPr>
    </w:lvl>
    <w:lvl w:ilvl="7">
      <w:start w:val="1"/>
      <w:numFmt w:val="none"/>
      <w:suff w:val="nothing"/>
      <w:lvlText w:val=""/>
      <w:lvlJc w:val="left"/>
      <w:pPr>
        <w:ind w:left="2700" w:firstLine="0"/>
      </w:pPr>
      <w:rPr>
        <w:rFonts w:hint="default"/>
      </w:rPr>
    </w:lvl>
    <w:lvl w:ilvl="8">
      <w:start w:val="1"/>
      <w:numFmt w:val="none"/>
      <w:suff w:val="nothing"/>
      <w:lvlText w:val=""/>
      <w:lvlJc w:val="left"/>
      <w:pPr>
        <w:ind w:left="2700" w:firstLine="0"/>
      </w:pPr>
      <w:rPr>
        <w:rFonts w:hint="default"/>
      </w:rPr>
    </w:lvl>
  </w:abstractNum>
  <w:abstractNum w:abstractNumId="10">
    <w:nsid w:val="5B6E5F96"/>
    <w:multiLevelType w:val="multilevel"/>
    <w:tmpl w:val="78BE8E8A"/>
    <w:lvl w:ilvl="0">
      <w:start w:val="1"/>
      <w:numFmt w:val="decimal"/>
      <w:lvlText w:val="%1"/>
      <w:lvlJc w:val="left"/>
      <w:pPr>
        <w:ind w:left="360" w:hanging="360"/>
      </w:pPr>
      <w:rPr>
        <w:rFonts w:hint="default"/>
      </w:rPr>
    </w:lvl>
    <w:lvl w:ilvl="1">
      <w:start w:val="4"/>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1">
    <w:nsid w:val="5BA462D1"/>
    <w:multiLevelType w:val="hybridMultilevel"/>
    <w:tmpl w:val="1A48AA5C"/>
    <w:lvl w:ilvl="0" w:tplc="3F5E49EC">
      <w:start w:val="1"/>
      <w:numFmt w:val="decimal"/>
      <w:lvlText w:val="%1."/>
      <w:lvlJc w:val="left"/>
      <w:pPr>
        <w:ind w:left="720" w:hanging="360"/>
      </w:pPr>
      <w:rPr>
        <w:rFonts w:hint="default"/>
      </w:rPr>
    </w:lvl>
    <w:lvl w:ilvl="1" w:tplc="71FC4E54" w:tentative="1">
      <w:start w:val="1"/>
      <w:numFmt w:val="lowerLetter"/>
      <w:lvlText w:val="%2."/>
      <w:lvlJc w:val="left"/>
      <w:pPr>
        <w:ind w:left="1440" w:hanging="360"/>
      </w:pPr>
    </w:lvl>
    <w:lvl w:ilvl="2" w:tplc="55D8C84C" w:tentative="1">
      <w:start w:val="1"/>
      <w:numFmt w:val="lowerRoman"/>
      <w:lvlText w:val="%3."/>
      <w:lvlJc w:val="right"/>
      <w:pPr>
        <w:ind w:left="2160" w:hanging="180"/>
      </w:pPr>
    </w:lvl>
    <w:lvl w:ilvl="3" w:tplc="99F86382" w:tentative="1">
      <w:start w:val="1"/>
      <w:numFmt w:val="decimal"/>
      <w:lvlText w:val="%4."/>
      <w:lvlJc w:val="left"/>
      <w:pPr>
        <w:ind w:left="2880" w:hanging="360"/>
      </w:pPr>
    </w:lvl>
    <w:lvl w:ilvl="4" w:tplc="F9CE17F2" w:tentative="1">
      <w:start w:val="1"/>
      <w:numFmt w:val="lowerLetter"/>
      <w:lvlText w:val="%5."/>
      <w:lvlJc w:val="left"/>
      <w:pPr>
        <w:ind w:left="3600" w:hanging="360"/>
      </w:pPr>
    </w:lvl>
    <w:lvl w:ilvl="5" w:tplc="E932D54E" w:tentative="1">
      <w:start w:val="1"/>
      <w:numFmt w:val="lowerRoman"/>
      <w:lvlText w:val="%6."/>
      <w:lvlJc w:val="right"/>
      <w:pPr>
        <w:ind w:left="4320" w:hanging="180"/>
      </w:pPr>
    </w:lvl>
    <w:lvl w:ilvl="6" w:tplc="C062E9FA" w:tentative="1">
      <w:start w:val="1"/>
      <w:numFmt w:val="decimal"/>
      <w:lvlText w:val="%7."/>
      <w:lvlJc w:val="left"/>
      <w:pPr>
        <w:ind w:left="5040" w:hanging="360"/>
      </w:pPr>
    </w:lvl>
    <w:lvl w:ilvl="7" w:tplc="C0A85E7C" w:tentative="1">
      <w:start w:val="1"/>
      <w:numFmt w:val="lowerLetter"/>
      <w:lvlText w:val="%8."/>
      <w:lvlJc w:val="left"/>
      <w:pPr>
        <w:ind w:left="5760" w:hanging="360"/>
      </w:pPr>
    </w:lvl>
    <w:lvl w:ilvl="8" w:tplc="529A5034" w:tentative="1">
      <w:start w:val="1"/>
      <w:numFmt w:val="lowerRoman"/>
      <w:lvlText w:val="%9."/>
      <w:lvlJc w:val="right"/>
      <w:pPr>
        <w:ind w:left="6480" w:hanging="180"/>
      </w:pPr>
    </w:lvl>
  </w:abstractNum>
  <w:abstractNum w:abstractNumId="12">
    <w:nsid w:val="68072CA5"/>
    <w:multiLevelType w:val="hybridMultilevel"/>
    <w:tmpl w:val="C65A15F0"/>
    <w:lvl w:ilvl="0" w:tplc="1DF48892">
      <w:start w:val="1"/>
      <w:numFmt w:val="decimal"/>
      <w:lvlText w:val="%1)"/>
      <w:lvlJc w:val="left"/>
      <w:pPr>
        <w:ind w:left="502" w:hanging="360"/>
      </w:pPr>
    </w:lvl>
    <w:lvl w:ilvl="1" w:tplc="EBAE1DC8" w:tentative="1">
      <w:start w:val="1"/>
      <w:numFmt w:val="lowerLetter"/>
      <w:lvlText w:val="%2."/>
      <w:lvlJc w:val="left"/>
      <w:pPr>
        <w:ind w:left="1222" w:hanging="360"/>
      </w:pPr>
    </w:lvl>
    <w:lvl w:ilvl="2" w:tplc="E5325A48" w:tentative="1">
      <w:start w:val="1"/>
      <w:numFmt w:val="lowerRoman"/>
      <w:lvlText w:val="%3."/>
      <w:lvlJc w:val="right"/>
      <w:pPr>
        <w:ind w:left="1942" w:hanging="180"/>
      </w:pPr>
    </w:lvl>
    <w:lvl w:ilvl="3" w:tplc="0602F59A" w:tentative="1">
      <w:start w:val="1"/>
      <w:numFmt w:val="decimal"/>
      <w:lvlText w:val="%4."/>
      <w:lvlJc w:val="left"/>
      <w:pPr>
        <w:ind w:left="2662" w:hanging="360"/>
      </w:pPr>
    </w:lvl>
    <w:lvl w:ilvl="4" w:tplc="B622B0E4" w:tentative="1">
      <w:start w:val="1"/>
      <w:numFmt w:val="lowerLetter"/>
      <w:lvlText w:val="%5."/>
      <w:lvlJc w:val="left"/>
      <w:pPr>
        <w:ind w:left="3382" w:hanging="360"/>
      </w:pPr>
    </w:lvl>
    <w:lvl w:ilvl="5" w:tplc="864696C2" w:tentative="1">
      <w:start w:val="1"/>
      <w:numFmt w:val="lowerRoman"/>
      <w:lvlText w:val="%6."/>
      <w:lvlJc w:val="right"/>
      <w:pPr>
        <w:ind w:left="4102" w:hanging="180"/>
      </w:pPr>
    </w:lvl>
    <w:lvl w:ilvl="6" w:tplc="0F08046E" w:tentative="1">
      <w:start w:val="1"/>
      <w:numFmt w:val="decimal"/>
      <w:lvlText w:val="%7."/>
      <w:lvlJc w:val="left"/>
      <w:pPr>
        <w:ind w:left="4822" w:hanging="360"/>
      </w:pPr>
    </w:lvl>
    <w:lvl w:ilvl="7" w:tplc="35403284" w:tentative="1">
      <w:start w:val="1"/>
      <w:numFmt w:val="lowerLetter"/>
      <w:lvlText w:val="%8."/>
      <w:lvlJc w:val="left"/>
      <w:pPr>
        <w:ind w:left="5542" w:hanging="360"/>
      </w:pPr>
    </w:lvl>
    <w:lvl w:ilvl="8" w:tplc="5544ABC8" w:tentative="1">
      <w:start w:val="1"/>
      <w:numFmt w:val="lowerRoman"/>
      <w:lvlText w:val="%9."/>
      <w:lvlJc w:val="right"/>
      <w:pPr>
        <w:ind w:left="6262" w:hanging="180"/>
      </w:pPr>
    </w:lvl>
  </w:abstractNum>
  <w:abstractNum w:abstractNumId="13">
    <w:nsid w:val="684276A0"/>
    <w:multiLevelType w:val="multilevel"/>
    <w:tmpl w:val="5204C4BC"/>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6B1961E3"/>
    <w:multiLevelType w:val="multilevel"/>
    <w:tmpl w:val="174E7F7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nsid w:val="6CE8531C"/>
    <w:multiLevelType w:val="hybridMultilevel"/>
    <w:tmpl w:val="124A13E4"/>
    <w:lvl w:ilvl="0" w:tplc="CB68CDC0">
      <w:start w:val="1"/>
      <w:numFmt w:val="lowerLetter"/>
      <w:lvlText w:val="%1."/>
      <w:lvlJc w:val="left"/>
      <w:pPr>
        <w:ind w:left="927" w:hanging="360"/>
      </w:pPr>
      <w:rPr>
        <w:rFonts w:hint="default"/>
      </w:rPr>
    </w:lvl>
    <w:lvl w:ilvl="1" w:tplc="E214B7D6" w:tentative="1">
      <w:start w:val="1"/>
      <w:numFmt w:val="lowerLetter"/>
      <w:lvlText w:val="%2."/>
      <w:lvlJc w:val="left"/>
      <w:pPr>
        <w:ind w:left="1647" w:hanging="360"/>
      </w:pPr>
    </w:lvl>
    <w:lvl w:ilvl="2" w:tplc="FC2A5F02" w:tentative="1">
      <w:start w:val="1"/>
      <w:numFmt w:val="lowerRoman"/>
      <w:lvlText w:val="%3."/>
      <w:lvlJc w:val="right"/>
      <w:pPr>
        <w:ind w:left="2367" w:hanging="180"/>
      </w:pPr>
    </w:lvl>
    <w:lvl w:ilvl="3" w:tplc="2466B39C" w:tentative="1">
      <w:start w:val="1"/>
      <w:numFmt w:val="decimal"/>
      <w:lvlText w:val="%4."/>
      <w:lvlJc w:val="left"/>
      <w:pPr>
        <w:ind w:left="3087" w:hanging="360"/>
      </w:pPr>
    </w:lvl>
    <w:lvl w:ilvl="4" w:tplc="EF52CF12" w:tentative="1">
      <w:start w:val="1"/>
      <w:numFmt w:val="lowerLetter"/>
      <w:lvlText w:val="%5."/>
      <w:lvlJc w:val="left"/>
      <w:pPr>
        <w:ind w:left="3807" w:hanging="360"/>
      </w:pPr>
    </w:lvl>
    <w:lvl w:ilvl="5" w:tplc="98B28C3C" w:tentative="1">
      <w:start w:val="1"/>
      <w:numFmt w:val="lowerRoman"/>
      <w:lvlText w:val="%6."/>
      <w:lvlJc w:val="right"/>
      <w:pPr>
        <w:ind w:left="4527" w:hanging="180"/>
      </w:pPr>
    </w:lvl>
    <w:lvl w:ilvl="6" w:tplc="3A5898D4" w:tentative="1">
      <w:start w:val="1"/>
      <w:numFmt w:val="decimal"/>
      <w:lvlText w:val="%7."/>
      <w:lvlJc w:val="left"/>
      <w:pPr>
        <w:ind w:left="5247" w:hanging="360"/>
      </w:pPr>
    </w:lvl>
    <w:lvl w:ilvl="7" w:tplc="6FFA4E34" w:tentative="1">
      <w:start w:val="1"/>
      <w:numFmt w:val="lowerLetter"/>
      <w:lvlText w:val="%8."/>
      <w:lvlJc w:val="left"/>
      <w:pPr>
        <w:ind w:left="5967" w:hanging="360"/>
      </w:pPr>
    </w:lvl>
    <w:lvl w:ilvl="8" w:tplc="71B6E27C" w:tentative="1">
      <w:start w:val="1"/>
      <w:numFmt w:val="lowerRoman"/>
      <w:lvlText w:val="%9."/>
      <w:lvlJc w:val="right"/>
      <w:pPr>
        <w:ind w:left="6687" w:hanging="180"/>
      </w:pPr>
    </w:lvl>
  </w:abstractNum>
  <w:num w:numId="1">
    <w:abstractNumId w:val="9"/>
  </w:num>
  <w:num w:numId="2">
    <w:abstractNumId w:val="2"/>
  </w:num>
  <w:num w:numId="3">
    <w:abstractNumId w:val="8"/>
  </w:num>
  <w:num w:numId="4">
    <w:abstractNumId w:val="12"/>
  </w:num>
  <w:num w:numId="5">
    <w:abstractNumId w:val="15"/>
  </w:num>
  <w:num w:numId="6">
    <w:abstractNumId w:val="10"/>
  </w:num>
  <w:num w:numId="7">
    <w:abstractNumId w:val="1"/>
  </w:num>
  <w:num w:numId="8">
    <w:abstractNumId w:val="11"/>
  </w:num>
  <w:num w:numId="9">
    <w:abstractNumId w:val="14"/>
  </w:num>
  <w:num w:numId="10">
    <w:abstractNumId w:val="6"/>
  </w:num>
  <w:num w:numId="11">
    <w:abstractNumId w:val="7"/>
  </w:num>
  <w:num w:numId="12">
    <w:abstractNumId w:val="5"/>
  </w:num>
  <w:num w:numId="13">
    <w:abstractNumId w:val="4"/>
  </w:num>
  <w:num w:numId="14">
    <w:abstractNumId w:val="0"/>
  </w:num>
  <w:num w:numId="15">
    <w:abstractNumId w:val="3"/>
  </w:num>
  <w:num w:numId="1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M3MDExMjAwMDY2MjBX0lEKTi0uzszPAykwrAUAd/yi5SwAAAA="/>
  </w:docVars>
  <w:rsids>
    <w:rsidRoot w:val="00613977"/>
    <w:rsid w:val="00034379"/>
    <w:rsid w:val="00094033"/>
    <w:rsid w:val="000A4DD9"/>
    <w:rsid w:val="000A5A39"/>
    <w:rsid w:val="000E4598"/>
    <w:rsid w:val="000E63C2"/>
    <w:rsid w:val="000E69DA"/>
    <w:rsid w:val="000F40EC"/>
    <w:rsid w:val="000F6FE8"/>
    <w:rsid w:val="0012235D"/>
    <w:rsid w:val="00123E16"/>
    <w:rsid w:val="00165BF5"/>
    <w:rsid w:val="001967C1"/>
    <w:rsid w:val="001B500C"/>
    <w:rsid w:val="001C099F"/>
    <w:rsid w:val="001D1009"/>
    <w:rsid w:val="001D3947"/>
    <w:rsid w:val="001F3891"/>
    <w:rsid w:val="002048BD"/>
    <w:rsid w:val="00217DCF"/>
    <w:rsid w:val="0022115D"/>
    <w:rsid w:val="00227E40"/>
    <w:rsid w:val="00233D45"/>
    <w:rsid w:val="00235F0E"/>
    <w:rsid w:val="00254711"/>
    <w:rsid w:val="00264DD6"/>
    <w:rsid w:val="00271145"/>
    <w:rsid w:val="00284A95"/>
    <w:rsid w:val="002A338A"/>
    <w:rsid w:val="002C761C"/>
    <w:rsid w:val="002D4A75"/>
    <w:rsid w:val="002F340B"/>
    <w:rsid w:val="0030137A"/>
    <w:rsid w:val="00310545"/>
    <w:rsid w:val="00322A1E"/>
    <w:rsid w:val="00340D3F"/>
    <w:rsid w:val="0036193B"/>
    <w:rsid w:val="00361A2F"/>
    <w:rsid w:val="003830D6"/>
    <w:rsid w:val="00391D7F"/>
    <w:rsid w:val="003A59BD"/>
    <w:rsid w:val="003C208B"/>
    <w:rsid w:val="003C4EB9"/>
    <w:rsid w:val="003C6AF0"/>
    <w:rsid w:val="003F7517"/>
    <w:rsid w:val="00400097"/>
    <w:rsid w:val="004636AC"/>
    <w:rsid w:val="00465A62"/>
    <w:rsid w:val="00497010"/>
    <w:rsid w:val="004A15BD"/>
    <w:rsid w:val="004A73AC"/>
    <w:rsid w:val="004C5A0D"/>
    <w:rsid w:val="00500FC1"/>
    <w:rsid w:val="00513C31"/>
    <w:rsid w:val="0053169E"/>
    <w:rsid w:val="005361B0"/>
    <w:rsid w:val="00537528"/>
    <w:rsid w:val="00542193"/>
    <w:rsid w:val="005A3174"/>
    <w:rsid w:val="005C2330"/>
    <w:rsid w:val="005C274D"/>
    <w:rsid w:val="005D0244"/>
    <w:rsid w:val="005F1204"/>
    <w:rsid w:val="00606AE9"/>
    <w:rsid w:val="00613977"/>
    <w:rsid w:val="00634680"/>
    <w:rsid w:val="00646429"/>
    <w:rsid w:val="00651E54"/>
    <w:rsid w:val="0065652E"/>
    <w:rsid w:val="00660CB5"/>
    <w:rsid w:val="0066462D"/>
    <w:rsid w:val="00684B0A"/>
    <w:rsid w:val="006913BA"/>
    <w:rsid w:val="006D3766"/>
    <w:rsid w:val="006D6328"/>
    <w:rsid w:val="006E796D"/>
    <w:rsid w:val="006F3FC8"/>
    <w:rsid w:val="006F56D6"/>
    <w:rsid w:val="0074161E"/>
    <w:rsid w:val="00745696"/>
    <w:rsid w:val="00755A61"/>
    <w:rsid w:val="007748AF"/>
    <w:rsid w:val="007831AC"/>
    <w:rsid w:val="007877D8"/>
    <w:rsid w:val="00790150"/>
    <w:rsid w:val="007929D6"/>
    <w:rsid w:val="007C728D"/>
    <w:rsid w:val="00805364"/>
    <w:rsid w:val="00812130"/>
    <w:rsid w:val="0082119C"/>
    <w:rsid w:val="00831B6C"/>
    <w:rsid w:val="00834BA7"/>
    <w:rsid w:val="008407B6"/>
    <w:rsid w:val="00855E6E"/>
    <w:rsid w:val="00857B71"/>
    <w:rsid w:val="00865AF0"/>
    <w:rsid w:val="008706EC"/>
    <w:rsid w:val="008775CD"/>
    <w:rsid w:val="00896E69"/>
    <w:rsid w:val="008A017C"/>
    <w:rsid w:val="008A230A"/>
    <w:rsid w:val="008C2F42"/>
    <w:rsid w:val="008F3EF1"/>
    <w:rsid w:val="00934596"/>
    <w:rsid w:val="00942BB3"/>
    <w:rsid w:val="00943960"/>
    <w:rsid w:val="009772BA"/>
    <w:rsid w:val="009820CA"/>
    <w:rsid w:val="00987E63"/>
    <w:rsid w:val="009B6D35"/>
    <w:rsid w:val="009C375C"/>
    <w:rsid w:val="009E644A"/>
    <w:rsid w:val="00A20B5D"/>
    <w:rsid w:val="00A30D81"/>
    <w:rsid w:val="00A91204"/>
    <w:rsid w:val="00AB715A"/>
    <w:rsid w:val="00AE15FE"/>
    <w:rsid w:val="00AF0AEC"/>
    <w:rsid w:val="00B01D0C"/>
    <w:rsid w:val="00B428E9"/>
    <w:rsid w:val="00B53844"/>
    <w:rsid w:val="00B82053"/>
    <w:rsid w:val="00BA655F"/>
    <w:rsid w:val="00BC0DEA"/>
    <w:rsid w:val="00BD7DBE"/>
    <w:rsid w:val="00BF686A"/>
    <w:rsid w:val="00C0085C"/>
    <w:rsid w:val="00C11D4B"/>
    <w:rsid w:val="00C52381"/>
    <w:rsid w:val="00CA48F7"/>
    <w:rsid w:val="00CB2229"/>
    <w:rsid w:val="00D137E4"/>
    <w:rsid w:val="00D2088B"/>
    <w:rsid w:val="00D22D57"/>
    <w:rsid w:val="00D312A2"/>
    <w:rsid w:val="00D4265C"/>
    <w:rsid w:val="00D64265"/>
    <w:rsid w:val="00D86320"/>
    <w:rsid w:val="00DB0B2B"/>
    <w:rsid w:val="00DB0ED8"/>
    <w:rsid w:val="00DE3BB6"/>
    <w:rsid w:val="00E16CA1"/>
    <w:rsid w:val="00E352BE"/>
    <w:rsid w:val="00E712C1"/>
    <w:rsid w:val="00E71BCB"/>
    <w:rsid w:val="00E82047"/>
    <w:rsid w:val="00E83B20"/>
    <w:rsid w:val="00E95940"/>
    <w:rsid w:val="00EA37EC"/>
    <w:rsid w:val="00EA3FE9"/>
    <w:rsid w:val="00EB3E82"/>
    <w:rsid w:val="00EB5CF0"/>
    <w:rsid w:val="00EC1FDF"/>
    <w:rsid w:val="00EE1E23"/>
    <w:rsid w:val="00F016A2"/>
    <w:rsid w:val="00F60C95"/>
    <w:rsid w:val="00F71445"/>
    <w:rsid w:val="00F75132"/>
    <w:rsid w:val="00F8673C"/>
    <w:rsid w:val="00F86944"/>
    <w:rsid w:val="00F904F8"/>
    <w:rsid w:val="00FA6B38"/>
    <w:rsid w:val="00FB3F54"/>
    <w:rsid w:val="00FD1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ACFEE"/>
  <w15:docId w15:val="{47DABA37-C3C2-436B-BE7A-2CB56D5F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137E4"/>
    <w:pPr>
      <w:widowControl w:val="0"/>
    </w:pPr>
    <w:rPr>
      <w:rFonts w:ascii="Times New Roman" w:eastAsia="Times New Roman" w:hAnsi="Times New Roman"/>
      <w:sz w:val="22"/>
      <w:szCs w:val="22"/>
    </w:rPr>
  </w:style>
  <w:style w:type="paragraph" w:styleId="Heading1">
    <w:name w:val="heading 1"/>
    <w:basedOn w:val="Normal"/>
    <w:link w:val="Heading1Char"/>
    <w:uiPriority w:val="1"/>
    <w:qFormat/>
    <w:rsid w:val="00D137E4"/>
    <w:pPr>
      <w:spacing w:line="336" w:lineRule="exact"/>
      <w:outlineLvl w:val="0"/>
    </w:pPr>
    <w:rPr>
      <w:rFonts w:ascii="Traditional Arabic" w:eastAsia="Traditional Arabic" w:hAnsi="Traditional Arabic" w:cs="Traditional Arabic"/>
      <w:i/>
      <w:sz w:val="28"/>
      <w:szCs w:val="28"/>
    </w:rPr>
  </w:style>
  <w:style w:type="paragraph" w:styleId="Heading2">
    <w:name w:val="heading 2"/>
    <w:basedOn w:val="Normal"/>
    <w:uiPriority w:val="1"/>
    <w:qFormat/>
    <w:rsid w:val="00D137E4"/>
    <w:pPr>
      <w:ind w:left="117"/>
      <w:jc w:val="both"/>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137E4"/>
  </w:style>
  <w:style w:type="paragraph" w:styleId="ListParagraph">
    <w:name w:val="List Paragraph"/>
    <w:basedOn w:val="Normal"/>
    <w:uiPriority w:val="34"/>
    <w:qFormat/>
    <w:rsid w:val="00D137E4"/>
    <w:pPr>
      <w:spacing w:before="1"/>
      <w:ind w:left="997" w:hanging="880"/>
      <w:jc w:val="both"/>
    </w:pPr>
  </w:style>
  <w:style w:type="paragraph" w:customStyle="1" w:styleId="TableParagraph">
    <w:name w:val="Table Paragraph"/>
    <w:basedOn w:val="Normal"/>
    <w:uiPriority w:val="1"/>
    <w:qFormat/>
    <w:rsid w:val="00D137E4"/>
  </w:style>
  <w:style w:type="paragraph" w:styleId="Title">
    <w:name w:val="Title"/>
    <w:basedOn w:val="Normal"/>
    <w:next w:val="Normal"/>
    <w:link w:val="TitleChar"/>
    <w:rsid w:val="00123E16"/>
    <w:pPr>
      <w:spacing w:after="240"/>
      <w:jc w:val="center"/>
    </w:pPr>
    <w:rPr>
      <w:rFonts w:ascii="Calibri" w:eastAsia="Calibri" w:hAnsi="Calibri" w:cs="Calibri"/>
      <w:b/>
      <w:color w:val="000000"/>
      <w:sz w:val="24"/>
      <w:szCs w:val="24"/>
      <w:lang w:val="id-ID" w:eastAsia="id-ID"/>
    </w:rPr>
  </w:style>
  <w:style w:type="character" w:customStyle="1" w:styleId="TitleChar">
    <w:name w:val="Title Char"/>
    <w:link w:val="Title"/>
    <w:rsid w:val="00123E16"/>
    <w:rPr>
      <w:rFonts w:ascii="Calibri" w:eastAsia="Calibri" w:hAnsi="Calibri" w:cs="Calibri"/>
      <w:b/>
      <w:color w:val="000000"/>
      <w:sz w:val="24"/>
      <w:szCs w:val="24"/>
      <w:lang w:val="id-ID" w:eastAsia="id-ID"/>
    </w:rPr>
  </w:style>
  <w:style w:type="paragraph" w:customStyle="1" w:styleId="Normal1">
    <w:name w:val="Normal1"/>
    <w:link w:val="Normal1Char"/>
    <w:rsid w:val="00123E16"/>
    <w:pPr>
      <w:widowControl w:val="0"/>
    </w:pPr>
    <w:rPr>
      <w:rFonts w:ascii="Times New Roman" w:eastAsia="Times New Roman" w:hAnsi="Times New Roman"/>
      <w:color w:val="000000"/>
      <w:sz w:val="24"/>
      <w:szCs w:val="24"/>
      <w:lang w:val="id-ID" w:eastAsia="id-ID"/>
    </w:rPr>
  </w:style>
  <w:style w:type="paragraph" w:customStyle="1" w:styleId="JudulGambarpicturetitle">
    <w:name w:val="Judul Gambar/picture title"/>
    <w:basedOn w:val="NormalIndent"/>
    <w:link w:val="JudulGambarpicturetitleChar"/>
    <w:autoRedefine/>
    <w:qFormat/>
    <w:rsid w:val="004A73AC"/>
    <w:pPr>
      <w:widowControl/>
      <w:spacing w:after="240"/>
      <w:ind w:left="0"/>
      <w:jc w:val="center"/>
    </w:pPr>
    <w:rPr>
      <w:b/>
      <w:sz w:val="20"/>
      <w:szCs w:val="20"/>
    </w:rPr>
  </w:style>
  <w:style w:type="paragraph" w:customStyle="1" w:styleId="Captionketerangangambar">
    <w:name w:val="Caption/keterangan gambar"/>
    <w:basedOn w:val="Normal"/>
    <w:link w:val="CaptionketerangangambarChar"/>
    <w:autoRedefine/>
    <w:qFormat/>
    <w:rsid w:val="00E95940"/>
    <w:pPr>
      <w:widowControl/>
      <w:jc w:val="center"/>
    </w:pPr>
    <w:rPr>
      <w:i/>
      <w:sz w:val="20"/>
    </w:rPr>
  </w:style>
  <w:style w:type="character" w:customStyle="1" w:styleId="JudulGambarpicturetitleChar">
    <w:name w:val="Judul Gambar/picture title Char"/>
    <w:link w:val="JudulGambarpicturetitle"/>
    <w:rsid w:val="004A73AC"/>
    <w:rPr>
      <w:rFonts w:ascii="Times New Roman" w:eastAsia="Times New Roman" w:hAnsi="Times New Roman"/>
      <w:b/>
    </w:rPr>
  </w:style>
  <w:style w:type="character" w:customStyle="1" w:styleId="CaptionketerangangambarChar">
    <w:name w:val="Caption/keterangan gambar Char"/>
    <w:link w:val="Captionketerangangambar"/>
    <w:rsid w:val="00E95940"/>
    <w:rPr>
      <w:rFonts w:ascii="Times New Roman" w:eastAsia="Times New Roman" w:hAnsi="Times New Roman" w:cs="Times New Roman"/>
      <w:i/>
      <w:sz w:val="20"/>
    </w:rPr>
  </w:style>
  <w:style w:type="paragraph" w:styleId="NormalIndent">
    <w:name w:val="Normal Indent"/>
    <w:basedOn w:val="Normal"/>
    <w:uiPriority w:val="99"/>
    <w:semiHidden/>
    <w:unhideWhenUsed/>
    <w:rsid w:val="00E95940"/>
    <w:pPr>
      <w:ind w:left="720"/>
    </w:pPr>
  </w:style>
  <w:style w:type="paragraph" w:customStyle="1" w:styleId="Judultabel">
    <w:name w:val="Judul tabel"/>
    <w:basedOn w:val="Normal"/>
    <w:qFormat/>
    <w:rsid w:val="00E95940"/>
    <w:pPr>
      <w:widowControl/>
      <w:numPr>
        <w:numId w:val="1"/>
      </w:numPr>
      <w:spacing w:before="120" w:after="120"/>
      <w:ind w:right="284"/>
      <w:jc w:val="both"/>
    </w:pPr>
    <w:rPr>
      <w:sz w:val="20"/>
      <w:szCs w:val="20"/>
    </w:rPr>
  </w:style>
  <w:style w:type="paragraph" w:customStyle="1" w:styleId="Subjudulsubtitle">
    <w:name w:val="Subjudul/subtitle"/>
    <w:basedOn w:val="BodyText"/>
    <w:autoRedefine/>
    <w:qFormat/>
    <w:rsid w:val="00E95940"/>
    <w:pPr>
      <w:widowControl/>
      <w:spacing w:after="120"/>
    </w:pPr>
    <w:rPr>
      <w:rFonts w:ascii="Calibri" w:hAnsi="Calibri"/>
      <w:b/>
      <w:sz w:val="24"/>
      <w:szCs w:val="20"/>
    </w:rPr>
  </w:style>
  <w:style w:type="paragraph" w:customStyle="1" w:styleId="DaftarPustakaRefferences">
    <w:name w:val="Daftar Pustaka/Refferences"/>
    <w:basedOn w:val="Normal"/>
    <w:link w:val="DaftarPustakaRefferencesChar"/>
    <w:autoRedefine/>
    <w:rsid w:val="00E95940"/>
    <w:pPr>
      <w:widowControl/>
      <w:spacing w:after="240"/>
      <w:ind w:left="720" w:hanging="720"/>
    </w:pPr>
    <w:rPr>
      <w:noProof/>
      <w:szCs w:val="20"/>
    </w:rPr>
  </w:style>
  <w:style w:type="character" w:customStyle="1" w:styleId="DaftarPustakaRefferencesChar">
    <w:name w:val="Daftar Pustaka/Refferences Char"/>
    <w:link w:val="DaftarPustakaRefferences"/>
    <w:rsid w:val="00E95940"/>
    <w:rPr>
      <w:rFonts w:ascii="Times New Roman" w:eastAsia="Times New Roman" w:hAnsi="Times New Roman" w:cs="Times New Roman"/>
      <w:noProof/>
      <w:szCs w:val="20"/>
    </w:rPr>
  </w:style>
  <w:style w:type="paragraph" w:customStyle="1" w:styleId="Isiteks">
    <w:name w:val="Isi teks"/>
    <w:basedOn w:val="Normal"/>
    <w:link w:val="IsiteksChar"/>
    <w:autoRedefine/>
    <w:qFormat/>
    <w:rsid w:val="00E95940"/>
    <w:pPr>
      <w:widowControl/>
      <w:spacing w:after="240" w:line="360" w:lineRule="auto"/>
      <w:ind w:firstLine="720"/>
      <w:jc w:val="both"/>
    </w:pPr>
  </w:style>
  <w:style w:type="character" w:customStyle="1" w:styleId="IsiteksChar">
    <w:name w:val="Isi teks Char"/>
    <w:link w:val="Isiteks"/>
    <w:rsid w:val="00E9594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95940"/>
    <w:rPr>
      <w:rFonts w:ascii="Tahoma" w:hAnsi="Tahoma" w:cs="Tahoma"/>
      <w:sz w:val="16"/>
      <w:szCs w:val="16"/>
    </w:rPr>
  </w:style>
  <w:style w:type="character" w:customStyle="1" w:styleId="BalloonTextChar">
    <w:name w:val="Balloon Text Char"/>
    <w:link w:val="BalloonText"/>
    <w:uiPriority w:val="99"/>
    <w:semiHidden/>
    <w:rsid w:val="00E95940"/>
    <w:rPr>
      <w:rFonts w:ascii="Tahoma" w:eastAsia="Times New Roman" w:hAnsi="Tahoma" w:cs="Tahoma"/>
      <w:sz w:val="16"/>
      <w:szCs w:val="16"/>
    </w:rPr>
  </w:style>
  <w:style w:type="paragraph" w:styleId="Header">
    <w:name w:val="header"/>
    <w:basedOn w:val="Normal"/>
    <w:link w:val="HeaderChar"/>
    <w:uiPriority w:val="99"/>
    <w:unhideWhenUsed/>
    <w:rsid w:val="0066462D"/>
    <w:pPr>
      <w:tabs>
        <w:tab w:val="center" w:pos="4513"/>
        <w:tab w:val="right" w:pos="9026"/>
      </w:tabs>
    </w:pPr>
  </w:style>
  <w:style w:type="character" w:customStyle="1" w:styleId="HeaderChar">
    <w:name w:val="Header Char"/>
    <w:link w:val="Header"/>
    <w:uiPriority w:val="99"/>
    <w:rsid w:val="0066462D"/>
    <w:rPr>
      <w:rFonts w:ascii="Times New Roman" w:eastAsia="Times New Roman" w:hAnsi="Times New Roman" w:cs="Times New Roman"/>
    </w:rPr>
  </w:style>
  <w:style w:type="paragraph" w:styleId="Footer">
    <w:name w:val="footer"/>
    <w:basedOn w:val="Normal"/>
    <w:link w:val="FooterChar"/>
    <w:uiPriority w:val="99"/>
    <w:unhideWhenUsed/>
    <w:rsid w:val="0066462D"/>
    <w:pPr>
      <w:tabs>
        <w:tab w:val="center" w:pos="4513"/>
        <w:tab w:val="right" w:pos="9026"/>
      </w:tabs>
    </w:pPr>
  </w:style>
  <w:style w:type="character" w:customStyle="1" w:styleId="FooterChar">
    <w:name w:val="Footer Char"/>
    <w:link w:val="Footer"/>
    <w:uiPriority w:val="99"/>
    <w:rsid w:val="0066462D"/>
    <w:rPr>
      <w:rFonts w:ascii="Times New Roman" w:eastAsia="Times New Roman" w:hAnsi="Times New Roman" w:cs="Times New Roman"/>
    </w:rPr>
  </w:style>
  <w:style w:type="table" w:styleId="TableGrid">
    <w:name w:val="Table Grid"/>
    <w:basedOn w:val="TableNormal"/>
    <w:uiPriority w:val="59"/>
    <w:rsid w:val="000A4D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71BCB"/>
    <w:rPr>
      <w:color w:val="0563C1" w:themeColor="hyperlink"/>
      <w:u w:val="single"/>
    </w:rPr>
  </w:style>
  <w:style w:type="character" w:customStyle="1" w:styleId="UnresolvedMention1">
    <w:name w:val="Unresolved Mention1"/>
    <w:basedOn w:val="DefaultParagraphFont"/>
    <w:uiPriority w:val="99"/>
    <w:semiHidden/>
    <w:unhideWhenUsed/>
    <w:rsid w:val="00E71BCB"/>
    <w:rPr>
      <w:color w:val="808080"/>
      <w:shd w:val="clear" w:color="auto" w:fill="E6E6E6"/>
    </w:rPr>
  </w:style>
  <w:style w:type="paragraph" w:styleId="Caption">
    <w:name w:val="caption"/>
    <w:basedOn w:val="Normal"/>
    <w:next w:val="Normal"/>
    <w:uiPriority w:val="35"/>
    <w:unhideWhenUsed/>
    <w:qFormat/>
    <w:rsid w:val="00857B71"/>
    <w:pPr>
      <w:spacing w:after="200"/>
    </w:pPr>
    <w:rPr>
      <w:b/>
      <w:bCs/>
      <w:color w:val="4472C4" w:themeColor="accent1"/>
      <w:sz w:val="18"/>
      <w:szCs w:val="18"/>
    </w:rPr>
  </w:style>
  <w:style w:type="paragraph" w:customStyle="1" w:styleId="Els-Abstract-head">
    <w:name w:val="Els-Abstract-head"/>
    <w:next w:val="Normal"/>
    <w:rsid w:val="00934596"/>
    <w:pPr>
      <w:keepNext/>
      <w:suppressAutoHyphens/>
      <w:spacing w:before="440" w:after="200"/>
    </w:pPr>
    <w:rPr>
      <w:rFonts w:ascii="Times New Roman" w:eastAsia="SimSun" w:hAnsi="Times New Roman"/>
      <w:b/>
      <w:sz w:val="18"/>
    </w:rPr>
  </w:style>
  <w:style w:type="paragraph" w:customStyle="1" w:styleId="Els-Abstract-text">
    <w:name w:val="Els-Abstract-text"/>
    <w:next w:val="Normal"/>
    <w:rsid w:val="00934596"/>
    <w:pPr>
      <w:pBdr>
        <w:top w:val="single" w:sz="4" w:space="1" w:color="auto"/>
      </w:pBdr>
      <w:spacing w:before="200" w:line="220" w:lineRule="exact"/>
      <w:jc w:val="both"/>
    </w:pPr>
    <w:rPr>
      <w:rFonts w:ascii="Times New Roman" w:eastAsia="SimSun" w:hAnsi="Times New Roman"/>
      <w:sz w:val="15"/>
    </w:rPr>
  </w:style>
  <w:style w:type="paragraph" w:customStyle="1" w:styleId="Els-history">
    <w:name w:val="Els-history"/>
    <w:next w:val="Normal"/>
    <w:rsid w:val="00934596"/>
    <w:pPr>
      <w:pBdr>
        <w:top w:val="single" w:sz="4" w:space="1" w:color="auto"/>
      </w:pBdr>
      <w:spacing w:line="230" w:lineRule="exact"/>
    </w:pPr>
    <w:rPr>
      <w:rFonts w:ascii="Times New Roman" w:eastAsia="SimSun" w:hAnsi="Times New Roman"/>
      <w:noProof/>
      <w:sz w:val="15"/>
    </w:rPr>
  </w:style>
  <w:style w:type="paragraph" w:customStyle="1" w:styleId="Els-keywords">
    <w:name w:val="Els-keywords"/>
    <w:next w:val="Normal"/>
    <w:autoRedefine/>
    <w:rsid w:val="00934596"/>
    <w:pPr>
      <w:pBdr>
        <w:top w:val="single" w:sz="4" w:space="1" w:color="auto"/>
      </w:pBdr>
      <w:spacing w:line="230" w:lineRule="exact"/>
    </w:pPr>
    <w:rPr>
      <w:rFonts w:ascii="Times New Roman" w:eastAsia="SimSun" w:hAnsi="Times New Roman"/>
      <w:noProof/>
      <w:sz w:val="15"/>
    </w:rPr>
  </w:style>
  <w:style w:type="paragraph" w:customStyle="1" w:styleId="Els-Abstract-Copyright">
    <w:name w:val="Els-Abstract-Copyright"/>
    <w:basedOn w:val="Els-Abstract-text"/>
    <w:rsid w:val="00934596"/>
    <w:pPr>
      <w:spacing w:before="0" w:line="230" w:lineRule="exact"/>
      <w:jc w:val="right"/>
    </w:pPr>
  </w:style>
  <w:style w:type="paragraph" w:customStyle="1" w:styleId="Els-history-head">
    <w:name w:val="Els-history-head"/>
    <w:basedOn w:val="Els-history"/>
    <w:qFormat/>
    <w:rsid w:val="00934596"/>
    <w:rPr>
      <w:i/>
    </w:rPr>
  </w:style>
  <w:style w:type="paragraph" w:customStyle="1" w:styleId="Els-NoIndent">
    <w:name w:val="Els-NoIndent"/>
    <w:basedOn w:val="Normal"/>
    <w:qFormat/>
    <w:rsid w:val="006D3766"/>
    <w:pPr>
      <w:widowControl/>
      <w:spacing w:line="230" w:lineRule="exact"/>
      <w:jc w:val="both"/>
    </w:pPr>
    <w:rPr>
      <w:rFonts w:eastAsia="SimSun"/>
      <w:sz w:val="16"/>
      <w:szCs w:val="20"/>
    </w:rPr>
  </w:style>
  <w:style w:type="paragraph" w:customStyle="1" w:styleId="Els-table-text">
    <w:name w:val="Els-table-text"/>
    <w:link w:val="Els-table-textChar"/>
    <w:rsid w:val="006D3766"/>
    <w:pPr>
      <w:spacing w:after="80" w:line="200" w:lineRule="exact"/>
    </w:pPr>
    <w:rPr>
      <w:rFonts w:ascii="Times New Roman" w:eastAsia="SimSun" w:hAnsi="Times New Roman"/>
      <w:sz w:val="14"/>
    </w:rPr>
  </w:style>
  <w:style w:type="paragraph" w:customStyle="1" w:styleId="Els-table-col-head">
    <w:name w:val="Els-table-col-head"/>
    <w:basedOn w:val="Els-table-text"/>
    <w:link w:val="Els-table-col-headChar"/>
    <w:qFormat/>
    <w:rsid w:val="006D3766"/>
    <w:rPr>
      <w:b/>
      <w:sz w:val="16"/>
    </w:rPr>
  </w:style>
  <w:style w:type="paragraph" w:customStyle="1" w:styleId="JudulE">
    <w:name w:val="Judul E"/>
    <w:basedOn w:val="Title"/>
    <w:link w:val="JudulEChar"/>
    <w:uiPriority w:val="1"/>
    <w:qFormat/>
    <w:rsid w:val="0082119C"/>
    <w:pPr>
      <w:jc w:val="left"/>
    </w:pPr>
    <w:rPr>
      <w:rFonts w:ascii="Baskerville Old Face" w:hAnsi="Baskerville Old Face"/>
    </w:rPr>
  </w:style>
  <w:style w:type="paragraph" w:customStyle="1" w:styleId="JudulE1">
    <w:name w:val="Judul E 1"/>
    <w:basedOn w:val="Heading1"/>
    <w:link w:val="JudulE1Char"/>
    <w:uiPriority w:val="1"/>
    <w:qFormat/>
    <w:rsid w:val="005C274D"/>
    <w:rPr>
      <w:rFonts w:ascii="Baskerville Old Face" w:hAnsi="Baskerville Old Face"/>
      <w:b/>
      <w:i w:val="0"/>
    </w:rPr>
  </w:style>
  <w:style w:type="character" w:customStyle="1" w:styleId="Heading1Char">
    <w:name w:val="Heading 1 Char"/>
    <w:basedOn w:val="DefaultParagraphFont"/>
    <w:link w:val="Heading1"/>
    <w:uiPriority w:val="1"/>
    <w:rsid w:val="0082119C"/>
    <w:rPr>
      <w:rFonts w:ascii="Traditional Arabic" w:eastAsia="Traditional Arabic" w:hAnsi="Traditional Arabic" w:cs="Traditional Arabic"/>
      <w:i/>
      <w:sz w:val="28"/>
      <w:szCs w:val="28"/>
    </w:rPr>
  </w:style>
  <w:style w:type="character" w:customStyle="1" w:styleId="JudulEChar">
    <w:name w:val="Judul E Char"/>
    <w:basedOn w:val="Heading1Char"/>
    <w:link w:val="JudulE"/>
    <w:uiPriority w:val="1"/>
    <w:rsid w:val="0082119C"/>
    <w:rPr>
      <w:rFonts w:ascii="Baskerville Old Face" w:eastAsia="Traditional Arabic" w:hAnsi="Baskerville Old Face" w:cs="Calibri"/>
      <w:b/>
      <w:i w:val="0"/>
      <w:color w:val="000000"/>
      <w:sz w:val="24"/>
      <w:szCs w:val="24"/>
      <w:lang w:val="id-ID" w:eastAsia="id-ID"/>
    </w:rPr>
  </w:style>
  <w:style w:type="paragraph" w:customStyle="1" w:styleId="AuthorName">
    <w:name w:val="Author Name"/>
    <w:basedOn w:val="Normal"/>
    <w:link w:val="AuthorNameChar"/>
    <w:uiPriority w:val="1"/>
    <w:rsid w:val="005C274D"/>
    <w:rPr>
      <w:rFonts w:ascii="Baskerville Old Face" w:hAnsi="Baskerville Old Face"/>
      <w:b/>
      <w:i/>
      <w:sz w:val="24"/>
      <w:vertAlign w:val="superscript"/>
      <w:lang w:eastAsia="id-ID"/>
    </w:rPr>
  </w:style>
  <w:style w:type="character" w:customStyle="1" w:styleId="JudulE1Char">
    <w:name w:val="Judul E 1 Char"/>
    <w:basedOn w:val="Heading1Char"/>
    <w:link w:val="JudulE1"/>
    <w:uiPriority w:val="1"/>
    <w:rsid w:val="005C274D"/>
    <w:rPr>
      <w:rFonts w:ascii="Baskerville Old Face" w:eastAsia="Traditional Arabic" w:hAnsi="Baskerville Old Face" w:cs="Traditional Arabic"/>
      <w:b/>
      <w:i w:val="0"/>
      <w:sz w:val="28"/>
      <w:szCs w:val="28"/>
    </w:rPr>
  </w:style>
  <w:style w:type="paragraph" w:customStyle="1" w:styleId="NamapenulisE">
    <w:name w:val="Nama penulis E"/>
    <w:basedOn w:val="Normal"/>
    <w:link w:val="NamapenulisEChar"/>
    <w:uiPriority w:val="1"/>
    <w:qFormat/>
    <w:rsid w:val="00FB3F54"/>
    <w:rPr>
      <w:rFonts w:ascii="Baskerville Old Face" w:hAnsi="Baskerville Old Face"/>
      <w:b/>
      <w:i/>
      <w:sz w:val="24"/>
      <w:lang w:eastAsia="id-ID"/>
    </w:rPr>
  </w:style>
  <w:style w:type="character" w:customStyle="1" w:styleId="AuthorNameChar">
    <w:name w:val="Author Name Char"/>
    <w:basedOn w:val="DefaultParagraphFont"/>
    <w:link w:val="AuthorName"/>
    <w:uiPriority w:val="1"/>
    <w:rsid w:val="005C274D"/>
    <w:rPr>
      <w:rFonts w:ascii="Baskerville Old Face" w:eastAsia="Times New Roman" w:hAnsi="Baskerville Old Face"/>
      <w:b/>
      <w:i/>
      <w:sz w:val="24"/>
      <w:szCs w:val="22"/>
      <w:vertAlign w:val="superscript"/>
      <w:lang w:eastAsia="id-ID"/>
    </w:rPr>
  </w:style>
  <w:style w:type="paragraph" w:customStyle="1" w:styleId="InstitusiE">
    <w:name w:val="Institusi E"/>
    <w:basedOn w:val="Normal"/>
    <w:link w:val="InstitusiEChar"/>
    <w:uiPriority w:val="1"/>
    <w:qFormat/>
    <w:rsid w:val="00FB3F54"/>
    <w:rPr>
      <w:rFonts w:ascii="Baskerville Old Face" w:hAnsi="Baskerville Old Face"/>
      <w:sz w:val="16"/>
      <w:lang w:eastAsia="id-ID"/>
    </w:rPr>
  </w:style>
  <w:style w:type="character" w:customStyle="1" w:styleId="NamapenulisEChar">
    <w:name w:val="Nama penulis E Char"/>
    <w:basedOn w:val="DefaultParagraphFont"/>
    <w:link w:val="NamapenulisE"/>
    <w:uiPriority w:val="1"/>
    <w:rsid w:val="00FB3F54"/>
    <w:rPr>
      <w:rFonts w:ascii="Baskerville Old Face" w:eastAsia="Times New Roman" w:hAnsi="Baskerville Old Face"/>
      <w:b/>
      <w:i/>
      <w:sz w:val="24"/>
      <w:szCs w:val="22"/>
      <w:lang w:eastAsia="id-ID"/>
    </w:rPr>
  </w:style>
  <w:style w:type="paragraph" w:customStyle="1" w:styleId="ArticleInfo">
    <w:name w:val="Article Info"/>
    <w:basedOn w:val="Normal"/>
    <w:link w:val="ArticleInfoChar"/>
    <w:uiPriority w:val="1"/>
    <w:qFormat/>
    <w:rsid w:val="00FB3F54"/>
    <w:pPr>
      <w:spacing w:before="27"/>
      <w:ind w:right="583"/>
    </w:pPr>
    <w:rPr>
      <w:rFonts w:ascii="Baskerville Old Face" w:hAnsi="Baskerville Old Face"/>
      <w:color w:val="231F20"/>
      <w:spacing w:val="50"/>
      <w:sz w:val="18"/>
      <w:szCs w:val="18"/>
    </w:rPr>
  </w:style>
  <w:style w:type="character" w:customStyle="1" w:styleId="InstitusiEChar">
    <w:name w:val="Institusi E Char"/>
    <w:basedOn w:val="DefaultParagraphFont"/>
    <w:link w:val="InstitusiE"/>
    <w:uiPriority w:val="1"/>
    <w:rsid w:val="00FB3F54"/>
    <w:rPr>
      <w:rFonts w:ascii="Baskerville Old Face" w:eastAsia="Times New Roman" w:hAnsi="Baskerville Old Face"/>
      <w:sz w:val="16"/>
      <w:szCs w:val="22"/>
      <w:lang w:eastAsia="id-ID"/>
    </w:rPr>
  </w:style>
  <w:style w:type="paragraph" w:customStyle="1" w:styleId="Abstract">
    <w:name w:val="Abstract"/>
    <w:basedOn w:val="Normal"/>
    <w:link w:val="AbstractChar"/>
    <w:uiPriority w:val="1"/>
    <w:qFormat/>
    <w:rsid w:val="00FB3F54"/>
    <w:pPr>
      <w:spacing w:before="27"/>
      <w:ind w:right="583"/>
    </w:pPr>
    <w:rPr>
      <w:rFonts w:ascii="Baskerville Old Face" w:hAnsi="Baskerville Old Face"/>
      <w:color w:val="231F20"/>
      <w:spacing w:val="50"/>
      <w:sz w:val="18"/>
      <w:szCs w:val="18"/>
    </w:rPr>
  </w:style>
  <w:style w:type="character" w:customStyle="1" w:styleId="ArticleInfoChar">
    <w:name w:val="Article Info Char"/>
    <w:basedOn w:val="DefaultParagraphFont"/>
    <w:link w:val="ArticleInfo"/>
    <w:uiPriority w:val="1"/>
    <w:rsid w:val="00FB3F54"/>
    <w:rPr>
      <w:rFonts w:ascii="Baskerville Old Face" w:eastAsia="Times New Roman" w:hAnsi="Baskerville Old Face"/>
      <w:color w:val="231F20"/>
      <w:spacing w:val="50"/>
      <w:sz w:val="18"/>
      <w:szCs w:val="18"/>
    </w:rPr>
  </w:style>
  <w:style w:type="paragraph" w:customStyle="1" w:styleId="ArticleInfo2">
    <w:name w:val="Article Info 2"/>
    <w:basedOn w:val="Normal"/>
    <w:link w:val="ArticleInfo2Char"/>
    <w:uiPriority w:val="1"/>
    <w:qFormat/>
    <w:rsid w:val="00FB3F54"/>
    <w:pPr>
      <w:spacing w:before="27"/>
      <w:ind w:right="-108"/>
    </w:pPr>
    <w:rPr>
      <w:rFonts w:ascii="Baskerville Old Face" w:hAnsi="Baskerville Old Face"/>
      <w:color w:val="231F20"/>
      <w:sz w:val="15"/>
      <w:szCs w:val="15"/>
    </w:rPr>
  </w:style>
  <w:style w:type="character" w:customStyle="1" w:styleId="AbstractChar">
    <w:name w:val="Abstract Char"/>
    <w:basedOn w:val="DefaultParagraphFont"/>
    <w:link w:val="Abstract"/>
    <w:uiPriority w:val="1"/>
    <w:rsid w:val="00FB3F54"/>
    <w:rPr>
      <w:rFonts w:ascii="Baskerville Old Face" w:eastAsia="Times New Roman" w:hAnsi="Baskerville Old Face"/>
      <w:color w:val="231F20"/>
      <w:spacing w:val="50"/>
      <w:sz w:val="18"/>
      <w:szCs w:val="18"/>
    </w:rPr>
  </w:style>
  <w:style w:type="paragraph" w:customStyle="1" w:styleId="AbstractContent">
    <w:name w:val="Abstract Content"/>
    <w:basedOn w:val="Normal"/>
    <w:link w:val="AbstractContentChar"/>
    <w:uiPriority w:val="1"/>
    <w:qFormat/>
    <w:rsid w:val="00227E40"/>
    <w:pPr>
      <w:ind w:right="-69"/>
      <w:jc w:val="both"/>
    </w:pPr>
    <w:rPr>
      <w:i/>
      <w:sz w:val="15"/>
      <w:szCs w:val="15"/>
      <w:lang w:val="id-ID"/>
    </w:rPr>
  </w:style>
  <w:style w:type="character" w:customStyle="1" w:styleId="ArticleInfo2Char">
    <w:name w:val="Article Info 2 Char"/>
    <w:basedOn w:val="DefaultParagraphFont"/>
    <w:link w:val="ArticleInfo2"/>
    <w:uiPriority w:val="1"/>
    <w:rsid w:val="00FB3F54"/>
    <w:rPr>
      <w:rFonts w:ascii="Baskerville Old Face" w:eastAsia="Times New Roman" w:hAnsi="Baskerville Old Face"/>
      <w:color w:val="231F20"/>
      <w:sz w:val="15"/>
      <w:szCs w:val="15"/>
    </w:rPr>
  </w:style>
  <w:style w:type="paragraph" w:customStyle="1" w:styleId="Allrightsreserved">
    <w:name w:val="All rights reserved"/>
    <w:basedOn w:val="Normal"/>
    <w:link w:val="AllrightsreservedChar"/>
    <w:uiPriority w:val="1"/>
    <w:qFormat/>
    <w:rsid w:val="00227E40"/>
    <w:pPr>
      <w:ind w:right="-69"/>
      <w:jc w:val="right"/>
    </w:pPr>
    <w:rPr>
      <w:rFonts w:ascii="Baskerville Old Face" w:hAnsi="Baskerville Old Face"/>
      <w:sz w:val="15"/>
      <w:szCs w:val="15"/>
    </w:rPr>
  </w:style>
  <w:style w:type="character" w:customStyle="1" w:styleId="AbstractContentChar">
    <w:name w:val="Abstract Content Char"/>
    <w:basedOn w:val="DefaultParagraphFont"/>
    <w:link w:val="AbstractContent"/>
    <w:uiPriority w:val="1"/>
    <w:rsid w:val="00227E40"/>
    <w:rPr>
      <w:rFonts w:ascii="Times New Roman" w:eastAsia="Times New Roman" w:hAnsi="Times New Roman"/>
      <w:i/>
      <w:sz w:val="15"/>
      <w:szCs w:val="15"/>
      <w:lang w:val="id-ID"/>
    </w:rPr>
  </w:style>
  <w:style w:type="paragraph" w:customStyle="1" w:styleId="Keywords">
    <w:name w:val="Keywords"/>
    <w:basedOn w:val="Normal"/>
    <w:link w:val="KeywordsChar"/>
    <w:uiPriority w:val="1"/>
    <w:qFormat/>
    <w:rsid w:val="00227E40"/>
    <w:pPr>
      <w:spacing w:before="27"/>
      <w:ind w:right="583"/>
    </w:pPr>
    <w:rPr>
      <w:rFonts w:ascii="Baskerville Old Face" w:hAnsi="Baskerville Old Face"/>
      <w:color w:val="231F20"/>
      <w:sz w:val="15"/>
      <w:szCs w:val="15"/>
    </w:rPr>
  </w:style>
  <w:style w:type="character" w:customStyle="1" w:styleId="AllrightsreservedChar">
    <w:name w:val="All rights reserved Char"/>
    <w:basedOn w:val="DefaultParagraphFont"/>
    <w:link w:val="Allrightsreserved"/>
    <w:uiPriority w:val="1"/>
    <w:rsid w:val="00227E40"/>
    <w:rPr>
      <w:rFonts w:ascii="Baskerville Old Face" w:eastAsia="Times New Roman" w:hAnsi="Baskerville Old Face"/>
      <w:sz w:val="15"/>
      <w:szCs w:val="15"/>
    </w:rPr>
  </w:style>
  <w:style w:type="paragraph" w:customStyle="1" w:styleId="Heading1E">
    <w:name w:val="Heading 1 E"/>
    <w:basedOn w:val="Normal1"/>
    <w:link w:val="Heading1EChar"/>
    <w:uiPriority w:val="1"/>
    <w:qFormat/>
    <w:rsid w:val="00227E40"/>
    <w:pPr>
      <w:tabs>
        <w:tab w:val="left" w:pos="-810"/>
      </w:tabs>
      <w:spacing w:line="480" w:lineRule="auto"/>
      <w:ind w:right="-51"/>
      <w:jc w:val="both"/>
    </w:pPr>
    <w:rPr>
      <w:b/>
      <w:sz w:val="20"/>
      <w:szCs w:val="20"/>
      <w:lang w:val="en-US"/>
    </w:rPr>
  </w:style>
  <w:style w:type="character" w:customStyle="1" w:styleId="KeywordsChar">
    <w:name w:val="Keywords Char"/>
    <w:basedOn w:val="DefaultParagraphFont"/>
    <w:link w:val="Keywords"/>
    <w:uiPriority w:val="1"/>
    <w:rsid w:val="00227E40"/>
    <w:rPr>
      <w:rFonts w:ascii="Baskerville Old Face" w:eastAsia="Times New Roman" w:hAnsi="Baskerville Old Face"/>
      <w:color w:val="231F20"/>
      <w:sz w:val="15"/>
      <w:szCs w:val="15"/>
    </w:rPr>
  </w:style>
  <w:style w:type="paragraph" w:customStyle="1" w:styleId="BodyTextE">
    <w:name w:val="Body Text E"/>
    <w:basedOn w:val="Normal1"/>
    <w:link w:val="BodyTextEChar"/>
    <w:uiPriority w:val="1"/>
    <w:qFormat/>
    <w:rsid w:val="00227E40"/>
    <w:pPr>
      <w:spacing w:line="240" w:lineRule="exact"/>
      <w:ind w:right="-58"/>
      <w:jc w:val="both"/>
    </w:pPr>
    <w:rPr>
      <w:sz w:val="20"/>
      <w:szCs w:val="20"/>
    </w:rPr>
  </w:style>
  <w:style w:type="character" w:customStyle="1" w:styleId="Normal1Char">
    <w:name w:val="Normal1 Char"/>
    <w:basedOn w:val="DefaultParagraphFont"/>
    <w:link w:val="Normal1"/>
    <w:rsid w:val="00227E40"/>
    <w:rPr>
      <w:rFonts w:ascii="Times New Roman" w:eastAsia="Times New Roman" w:hAnsi="Times New Roman"/>
      <w:color w:val="000000"/>
      <w:sz w:val="24"/>
      <w:szCs w:val="24"/>
      <w:lang w:val="id-ID" w:eastAsia="id-ID"/>
    </w:rPr>
  </w:style>
  <w:style w:type="character" w:customStyle="1" w:styleId="Heading1EChar">
    <w:name w:val="Heading 1 E Char"/>
    <w:basedOn w:val="Normal1Char"/>
    <w:link w:val="Heading1E"/>
    <w:uiPriority w:val="1"/>
    <w:rsid w:val="00227E40"/>
    <w:rPr>
      <w:rFonts w:ascii="Times New Roman" w:eastAsia="Times New Roman" w:hAnsi="Times New Roman"/>
      <w:b/>
      <w:color w:val="000000"/>
      <w:sz w:val="24"/>
      <w:szCs w:val="24"/>
      <w:lang w:val="id-ID" w:eastAsia="id-ID"/>
    </w:rPr>
  </w:style>
  <w:style w:type="paragraph" w:customStyle="1" w:styleId="DOI">
    <w:name w:val="DOI"/>
    <w:basedOn w:val="Normal"/>
    <w:link w:val="DOIChar"/>
    <w:uiPriority w:val="1"/>
    <w:qFormat/>
    <w:rsid w:val="00227E40"/>
    <w:pPr>
      <w:spacing w:before="27"/>
      <w:ind w:right="583"/>
    </w:pPr>
    <w:rPr>
      <w:rFonts w:ascii="Baskerville Old Face" w:hAnsi="Baskerville Old Face"/>
      <w:color w:val="231F20"/>
      <w:sz w:val="15"/>
      <w:szCs w:val="15"/>
    </w:rPr>
  </w:style>
  <w:style w:type="character" w:customStyle="1" w:styleId="BodyTextEChar">
    <w:name w:val="Body Text E Char"/>
    <w:basedOn w:val="Normal1Char"/>
    <w:link w:val="BodyTextE"/>
    <w:uiPriority w:val="1"/>
    <w:rsid w:val="00227E40"/>
    <w:rPr>
      <w:rFonts w:ascii="Times New Roman" w:eastAsia="Times New Roman" w:hAnsi="Times New Roman"/>
      <w:color w:val="000000"/>
      <w:sz w:val="24"/>
      <w:szCs w:val="24"/>
      <w:lang w:val="id-ID" w:eastAsia="id-ID"/>
    </w:rPr>
  </w:style>
  <w:style w:type="paragraph" w:customStyle="1" w:styleId="SubChapters">
    <w:name w:val="Sub Chapters"/>
    <w:basedOn w:val="Heading1E"/>
    <w:link w:val="SubChaptersChar"/>
    <w:uiPriority w:val="1"/>
    <w:qFormat/>
    <w:rsid w:val="004A73AC"/>
    <w:rPr>
      <w:rFonts w:eastAsia="Calibri"/>
      <w:i/>
    </w:rPr>
  </w:style>
  <w:style w:type="character" w:customStyle="1" w:styleId="DOIChar">
    <w:name w:val="DOI Char"/>
    <w:basedOn w:val="DefaultParagraphFont"/>
    <w:link w:val="DOI"/>
    <w:uiPriority w:val="1"/>
    <w:rsid w:val="00227E40"/>
    <w:rPr>
      <w:rFonts w:ascii="Baskerville Old Face" w:eastAsia="Times New Roman" w:hAnsi="Baskerville Old Face"/>
      <w:color w:val="231F20"/>
      <w:sz w:val="15"/>
      <w:szCs w:val="15"/>
    </w:rPr>
  </w:style>
  <w:style w:type="paragraph" w:customStyle="1" w:styleId="FigureTable">
    <w:name w:val="Figure &amp; Table"/>
    <w:basedOn w:val="JudulGambarpicturetitle"/>
    <w:link w:val="FigureTableChar"/>
    <w:uiPriority w:val="1"/>
    <w:qFormat/>
    <w:rsid w:val="004A73AC"/>
    <w:rPr>
      <w:sz w:val="16"/>
    </w:rPr>
  </w:style>
  <w:style w:type="character" w:customStyle="1" w:styleId="SubChaptersChar">
    <w:name w:val="Sub Chapters Char"/>
    <w:basedOn w:val="Heading1EChar"/>
    <w:link w:val="SubChapters"/>
    <w:uiPriority w:val="1"/>
    <w:rsid w:val="004A73AC"/>
    <w:rPr>
      <w:rFonts w:ascii="Times New Roman" w:eastAsia="Times New Roman" w:hAnsi="Times New Roman"/>
      <w:b/>
      <w:i/>
      <w:color w:val="000000"/>
      <w:sz w:val="24"/>
      <w:szCs w:val="24"/>
      <w:lang w:val="id-ID" w:eastAsia="id-ID"/>
    </w:rPr>
  </w:style>
  <w:style w:type="paragraph" w:customStyle="1" w:styleId="HeadingTable">
    <w:name w:val="Heading Table"/>
    <w:basedOn w:val="Els-table-col-head"/>
    <w:link w:val="HeadingTableChar"/>
    <w:uiPriority w:val="1"/>
    <w:qFormat/>
    <w:rsid w:val="004A73AC"/>
  </w:style>
  <w:style w:type="character" w:customStyle="1" w:styleId="FigureTableChar">
    <w:name w:val="Figure &amp; Table Char"/>
    <w:basedOn w:val="JudulGambarpicturetitleChar"/>
    <w:link w:val="FigureTable"/>
    <w:uiPriority w:val="1"/>
    <w:rsid w:val="004A73AC"/>
    <w:rPr>
      <w:rFonts w:ascii="Times New Roman" w:eastAsia="Times New Roman" w:hAnsi="Times New Roman"/>
      <w:b/>
      <w:sz w:val="16"/>
    </w:rPr>
  </w:style>
  <w:style w:type="paragraph" w:customStyle="1" w:styleId="BodyTable">
    <w:name w:val="Body Table"/>
    <w:basedOn w:val="Els-table-text"/>
    <w:link w:val="BodyTableChar"/>
    <w:uiPriority w:val="1"/>
    <w:qFormat/>
    <w:rsid w:val="003830D6"/>
    <w:pPr>
      <w:jc w:val="both"/>
    </w:pPr>
  </w:style>
  <w:style w:type="character" w:customStyle="1" w:styleId="Els-table-textChar">
    <w:name w:val="Els-table-text Char"/>
    <w:basedOn w:val="DefaultParagraphFont"/>
    <w:link w:val="Els-table-text"/>
    <w:rsid w:val="004A73AC"/>
    <w:rPr>
      <w:rFonts w:ascii="Times New Roman" w:eastAsia="SimSun" w:hAnsi="Times New Roman"/>
      <w:sz w:val="14"/>
    </w:rPr>
  </w:style>
  <w:style w:type="character" w:customStyle="1" w:styleId="Els-table-col-headChar">
    <w:name w:val="Els-table-col-head Char"/>
    <w:basedOn w:val="Els-table-textChar"/>
    <w:link w:val="Els-table-col-head"/>
    <w:rsid w:val="004A73AC"/>
    <w:rPr>
      <w:rFonts w:ascii="Times New Roman" w:eastAsia="SimSun" w:hAnsi="Times New Roman"/>
      <w:b/>
      <w:sz w:val="16"/>
    </w:rPr>
  </w:style>
  <w:style w:type="character" w:customStyle="1" w:styleId="HeadingTableChar">
    <w:name w:val="Heading Table Char"/>
    <w:basedOn w:val="Els-table-col-headChar"/>
    <w:link w:val="HeadingTable"/>
    <w:uiPriority w:val="1"/>
    <w:rsid w:val="004A73AC"/>
    <w:rPr>
      <w:rFonts w:ascii="Times New Roman" w:eastAsia="SimSun" w:hAnsi="Times New Roman"/>
      <w:b/>
      <w:sz w:val="16"/>
    </w:rPr>
  </w:style>
  <w:style w:type="paragraph" w:customStyle="1" w:styleId="TitleEnJourMe">
    <w:name w:val="Title EnJourMe"/>
    <w:basedOn w:val="BodyText"/>
    <w:link w:val="TitleEnJourMeChar"/>
    <w:uiPriority w:val="1"/>
    <w:qFormat/>
    <w:rsid w:val="003830D6"/>
    <w:pPr>
      <w:spacing w:line="360" w:lineRule="auto"/>
    </w:pPr>
    <w:rPr>
      <w:rFonts w:ascii="Baskerville Old Face" w:hAnsi="Baskerville Old Face"/>
      <w:b/>
      <w:color w:val="E87516"/>
      <w:sz w:val="24"/>
      <w:szCs w:val="24"/>
    </w:rPr>
  </w:style>
  <w:style w:type="character" w:customStyle="1" w:styleId="BodyTableChar">
    <w:name w:val="Body Table Char"/>
    <w:basedOn w:val="Els-table-textChar"/>
    <w:link w:val="BodyTable"/>
    <w:uiPriority w:val="1"/>
    <w:rsid w:val="003830D6"/>
    <w:rPr>
      <w:rFonts w:ascii="Times New Roman" w:eastAsia="SimSun" w:hAnsi="Times New Roman"/>
      <w:sz w:val="14"/>
    </w:rPr>
  </w:style>
  <w:style w:type="character" w:customStyle="1" w:styleId="BodyTextChar">
    <w:name w:val="Body Text Char"/>
    <w:basedOn w:val="DefaultParagraphFont"/>
    <w:link w:val="BodyText"/>
    <w:uiPriority w:val="1"/>
    <w:rsid w:val="003830D6"/>
    <w:rPr>
      <w:rFonts w:ascii="Times New Roman" w:eastAsia="Times New Roman" w:hAnsi="Times New Roman"/>
      <w:sz w:val="22"/>
      <w:szCs w:val="22"/>
    </w:rPr>
  </w:style>
  <w:style w:type="character" w:customStyle="1" w:styleId="TitleEnJourMeChar">
    <w:name w:val="Title EnJourMe Char"/>
    <w:basedOn w:val="BodyTextChar"/>
    <w:link w:val="TitleEnJourMe"/>
    <w:uiPriority w:val="1"/>
    <w:rsid w:val="003830D6"/>
    <w:rPr>
      <w:rFonts w:ascii="Baskerville Old Face" w:eastAsia="Times New Roman" w:hAnsi="Baskerville Old Face"/>
      <w:b/>
      <w:color w:val="E87516"/>
      <w:sz w:val="24"/>
      <w:szCs w:val="24"/>
    </w:rPr>
  </w:style>
  <w:style w:type="table" w:styleId="PlainTable2">
    <w:name w:val="Plain Table 2"/>
    <w:basedOn w:val="TableNormal"/>
    <w:uiPriority w:val="42"/>
    <w:rsid w:val="00A20B5D"/>
    <w:rPr>
      <w:rFonts w:asciiTheme="minorHAnsi" w:eastAsiaTheme="minorHAnsi" w:hAnsiTheme="minorHAnsi" w:cstheme="minorBidi"/>
      <w:sz w:val="22"/>
      <w:szCs w:val="22"/>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A20B5D"/>
    <w:rPr>
      <w:rFonts w:asciiTheme="minorHAnsi" w:eastAsiaTheme="minorHAnsi" w:hAnsiTheme="minorHAnsi" w:cstheme="minorBidi"/>
      <w:sz w:val="22"/>
      <w:szCs w:val="22"/>
      <w:lang w:val="id-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435550">
      <w:bodyDiv w:val="1"/>
      <w:marLeft w:val="0"/>
      <w:marRight w:val="0"/>
      <w:marTop w:val="0"/>
      <w:marBottom w:val="0"/>
      <w:divBdr>
        <w:top w:val="none" w:sz="0" w:space="0" w:color="auto"/>
        <w:left w:val="none" w:sz="0" w:space="0" w:color="auto"/>
        <w:bottom w:val="none" w:sz="0" w:space="0" w:color="auto"/>
        <w:right w:val="none" w:sz="0" w:space="0" w:color="auto"/>
      </w:divBdr>
    </w:div>
    <w:div w:id="1830900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UNMER\EnJourMe\EnJourMe%20Template%20Reseach%20Articl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5184FD4B7C426C9AE4512963D7489E"/>
        <w:category>
          <w:name w:val="General"/>
          <w:gallery w:val="placeholder"/>
        </w:category>
        <w:types>
          <w:type w:val="bbPlcHdr"/>
        </w:types>
        <w:behaviors>
          <w:behavior w:val="content"/>
        </w:behaviors>
        <w:guid w:val="{BCC068C3-31A9-4086-8B4D-80F6C999DCB9}"/>
      </w:docPartPr>
      <w:docPartBody>
        <w:p w:rsidR="00E4677A" w:rsidRDefault="00365212" w:rsidP="00365212">
          <w:pPr>
            <w:pStyle w:val="625184FD4B7C426C9AE4512963D7489E"/>
          </w:pPr>
          <w:r>
            <w:rPr>
              <w:i/>
              <w:iCs/>
              <w:color w:val="8C8C8C" w:themeColor="background1" w:themeShade="8C"/>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E36BA"/>
    <w:rsid w:val="000A7248"/>
    <w:rsid w:val="001434F0"/>
    <w:rsid w:val="00365212"/>
    <w:rsid w:val="004E36BA"/>
    <w:rsid w:val="009F1B73"/>
    <w:rsid w:val="00B25939"/>
    <w:rsid w:val="00C47D85"/>
    <w:rsid w:val="00CD3945"/>
    <w:rsid w:val="00E333E5"/>
    <w:rsid w:val="00E4677A"/>
    <w:rsid w:val="00F47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9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F8A6C4105B4C93B4A04B7AA7C287D6">
    <w:name w:val="92F8A6C4105B4C93B4A04B7AA7C287D6"/>
    <w:rsid w:val="004E36BA"/>
  </w:style>
  <w:style w:type="paragraph" w:customStyle="1" w:styleId="8A65589B655A4B42A1316587F8216ED6">
    <w:name w:val="8A65589B655A4B42A1316587F8216ED6"/>
    <w:rsid w:val="00365212"/>
    <w:pPr>
      <w:spacing w:after="160" w:line="259" w:lineRule="auto"/>
    </w:pPr>
  </w:style>
  <w:style w:type="paragraph" w:customStyle="1" w:styleId="DD0BBF17B6E24B85A7607E8B93A97619">
    <w:name w:val="DD0BBF17B6E24B85A7607E8B93A97619"/>
    <w:rsid w:val="00365212"/>
    <w:pPr>
      <w:spacing w:after="160" w:line="259" w:lineRule="auto"/>
    </w:pPr>
  </w:style>
  <w:style w:type="paragraph" w:customStyle="1" w:styleId="625184FD4B7C426C9AE4512963D7489E">
    <w:name w:val="625184FD4B7C426C9AE4512963D7489E"/>
    <w:rsid w:val="0036521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62985-89DB-4C08-B80F-6C5CB1AD9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EnJourMe Template Reseach Article</Template>
  <TotalTime>65</TotalTime>
  <Pages>12</Pages>
  <Words>4530</Words>
  <Characters>25826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Online ISSN 2502-5740/© 2018 EnJourMe. All rights reserved.</Company>
  <LinksUpToDate>false</LinksUpToDate>
  <CharactersWithSpaces>30296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SNSV</cp:lastModifiedBy>
  <cp:revision>15</cp:revision>
  <dcterms:created xsi:type="dcterms:W3CDTF">2019-10-28T02:59:00Z</dcterms:created>
  <dcterms:modified xsi:type="dcterms:W3CDTF">2020-02-17T01:15:00Z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2016-11-01T00:00:00Z</vt:filetime>
  </property>
  <property fmtid="{D5CDD505-2E9C-101B-9397-08002B2CF9AE}" pid="3" name="Creator">
    <vt:lpwstr>Adobe InDesign CS6 (Windows)</vt:lpwstr>
  </property>
  <property fmtid="{D5CDD505-2E9C-101B-9397-08002B2CF9AE}" pid="4" name="LastSaved">
    <vt:filetime>2017-03-01T00:00:00Z</vt:filetime>
  </property>
</Properties>
</file>