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before="73"/>
        <w:ind w:left="131" w:right="152"/>
        <w:jc w:val="center"/>
      </w:pPr>
      <w:r>
        <w:rPr>
          <w:spacing w:val="-1"/>
        </w:rPr>
        <w:t>ANALISIS</w:t>
      </w:r>
      <w:r>
        <w:rPr>
          <w:spacing w:val="-11"/>
        </w:rPr>
        <w:t> </w:t>
      </w:r>
      <w:r>
        <w:rPr>
          <w:spacing w:val="-1"/>
        </w:rPr>
        <w:t>PENGARUH</w:t>
      </w:r>
      <w:r>
        <w:rPr>
          <w:spacing w:val="-13"/>
        </w:rPr>
        <w:t> </w:t>
      </w:r>
      <w:r>
        <w:rPr>
          <w:spacing w:val="-1"/>
        </w:rPr>
        <w:t>TARIF</w:t>
      </w:r>
      <w:r>
        <w:rPr>
          <w:spacing w:val="-11"/>
        </w:rPr>
        <w:t> </w:t>
      </w:r>
      <w:r>
        <w:rPr>
          <w:spacing w:val="-1"/>
        </w:rPr>
        <w:t>PAJAK,</w:t>
      </w:r>
      <w:r>
        <w:rPr>
          <w:spacing w:val="-11"/>
        </w:rPr>
        <w:t> </w:t>
      </w:r>
      <w:r>
        <w:rPr>
          <w:spacing w:val="-1"/>
        </w:rPr>
        <w:t>KEPERCAYAAN,</w:t>
      </w:r>
      <w:r>
        <w:rPr>
          <w:spacing w:val="-10"/>
        </w:rPr>
        <w:t> </w:t>
      </w:r>
      <w:r>
        <w:rPr>
          <w:spacing w:val="-1"/>
        </w:rPr>
        <w:t>PENGETAHUAN</w:t>
      </w:r>
      <w:r>
        <w:rPr>
          <w:spacing w:val="-11"/>
        </w:rPr>
        <w:t> </w:t>
      </w:r>
      <w:r>
        <w:rPr/>
        <w:t>DAN</w:t>
      </w:r>
      <w:r>
        <w:rPr>
          <w:spacing w:val="-10"/>
        </w:rPr>
        <w:t> </w:t>
      </w:r>
      <w:r>
        <w:rPr/>
        <w:t>KESADARAN</w:t>
      </w:r>
      <w:r>
        <w:rPr>
          <w:spacing w:val="-11"/>
        </w:rPr>
        <w:t> </w:t>
      </w:r>
      <w:r>
        <w:rPr/>
        <w:t>WAJIB</w:t>
      </w:r>
      <w:r>
        <w:rPr>
          <w:spacing w:val="-58"/>
        </w:rPr>
        <w:t> </w:t>
      </w:r>
      <w:r>
        <w:rPr/>
        <w:t>PAJAK</w:t>
      </w:r>
      <w:r>
        <w:rPr>
          <w:spacing w:val="-4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KEPATUHAN</w:t>
      </w:r>
      <w:r>
        <w:rPr>
          <w:spacing w:val="-3"/>
        </w:rPr>
        <w:t> </w:t>
      </w:r>
      <w:r>
        <w:rPr/>
        <w:t>PELAKU</w:t>
      </w:r>
      <w:r>
        <w:rPr>
          <w:spacing w:val="-3"/>
        </w:rPr>
        <w:t> </w:t>
      </w:r>
      <w:r>
        <w:rPr/>
        <w:t>UMKM</w:t>
      </w:r>
      <w:r>
        <w:rPr>
          <w:spacing w:val="-3"/>
        </w:rPr>
        <w:t> </w:t>
      </w:r>
      <w:r>
        <w:rPr/>
        <w:t>DALAM</w:t>
      </w:r>
      <w:r>
        <w:rPr>
          <w:spacing w:val="-4"/>
        </w:rPr>
        <w:t> </w:t>
      </w:r>
      <w:r>
        <w:rPr/>
        <w:t>MEMBAYAR</w:t>
      </w:r>
      <w:r>
        <w:rPr>
          <w:spacing w:val="-3"/>
        </w:rPr>
        <w:t> </w:t>
      </w:r>
      <w:r>
        <w:rPr/>
        <w:t>PAJAK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1"/>
        <w:ind w:left="131" w:right="144" w:firstLine="0"/>
        <w:jc w:val="center"/>
        <w:rPr>
          <w:rFonts w:ascii="Arial"/>
          <w:b/>
          <w:sz w:val="22"/>
        </w:rPr>
      </w:pPr>
      <w:r>
        <w:rPr>
          <w:rFonts w:ascii="Arial"/>
          <w:b/>
          <w:sz w:val="22"/>
        </w:rPr>
        <w:t>(Studi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pada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UMKM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di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Kota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Malang)</w:t>
      </w:r>
    </w:p>
    <w:p>
      <w:pPr>
        <w:pStyle w:val="BodyText"/>
        <w:spacing w:before="3"/>
        <w:rPr>
          <w:rFonts w:ascii="Arial"/>
          <w:b/>
          <w:sz w:val="24"/>
        </w:rPr>
      </w:pPr>
    </w:p>
    <w:p>
      <w:pPr>
        <w:spacing w:before="0"/>
        <w:ind w:left="131" w:right="151" w:firstLine="0"/>
        <w:jc w:val="center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</w:rPr>
        <w:t>Ananda</w:t>
      </w:r>
      <w:r>
        <w:rPr>
          <w:rFonts w:ascii="Arial"/>
          <w:b/>
          <w:color w:val="333333"/>
          <w:spacing w:val="-3"/>
          <w:sz w:val="20"/>
        </w:rPr>
        <w:t> </w:t>
      </w:r>
      <w:r>
        <w:rPr>
          <w:rFonts w:ascii="Arial"/>
          <w:b/>
          <w:color w:val="333333"/>
          <w:sz w:val="20"/>
        </w:rPr>
        <w:t>Yosi</w:t>
      </w:r>
      <w:r>
        <w:rPr>
          <w:rFonts w:ascii="Arial"/>
          <w:b/>
          <w:color w:val="333333"/>
          <w:spacing w:val="-1"/>
          <w:sz w:val="20"/>
        </w:rPr>
        <w:t> </w:t>
      </w:r>
      <w:r>
        <w:rPr>
          <w:rFonts w:ascii="Arial"/>
          <w:b/>
          <w:color w:val="333333"/>
          <w:sz w:val="20"/>
        </w:rPr>
        <w:t>Puguh</w:t>
      </w:r>
      <w:r>
        <w:rPr>
          <w:rFonts w:ascii="Arial"/>
          <w:b/>
          <w:color w:val="333333"/>
          <w:spacing w:val="-2"/>
          <w:sz w:val="20"/>
        </w:rPr>
        <w:t> </w:t>
      </w:r>
      <w:r>
        <w:rPr>
          <w:rFonts w:ascii="Arial"/>
          <w:b/>
          <w:color w:val="333333"/>
          <w:sz w:val="20"/>
        </w:rPr>
        <w:t>R</w:t>
      </w:r>
      <w:r>
        <w:rPr>
          <w:rFonts w:ascii="Arial"/>
          <w:b/>
          <w:color w:val="333333"/>
          <w:spacing w:val="-3"/>
          <w:sz w:val="20"/>
        </w:rPr>
        <w:t> </w:t>
      </w:r>
      <w:r>
        <w:rPr>
          <w:rFonts w:ascii="Arial"/>
          <w:b/>
          <w:color w:val="333333"/>
          <w:sz w:val="20"/>
        </w:rPr>
        <w:t>T</w:t>
      </w:r>
      <w:r>
        <w:rPr>
          <w:rFonts w:ascii="Arial"/>
          <w:b/>
          <w:color w:val="333333"/>
          <w:sz w:val="20"/>
          <w:vertAlign w:val="superscript"/>
        </w:rPr>
        <w:t>1)</w:t>
      </w:r>
      <w:r>
        <w:rPr>
          <w:rFonts w:ascii="Arial"/>
          <w:b/>
          <w:color w:val="333333"/>
          <w:sz w:val="20"/>
          <w:vertAlign w:val="baseline"/>
        </w:rPr>
        <w:t>,</w:t>
      </w:r>
      <w:r>
        <w:rPr>
          <w:rFonts w:ascii="Arial"/>
          <w:b/>
          <w:color w:val="333333"/>
          <w:spacing w:val="-1"/>
          <w:sz w:val="20"/>
          <w:vertAlign w:val="baseline"/>
        </w:rPr>
        <w:t> </w:t>
      </w:r>
      <w:r>
        <w:rPr>
          <w:rFonts w:ascii="Arial"/>
          <w:b/>
          <w:color w:val="333333"/>
          <w:sz w:val="20"/>
          <w:vertAlign w:val="baseline"/>
        </w:rPr>
        <w:t>Norman</w:t>
      </w:r>
      <w:r>
        <w:rPr>
          <w:rFonts w:ascii="Arial"/>
          <w:b/>
          <w:color w:val="333333"/>
          <w:spacing w:val="-2"/>
          <w:sz w:val="20"/>
          <w:vertAlign w:val="baseline"/>
        </w:rPr>
        <w:t> </w:t>
      </w:r>
      <w:r>
        <w:rPr>
          <w:rFonts w:ascii="Arial"/>
          <w:b/>
          <w:color w:val="333333"/>
          <w:sz w:val="20"/>
          <w:vertAlign w:val="baseline"/>
        </w:rPr>
        <w:t>Duma</w:t>
      </w:r>
      <w:r>
        <w:rPr>
          <w:rFonts w:ascii="Arial"/>
          <w:b/>
          <w:color w:val="333333"/>
          <w:spacing w:val="-3"/>
          <w:sz w:val="20"/>
          <w:vertAlign w:val="baseline"/>
        </w:rPr>
        <w:t> </w:t>
      </w:r>
      <w:r>
        <w:rPr>
          <w:rFonts w:ascii="Arial"/>
          <w:b/>
          <w:color w:val="333333"/>
          <w:sz w:val="20"/>
          <w:vertAlign w:val="baseline"/>
        </w:rPr>
        <w:t>Sitinjak</w:t>
      </w:r>
      <w:r>
        <w:rPr>
          <w:rFonts w:ascii="Arial"/>
          <w:b/>
          <w:color w:val="333333"/>
          <w:sz w:val="20"/>
          <w:vertAlign w:val="superscript"/>
        </w:rPr>
        <w:t>2)</w:t>
      </w:r>
    </w:p>
    <w:p>
      <w:pPr>
        <w:pStyle w:val="BodyText"/>
        <w:spacing w:before="1"/>
        <w:rPr>
          <w:rFonts w:ascii="Arial"/>
          <w:b/>
          <w:sz w:val="20"/>
        </w:rPr>
      </w:pPr>
    </w:p>
    <w:p>
      <w:pPr>
        <w:spacing w:before="0"/>
        <w:ind w:left="131" w:right="150" w:firstLine="0"/>
        <w:jc w:val="center"/>
        <w:rPr>
          <w:rFonts w:ascii="Arial"/>
          <w:i/>
          <w:sz w:val="20"/>
        </w:rPr>
      </w:pPr>
      <w:r>
        <w:rPr>
          <w:rFonts w:ascii="Arial"/>
          <w:b/>
          <w:color w:val="333333"/>
          <w:w w:val="95"/>
          <w:sz w:val="20"/>
          <w:vertAlign w:val="superscript"/>
        </w:rPr>
        <w:t>1)</w:t>
      </w:r>
      <w:r>
        <w:rPr>
          <w:rFonts w:ascii="Arial"/>
          <w:b/>
          <w:color w:val="333333"/>
          <w:spacing w:val="1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Fakultas</w:t>
      </w:r>
      <w:r>
        <w:rPr>
          <w:rFonts w:ascii="Arial"/>
          <w:i/>
          <w:color w:val="333333"/>
          <w:spacing w:val="33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Ekonomi</w:t>
      </w:r>
      <w:r>
        <w:rPr>
          <w:rFonts w:ascii="Arial"/>
          <w:i/>
          <w:color w:val="333333"/>
          <w:spacing w:val="30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dan</w:t>
      </w:r>
      <w:r>
        <w:rPr>
          <w:rFonts w:ascii="Arial"/>
          <w:i/>
          <w:color w:val="333333"/>
          <w:spacing w:val="34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Bisnis,</w:t>
      </w:r>
      <w:r>
        <w:rPr>
          <w:rFonts w:ascii="Arial"/>
          <w:i/>
          <w:color w:val="333333"/>
          <w:spacing w:val="32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Universitas</w:t>
      </w:r>
      <w:r>
        <w:rPr>
          <w:rFonts w:ascii="Arial"/>
          <w:i/>
          <w:color w:val="333333"/>
          <w:spacing w:val="32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Merdeka</w:t>
      </w:r>
      <w:r>
        <w:rPr>
          <w:rFonts w:ascii="Arial"/>
          <w:i/>
          <w:color w:val="333333"/>
          <w:spacing w:val="35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Malang</w:t>
      </w:r>
    </w:p>
    <w:p>
      <w:pPr>
        <w:spacing w:line="229" w:lineRule="exact" w:before="0"/>
        <w:ind w:left="131" w:right="152" w:firstLine="0"/>
        <w:jc w:val="center"/>
        <w:rPr>
          <w:rFonts w:ascii="Arial"/>
          <w:i/>
          <w:sz w:val="20"/>
        </w:rPr>
      </w:pPr>
      <w:r>
        <w:rPr>
          <w:sz w:val="20"/>
        </w:rPr>
        <w:t>e-mail</w:t>
      </w:r>
      <w:r>
        <w:rPr>
          <w:spacing w:val="-6"/>
          <w:sz w:val="20"/>
        </w:rPr>
        <w:t> </w:t>
      </w:r>
      <w:r>
        <w:rPr>
          <w:sz w:val="20"/>
        </w:rPr>
        <w:t>:</w:t>
      </w:r>
      <w:r>
        <w:rPr>
          <w:color w:val="0000FF"/>
          <w:spacing w:val="-10"/>
          <w:sz w:val="20"/>
        </w:rPr>
        <w:t> </w:t>
      </w:r>
      <w:hyperlink r:id="rId5">
        <w:r>
          <w:rPr>
            <w:rFonts w:ascii="Arial"/>
            <w:i/>
            <w:color w:val="0000FF"/>
            <w:sz w:val="20"/>
            <w:u w:val="single" w:color="0000FF"/>
          </w:rPr>
          <w:t>anandatrismeila@gmail.com</w:t>
        </w:r>
      </w:hyperlink>
    </w:p>
    <w:p>
      <w:pPr>
        <w:spacing w:line="229" w:lineRule="exact" w:before="0"/>
        <w:ind w:left="130" w:right="152" w:firstLine="0"/>
        <w:jc w:val="center"/>
        <w:rPr>
          <w:rFonts w:ascii="Arial"/>
          <w:i/>
          <w:sz w:val="20"/>
        </w:rPr>
      </w:pPr>
      <w:r>
        <w:rPr>
          <w:rFonts w:ascii="Arial"/>
          <w:b/>
          <w:color w:val="333333"/>
          <w:w w:val="95"/>
          <w:sz w:val="20"/>
          <w:vertAlign w:val="superscript"/>
        </w:rPr>
        <w:t>2)</w:t>
      </w:r>
      <w:r>
        <w:rPr>
          <w:rFonts w:ascii="Arial"/>
          <w:b/>
          <w:color w:val="333333"/>
          <w:spacing w:val="1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Fakultas</w:t>
      </w:r>
      <w:r>
        <w:rPr>
          <w:rFonts w:ascii="Arial"/>
          <w:i/>
          <w:color w:val="333333"/>
          <w:spacing w:val="33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Ekonomi</w:t>
      </w:r>
      <w:r>
        <w:rPr>
          <w:rFonts w:ascii="Arial"/>
          <w:i/>
          <w:color w:val="333333"/>
          <w:spacing w:val="29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dan</w:t>
      </w:r>
      <w:r>
        <w:rPr>
          <w:rFonts w:ascii="Arial"/>
          <w:i/>
          <w:color w:val="333333"/>
          <w:spacing w:val="34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Bisnis,</w:t>
      </w:r>
      <w:r>
        <w:rPr>
          <w:rFonts w:ascii="Arial"/>
          <w:i/>
          <w:color w:val="333333"/>
          <w:spacing w:val="31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Universitas</w:t>
      </w:r>
      <w:r>
        <w:rPr>
          <w:rFonts w:ascii="Arial"/>
          <w:i/>
          <w:color w:val="333333"/>
          <w:spacing w:val="32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Merdeka</w:t>
      </w:r>
      <w:r>
        <w:rPr>
          <w:rFonts w:ascii="Arial"/>
          <w:i/>
          <w:color w:val="333333"/>
          <w:spacing w:val="34"/>
          <w:w w:val="95"/>
          <w:sz w:val="20"/>
          <w:vertAlign w:val="baseline"/>
        </w:rPr>
        <w:t> </w:t>
      </w:r>
      <w:r>
        <w:rPr>
          <w:rFonts w:ascii="Arial"/>
          <w:i/>
          <w:color w:val="333333"/>
          <w:w w:val="95"/>
          <w:sz w:val="20"/>
          <w:vertAlign w:val="baseline"/>
        </w:rPr>
        <w:t>Malang</w:t>
      </w:r>
    </w:p>
    <w:p>
      <w:pPr>
        <w:spacing w:before="1"/>
        <w:ind w:left="131" w:right="147" w:firstLine="0"/>
        <w:jc w:val="center"/>
        <w:rPr>
          <w:rFonts w:ascii="Arial"/>
          <w:i/>
          <w:sz w:val="20"/>
        </w:rPr>
      </w:pPr>
      <w:r>
        <w:rPr>
          <w:color w:val="333333"/>
          <w:sz w:val="20"/>
        </w:rPr>
        <w:t>e-mail</w:t>
      </w:r>
      <w:r>
        <w:rPr>
          <w:color w:val="333333"/>
          <w:spacing w:val="-5"/>
          <w:sz w:val="20"/>
        </w:rPr>
        <w:t> </w:t>
      </w:r>
      <w:r>
        <w:rPr>
          <w:color w:val="333333"/>
          <w:sz w:val="20"/>
        </w:rPr>
        <w:t>:</w:t>
      </w:r>
      <w:r>
        <w:rPr>
          <w:color w:val="0000FF"/>
          <w:spacing w:val="-2"/>
          <w:sz w:val="20"/>
        </w:rPr>
        <w:t> </w:t>
      </w:r>
      <w:hyperlink r:id="rId6">
        <w:r>
          <w:rPr>
            <w:rFonts w:ascii="Arial"/>
            <w:i/>
            <w:color w:val="0000FF"/>
            <w:sz w:val="20"/>
            <w:u w:val="single" w:color="0000FF"/>
          </w:rPr>
          <w:t>noma1274@yahoo.com</w:t>
        </w:r>
      </w:hyperlink>
    </w:p>
    <w:p>
      <w:pPr>
        <w:pStyle w:val="BodyText"/>
        <w:rPr>
          <w:rFonts w:ascii="Arial"/>
          <w:i/>
          <w:sz w:val="20"/>
        </w:rPr>
      </w:pPr>
    </w:p>
    <w:p>
      <w:pPr>
        <w:pStyle w:val="BodyText"/>
        <w:spacing w:before="8"/>
        <w:rPr>
          <w:rFonts w:ascii="Arial"/>
          <w:i/>
          <w:sz w:val="15"/>
        </w:rPr>
      </w:pPr>
    </w:p>
    <w:p>
      <w:pPr>
        <w:spacing w:line="240" w:lineRule="auto" w:before="94"/>
        <w:ind w:left="255" w:right="332" w:firstLine="0"/>
        <w:jc w:val="both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ABSTRAK: </w:t>
      </w:r>
      <w:r>
        <w:rPr>
          <w:rFonts w:ascii="Arial"/>
          <w:i/>
          <w:sz w:val="22"/>
        </w:rPr>
        <w:t>Penelitian ini bertujuan untuk menguji apakah tarif pajak, kepercayaan wajib pajak,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pengetahuan wajib pajak dan kesadaran wajib pajak dapat berpengaruh terhadap kepatuhan pelaku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UMKM dalam membayar pajak. Penelitian ini berfokus pada UMKM di wilayah Kota Malang. Jenis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penelitian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yang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digunakan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penulis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adalah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penelitian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berbasis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kuantitatif.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Sumber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data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yang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digunakan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pacing w:val="-1"/>
          <w:sz w:val="22"/>
        </w:rPr>
        <w:t>merupakan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pacing w:val="-1"/>
          <w:sz w:val="22"/>
        </w:rPr>
        <w:t>data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pacing w:val="-1"/>
          <w:sz w:val="22"/>
        </w:rPr>
        <w:t>primer</w:t>
      </w:r>
      <w:r>
        <w:rPr>
          <w:rFonts w:ascii="Arial"/>
          <w:i/>
          <w:spacing w:val="-15"/>
          <w:sz w:val="22"/>
        </w:rPr>
        <w:t> </w:t>
      </w:r>
      <w:r>
        <w:rPr>
          <w:rFonts w:ascii="Arial"/>
          <w:i/>
          <w:sz w:val="22"/>
        </w:rPr>
        <w:t>dengan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teknik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pengumpulan</w:t>
      </w:r>
      <w:r>
        <w:rPr>
          <w:rFonts w:ascii="Arial"/>
          <w:i/>
          <w:spacing w:val="-14"/>
          <w:sz w:val="22"/>
        </w:rPr>
        <w:t> </w:t>
      </w:r>
      <w:r>
        <w:rPr>
          <w:rFonts w:ascii="Arial"/>
          <w:i/>
          <w:sz w:val="22"/>
        </w:rPr>
        <w:t>data</w:t>
      </w:r>
      <w:r>
        <w:rPr>
          <w:rFonts w:ascii="Arial"/>
          <w:i/>
          <w:spacing w:val="-19"/>
          <w:sz w:val="22"/>
        </w:rPr>
        <w:t> </w:t>
      </w:r>
      <w:r>
        <w:rPr>
          <w:rFonts w:ascii="Arial"/>
          <w:i/>
          <w:sz w:val="22"/>
        </w:rPr>
        <w:t>menggunakan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kuisioner</w:t>
      </w:r>
      <w:r>
        <w:rPr>
          <w:rFonts w:ascii="Arial"/>
          <w:i/>
          <w:spacing w:val="-13"/>
          <w:sz w:val="22"/>
        </w:rPr>
        <w:t> </w:t>
      </w:r>
      <w:r>
        <w:rPr>
          <w:rFonts w:ascii="Arial"/>
          <w:i/>
          <w:sz w:val="22"/>
        </w:rPr>
        <w:t>yang</w:t>
      </w:r>
      <w:r>
        <w:rPr>
          <w:rFonts w:ascii="Arial"/>
          <w:i/>
          <w:spacing w:val="-17"/>
          <w:sz w:val="22"/>
        </w:rPr>
        <w:t> </w:t>
      </w:r>
      <w:r>
        <w:rPr>
          <w:rFonts w:ascii="Arial"/>
          <w:i/>
          <w:sz w:val="22"/>
        </w:rPr>
        <w:t>disebar</w:t>
      </w:r>
      <w:r>
        <w:rPr>
          <w:rFonts w:ascii="Arial"/>
          <w:i/>
          <w:spacing w:val="-16"/>
          <w:sz w:val="22"/>
        </w:rPr>
        <w:t> </w:t>
      </w:r>
      <w:r>
        <w:rPr>
          <w:rFonts w:ascii="Arial"/>
          <w:i/>
          <w:sz w:val="22"/>
        </w:rPr>
        <w:t>secara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online dengan menggunakan teknik purposive sampling dengan kriteria yaitu pelaku UMKM harus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memiliki NPWP dan memiliki pendapatan UMKM &lt; Rp 300.000.000 dalam setahun. Teknik analisis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data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menggunakan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analisis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regresi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linier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berganda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dengan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menggunakan</w:t>
      </w:r>
      <w:r>
        <w:rPr>
          <w:rFonts w:ascii="Arial"/>
          <w:i/>
          <w:spacing w:val="-10"/>
          <w:sz w:val="22"/>
        </w:rPr>
        <w:t> </w:t>
      </w:r>
      <w:r>
        <w:rPr>
          <w:rFonts w:ascii="Arial"/>
          <w:i/>
          <w:sz w:val="22"/>
        </w:rPr>
        <w:t>bantuan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program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SPSS</w:t>
      </w:r>
      <w:r>
        <w:rPr>
          <w:rFonts w:ascii="Arial"/>
          <w:i/>
          <w:spacing w:val="-11"/>
          <w:sz w:val="22"/>
        </w:rPr>
        <w:t> </w:t>
      </w:r>
      <w:r>
        <w:rPr>
          <w:rFonts w:ascii="Arial"/>
          <w:i/>
          <w:sz w:val="22"/>
        </w:rPr>
        <w:t>25.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position w:val="2"/>
          <w:sz w:val="22"/>
        </w:rPr>
        <w:t>Hasil dari penelitian menujukkan bahwa variabel Tarif pajak (X</w:t>
      </w:r>
      <w:r>
        <w:rPr>
          <w:rFonts w:ascii="Arial"/>
          <w:i/>
          <w:sz w:val="14"/>
        </w:rPr>
        <w:t>1</w:t>
      </w:r>
      <w:r>
        <w:rPr>
          <w:rFonts w:ascii="Arial"/>
          <w:i/>
          <w:position w:val="2"/>
          <w:sz w:val="22"/>
        </w:rPr>
        <w:t>), dan Pengetahuan Wajib Pajak (X</w:t>
      </w:r>
      <w:r>
        <w:rPr>
          <w:rFonts w:ascii="Arial"/>
          <w:i/>
          <w:sz w:val="14"/>
        </w:rPr>
        <w:t>3</w:t>
      </w:r>
      <w:r>
        <w:rPr>
          <w:rFonts w:ascii="Arial"/>
          <w:i/>
          <w:position w:val="2"/>
          <w:sz w:val="22"/>
        </w:rPr>
        <w:t>)</w:t>
      </w:r>
      <w:r>
        <w:rPr>
          <w:rFonts w:ascii="Arial"/>
          <w:i/>
          <w:spacing w:val="1"/>
          <w:position w:val="2"/>
          <w:sz w:val="22"/>
        </w:rPr>
        <w:t> </w:t>
      </w:r>
      <w:r>
        <w:rPr>
          <w:rFonts w:ascii="Arial"/>
          <w:i/>
          <w:sz w:val="22"/>
        </w:rPr>
        <w:t>berpengaruh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secara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simultan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dan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signifikan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terhadap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kepatuhan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pajak,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sedangkan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variabel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position w:val="2"/>
          <w:sz w:val="22"/>
        </w:rPr>
        <w:t>Kesadaran Wajib Pajak (X</w:t>
      </w:r>
      <w:r>
        <w:rPr>
          <w:rFonts w:ascii="Arial"/>
          <w:i/>
          <w:sz w:val="14"/>
        </w:rPr>
        <w:t>2</w:t>
      </w:r>
      <w:r>
        <w:rPr>
          <w:rFonts w:ascii="Arial"/>
          <w:i/>
          <w:position w:val="2"/>
          <w:sz w:val="22"/>
        </w:rPr>
        <w:t>) dan Kepercayaan Wajib Pajak (X</w:t>
      </w:r>
      <w:r>
        <w:rPr>
          <w:rFonts w:ascii="Arial"/>
          <w:i/>
          <w:sz w:val="14"/>
        </w:rPr>
        <w:t>4</w:t>
      </w:r>
      <w:r>
        <w:rPr>
          <w:rFonts w:ascii="Arial"/>
          <w:i/>
          <w:position w:val="2"/>
          <w:sz w:val="22"/>
        </w:rPr>
        <w:t>) berpengaruh secara simultan namun</w:t>
      </w:r>
      <w:r>
        <w:rPr>
          <w:rFonts w:ascii="Arial"/>
          <w:i/>
          <w:spacing w:val="1"/>
          <w:position w:val="2"/>
          <w:sz w:val="22"/>
        </w:rPr>
        <w:t> </w:t>
      </w:r>
      <w:r>
        <w:rPr>
          <w:rFonts w:ascii="Arial"/>
          <w:i/>
          <w:sz w:val="22"/>
        </w:rPr>
        <w:t>tidak berpengaruh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secara signifikan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terhadap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kepatuhan wajib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pajak UMKM.</w:t>
      </w:r>
    </w:p>
    <w:p>
      <w:pPr>
        <w:pStyle w:val="BodyText"/>
        <w:spacing w:before="8"/>
        <w:rPr>
          <w:rFonts w:ascii="Arial"/>
          <w:i/>
          <w:sz w:val="21"/>
        </w:rPr>
      </w:pPr>
    </w:p>
    <w:p>
      <w:pPr>
        <w:spacing w:before="0"/>
        <w:ind w:left="255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Kata</w:t>
      </w:r>
      <w:r>
        <w:rPr>
          <w:rFonts w:ascii="Arial"/>
          <w:b/>
          <w:i/>
          <w:spacing w:val="6"/>
          <w:sz w:val="22"/>
        </w:rPr>
        <w:t> </w:t>
      </w:r>
      <w:r>
        <w:rPr>
          <w:rFonts w:ascii="Arial"/>
          <w:b/>
          <w:i/>
          <w:sz w:val="22"/>
        </w:rPr>
        <w:t>kunci:</w:t>
      </w:r>
      <w:r>
        <w:rPr>
          <w:rFonts w:ascii="Arial"/>
          <w:b/>
          <w:i/>
          <w:spacing w:val="10"/>
          <w:sz w:val="22"/>
        </w:rPr>
        <w:t> </w:t>
      </w:r>
      <w:r>
        <w:rPr>
          <w:rFonts w:ascii="Arial"/>
          <w:i/>
          <w:sz w:val="22"/>
        </w:rPr>
        <w:t>Kepatuhan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z w:val="22"/>
        </w:rPr>
        <w:t>Wajib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Pajak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UMKM,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Tarif</w:t>
      </w:r>
      <w:r>
        <w:rPr>
          <w:rFonts w:ascii="Arial"/>
          <w:i/>
          <w:spacing w:val="7"/>
          <w:sz w:val="22"/>
        </w:rPr>
        <w:t> </w:t>
      </w:r>
      <w:r>
        <w:rPr>
          <w:rFonts w:ascii="Arial"/>
          <w:i/>
          <w:sz w:val="22"/>
        </w:rPr>
        <w:t>Pajak,</w:t>
      </w:r>
      <w:r>
        <w:rPr>
          <w:rFonts w:ascii="Arial"/>
          <w:i/>
          <w:spacing w:val="4"/>
          <w:sz w:val="22"/>
        </w:rPr>
        <w:t> </w:t>
      </w:r>
      <w:r>
        <w:rPr>
          <w:rFonts w:ascii="Arial"/>
          <w:i/>
          <w:sz w:val="22"/>
        </w:rPr>
        <w:t>Kesadaran</w:t>
      </w:r>
      <w:r>
        <w:rPr>
          <w:rFonts w:ascii="Arial"/>
          <w:i/>
          <w:spacing w:val="3"/>
          <w:sz w:val="22"/>
        </w:rPr>
        <w:t> </w:t>
      </w:r>
      <w:r>
        <w:rPr>
          <w:rFonts w:ascii="Arial"/>
          <w:i/>
          <w:sz w:val="22"/>
        </w:rPr>
        <w:t>Pajak,</w:t>
      </w:r>
      <w:r>
        <w:rPr>
          <w:rFonts w:ascii="Arial"/>
          <w:i/>
          <w:spacing w:val="6"/>
          <w:sz w:val="22"/>
        </w:rPr>
        <w:t> </w:t>
      </w:r>
      <w:r>
        <w:rPr>
          <w:rFonts w:ascii="Arial"/>
          <w:i/>
          <w:sz w:val="22"/>
        </w:rPr>
        <w:t>Pengetahuan</w:t>
      </w:r>
      <w:r>
        <w:rPr>
          <w:rFonts w:ascii="Arial"/>
          <w:i/>
          <w:spacing w:val="5"/>
          <w:sz w:val="22"/>
        </w:rPr>
        <w:t> </w:t>
      </w:r>
      <w:r>
        <w:rPr>
          <w:rFonts w:ascii="Arial"/>
          <w:i/>
          <w:sz w:val="22"/>
        </w:rPr>
        <w:t>Pajak,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Kepercayaan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Wajib Pajak.</w:t>
      </w:r>
    </w:p>
    <w:p>
      <w:pPr>
        <w:pStyle w:val="BodyText"/>
        <w:spacing w:before="11"/>
        <w:rPr>
          <w:rFonts w:ascii="Arial"/>
          <w:i/>
          <w:sz w:val="21"/>
        </w:rPr>
      </w:pPr>
    </w:p>
    <w:p>
      <w:pPr>
        <w:spacing w:line="240" w:lineRule="auto" w:before="0"/>
        <w:ind w:left="255" w:right="333" w:firstLine="0"/>
        <w:jc w:val="both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ABSTRACT: </w:t>
      </w:r>
      <w:r>
        <w:rPr>
          <w:rFonts w:ascii="Arial"/>
          <w:i/>
          <w:sz w:val="22"/>
        </w:rPr>
        <w:t>This research aims to test whether tax rates, taxpayer confidence, taxpayer knowledge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and taxpayer awareness can affect the compliance of MSMEs in paying taxes. This research focuses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on MSMEs in Malang city area. The type of research the authors use is quantitative-based research.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The data source used is primary data with data collection techniques using questionnaires distributed</w:t>
      </w:r>
      <w:r>
        <w:rPr>
          <w:rFonts w:ascii="Arial"/>
          <w:i/>
          <w:spacing w:val="-59"/>
          <w:sz w:val="22"/>
        </w:rPr>
        <w:t> </w:t>
      </w:r>
      <w:r>
        <w:rPr>
          <w:rFonts w:ascii="Arial"/>
          <w:i/>
          <w:sz w:val="22"/>
        </w:rPr>
        <w:t>online using purposive sampling techniques with criteria that MSMEs must have NPWP and have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MSME revenue &lt; Rp 300,000,000 in a year. Data analysis techniques use multiple linear regression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analysis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using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9"/>
          <w:sz w:val="22"/>
        </w:rPr>
        <w:t> </w:t>
      </w:r>
      <w:r>
        <w:rPr>
          <w:rFonts w:ascii="Arial"/>
          <w:i/>
          <w:sz w:val="22"/>
        </w:rPr>
        <w:t>help</w:t>
      </w:r>
      <w:r>
        <w:rPr>
          <w:rFonts w:ascii="Arial"/>
          <w:i/>
          <w:spacing w:val="-5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SPSS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25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program.</w:t>
      </w:r>
      <w:r>
        <w:rPr>
          <w:rFonts w:ascii="Arial"/>
          <w:i/>
          <w:spacing w:val="-4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results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7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study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showed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that</w:t>
      </w:r>
      <w:r>
        <w:rPr>
          <w:rFonts w:ascii="Arial"/>
          <w:i/>
          <w:spacing w:val="-8"/>
          <w:sz w:val="22"/>
        </w:rPr>
        <w:t> </w:t>
      </w:r>
      <w:r>
        <w:rPr>
          <w:rFonts w:ascii="Arial"/>
          <w:i/>
          <w:sz w:val="22"/>
        </w:rPr>
        <w:t>the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variable</w:t>
      </w:r>
      <w:r>
        <w:rPr>
          <w:rFonts w:ascii="Arial"/>
          <w:i/>
          <w:spacing w:val="-6"/>
          <w:sz w:val="22"/>
        </w:rPr>
        <w:t> </w:t>
      </w:r>
      <w:r>
        <w:rPr>
          <w:rFonts w:ascii="Arial"/>
          <w:i/>
          <w:sz w:val="22"/>
        </w:rPr>
        <w:t>Tax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position w:val="2"/>
          <w:sz w:val="22"/>
        </w:rPr>
        <w:t>Rate</w:t>
      </w:r>
      <w:r>
        <w:rPr>
          <w:rFonts w:ascii="Arial"/>
          <w:i/>
          <w:spacing w:val="-3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(X</w:t>
      </w:r>
      <w:r>
        <w:rPr>
          <w:rFonts w:ascii="Arial"/>
          <w:i/>
          <w:sz w:val="14"/>
        </w:rPr>
        <w:t>1</w:t>
      </w:r>
      <w:r>
        <w:rPr>
          <w:rFonts w:ascii="Arial"/>
          <w:i/>
          <w:position w:val="2"/>
          <w:sz w:val="22"/>
        </w:rPr>
        <w:t>),</w:t>
      </w:r>
      <w:r>
        <w:rPr>
          <w:rFonts w:ascii="Arial"/>
          <w:i/>
          <w:spacing w:val="-2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and</w:t>
      </w:r>
      <w:r>
        <w:rPr>
          <w:rFonts w:ascii="Arial"/>
          <w:i/>
          <w:spacing w:val="-3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Taxpayer</w:t>
      </w:r>
      <w:r>
        <w:rPr>
          <w:rFonts w:ascii="Arial"/>
          <w:i/>
          <w:spacing w:val="-5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Knowledge</w:t>
      </w:r>
      <w:r>
        <w:rPr>
          <w:rFonts w:ascii="Arial"/>
          <w:i/>
          <w:spacing w:val="-1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(X</w:t>
      </w:r>
      <w:r>
        <w:rPr>
          <w:rFonts w:ascii="Arial"/>
          <w:i/>
          <w:sz w:val="14"/>
        </w:rPr>
        <w:t>3</w:t>
      </w:r>
      <w:r>
        <w:rPr>
          <w:rFonts w:ascii="Arial"/>
          <w:i/>
          <w:position w:val="2"/>
          <w:sz w:val="22"/>
        </w:rPr>
        <w:t>)</w:t>
      </w:r>
      <w:r>
        <w:rPr>
          <w:rFonts w:ascii="Arial"/>
          <w:i/>
          <w:spacing w:val="-2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had</w:t>
      </w:r>
      <w:r>
        <w:rPr>
          <w:rFonts w:ascii="Arial"/>
          <w:i/>
          <w:spacing w:val="-4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</w:t>
      </w:r>
      <w:r>
        <w:rPr>
          <w:rFonts w:ascii="Arial"/>
          <w:i/>
          <w:spacing w:val="-3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simultaneous</w:t>
      </w:r>
      <w:r>
        <w:rPr>
          <w:rFonts w:ascii="Arial"/>
          <w:i/>
          <w:spacing w:val="-2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and</w:t>
      </w:r>
      <w:r>
        <w:rPr>
          <w:rFonts w:ascii="Arial"/>
          <w:i/>
          <w:spacing w:val="-4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significant effect</w:t>
      </w:r>
      <w:r>
        <w:rPr>
          <w:rFonts w:ascii="Arial"/>
          <w:i/>
          <w:spacing w:val="-2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on</w:t>
      </w:r>
      <w:r>
        <w:rPr>
          <w:rFonts w:ascii="Arial"/>
          <w:i/>
          <w:spacing w:val="-7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tax</w:t>
      </w:r>
      <w:r>
        <w:rPr>
          <w:rFonts w:ascii="Arial"/>
          <w:i/>
          <w:spacing w:val="-3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compliance,</w:t>
      </w:r>
      <w:r>
        <w:rPr>
          <w:rFonts w:ascii="Arial"/>
          <w:i/>
          <w:spacing w:val="-5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while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the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Variables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of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Taxpayer</w:t>
      </w:r>
      <w:r>
        <w:rPr>
          <w:rFonts w:ascii="Arial"/>
          <w:i/>
          <w:spacing w:val="-10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Awareness</w:t>
      </w:r>
      <w:r>
        <w:rPr>
          <w:rFonts w:ascii="Arial"/>
          <w:i/>
          <w:spacing w:val="-13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(X</w:t>
      </w:r>
      <w:r>
        <w:rPr>
          <w:rFonts w:ascii="Arial"/>
          <w:i/>
          <w:sz w:val="14"/>
        </w:rPr>
        <w:t>2</w:t>
      </w:r>
      <w:r>
        <w:rPr>
          <w:rFonts w:ascii="Arial"/>
          <w:i/>
          <w:position w:val="2"/>
          <w:sz w:val="22"/>
        </w:rPr>
        <w:t>)</w:t>
      </w:r>
      <w:r>
        <w:rPr>
          <w:rFonts w:ascii="Arial"/>
          <w:i/>
          <w:spacing w:val="-8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and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Taxpayer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Trust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(X</w:t>
      </w:r>
      <w:r>
        <w:rPr>
          <w:rFonts w:ascii="Arial"/>
          <w:i/>
          <w:sz w:val="14"/>
        </w:rPr>
        <w:t>4</w:t>
      </w:r>
      <w:r>
        <w:rPr>
          <w:rFonts w:ascii="Arial"/>
          <w:i/>
          <w:position w:val="2"/>
          <w:sz w:val="22"/>
        </w:rPr>
        <w:t>)</w:t>
      </w:r>
      <w:r>
        <w:rPr>
          <w:rFonts w:ascii="Arial"/>
          <w:i/>
          <w:spacing w:val="-10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had</w:t>
      </w:r>
      <w:r>
        <w:rPr>
          <w:rFonts w:ascii="Arial"/>
          <w:i/>
          <w:spacing w:val="-9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a</w:t>
      </w:r>
      <w:r>
        <w:rPr>
          <w:rFonts w:ascii="Arial"/>
          <w:i/>
          <w:spacing w:val="-10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simultaneous</w:t>
      </w:r>
      <w:r>
        <w:rPr>
          <w:rFonts w:ascii="Arial"/>
          <w:i/>
          <w:spacing w:val="-11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effect</w:t>
      </w:r>
      <w:r>
        <w:rPr>
          <w:rFonts w:ascii="Arial"/>
          <w:i/>
          <w:spacing w:val="-12"/>
          <w:position w:val="2"/>
          <w:sz w:val="22"/>
        </w:rPr>
        <w:t> </w:t>
      </w:r>
      <w:r>
        <w:rPr>
          <w:rFonts w:ascii="Arial"/>
          <w:i/>
          <w:position w:val="2"/>
          <w:sz w:val="22"/>
        </w:rPr>
        <w:t>but</w:t>
      </w:r>
      <w:r>
        <w:rPr>
          <w:rFonts w:ascii="Arial"/>
          <w:i/>
          <w:spacing w:val="-59"/>
          <w:position w:val="2"/>
          <w:sz w:val="22"/>
        </w:rPr>
        <w:t> </w:t>
      </w:r>
      <w:r>
        <w:rPr>
          <w:rFonts w:ascii="Arial"/>
          <w:i/>
          <w:sz w:val="22"/>
        </w:rPr>
        <w:t>did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not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significantly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affect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the compliance of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MSME taxpayers.</w:t>
      </w:r>
    </w:p>
    <w:p>
      <w:pPr>
        <w:pStyle w:val="BodyText"/>
        <w:spacing w:before="4"/>
        <w:rPr>
          <w:rFonts w:ascii="Arial"/>
          <w:i/>
          <w:sz w:val="21"/>
        </w:rPr>
      </w:pPr>
    </w:p>
    <w:p>
      <w:pPr>
        <w:spacing w:line="242" w:lineRule="auto" w:before="0"/>
        <w:ind w:left="255" w:right="0" w:firstLine="0"/>
        <w:jc w:val="left"/>
        <w:rPr>
          <w:rFonts w:ascii="Arial"/>
          <w:i/>
          <w:sz w:val="22"/>
        </w:rPr>
      </w:pPr>
      <w:r>
        <w:rPr>
          <w:rFonts w:ascii="Arial"/>
          <w:b/>
          <w:i/>
          <w:sz w:val="22"/>
        </w:rPr>
        <w:t>Keywords:</w:t>
      </w:r>
      <w:r>
        <w:rPr>
          <w:rFonts w:ascii="Arial"/>
          <w:b/>
          <w:i/>
          <w:spacing w:val="17"/>
          <w:sz w:val="22"/>
        </w:rPr>
        <w:t> </w:t>
      </w:r>
      <w:r>
        <w:rPr>
          <w:rFonts w:ascii="Arial"/>
          <w:i/>
          <w:sz w:val="22"/>
        </w:rPr>
        <w:t>Compliance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MSME</w:t>
      </w:r>
      <w:r>
        <w:rPr>
          <w:rFonts w:ascii="Arial"/>
          <w:i/>
          <w:spacing w:val="20"/>
          <w:sz w:val="22"/>
        </w:rPr>
        <w:t> </w:t>
      </w:r>
      <w:r>
        <w:rPr>
          <w:rFonts w:ascii="Arial"/>
          <w:i/>
          <w:sz w:val="22"/>
        </w:rPr>
        <w:t>Taxpayers,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z w:val="22"/>
        </w:rPr>
        <w:t>Tax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Rates,</w:t>
      </w:r>
      <w:r>
        <w:rPr>
          <w:rFonts w:ascii="Arial"/>
          <w:i/>
          <w:spacing w:val="19"/>
          <w:sz w:val="22"/>
        </w:rPr>
        <w:t> </w:t>
      </w:r>
      <w:r>
        <w:rPr>
          <w:rFonts w:ascii="Arial"/>
          <w:i/>
          <w:sz w:val="22"/>
        </w:rPr>
        <w:t>Tax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Awareness,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Tax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Knowledge,</w:t>
      </w:r>
      <w:r>
        <w:rPr>
          <w:rFonts w:ascii="Arial"/>
          <w:i/>
          <w:spacing w:val="21"/>
          <w:sz w:val="22"/>
        </w:rPr>
        <w:t> </w:t>
      </w:r>
      <w:r>
        <w:rPr>
          <w:rFonts w:ascii="Arial"/>
          <w:i/>
          <w:sz w:val="22"/>
        </w:rPr>
        <w:t>Taxpayer</w:t>
      </w:r>
      <w:r>
        <w:rPr>
          <w:rFonts w:ascii="Arial"/>
          <w:i/>
          <w:spacing w:val="-58"/>
          <w:sz w:val="22"/>
        </w:rPr>
        <w:t> </w:t>
      </w:r>
      <w:r>
        <w:rPr>
          <w:rFonts w:ascii="Arial"/>
          <w:i/>
          <w:sz w:val="22"/>
        </w:rPr>
        <w:t>Trust.</w:t>
      </w:r>
    </w:p>
    <w:p>
      <w:pPr>
        <w:spacing w:after="0" w:line="242" w:lineRule="auto"/>
        <w:jc w:val="left"/>
        <w:rPr>
          <w:rFonts w:ascii="Arial"/>
          <w:sz w:val="22"/>
        </w:rPr>
        <w:sectPr>
          <w:type w:val="continuous"/>
          <w:pgSz w:w="12240" w:h="15840"/>
          <w:pgMar w:top="1100" w:bottom="280" w:left="860" w:right="920"/>
        </w:sectPr>
      </w:pPr>
    </w:p>
    <w:p>
      <w:pPr>
        <w:spacing w:before="80"/>
        <w:ind w:left="100" w:right="0" w:firstLine="0"/>
        <w:jc w:val="left"/>
        <w:rPr>
          <w:rFonts w:ascii="Arial"/>
          <w:b/>
          <w:sz w:val="20"/>
        </w:rPr>
      </w:pPr>
      <w:r>
        <w:rPr>
          <w:rFonts w:ascii="Arial"/>
          <w:b/>
          <w:spacing w:val="-1"/>
          <w:sz w:val="20"/>
        </w:rPr>
        <w:t>ANALISIS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PENGARUH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TARIF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pacing w:val="-1"/>
          <w:sz w:val="20"/>
        </w:rPr>
        <w:t>PAJAK,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KEPERCAYAAN,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PENGETAHUAN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DAN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KESADARAN</w:t>
      </w:r>
      <w:r>
        <w:rPr>
          <w:rFonts w:ascii="Arial"/>
          <w:b/>
          <w:spacing w:val="-12"/>
          <w:sz w:val="20"/>
        </w:rPr>
        <w:t> </w:t>
      </w:r>
      <w:r>
        <w:rPr>
          <w:rFonts w:ascii="Arial"/>
          <w:b/>
          <w:sz w:val="20"/>
        </w:rPr>
        <w:t>WAJIB</w:t>
      </w:r>
      <w:r>
        <w:rPr>
          <w:rFonts w:ascii="Arial"/>
          <w:b/>
          <w:spacing w:val="-13"/>
          <w:sz w:val="20"/>
        </w:rPr>
        <w:t> </w:t>
      </w:r>
      <w:r>
        <w:rPr>
          <w:rFonts w:ascii="Arial"/>
          <w:b/>
          <w:sz w:val="20"/>
        </w:rPr>
        <w:t>PAJAK</w:t>
      </w:r>
      <w:r>
        <w:rPr>
          <w:rFonts w:ascii="Arial"/>
          <w:b/>
          <w:spacing w:val="1"/>
          <w:sz w:val="20"/>
        </w:rPr>
        <w:t> </w:t>
      </w:r>
      <w:r>
        <w:rPr>
          <w:rFonts w:ascii="Arial"/>
          <w:b/>
          <w:sz w:val="20"/>
        </w:rPr>
        <w:t>TERHADAP</w:t>
      </w:r>
      <w:r>
        <w:rPr>
          <w:rFonts w:ascii="Arial"/>
          <w:b/>
          <w:spacing w:val="-14"/>
          <w:sz w:val="20"/>
        </w:rPr>
        <w:t> </w:t>
      </w:r>
      <w:r>
        <w:rPr>
          <w:rFonts w:ascii="Arial"/>
          <w:b/>
          <w:sz w:val="20"/>
        </w:rPr>
        <w:t>KEPATUHAN</w:t>
      </w:r>
      <w:r>
        <w:rPr>
          <w:rFonts w:ascii="Arial"/>
          <w:b/>
          <w:spacing w:val="-7"/>
          <w:sz w:val="20"/>
        </w:rPr>
        <w:t> </w:t>
      </w:r>
      <w:r>
        <w:rPr>
          <w:rFonts w:ascii="Arial"/>
          <w:b/>
          <w:sz w:val="20"/>
        </w:rPr>
        <w:t>PELAKU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UMKM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DALAM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MEMBAYAR</w:t>
      </w:r>
      <w:r>
        <w:rPr>
          <w:rFonts w:ascii="Arial"/>
          <w:b/>
          <w:spacing w:val="-9"/>
          <w:sz w:val="20"/>
        </w:rPr>
        <w:t> </w:t>
      </w:r>
      <w:r>
        <w:rPr>
          <w:rFonts w:ascii="Arial"/>
          <w:b/>
          <w:sz w:val="20"/>
        </w:rPr>
        <w:t>PAJAK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(Studi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pada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UMKM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di</w:t>
      </w:r>
      <w:r>
        <w:rPr>
          <w:rFonts w:ascii="Arial"/>
          <w:b/>
          <w:spacing w:val="-10"/>
          <w:sz w:val="20"/>
        </w:rPr>
        <w:t> </w:t>
      </w:r>
      <w:r>
        <w:rPr>
          <w:rFonts w:ascii="Arial"/>
          <w:b/>
          <w:sz w:val="20"/>
        </w:rPr>
        <w:t>Kota</w:t>
      </w:r>
      <w:r>
        <w:rPr>
          <w:rFonts w:ascii="Arial"/>
          <w:b/>
          <w:spacing w:val="-11"/>
          <w:sz w:val="20"/>
        </w:rPr>
        <w:t> </w:t>
      </w:r>
      <w:r>
        <w:rPr>
          <w:rFonts w:ascii="Arial"/>
          <w:b/>
          <w:sz w:val="20"/>
        </w:rPr>
        <w:t>Malang)</w:t>
      </w:r>
    </w:p>
    <w:p>
      <w:pPr>
        <w:pStyle w:val="Heading1"/>
        <w:spacing w:before="181"/>
        <w:ind w:left="217"/>
      </w:pPr>
      <w:r>
        <w:rPr/>
        <w:t>PENDAHULUAN</w:t>
      </w:r>
    </w:p>
    <w:p>
      <w:pPr>
        <w:pStyle w:val="BodyText"/>
        <w:rPr>
          <w:rFonts w:ascii="Arial"/>
          <w:b/>
          <w:sz w:val="21"/>
        </w:rPr>
      </w:pPr>
    </w:p>
    <w:p>
      <w:pPr>
        <w:spacing w:line="252" w:lineRule="exact" w:before="0"/>
        <w:ind w:left="217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Latar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Belakang</w:t>
      </w:r>
    </w:p>
    <w:p>
      <w:pPr>
        <w:pStyle w:val="BodyText"/>
        <w:ind w:left="241" w:right="153" w:firstLine="425"/>
        <w:jc w:val="both"/>
      </w:pPr>
      <w:r>
        <w:rPr/>
        <w:t>Di Indonesia, pajak merupakan sumber penerimaan negara yang terbesar yang menjadi sumber</w:t>
      </w:r>
      <w:r>
        <w:rPr>
          <w:spacing w:val="1"/>
        </w:rPr>
        <w:t> </w:t>
      </w:r>
      <w:r>
        <w:rPr/>
        <w:t>pembiayaan dalam menyelenggarakan pemerintahan. Menurut data yang diperoleh dari Badan Pusat</w:t>
      </w:r>
      <w:r>
        <w:rPr>
          <w:spacing w:val="1"/>
        </w:rPr>
        <w:t> </w:t>
      </w:r>
      <w:r>
        <w:rPr/>
        <w:t>Statistik, pada tahun 2019, 2020, dan 2021 secara berturut-turut pajak telah menyumbang sebesar</w:t>
      </w:r>
      <w:r>
        <w:rPr>
          <w:spacing w:val="1"/>
        </w:rPr>
        <w:t> </w:t>
      </w:r>
      <w:r>
        <w:rPr/>
        <w:t>78,86%, 82,62%, dan 82,84% dari total pendapatan negara. Tingginya tingkat kontribusi pendapatan</w:t>
      </w:r>
      <w:r>
        <w:rPr>
          <w:spacing w:val="1"/>
        </w:rPr>
        <w:t> </w:t>
      </w:r>
      <w:r>
        <w:rPr/>
        <w:t>pajak terhadap penerimaan negara tersebut nantinya akan tetap terjaga apabila kepatuhan terhadap</w:t>
      </w:r>
      <w:r>
        <w:rPr>
          <w:spacing w:val="1"/>
        </w:rPr>
        <w:t> </w:t>
      </w:r>
      <w:r>
        <w:rPr/>
        <w:t>pembayaran pajak stabil. Kepatuhan dalam perpajakan dapat diartikan sebagai sikap ketaatan, tunduk,</w:t>
      </w:r>
      <w:r>
        <w:rPr>
          <w:spacing w:val="-59"/>
        </w:rPr>
        <w:t> </w:t>
      </w:r>
      <w:r>
        <w:rPr/>
        <w:t>dan</w:t>
      </w:r>
      <w:r>
        <w:rPr>
          <w:spacing w:val="1"/>
        </w:rPr>
        <w:t> </w:t>
      </w:r>
      <w:r>
        <w:rPr/>
        <w:t>patuh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ketentuan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perpajakannya.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taat</w:t>
      </w:r>
      <w:r>
        <w:rPr>
          <w:spacing w:val="1"/>
        </w:rPr>
        <w:t> </w:t>
      </w:r>
      <w:r>
        <w:rPr/>
        <w:t>dan</w:t>
      </w:r>
      <w:r>
        <w:rPr>
          <w:spacing w:val="-59"/>
        </w:rPr>
        <w:t> </w:t>
      </w:r>
      <w:r>
        <w:rPr/>
        <w:t>memenuhi kewajiban serta melaksanakan kewajiban perpajakan sesuai dengan ketentuan peraturan</w:t>
      </w:r>
      <w:r>
        <w:rPr>
          <w:spacing w:val="1"/>
        </w:rPr>
        <w:t> </w:t>
      </w:r>
      <w:r>
        <w:rPr/>
        <w:t>perundang-undangan</w:t>
      </w:r>
      <w:r>
        <w:rPr>
          <w:spacing w:val="-4"/>
        </w:rPr>
        <w:t> </w:t>
      </w:r>
      <w:r>
        <w:rPr/>
        <w:t>perpajakan</w:t>
      </w:r>
      <w:r>
        <w:rPr>
          <w:spacing w:val="-3"/>
        </w:rPr>
        <w:t> </w:t>
      </w:r>
      <w:r>
        <w:rPr/>
        <w:t>dapat</w:t>
      </w:r>
      <w:r>
        <w:rPr>
          <w:spacing w:val="-2"/>
        </w:rPr>
        <w:t> </w:t>
      </w:r>
      <w:r>
        <w:rPr/>
        <w:t>dikatakan</w:t>
      </w:r>
      <w:r>
        <w:rPr>
          <w:spacing w:val="-1"/>
        </w:rPr>
        <w:t> </w:t>
      </w:r>
      <w:r>
        <w:rPr/>
        <w:t>wajib</w:t>
      </w:r>
      <w:r>
        <w:rPr>
          <w:spacing w:val="-3"/>
        </w:rPr>
        <w:t> </w:t>
      </w:r>
      <w:r>
        <w:rPr/>
        <w:t>pajak</w:t>
      </w:r>
      <w:r>
        <w:rPr>
          <w:spacing w:val="-3"/>
        </w:rPr>
        <w:t> </w:t>
      </w:r>
      <w:r>
        <w:rPr/>
        <w:t>yang patuh.</w:t>
      </w:r>
      <w:r>
        <w:rPr>
          <w:spacing w:val="-2"/>
        </w:rPr>
        <w:t> </w:t>
      </w:r>
      <w:r>
        <w:rPr/>
        <w:t>(Devano,</w:t>
      </w:r>
      <w:r>
        <w:rPr>
          <w:spacing w:val="-3"/>
        </w:rPr>
        <w:t> </w:t>
      </w:r>
      <w:r>
        <w:rPr/>
        <w:t>et</w:t>
      </w:r>
      <w:r>
        <w:rPr>
          <w:spacing w:val="-2"/>
        </w:rPr>
        <w:t> </w:t>
      </w:r>
      <w:r>
        <w:rPr/>
        <w:t>al.</w:t>
      </w:r>
      <w:r>
        <w:rPr>
          <w:spacing w:val="1"/>
        </w:rPr>
        <w:t> </w:t>
      </w:r>
      <w:r>
        <w:rPr/>
        <w:t>2006)</w:t>
      </w:r>
    </w:p>
    <w:p>
      <w:pPr>
        <w:pStyle w:val="BodyText"/>
        <w:spacing w:before="1"/>
        <w:ind w:left="241" w:right="153" w:firstLine="425"/>
        <w:jc w:val="both"/>
      </w:pPr>
      <w:r>
        <w:rPr/>
        <w:t>Fuadi &amp; Mangoting (2013) menyatakan bahwa kepatuhan wajib pajak dapat dipengaruhi oleh dua</w:t>
      </w:r>
      <w:r>
        <w:rPr>
          <w:spacing w:val="1"/>
        </w:rPr>
        <w:t> </w:t>
      </w:r>
      <w:r>
        <w:rPr/>
        <w:t>jenis faktor yaitu faktor internal dan faktor eksternal. Faktor internal merupakan faktor yang berasal dari</w:t>
      </w:r>
      <w:r>
        <w:rPr>
          <w:spacing w:val="-59"/>
        </w:rPr>
        <w:t> </w:t>
      </w:r>
      <w:r>
        <w:rPr/>
        <w:t>diri Wajib Pajak sendiri dan berhubungan dengan karakteristik individu yang menjadi pemicu dalam</w:t>
      </w:r>
      <w:r>
        <w:rPr>
          <w:spacing w:val="1"/>
        </w:rPr>
        <w:t> </w:t>
      </w:r>
      <w:r>
        <w:rPr/>
        <w:t>menjalankan kewajiban perpajakannya. Berbeda dengan faktor internal, faktor eksternal adalah faktor</w:t>
      </w:r>
      <w:r>
        <w:rPr>
          <w:spacing w:val="1"/>
        </w:rPr>
        <w:t> </w:t>
      </w:r>
      <w:r>
        <w:rPr/>
        <w:t>yang</w:t>
      </w:r>
      <w:r>
        <w:rPr>
          <w:spacing w:val="-1"/>
        </w:rPr>
        <w:t> </w:t>
      </w:r>
      <w:r>
        <w:rPr/>
        <w:t>berasal</w:t>
      </w:r>
      <w:r>
        <w:rPr>
          <w:spacing w:val="-3"/>
        </w:rPr>
        <w:t> </w:t>
      </w:r>
      <w:r>
        <w:rPr/>
        <w:t>dari</w:t>
      </w:r>
      <w:r>
        <w:rPr>
          <w:spacing w:val="-1"/>
        </w:rPr>
        <w:t> </w:t>
      </w:r>
      <w:r>
        <w:rPr/>
        <w:t>luar</w:t>
      </w:r>
      <w:r>
        <w:rPr>
          <w:spacing w:val="-1"/>
        </w:rPr>
        <w:t> </w:t>
      </w:r>
      <w:r>
        <w:rPr/>
        <w:t>diri</w:t>
      </w:r>
      <w:r>
        <w:rPr>
          <w:spacing w:val="-1"/>
        </w:rPr>
        <w:t> </w:t>
      </w:r>
      <w:r>
        <w:rPr/>
        <w:t>wajib pajak,</w:t>
      </w:r>
      <w:r>
        <w:rPr>
          <w:spacing w:val="-2"/>
        </w:rPr>
        <w:t> </w:t>
      </w:r>
      <w:r>
        <w:rPr/>
        <w:t>seperti situasi</w:t>
      </w:r>
      <w:r>
        <w:rPr>
          <w:spacing w:val="-2"/>
        </w:rPr>
        <w:t> </w:t>
      </w:r>
      <w:r>
        <w:rPr/>
        <w:t>dan lingkungan di</w:t>
      </w:r>
      <w:r>
        <w:rPr>
          <w:spacing w:val="-1"/>
        </w:rPr>
        <w:t> </w:t>
      </w:r>
      <w:r>
        <w:rPr/>
        <w:t>sekitar</w:t>
      </w:r>
      <w:r>
        <w:rPr>
          <w:spacing w:val="1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ind w:left="241" w:right="151" w:firstLine="425"/>
        <w:jc w:val="both"/>
      </w:pPr>
      <w:r>
        <w:rPr>
          <w:spacing w:val="-1"/>
        </w:rPr>
        <w:t>Dalam</w:t>
      </w:r>
      <w:r>
        <w:rPr>
          <w:spacing w:val="-11"/>
        </w:rPr>
        <w:t> </w:t>
      </w:r>
      <w:r>
        <w:rPr>
          <w:spacing w:val="-1"/>
        </w:rPr>
        <w:t>UU</w:t>
      </w:r>
      <w:r>
        <w:rPr>
          <w:spacing w:val="-12"/>
        </w:rPr>
        <w:t> </w:t>
      </w:r>
      <w:r>
        <w:rPr>
          <w:spacing w:val="-1"/>
        </w:rPr>
        <w:t>No.</w:t>
      </w:r>
      <w:r>
        <w:rPr>
          <w:spacing w:val="-13"/>
        </w:rPr>
        <w:t> </w:t>
      </w:r>
      <w:r>
        <w:rPr>
          <w:spacing w:val="-1"/>
        </w:rPr>
        <w:t>20/2008,</w:t>
      </w:r>
      <w:r>
        <w:rPr>
          <w:spacing w:val="-15"/>
        </w:rPr>
        <w:t> </w:t>
      </w:r>
      <w:r>
        <w:rPr>
          <w:spacing w:val="-1"/>
        </w:rPr>
        <w:t>UMKM</w:t>
      </w:r>
      <w:r>
        <w:rPr>
          <w:spacing w:val="-12"/>
        </w:rPr>
        <w:t> </w:t>
      </w:r>
      <w:r>
        <w:rPr>
          <w:spacing w:val="-1"/>
        </w:rPr>
        <w:t>dijelaskan</w:t>
      </w:r>
      <w:r>
        <w:rPr>
          <w:spacing w:val="-14"/>
        </w:rPr>
        <w:t> </w:t>
      </w:r>
      <w:r>
        <w:rPr>
          <w:spacing w:val="-1"/>
        </w:rPr>
        <w:t>sebagai</w:t>
      </w:r>
      <w:r>
        <w:rPr>
          <w:spacing w:val="-13"/>
        </w:rPr>
        <w:t> </w:t>
      </w:r>
      <w:r>
        <w:rPr>
          <w:spacing w:val="-1"/>
        </w:rPr>
        <w:t>:</w:t>
      </w:r>
      <w:r>
        <w:rPr>
          <w:spacing w:val="-13"/>
        </w:rPr>
        <w:t> </w:t>
      </w:r>
      <w:r>
        <w:rPr>
          <w:spacing w:val="-1"/>
        </w:rPr>
        <w:t>“usaha</w:t>
      </w:r>
      <w:r>
        <w:rPr>
          <w:spacing w:val="-14"/>
        </w:rPr>
        <w:t> </w:t>
      </w:r>
      <w:r>
        <w:rPr/>
        <w:t>mikro</w:t>
      </w:r>
      <w:r>
        <w:rPr>
          <w:spacing w:val="-11"/>
        </w:rPr>
        <w:t> </w:t>
      </w:r>
      <w:r>
        <w:rPr/>
        <w:t>adalah</w:t>
      </w:r>
      <w:r>
        <w:rPr>
          <w:spacing w:val="-17"/>
        </w:rPr>
        <w:t> </w:t>
      </w:r>
      <w:r>
        <w:rPr/>
        <w:t>usaha</w:t>
      </w:r>
      <w:r>
        <w:rPr>
          <w:spacing w:val="-12"/>
        </w:rPr>
        <w:t> </w:t>
      </w:r>
      <w:r>
        <w:rPr/>
        <w:t>produktif</w:t>
      </w:r>
      <w:r>
        <w:rPr>
          <w:spacing w:val="-15"/>
        </w:rPr>
        <w:t> </w:t>
      </w:r>
      <w:r>
        <w:rPr/>
        <w:t>milik</w:t>
      </w:r>
      <w:r>
        <w:rPr>
          <w:spacing w:val="-11"/>
        </w:rPr>
        <w:t> </w:t>
      </w:r>
      <w:r>
        <w:rPr/>
        <w:t>orang</w:t>
      </w:r>
      <w:r>
        <w:rPr>
          <w:spacing w:val="1"/>
        </w:rPr>
        <w:t> </w:t>
      </w:r>
      <w:r>
        <w:rPr/>
        <w:t>perorangan</w:t>
      </w:r>
      <w:r>
        <w:rPr>
          <w:spacing w:val="-13"/>
        </w:rPr>
        <w:t> </w:t>
      </w:r>
      <w:r>
        <w:rPr/>
        <w:t>dan/atau</w:t>
      </w:r>
      <w:r>
        <w:rPr>
          <w:spacing w:val="-10"/>
        </w:rPr>
        <w:t> </w:t>
      </w:r>
      <w:r>
        <w:rPr/>
        <w:t>badan</w:t>
      </w:r>
      <w:r>
        <w:rPr>
          <w:spacing w:val="-11"/>
        </w:rPr>
        <w:t> </w:t>
      </w:r>
      <w:r>
        <w:rPr/>
        <w:t>usaha</w:t>
      </w:r>
      <w:r>
        <w:rPr>
          <w:spacing w:val="-10"/>
        </w:rPr>
        <w:t> </w:t>
      </w:r>
      <w:r>
        <w:rPr/>
        <w:t>perorangan</w:t>
      </w:r>
      <w:r>
        <w:rPr>
          <w:spacing w:val="-13"/>
        </w:rPr>
        <w:t> </w:t>
      </w:r>
      <w:r>
        <w:rPr/>
        <w:t>yang</w:t>
      </w:r>
      <w:r>
        <w:rPr>
          <w:spacing w:val="-10"/>
        </w:rPr>
        <w:t> </w:t>
      </w:r>
      <w:r>
        <w:rPr/>
        <w:t>memenuhi</w:t>
      </w:r>
      <w:r>
        <w:rPr>
          <w:spacing w:val="-11"/>
        </w:rPr>
        <w:t> </w:t>
      </w:r>
      <w:r>
        <w:rPr/>
        <w:t>kriteria</w:t>
      </w:r>
      <w:r>
        <w:rPr>
          <w:spacing w:val="-10"/>
        </w:rPr>
        <w:t> </w:t>
      </w:r>
      <w:r>
        <w:rPr/>
        <w:t>usaha</w:t>
      </w:r>
      <w:r>
        <w:rPr>
          <w:spacing w:val="-11"/>
        </w:rPr>
        <w:t> </w:t>
      </w:r>
      <w:r>
        <w:rPr/>
        <w:t>mikro</w:t>
      </w:r>
      <w:r>
        <w:rPr>
          <w:spacing w:val="-12"/>
        </w:rPr>
        <w:t> </w:t>
      </w:r>
      <w:r>
        <w:rPr/>
        <w:t>sebagaimana</w:t>
      </w:r>
      <w:r>
        <w:rPr>
          <w:spacing w:val="-13"/>
        </w:rPr>
        <w:t> </w:t>
      </w:r>
      <w:r>
        <w:rPr/>
        <w:t>diatur</w:t>
      </w:r>
      <w:r>
        <w:rPr>
          <w:spacing w:val="-58"/>
        </w:rPr>
        <w:t> </w:t>
      </w:r>
      <w:r>
        <w:rPr/>
        <w:t>dalam undang-undang ini.” UMKM merupakan salah satu sumber penerimaan pajak di Indonesia.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pertumbuhan</w:t>
      </w:r>
      <w:r>
        <w:rPr>
          <w:spacing w:val="1"/>
        </w:rPr>
        <w:t> </w:t>
      </w:r>
      <w:r>
        <w:rPr/>
        <w:t>jumlah</w:t>
      </w:r>
      <w:r>
        <w:rPr>
          <w:spacing w:val="1"/>
        </w:rPr>
        <w:t> </w:t>
      </w:r>
      <w:r>
        <w:rPr/>
        <w:t>UMKM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tinggi,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menjadi</w:t>
      </w:r>
      <w:r>
        <w:rPr>
          <w:spacing w:val="1"/>
        </w:rPr>
        <w:t> </w:t>
      </w:r>
      <w:r>
        <w:rPr/>
        <w:t>sumber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dapat</w:t>
      </w:r>
      <w:r>
        <w:rPr>
          <w:spacing w:val="-59"/>
        </w:rPr>
        <w:t> </w:t>
      </w:r>
      <w:r>
        <w:rPr/>
        <w:t>digunakan untuk meningkatkan penerimaan negara. Indonesia menggunakan sistem pengumpulan</w:t>
      </w:r>
      <w:r>
        <w:rPr>
          <w:spacing w:val="1"/>
        </w:rPr>
        <w:t> </w:t>
      </w:r>
      <w:r>
        <w:rPr/>
        <w:t>pajak yang disebut Self Asessment. Sistem tersebut sangat tergantung pada kejujuran dan kepatuhan</w:t>
      </w:r>
      <w:r>
        <w:rPr>
          <w:spacing w:val="1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</w:t>
      </w:r>
      <w:r>
        <w:rPr>
          <w:spacing w:val="-2"/>
        </w:rPr>
        <w:t> </w:t>
      </w:r>
      <w:r>
        <w:rPr/>
        <w:t>dalam</w:t>
      </w:r>
      <w:r>
        <w:rPr>
          <w:spacing w:val="-1"/>
        </w:rPr>
        <w:t> </w:t>
      </w:r>
      <w:r>
        <w:rPr/>
        <w:t>melakukan pelaporan</w:t>
      </w:r>
      <w:r>
        <w:rPr>
          <w:spacing w:val="-2"/>
        </w:rPr>
        <w:t> </w:t>
      </w:r>
      <w:r>
        <w:rPr/>
        <w:t>kewajiban</w:t>
      </w:r>
      <w:r>
        <w:rPr>
          <w:spacing w:val="-1"/>
        </w:rPr>
        <w:t> </w:t>
      </w:r>
      <w:r>
        <w:rPr/>
        <w:t>pajak</w:t>
      </w:r>
      <w:r>
        <w:rPr>
          <w:spacing w:val="-2"/>
        </w:rPr>
        <w:t> </w:t>
      </w:r>
      <w:r>
        <w:rPr/>
        <w:t>secara pribadi.</w:t>
      </w:r>
    </w:p>
    <w:p>
      <w:pPr>
        <w:pStyle w:val="BodyText"/>
        <w:ind w:left="241" w:right="152" w:firstLine="425"/>
        <w:jc w:val="both"/>
      </w:pPr>
      <w:r>
        <w:rPr/>
        <w:t>Perumusan</w:t>
      </w:r>
      <w:r>
        <w:rPr>
          <w:spacing w:val="-8"/>
        </w:rPr>
        <w:t> </w:t>
      </w:r>
      <w:r>
        <w:rPr/>
        <w:t>masalah</w:t>
      </w:r>
      <w:r>
        <w:rPr>
          <w:spacing w:val="-6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latar</w:t>
      </w:r>
      <w:r>
        <w:rPr>
          <w:spacing w:val="-2"/>
        </w:rPr>
        <w:t> </w:t>
      </w:r>
      <w:r>
        <w:rPr/>
        <w:t>belakang</w:t>
      </w:r>
      <w:r>
        <w:rPr>
          <w:spacing w:val="-5"/>
        </w:rPr>
        <w:t> </w:t>
      </w:r>
      <w:r>
        <w:rPr/>
        <w:t>di</w:t>
      </w:r>
      <w:r>
        <w:rPr>
          <w:spacing w:val="-6"/>
        </w:rPr>
        <w:t> </w:t>
      </w:r>
      <w:r>
        <w:rPr/>
        <w:t>atas</w:t>
      </w:r>
      <w:r>
        <w:rPr>
          <w:spacing w:val="-5"/>
        </w:rPr>
        <w:t> </w:t>
      </w:r>
      <w:r>
        <w:rPr/>
        <w:t>adalah</w:t>
      </w:r>
      <w:r>
        <w:rPr>
          <w:spacing w:val="-6"/>
        </w:rPr>
        <w:t> </w:t>
      </w:r>
      <w:r>
        <w:rPr/>
        <w:t>:</w:t>
      </w:r>
      <w:r>
        <w:rPr>
          <w:spacing w:val="-5"/>
        </w:rPr>
        <w:t> </w:t>
      </w:r>
      <w:r>
        <w:rPr/>
        <w:t>Bagaimana</w:t>
      </w:r>
      <w:r>
        <w:rPr>
          <w:spacing w:val="-6"/>
        </w:rPr>
        <w:t> </w:t>
      </w:r>
      <w:r>
        <w:rPr/>
        <w:t>pengaruh</w:t>
      </w:r>
      <w:r>
        <w:rPr>
          <w:spacing w:val="-8"/>
        </w:rPr>
        <w:t> </w:t>
      </w:r>
      <w:r>
        <w:rPr/>
        <w:t>tarif</w:t>
      </w:r>
      <w:r>
        <w:rPr>
          <w:spacing w:val="-4"/>
        </w:rPr>
        <w:t> </w:t>
      </w:r>
      <w:r>
        <w:rPr/>
        <w:t>pajak</w:t>
      </w:r>
      <w:r>
        <w:rPr>
          <w:spacing w:val="-58"/>
        </w:rPr>
        <w:t> </w:t>
      </w:r>
      <w:r>
        <w:rPr/>
        <w:t>terhadap kepatuhan UMKM dalam membayar pajak?; Bagaimana pengaruh kesadaran wajib pajak</w:t>
      </w:r>
      <w:r>
        <w:rPr>
          <w:spacing w:val="1"/>
        </w:rPr>
        <w:t> </w:t>
      </w:r>
      <w:r>
        <w:rPr/>
        <w:t>terhadap kepatuhan UMKM dalam membayar pajak?; Bagaimana pengaruh pengetahuan wajib pajak</w:t>
      </w:r>
      <w:r>
        <w:rPr>
          <w:spacing w:val="1"/>
        </w:rPr>
        <w:t> </w:t>
      </w:r>
      <w:r>
        <w:rPr/>
        <w:t>terhadap kepatuhan UMKM dalam membayar pajak?; dan Bagaimana pengaruh kepercayaan wajib</w:t>
      </w:r>
      <w:r>
        <w:rPr>
          <w:spacing w:val="1"/>
        </w:rPr>
        <w:t> </w:t>
      </w:r>
      <w:r>
        <w:rPr/>
        <w:t>pajak terhadap kepatuhan UMKM dalam membayar pajak?. Berdasarkan rumusan masalah tersebut,</w:t>
      </w:r>
      <w:r>
        <w:rPr>
          <w:spacing w:val="1"/>
        </w:rPr>
        <w:t> </w:t>
      </w:r>
      <w:r>
        <w:rPr/>
        <w:t>maka berikut adalah tujuan dari penelitian ini</w:t>
      </w:r>
      <w:r>
        <w:rPr>
          <w:spacing w:val="1"/>
        </w:rPr>
        <w:t> </w:t>
      </w:r>
      <w:r>
        <w:rPr/>
        <w:t>: Menganalisis pengaruh tarif pajak terhadap kepatuhan</w:t>
      </w:r>
      <w:r>
        <w:rPr>
          <w:spacing w:val="1"/>
        </w:rPr>
        <w:t> </w:t>
      </w:r>
      <w:r>
        <w:rPr/>
        <w:t>UMKM dalam membayar pajak; Menganalisis pengaruh kepercayaan wajib pajak terhadap kepatuhan</w:t>
      </w:r>
      <w:r>
        <w:rPr>
          <w:spacing w:val="1"/>
        </w:rPr>
        <w:t> </w:t>
      </w:r>
      <w:r>
        <w:rPr/>
        <w:t>UMKM dalam membayar pajak; Menganalisis pengaruh pengetahuan wajib pajak terhadap kepatuhan</w:t>
      </w:r>
      <w:r>
        <w:rPr>
          <w:spacing w:val="1"/>
        </w:rPr>
        <w:t> </w:t>
      </w:r>
      <w:r>
        <w:rPr/>
        <w:t>UMKM</w:t>
      </w:r>
      <w:r>
        <w:rPr>
          <w:spacing w:val="-4"/>
        </w:rPr>
        <w:t> </w:t>
      </w:r>
      <w:r>
        <w:rPr/>
        <w:t>dalam</w:t>
      </w:r>
      <w:r>
        <w:rPr>
          <w:spacing w:val="-7"/>
        </w:rPr>
        <w:t> </w:t>
      </w:r>
      <w:r>
        <w:rPr/>
        <w:t>membayar</w:t>
      </w:r>
      <w:r>
        <w:rPr>
          <w:spacing w:val="-6"/>
        </w:rPr>
        <w:t> </w:t>
      </w:r>
      <w:r>
        <w:rPr/>
        <w:t>pajak;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Menganalisis</w:t>
      </w:r>
      <w:r>
        <w:rPr>
          <w:spacing w:val="-7"/>
        </w:rPr>
        <w:t> </w:t>
      </w:r>
      <w:r>
        <w:rPr/>
        <w:t>pengaruh</w:t>
      </w:r>
      <w:r>
        <w:rPr>
          <w:spacing w:val="-5"/>
        </w:rPr>
        <w:t> </w:t>
      </w:r>
      <w:r>
        <w:rPr/>
        <w:t>kesadaran</w:t>
      </w:r>
      <w:r>
        <w:rPr>
          <w:spacing w:val="-5"/>
        </w:rPr>
        <w:t> </w:t>
      </w:r>
      <w:r>
        <w:rPr/>
        <w:t>wajib</w:t>
      </w:r>
      <w:r>
        <w:rPr>
          <w:spacing w:val="-5"/>
        </w:rPr>
        <w:t> </w:t>
      </w:r>
      <w:r>
        <w:rPr/>
        <w:t>pajak</w:t>
      </w:r>
      <w:r>
        <w:rPr>
          <w:spacing w:val="-5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kepatuhan</w:t>
      </w:r>
      <w:r>
        <w:rPr>
          <w:spacing w:val="-59"/>
        </w:rPr>
        <w:t> </w:t>
      </w:r>
      <w:r>
        <w:rPr/>
        <w:t>UMKM dalam</w:t>
      </w:r>
      <w:r>
        <w:rPr>
          <w:spacing w:val="-1"/>
        </w:rPr>
        <w:t> </w:t>
      </w:r>
      <w:r>
        <w:rPr/>
        <w:t>membayar</w:t>
      </w:r>
      <w:r>
        <w:rPr>
          <w:spacing w:val="-1"/>
        </w:rPr>
        <w:t> </w:t>
      </w:r>
      <w:r>
        <w:rPr/>
        <w:t>pajak.</w:t>
      </w:r>
    </w:p>
    <w:p>
      <w:pPr>
        <w:pStyle w:val="Heading1"/>
        <w:spacing w:line="252" w:lineRule="exact" w:before="204"/>
      </w:pPr>
      <w:r>
        <w:rPr/>
        <w:t>Pajak</w:t>
      </w:r>
    </w:p>
    <w:p>
      <w:pPr>
        <w:pStyle w:val="BodyText"/>
        <w:ind w:left="241" w:right="149" w:firstLine="425"/>
        <w:jc w:val="both"/>
      </w:pPr>
      <w:r>
        <w:rPr/>
        <w:t>Menurut Undang-Undang tahun 2007 tentang Ketentuan Umum dan Tata Cara Perpajakan No.28</w:t>
      </w:r>
      <w:r>
        <w:rPr>
          <w:spacing w:val="1"/>
        </w:rPr>
        <w:t> </w:t>
      </w:r>
      <w:r>
        <w:rPr/>
        <w:t>pasal</w:t>
      </w:r>
      <w:r>
        <w:rPr>
          <w:spacing w:val="-4"/>
        </w:rPr>
        <w:t> </w:t>
      </w:r>
      <w:r>
        <w:rPr/>
        <w:t>1,</w:t>
      </w:r>
      <w:r>
        <w:rPr>
          <w:spacing w:val="-4"/>
        </w:rPr>
        <w:t> </w:t>
      </w:r>
      <w:r>
        <w:rPr/>
        <w:t>pajak</w:t>
      </w:r>
      <w:r>
        <w:rPr>
          <w:spacing w:val="-2"/>
        </w:rPr>
        <w:t> </w:t>
      </w:r>
      <w:r>
        <w:rPr/>
        <w:t>adalah</w:t>
      </w:r>
      <w:r>
        <w:rPr>
          <w:spacing w:val="-6"/>
        </w:rPr>
        <w:t> </w:t>
      </w:r>
      <w:r>
        <w:rPr/>
        <w:t>kontribusi</w:t>
      </w:r>
      <w:r>
        <w:rPr>
          <w:spacing w:val="-4"/>
        </w:rPr>
        <w:t> </w:t>
      </w:r>
      <w:r>
        <w:rPr/>
        <w:t>wajib</w:t>
      </w:r>
      <w:r>
        <w:rPr>
          <w:spacing w:val="-2"/>
        </w:rPr>
        <w:t> </w:t>
      </w:r>
      <w:r>
        <w:rPr/>
        <w:t>kepada</w:t>
      </w:r>
      <w:r>
        <w:rPr>
          <w:spacing w:val="-5"/>
        </w:rPr>
        <w:t> </w:t>
      </w:r>
      <w:r>
        <w:rPr/>
        <w:t>negara</w:t>
      </w:r>
      <w:r>
        <w:rPr>
          <w:spacing w:val="-3"/>
        </w:rPr>
        <w:t> </w:t>
      </w:r>
      <w:r>
        <w:rPr/>
        <w:t>yang</w:t>
      </w:r>
      <w:r>
        <w:rPr>
          <w:spacing w:val="-7"/>
        </w:rPr>
        <w:t> </w:t>
      </w:r>
      <w:r>
        <w:rPr/>
        <w:t>terutang</w:t>
      </w:r>
      <w:r>
        <w:rPr>
          <w:spacing w:val="-5"/>
        </w:rPr>
        <w:t> </w:t>
      </w:r>
      <w:r>
        <w:rPr/>
        <w:t>oleh</w:t>
      </w:r>
      <w:r>
        <w:rPr>
          <w:spacing w:val="-5"/>
        </w:rPr>
        <w:t> </w:t>
      </w:r>
      <w:r>
        <w:rPr/>
        <w:t>orang</w:t>
      </w:r>
      <w:r>
        <w:rPr>
          <w:spacing w:val="-3"/>
        </w:rPr>
        <w:t> </w:t>
      </w:r>
      <w:r>
        <w:rPr/>
        <w:t>pribadi</w:t>
      </w:r>
      <w:r>
        <w:rPr>
          <w:spacing w:val="-4"/>
        </w:rPr>
        <w:t> </w:t>
      </w:r>
      <w:r>
        <w:rPr/>
        <w:t>atau</w:t>
      </w:r>
      <w:r>
        <w:rPr>
          <w:spacing w:val="-4"/>
        </w:rPr>
        <w:t> </w:t>
      </w:r>
      <w:r>
        <w:rPr/>
        <w:t>badan</w:t>
      </w:r>
      <w:r>
        <w:rPr>
          <w:spacing w:val="-5"/>
        </w:rPr>
        <w:t> </w:t>
      </w:r>
      <w:r>
        <w:rPr/>
        <w:t>yang</w:t>
      </w:r>
      <w:r>
        <w:rPr>
          <w:spacing w:val="-59"/>
        </w:rPr>
        <w:t> </w:t>
      </w:r>
      <w:r>
        <w:rPr/>
        <w:t>bersifat memaksa berdasarkan Undang- Undang, dengan tidak mendapatkan imbalan secara langsung</w:t>
      </w:r>
      <w:r>
        <w:rPr>
          <w:spacing w:val="-59"/>
        </w:rPr>
        <w:t> </w:t>
      </w:r>
      <w:r>
        <w:rPr>
          <w:spacing w:val="-1"/>
        </w:rPr>
        <w:t>dan</w:t>
      </w:r>
      <w:r>
        <w:rPr>
          <w:spacing w:val="-14"/>
        </w:rPr>
        <w:t> </w:t>
      </w:r>
      <w:r>
        <w:rPr>
          <w:spacing w:val="-1"/>
        </w:rPr>
        <w:t>digunakan</w:t>
      </w:r>
      <w:r>
        <w:rPr>
          <w:spacing w:val="-17"/>
        </w:rPr>
        <w:t> </w:t>
      </w:r>
      <w:r>
        <w:rPr>
          <w:spacing w:val="-1"/>
        </w:rPr>
        <w:t>untuk</w:t>
      </w:r>
      <w:r>
        <w:rPr>
          <w:spacing w:val="-17"/>
        </w:rPr>
        <w:t> </w:t>
      </w:r>
      <w:r>
        <w:rPr/>
        <w:t>keperluan</w:t>
      </w:r>
      <w:r>
        <w:rPr>
          <w:spacing w:val="-13"/>
        </w:rPr>
        <w:t> </w:t>
      </w:r>
      <w:r>
        <w:rPr/>
        <w:t>negara</w:t>
      </w:r>
      <w:r>
        <w:rPr>
          <w:spacing w:val="-14"/>
        </w:rPr>
        <w:t> </w:t>
      </w:r>
      <w:r>
        <w:rPr/>
        <w:t>bagi</w:t>
      </w:r>
      <w:r>
        <w:rPr>
          <w:spacing w:val="-17"/>
        </w:rPr>
        <w:t> </w:t>
      </w:r>
      <w:r>
        <w:rPr/>
        <w:t>sebesar-besarnya</w:t>
      </w:r>
      <w:r>
        <w:rPr>
          <w:spacing w:val="-16"/>
        </w:rPr>
        <w:t> </w:t>
      </w:r>
      <w:r>
        <w:rPr/>
        <w:t>kemakmuran</w:t>
      </w:r>
      <w:r>
        <w:rPr>
          <w:spacing w:val="-14"/>
        </w:rPr>
        <w:t> </w:t>
      </w:r>
      <w:r>
        <w:rPr/>
        <w:t>rakyat.</w:t>
      </w:r>
      <w:r>
        <w:rPr>
          <w:spacing w:val="-13"/>
        </w:rPr>
        <w:t> </w:t>
      </w:r>
      <w:r>
        <w:rPr/>
        <w:t>Sedangkan</w:t>
      </w:r>
      <w:r>
        <w:rPr>
          <w:spacing w:val="-17"/>
        </w:rPr>
        <w:t> </w:t>
      </w:r>
      <w:r>
        <w:rPr/>
        <w:t>menurut</w:t>
      </w:r>
      <w:r>
        <w:rPr>
          <w:spacing w:val="-58"/>
        </w:rPr>
        <w:t> </w:t>
      </w:r>
      <w:r>
        <w:rPr/>
        <w:t>Mardiasmo (2016) pajak merupakan iuran yang dibayarkan oleh rakyat kepada negara yang masuk</w:t>
      </w:r>
      <w:r>
        <w:rPr>
          <w:spacing w:val="1"/>
        </w:rPr>
        <w:t> </w:t>
      </w:r>
      <w:r>
        <w:rPr/>
        <w:t>dalam kas negara yang melaksanakan pada undang-undang serta pelaksanaannya dapat dipaksaaan</w:t>
      </w:r>
      <w:r>
        <w:rPr>
          <w:spacing w:val="1"/>
        </w:rPr>
        <w:t> </w:t>
      </w:r>
      <w:r>
        <w:rPr/>
        <w:t>tanpa adanya balas jasa. Dapat diartikan bahwa pajak merupakan iuran yang bersifat memaksa yang</w:t>
      </w:r>
      <w:r>
        <w:rPr>
          <w:spacing w:val="1"/>
        </w:rPr>
        <w:t> </w:t>
      </w:r>
      <w:r>
        <w:rPr/>
        <w:t>dibayarkan rakyat kepada negara sesuai dengan kriteria untuk pembangunan dan pengembangan</w:t>
      </w:r>
      <w:r>
        <w:rPr>
          <w:spacing w:val="1"/>
        </w:rPr>
        <w:t> </w:t>
      </w:r>
      <w:r>
        <w:rPr/>
        <w:t>infrastruktur</w:t>
      </w:r>
      <w:r>
        <w:rPr>
          <w:spacing w:val="-2"/>
        </w:rPr>
        <w:t> </w:t>
      </w:r>
      <w:r>
        <w:rPr/>
        <w:t>serta kemakmuran</w:t>
      </w:r>
      <w:r>
        <w:rPr>
          <w:spacing w:val="-2"/>
        </w:rPr>
        <w:t> </w:t>
      </w:r>
      <w:r>
        <w:rPr/>
        <w:t>rakyat.</w:t>
      </w:r>
    </w:p>
    <w:p>
      <w:pPr>
        <w:pStyle w:val="Heading1"/>
        <w:spacing w:line="252" w:lineRule="exact" w:before="203"/>
      </w:pPr>
      <w:r>
        <w:rPr/>
        <w:t>Kepatuhan Pajak</w:t>
      </w:r>
    </w:p>
    <w:p>
      <w:pPr>
        <w:pStyle w:val="BodyText"/>
        <w:ind w:left="241" w:right="151" w:firstLine="425"/>
        <w:jc w:val="both"/>
      </w:pPr>
      <w:r>
        <w:rPr/>
        <w:t>Menurut Nurmantu, (2005)</w:t>
      </w:r>
      <w:r>
        <w:rPr>
          <w:spacing w:val="1"/>
        </w:rPr>
        <w:t> </w:t>
      </w:r>
      <w:r>
        <w:rPr/>
        <w:t>kepatuhan pajak</w:t>
      </w:r>
      <w:r>
        <w:rPr>
          <w:spacing w:val="1"/>
        </w:rPr>
        <w:t> </w:t>
      </w:r>
      <w:r>
        <w:rPr/>
        <w:t>(tax compliance) dapat didefinisikan sebagai suatu</w:t>
      </w:r>
      <w:r>
        <w:rPr>
          <w:spacing w:val="1"/>
        </w:rPr>
        <w:t> </w:t>
      </w:r>
      <w:r>
        <w:rPr/>
        <w:t>perilaku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memenuhi</w:t>
      </w:r>
      <w:r>
        <w:rPr>
          <w:spacing w:val="1"/>
        </w:rPr>
        <w:t> </w:t>
      </w:r>
      <w:r>
        <w:rPr/>
        <w:t>semua</w:t>
      </w:r>
      <w:r>
        <w:rPr>
          <w:spacing w:val="1"/>
        </w:rPr>
        <w:t> </w:t>
      </w:r>
      <w:r>
        <w:rPr/>
        <w:t>kewajiban</w:t>
      </w:r>
      <w:r>
        <w:rPr>
          <w:spacing w:val="1"/>
        </w:rPr>
        <w:t> </w:t>
      </w:r>
      <w:r>
        <w:rPr/>
        <w:t>perpajakan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melaksanakan</w:t>
      </w:r>
      <w:r>
        <w:rPr>
          <w:spacing w:val="1"/>
        </w:rPr>
        <w:t> </w:t>
      </w:r>
      <w:r>
        <w:rPr/>
        <w:t>hak</w:t>
      </w:r>
      <w:r>
        <w:rPr>
          <w:spacing w:val="1"/>
        </w:rPr>
        <w:t> </w:t>
      </w:r>
      <w:r>
        <w:rPr/>
        <w:t>perpajakannya. Terdapat</w:t>
      </w:r>
      <w:r>
        <w:rPr>
          <w:spacing w:val="1"/>
        </w:rPr>
        <w:t> </w:t>
      </w:r>
      <w:r>
        <w:rPr/>
        <w:t>dua macam kepatuhan, yakni kepatuhan formal dan kepatuhan materiil.</w:t>
      </w:r>
      <w:r>
        <w:rPr>
          <w:spacing w:val="1"/>
        </w:rPr>
        <w:t> </w:t>
      </w:r>
      <w:r>
        <w:rPr/>
        <w:t>Kepatuhan</w:t>
      </w:r>
      <w:r>
        <w:rPr>
          <w:spacing w:val="-8"/>
        </w:rPr>
        <w:t> </w:t>
      </w:r>
      <w:r>
        <w:rPr/>
        <w:t>formal</w:t>
      </w:r>
      <w:r>
        <w:rPr>
          <w:spacing w:val="-6"/>
        </w:rPr>
        <w:t> </w:t>
      </w:r>
      <w:r>
        <w:rPr/>
        <w:t>adalah</w:t>
      </w:r>
      <w:r>
        <w:rPr>
          <w:spacing w:val="-8"/>
        </w:rPr>
        <w:t> </w:t>
      </w:r>
      <w:r>
        <w:rPr/>
        <w:t>suatu</w:t>
      </w:r>
      <w:r>
        <w:rPr>
          <w:spacing w:val="-5"/>
        </w:rPr>
        <w:t> </w:t>
      </w:r>
      <w:r>
        <w:rPr/>
        <w:t>perilaku</w:t>
      </w:r>
      <w:r>
        <w:rPr>
          <w:spacing w:val="-6"/>
        </w:rPr>
        <w:t> </w:t>
      </w:r>
      <w:r>
        <w:rPr/>
        <w:t>di</w:t>
      </w:r>
      <w:r>
        <w:rPr>
          <w:spacing w:val="-9"/>
        </w:rPr>
        <w:t> </w:t>
      </w:r>
      <w:r>
        <w:rPr/>
        <w:t>mana</w:t>
      </w:r>
      <w:r>
        <w:rPr>
          <w:spacing w:val="-10"/>
        </w:rPr>
        <w:t> </w:t>
      </w:r>
      <w:r>
        <w:rPr/>
        <w:t>WP</w:t>
      </w:r>
      <w:r>
        <w:rPr>
          <w:spacing w:val="-4"/>
        </w:rPr>
        <w:t> </w:t>
      </w:r>
      <w:r>
        <w:rPr/>
        <w:t>berupaya</w:t>
      </w:r>
      <w:r>
        <w:rPr>
          <w:spacing w:val="-8"/>
        </w:rPr>
        <w:t> </w:t>
      </w:r>
      <w:r>
        <w:rPr/>
        <w:t>memenuhi</w:t>
      </w:r>
      <w:r>
        <w:rPr>
          <w:spacing w:val="-8"/>
        </w:rPr>
        <w:t> </w:t>
      </w:r>
      <w:r>
        <w:rPr/>
        <w:t>kewajiban</w:t>
      </w:r>
      <w:r>
        <w:rPr>
          <w:spacing w:val="-8"/>
        </w:rPr>
        <w:t> </w:t>
      </w:r>
      <w:r>
        <w:rPr/>
        <w:t>perpajakan</w:t>
      </w:r>
      <w:r>
        <w:rPr>
          <w:spacing w:val="-8"/>
        </w:rPr>
        <w:t> </w:t>
      </w:r>
      <w:r>
        <w:rPr/>
        <w:t>secara</w:t>
      </w:r>
      <w:r>
        <w:rPr>
          <w:spacing w:val="-59"/>
        </w:rPr>
        <w:t> </w:t>
      </w:r>
      <w:r>
        <w:rPr/>
        <w:t>formal sesuai dengan ketentuan formal dalam undang-undang perpajakan. Kepatuhan materiil adalah</w:t>
      </w:r>
      <w:r>
        <w:rPr>
          <w:spacing w:val="1"/>
        </w:rPr>
        <w:t> </w:t>
      </w:r>
      <w:r>
        <w:rPr/>
        <w:t>suatu</w:t>
      </w:r>
      <w:r>
        <w:rPr>
          <w:spacing w:val="32"/>
        </w:rPr>
        <w:t> </w:t>
      </w:r>
      <w:r>
        <w:rPr/>
        <w:t>perilaku</w:t>
      </w:r>
      <w:r>
        <w:rPr>
          <w:spacing w:val="32"/>
        </w:rPr>
        <w:t> </w:t>
      </w:r>
      <w:r>
        <w:rPr/>
        <w:t>dimana</w:t>
      </w:r>
      <w:r>
        <w:rPr>
          <w:spacing w:val="31"/>
        </w:rPr>
        <w:t> </w:t>
      </w:r>
      <w:r>
        <w:rPr/>
        <w:t>WP</w:t>
      </w:r>
      <w:r>
        <w:rPr>
          <w:spacing w:val="31"/>
        </w:rPr>
        <w:t> </w:t>
      </w:r>
      <w:r>
        <w:rPr/>
        <w:t>secara</w:t>
      </w:r>
      <w:r>
        <w:rPr>
          <w:spacing w:val="31"/>
        </w:rPr>
        <w:t> </w:t>
      </w:r>
      <w:r>
        <w:rPr/>
        <w:t>substantif</w:t>
      </w:r>
      <w:r>
        <w:rPr>
          <w:spacing w:val="32"/>
        </w:rPr>
        <w:t> </w:t>
      </w:r>
      <w:r>
        <w:rPr/>
        <w:t>memenuhi</w:t>
      </w:r>
      <w:r>
        <w:rPr>
          <w:spacing w:val="32"/>
        </w:rPr>
        <w:t> </w:t>
      </w:r>
      <w:r>
        <w:rPr/>
        <w:t>semua</w:t>
      </w:r>
      <w:r>
        <w:rPr>
          <w:spacing w:val="32"/>
        </w:rPr>
        <w:t> </w:t>
      </w:r>
      <w:r>
        <w:rPr/>
        <w:t>ketentuan</w:t>
      </w:r>
      <w:r>
        <w:rPr>
          <w:spacing w:val="32"/>
        </w:rPr>
        <w:t> </w:t>
      </w:r>
      <w:r>
        <w:rPr/>
        <w:t>materiil</w:t>
      </w:r>
      <w:r>
        <w:rPr>
          <w:spacing w:val="32"/>
        </w:rPr>
        <w:t> </w:t>
      </w:r>
      <w:r>
        <w:rPr/>
        <w:t>perpajakan,</w:t>
      </w:r>
      <w:r>
        <w:rPr>
          <w:spacing w:val="32"/>
        </w:rPr>
        <w:t> </w:t>
      </w:r>
      <w:r>
        <w:rPr/>
        <w:t>yakni</w:t>
      </w:r>
    </w:p>
    <w:p>
      <w:pPr>
        <w:spacing w:after="0"/>
        <w:jc w:val="both"/>
        <w:sectPr>
          <w:pgSz w:w="12240" w:h="15840"/>
          <w:pgMar w:top="1420" w:bottom="280" w:left="860" w:right="920"/>
        </w:sectPr>
      </w:pPr>
    </w:p>
    <w:p>
      <w:pPr>
        <w:pStyle w:val="BodyText"/>
        <w:spacing w:before="80"/>
        <w:ind w:left="241"/>
      </w:pPr>
      <w:r>
        <w:rPr/>
        <w:t>sesuai</w:t>
      </w:r>
      <w:r>
        <w:rPr>
          <w:spacing w:val="-3"/>
        </w:rPr>
        <w:t> </w:t>
      </w:r>
      <w:r>
        <w:rPr/>
        <w:t>isi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jiwa</w:t>
      </w:r>
      <w:r>
        <w:rPr>
          <w:spacing w:val="-1"/>
        </w:rPr>
        <w:t> </w:t>
      </w:r>
      <w:r>
        <w:rPr/>
        <w:t>undang-undang</w:t>
      </w:r>
      <w:r>
        <w:rPr>
          <w:spacing w:val="-2"/>
        </w:rPr>
        <w:t> </w:t>
      </w:r>
      <w:r>
        <w:rPr/>
        <w:t>perpajakan.</w:t>
      </w:r>
    </w:p>
    <w:p>
      <w:pPr>
        <w:pStyle w:val="Heading1"/>
        <w:spacing w:line="252" w:lineRule="exact" w:before="203"/>
      </w:pPr>
      <w:r>
        <w:rPr/>
        <w:t>Tarif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ind w:left="241" w:right="150" w:firstLine="425"/>
        <w:jc w:val="both"/>
      </w:pPr>
      <w:r>
        <w:rPr/>
        <w:t>Menurut Basri et al., (2015) tarif merupakan suatu pedoman dasar dalam menetapkan berapa</w:t>
      </w:r>
      <w:r>
        <w:rPr>
          <w:spacing w:val="1"/>
        </w:rPr>
        <w:t> </w:t>
      </w:r>
      <w:r>
        <w:rPr/>
        <w:t>besarnya utang pajak</w:t>
      </w:r>
      <w:r>
        <w:rPr>
          <w:spacing w:val="1"/>
        </w:rPr>
        <w:t> </w:t>
      </w:r>
      <w:r>
        <w:rPr/>
        <w:t>orang pribadi maupun badan, selain sebagai sarana keadilan dalam penetapan</w:t>
      </w:r>
      <w:r>
        <w:rPr>
          <w:spacing w:val="1"/>
        </w:rPr>
        <w:t> </w:t>
      </w:r>
      <w:r>
        <w:rPr/>
        <w:t>utang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menentukan</w:t>
      </w:r>
      <w:r>
        <w:rPr>
          <w:spacing w:val="1"/>
        </w:rPr>
        <w:t> </w:t>
      </w:r>
      <w:r>
        <w:rPr/>
        <w:t>besarnya</w:t>
      </w:r>
      <w:r>
        <w:rPr>
          <w:spacing w:val="1"/>
        </w:rPr>
        <w:t> </w:t>
      </w:r>
      <w:r>
        <w:rPr/>
        <w:t>persentase</w:t>
      </w:r>
      <w:r>
        <w:rPr>
          <w:spacing w:val="1"/>
        </w:rPr>
        <w:t> </w:t>
      </w:r>
      <w:r>
        <w:rPr/>
        <w:t>tarif</w:t>
      </w:r>
      <w:r>
        <w:rPr>
          <w:spacing w:val="1"/>
        </w:rPr>
        <w:t> </w:t>
      </w:r>
      <w:r>
        <w:rPr/>
        <w:t>tersebut</w:t>
      </w:r>
      <w:r>
        <w:rPr>
          <w:spacing w:val="1"/>
        </w:rPr>
        <w:t> </w:t>
      </w:r>
      <w:r>
        <w:rPr/>
        <w:t>pemerintah</w:t>
      </w:r>
      <w:r>
        <w:rPr>
          <w:spacing w:val="1"/>
        </w:rPr>
        <w:t> </w:t>
      </w:r>
      <w:r>
        <w:rPr/>
        <w:t>kebijaksanaan</w:t>
      </w:r>
      <w:r>
        <w:rPr>
          <w:spacing w:val="1"/>
        </w:rPr>
        <w:t> </w:t>
      </w:r>
      <w:r>
        <w:rPr/>
        <w:t>memegang peranan penting. Peraturan tarif pajak penghasilan atas UMKM tertuang dalam Peraturan</w:t>
      </w:r>
      <w:r>
        <w:rPr>
          <w:spacing w:val="1"/>
        </w:rPr>
        <w:t> </w:t>
      </w:r>
      <w:r>
        <w:rPr/>
        <w:t>Pemerintah (PP) Nomor 23 tahun 2018 menyebutkan tentang penurunan tarif pajak yang semula</w:t>
      </w:r>
      <w:r>
        <w:rPr>
          <w:spacing w:val="1"/>
        </w:rPr>
        <w:t> </w:t>
      </w:r>
      <w:r>
        <w:rPr/>
        <w:t>1%</w:t>
      </w:r>
      <w:r>
        <w:rPr>
          <w:spacing w:val="1"/>
        </w:rPr>
        <w:t> </w:t>
      </w:r>
      <w:r>
        <w:rPr/>
        <w:t>menjadi</w:t>
      </w:r>
      <w:r>
        <w:rPr>
          <w:spacing w:val="-13"/>
        </w:rPr>
        <w:t> </w:t>
      </w:r>
      <w:r>
        <w:rPr/>
        <w:t>0,5%.</w:t>
      </w:r>
      <w:r>
        <w:rPr>
          <w:spacing w:val="-11"/>
        </w:rPr>
        <w:t> </w:t>
      </w:r>
      <w:r>
        <w:rPr/>
        <w:t>Adapun</w:t>
      </w:r>
      <w:r>
        <w:rPr>
          <w:spacing w:val="-12"/>
        </w:rPr>
        <w:t> </w:t>
      </w:r>
      <w:r>
        <w:rPr/>
        <w:t>tarif</w:t>
      </w:r>
      <w:r>
        <w:rPr>
          <w:spacing w:val="-11"/>
        </w:rPr>
        <w:t> </w:t>
      </w:r>
      <w:r>
        <w:rPr/>
        <w:t>pajak</w:t>
      </w:r>
      <w:r>
        <w:rPr>
          <w:spacing w:val="-12"/>
        </w:rPr>
        <w:t> </w:t>
      </w:r>
      <w:r>
        <w:rPr/>
        <w:t>ini</w:t>
      </w:r>
      <w:r>
        <w:rPr>
          <w:spacing w:val="-14"/>
        </w:rPr>
        <w:t> </w:t>
      </w:r>
      <w:r>
        <w:rPr/>
        <w:t>dikenakan</w:t>
      </w:r>
      <w:r>
        <w:rPr>
          <w:spacing w:val="-12"/>
        </w:rPr>
        <w:t> </w:t>
      </w:r>
      <w:r>
        <w:rPr/>
        <w:t>atas</w:t>
      </w:r>
      <w:r>
        <w:rPr>
          <w:spacing w:val="-12"/>
        </w:rPr>
        <w:t> </w:t>
      </w:r>
      <w:r>
        <w:rPr/>
        <w:t>peredaran</w:t>
      </w:r>
      <w:r>
        <w:rPr>
          <w:spacing w:val="-11"/>
        </w:rPr>
        <w:t> </w:t>
      </w:r>
      <w:r>
        <w:rPr/>
        <w:t>bruto</w:t>
      </w:r>
      <w:r>
        <w:rPr>
          <w:spacing w:val="-14"/>
        </w:rPr>
        <w:t> </w:t>
      </w:r>
      <w:r>
        <w:rPr/>
        <w:t>sesuai</w:t>
      </w:r>
      <w:r>
        <w:rPr>
          <w:spacing w:val="-14"/>
        </w:rPr>
        <w:t> </w:t>
      </w:r>
      <w:r>
        <w:rPr/>
        <w:t>prinsip</w:t>
      </w:r>
      <w:r>
        <w:rPr>
          <w:spacing w:val="-12"/>
        </w:rPr>
        <w:t> </w:t>
      </w:r>
      <w:r>
        <w:rPr/>
        <w:t>presumtive</w:t>
      </w:r>
      <w:r>
        <w:rPr>
          <w:spacing w:val="-12"/>
        </w:rPr>
        <w:t> </w:t>
      </w:r>
      <w:r>
        <w:rPr/>
        <w:t>tax,</w:t>
      </w:r>
      <w:r>
        <w:rPr>
          <w:spacing w:val="-11"/>
        </w:rPr>
        <w:t> </w:t>
      </w:r>
      <w:r>
        <w:rPr/>
        <w:t>yakni</w:t>
      </w:r>
      <w:r>
        <w:rPr>
          <w:spacing w:val="-58"/>
        </w:rPr>
        <w:t> </w:t>
      </w:r>
      <w:r>
        <w:rPr/>
        <w:t>perhitungan nilai pajak terutang berdasarkan indikator selain penghasilan neto. Penerapan presumtive</w:t>
      </w:r>
      <w:r>
        <w:rPr>
          <w:spacing w:val="1"/>
        </w:rPr>
        <w:t> </w:t>
      </w:r>
      <w:r>
        <w:rPr/>
        <w:t>tax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bertujuan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menjamin</w:t>
      </w:r>
      <w:r>
        <w:rPr>
          <w:spacing w:val="1"/>
        </w:rPr>
        <w:t> </w:t>
      </w:r>
      <w:r>
        <w:rPr/>
        <w:t>kemudahan</w:t>
      </w:r>
      <w:r>
        <w:rPr>
          <w:spacing w:val="1"/>
        </w:rPr>
        <w:t> </w:t>
      </w:r>
      <w:r>
        <w:rPr/>
        <w:t>administrasi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pelaku</w:t>
      </w:r>
      <w:r>
        <w:rPr>
          <w:spacing w:val="1"/>
        </w:rPr>
        <w:t> </w:t>
      </w:r>
      <w:r>
        <w:rPr/>
        <w:t>UMKM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penyederhanaan</w:t>
      </w:r>
      <w:r>
        <w:rPr>
          <w:spacing w:val="-1"/>
        </w:rPr>
        <w:t> </w:t>
      </w:r>
      <w:r>
        <w:rPr/>
        <w:t>perhitungan Pajak.</w:t>
      </w:r>
    </w:p>
    <w:p>
      <w:pPr>
        <w:pStyle w:val="Heading1"/>
        <w:spacing w:line="253" w:lineRule="exact" w:before="204"/>
      </w:pPr>
      <w:r>
        <w:rPr/>
        <w:t>Kepercayaan</w:t>
      </w:r>
      <w:r>
        <w:rPr>
          <w:spacing w:val="-1"/>
        </w:rPr>
        <w:t> </w:t>
      </w:r>
      <w:r>
        <w:rPr/>
        <w:t>Wajib</w:t>
      </w:r>
      <w:r>
        <w:rPr>
          <w:spacing w:val="-3"/>
        </w:rPr>
        <w:t> </w:t>
      </w:r>
      <w:r>
        <w:rPr/>
        <w:t>Pajak</w:t>
      </w:r>
    </w:p>
    <w:p>
      <w:pPr>
        <w:pStyle w:val="BodyText"/>
        <w:ind w:left="241" w:right="152" w:firstLine="425"/>
        <w:jc w:val="both"/>
      </w:pPr>
      <w:r>
        <w:rPr/>
        <w:t>Dewi &amp; Diatmika, (2020) mengemukakan bahwa timbulnya rasa percaya pada pemerintah sebagai</w:t>
      </w:r>
      <w:r>
        <w:rPr>
          <w:spacing w:val="-59"/>
        </w:rPr>
        <w:t> </w:t>
      </w:r>
      <w:r>
        <w:rPr/>
        <w:t>penggerak</w:t>
      </w:r>
      <w:r>
        <w:rPr>
          <w:spacing w:val="-4"/>
        </w:rPr>
        <w:t> </w:t>
      </w:r>
      <w:r>
        <w:rPr/>
        <w:t>pembangunan</w:t>
      </w:r>
      <w:r>
        <w:rPr>
          <w:spacing w:val="-3"/>
        </w:rPr>
        <w:t> </w:t>
      </w:r>
      <w:r>
        <w:rPr/>
        <w:t>disebabkan</w:t>
      </w:r>
      <w:r>
        <w:rPr>
          <w:spacing w:val="-3"/>
        </w:rPr>
        <w:t> </w:t>
      </w:r>
      <w:r>
        <w:rPr/>
        <w:t>oleh</w:t>
      </w:r>
      <w:r>
        <w:rPr>
          <w:spacing w:val="-3"/>
        </w:rPr>
        <w:t> </w:t>
      </w:r>
      <w:r>
        <w:rPr/>
        <w:t>adanya</w:t>
      </w:r>
      <w:r>
        <w:rPr>
          <w:spacing w:val="-3"/>
        </w:rPr>
        <w:t> </w:t>
      </w:r>
      <w:r>
        <w:rPr/>
        <w:t>kepercayaan</w:t>
      </w:r>
      <w:r>
        <w:rPr>
          <w:spacing w:val="-6"/>
        </w:rPr>
        <w:t> </w:t>
      </w:r>
      <w:r>
        <w:rPr/>
        <w:t>pada</w:t>
      </w:r>
      <w:r>
        <w:rPr>
          <w:spacing w:val="-3"/>
        </w:rPr>
        <w:t> </w:t>
      </w:r>
      <w:r>
        <w:rPr/>
        <w:t>sistem</w:t>
      </w:r>
      <w:r>
        <w:rPr>
          <w:spacing w:val="-2"/>
        </w:rPr>
        <w:t> </w:t>
      </w:r>
      <w:r>
        <w:rPr/>
        <w:t>pemerintahan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hukum</w:t>
      </w:r>
      <w:r>
        <w:rPr>
          <w:spacing w:val="-58"/>
        </w:rPr>
        <w:t> </w:t>
      </w:r>
      <w:r>
        <w:rPr/>
        <w:t>perpajakan. Rasa aman juga akan tumbuh dengan adanya landasan hukum yang telah disahkan</w:t>
      </w:r>
      <w:r>
        <w:rPr>
          <w:spacing w:val="1"/>
        </w:rPr>
        <w:t> </w:t>
      </w:r>
      <w:r>
        <w:rPr/>
        <w:t>sehingga mereka akan merasa yakin tidak ada penyalahgunaan dari pembayaran pajak yang telah</w:t>
      </w:r>
      <w:r>
        <w:rPr>
          <w:spacing w:val="1"/>
        </w:rPr>
        <w:t> </w:t>
      </w:r>
      <w:r>
        <w:rPr/>
        <w:t>mereka lalukan. Kepercayaan dalam hal ini berkaitan dengan sistem pemerintahan. Dimana tingkat</w:t>
      </w:r>
      <w:r>
        <w:rPr>
          <w:spacing w:val="1"/>
        </w:rPr>
        <w:t> </w:t>
      </w:r>
      <w:r>
        <w:rPr/>
        <w:t>kepercayaan</w:t>
      </w:r>
      <w:r>
        <w:rPr>
          <w:spacing w:val="-12"/>
        </w:rPr>
        <w:t> </w:t>
      </w:r>
      <w:r>
        <w:rPr/>
        <w:t>wajib</w:t>
      </w:r>
      <w:r>
        <w:rPr>
          <w:spacing w:val="-10"/>
        </w:rPr>
        <w:t> </w:t>
      </w:r>
      <w:r>
        <w:rPr/>
        <w:t>pajak</w:t>
      </w:r>
      <w:r>
        <w:rPr>
          <w:spacing w:val="32"/>
        </w:rPr>
        <w:t> </w:t>
      </w:r>
      <w:r>
        <w:rPr/>
        <w:t>timbul</w:t>
      </w:r>
      <w:r>
        <w:rPr>
          <w:spacing w:val="-9"/>
        </w:rPr>
        <w:t> </w:t>
      </w:r>
      <w:r>
        <w:rPr/>
        <w:t>dari</w:t>
      </w:r>
      <w:r>
        <w:rPr>
          <w:spacing w:val="-9"/>
        </w:rPr>
        <w:t> </w:t>
      </w:r>
      <w:r>
        <w:rPr/>
        <w:t>berhasil</w:t>
      </w:r>
      <w:r>
        <w:rPr>
          <w:spacing w:val="-9"/>
        </w:rPr>
        <w:t> </w:t>
      </w:r>
      <w:r>
        <w:rPr/>
        <w:t>atau</w:t>
      </w:r>
      <w:r>
        <w:rPr>
          <w:spacing w:val="-12"/>
        </w:rPr>
        <w:t> </w:t>
      </w:r>
      <w:r>
        <w:rPr/>
        <w:t>tidaknya</w:t>
      </w:r>
      <w:r>
        <w:rPr>
          <w:spacing w:val="-13"/>
        </w:rPr>
        <w:t> </w:t>
      </w:r>
      <w:r>
        <w:rPr/>
        <w:t>sistem</w:t>
      </w:r>
      <w:r>
        <w:rPr>
          <w:spacing w:val="-9"/>
        </w:rPr>
        <w:t> </w:t>
      </w:r>
      <w:r>
        <w:rPr/>
        <w:t>hukum</w:t>
      </w:r>
      <w:r>
        <w:rPr>
          <w:spacing w:val="-9"/>
        </w:rPr>
        <w:t> </w:t>
      </w:r>
      <w:r>
        <w:rPr/>
        <w:t>dan</w:t>
      </w:r>
      <w:r>
        <w:rPr>
          <w:spacing w:val="-7"/>
        </w:rPr>
        <w:t> </w:t>
      </w:r>
      <w:r>
        <w:rPr/>
        <w:t>pemerintahan</w:t>
      </w:r>
      <w:r>
        <w:rPr>
          <w:spacing w:val="-11"/>
        </w:rPr>
        <w:t> </w:t>
      </w:r>
      <w:r>
        <w:rPr/>
        <w:t>dijalankan.</w:t>
      </w:r>
      <w:r>
        <w:rPr>
          <w:spacing w:val="-59"/>
        </w:rPr>
        <w:t> </w:t>
      </w:r>
      <w:r>
        <w:rPr/>
        <w:t>Semakin</w:t>
      </w:r>
      <w:r>
        <w:rPr>
          <w:spacing w:val="-6"/>
        </w:rPr>
        <w:t> </w:t>
      </w:r>
      <w:r>
        <w:rPr/>
        <w:t>sistem</w:t>
      </w:r>
      <w:r>
        <w:rPr>
          <w:spacing w:val="-7"/>
        </w:rPr>
        <w:t> </w:t>
      </w:r>
      <w:r>
        <w:rPr/>
        <w:t>hukum</w:t>
      </w:r>
      <w:r>
        <w:rPr>
          <w:spacing w:val="-7"/>
        </w:rPr>
        <w:t> </w:t>
      </w:r>
      <w:r>
        <w:rPr/>
        <w:t>dan</w:t>
      </w:r>
      <w:r>
        <w:rPr>
          <w:spacing w:val="-6"/>
        </w:rPr>
        <w:t> </w:t>
      </w:r>
      <w:r>
        <w:rPr/>
        <w:t>pemerintahdan</w:t>
      </w:r>
      <w:r>
        <w:rPr>
          <w:spacing w:val="-9"/>
        </w:rPr>
        <w:t> </w:t>
      </w:r>
      <w:r>
        <w:rPr/>
        <w:t>tidak</w:t>
      </w:r>
      <w:r>
        <w:rPr>
          <w:spacing w:val="-6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-8"/>
        </w:rPr>
        <w:t> </w:t>
      </w:r>
      <w:r>
        <w:rPr/>
        <w:t>harapan</w:t>
      </w:r>
      <w:r>
        <w:rPr>
          <w:spacing w:val="-10"/>
        </w:rPr>
        <w:t> </w:t>
      </w:r>
      <w:r>
        <w:rPr/>
        <w:t>masyarakat,</w:t>
      </w:r>
      <w:r>
        <w:rPr>
          <w:spacing w:val="-9"/>
        </w:rPr>
        <w:t> </w:t>
      </w:r>
      <w:r>
        <w:rPr/>
        <w:t>maka</w:t>
      </w:r>
      <w:r>
        <w:rPr>
          <w:spacing w:val="-8"/>
        </w:rPr>
        <w:t> </w:t>
      </w:r>
      <w:r>
        <w:rPr/>
        <w:t>akan</w:t>
      </w:r>
      <w:r>
        <w:rPr>
          <w:spacing w:val="-8"/>
        </w:rPr>
        <w:t> </w:t>
      </w:r>
      <w:r>
        <w:rPr/>
        <w:t>dapat</w:t>
      </w:r>
      <w:r>
        <w:rPr>
          <w:spacing w:val="-59"/>
        </w:rPr>
        <w:t> </w:t>
      </w:r>
      <w:r>
        <w:rPr/>
        <w:t>mempengaruhi</w:t>
      </w:r>
      <w:r>
        <w:rPr>
          <w:spacing w:val="-4"/>
        </w:rPr>
        <w:t> </w:t>
      </w:r>
      <w:r>
        <w:rPr/>
        <w:t>tingkat</w:t>
      </w:r>
      <w:r>
        <w:rPr>
          <w:spacing w:val="-1"/>
        </w:rPr>
        <w:t> </w:t>
      </w:r>
      <w:r>
        <w:rPr/>
        <w:t>kepercayaan wajib pajak.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  <w:spacing w:before="1"/>
        <w:ind w:left="217"/>
      </w:pPr>
      <w:r>
        <w:rPr/>
        <w:t>Pengetahuan Pajak</w:t>
      </w:r>
    </w:p>
    <w:p>
      <w:pPr>
        <w:pStyle w:val="BodyText"/>
        <w:spacing w:before="1"/>
        <w:ind w:left="217" w:right="112" w:firstLine="449"/>
        <w:jc w:val="both"/>
      </w:pPr>
      <w:r>
        <w:rPr/>
        <w:t>Menurut Ihsan (2013) mengemukakan bahwa, pengetahuan perpajakan merupakan pemahaman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mengenai</w:t>
      </w:r>
      <w:r>
        <w:rPr>
          <w:spacing w:val="1"/>
        </w:rPr>
        <w:t> </w:t>
      </w:r>
      <w:r>
        <w:rPr/>
        <w:t>hukum,</w:t>
      </w:r>
      <w:r>
        <w:rPr>
          <w:spacing w:val="1"/>
        </w:rPr>
        <w:t> </w:t>
      </w:r>
      <w:r>
        <w:rPr/>
        <w:t>undang-</w:t>
      </w:r>
      <w:r>
        <w:rPr>
          <w:spacing w:val="1"/>
        </w:rPr>
        <w:t> </w:t>
      </w:r>
      <w:r>
        <w:rPr/>
        <w:t>undang,</w:t>
      </w:r>
      <w:r>
        <w:rPr>
          <w:spacing w:val="1"/>
        </w:rPr>
        <w:t> </w:t>
      </w:r>
      <w:r>
        <w:rPr/>
        <w:t>tata</w:t>
      </w:r>
      <w:r>
        <w:rPr>
          <w:spacing w:val="1"/>
        </w:rPr>
        <w:t> </w:t>
      </w:r>
      <w:r>
        <w:rPr/>
        <w:t>cara</w:t>
      </w:r>
      <w:r>
        <w:rPr>
          <w:spacing w:val="1"/>
        </w:rPr>
        <w:t> </w:t>
      </w:r>
      <w:r>
        <w:rPr/>
        <w:t>perpajakan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benar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berupa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fungsi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prosedur</w:t>
      </w:r>
      <w:r>
        <w:rPr>
          <w:spacing w:val="1"/>
        </w:rPr>
        <w:t> </w:t>
      </w:r>
      <w:r>
        <w:rPr/>
        <w:t>pembayaran,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sanksi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lokasi</w:t>
      </w:r>
      <w:r>
        <w:rPr>
          <w:spacing w:val="1"/>
        </w:rPr>
        <w:t> </w:t>
      </w:r>
      <w:r>
        <w:rPr/>
        <w:t>pembayaran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Indikator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pemahaman pajak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mengetahui</w:t>
      </w:r>
      <w:r>
        <w:rPr>
          <w:spacing w:val="1"/>
        </w:rPr>
        <w:t> </w:t>
      </w:r>
      <w:r>
        <w:rPr/>
        <w:t>fungsi pajak,</w:t>
      </w:r>
      <w:r>
        <w:rPr>
          <w:spacing w:val="1"/>
        </w:rPr>
        <w:t> </w:t>
      </w:r>
      <w:r>
        <w:rPr/>
        <w:t>memahami</w:t>
      </w:r>
      <w:r>
        <w:rPr>
          <w:spacing w:val="-2"/>
        </w:rPr>
        <w:t> </w:t>
      </w:r>
      <w:r>
        <w:rPr/>
        <w:t>prosedur</w:t>
      </w:r>
      <w:r>
        <w:rPr>
          <w:spacing w:val="-2"/>
        </w:rPr>
        <w:t> </w:t>
      </w:r>
      <w:r>
        <w:rPr/>
        <w:t>pembayaran</w:t>
      </w:r>
      <w:r>
        <w:rPr>
          <w:spacing w:val="-3"/>
        </w:rPr>
        <w:t> </w:t>
      </w:r>
      <w:r>
        <w:rPr/>
        <w:t>pajak,</w:t>
      </w:r>
      <w:r>
        <w:rPr>
          <w:spacing w:val="-2"/>
        </w:rPr>
        <w:t> </w:t>
      </w:r>
      <w:r>
        <w:rPr/>
        <w:t>mengetahui</w:t>
      </w:r>
      <w:r>
        <w:rPr>
          <w:spacing w:val="-3"/>
        </w:rPr>
        <w:t> </w:t>
      </w:r>
      <w:r>
        <w:rPr/>
        <w:t>sanksi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mengetahui</w:t>
      </w:r>
      <w:r>
        <w:rPr>
          <w:spacing w:val="-1"/>
        </w:rPr>
        <w:t> </w:t>
      </w:r>
      <w:r>
        <w:rPr/>
        <w:t>lokasi</w:t>
      </w:r>
      <w:r>
        <w:rPr>
          <w:spacing w:val="-2"/>
        </w:rPr>
        <w:t> </w:t>
      </w:r>
      <w:r>
        <w:rPr/>
        <w:t>pembayaran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ind w:left="241" w:right="154" w:firstLine="425"/>
        <w:jc w:val="both"/>
      </w:pPr>
      <w:r>
        <w:rPr/>
        <w:t>Pendidikan</w:t>
      </w:r>
      <w:r>
        <w:rPr>
          <w:spacing w:val="-6"/>
        </w:rPr>
        <w:t> </w:t>
      </w:r>
      <w:r>
        <w:rPr/>
        <w:t>tentang</w:t>
      </w:r>
      <w:r>
        <w:rPr>
          <w:spacing w:val="-5"/>
        </w:rPr>
        <w:t> </w:t>
      </w:r>
      <w:r>
        <w:rPr/>
        <w:t>pengetahuan</w:t>
      </w:r>
      <w:r>
        <w:rPr>
          <w:spacing w:val="-5"/>
        </w:rPr>
        <w:t> </w:t>
      </w:r>
      <w:r>
        <w:rPr/>
        <w:t>pajak</w:t>
      </w:r>
      <w:r>
        <w:rPr>
          <w:spacing w:val="-5"/>
        </w:rPr>
        <w:t> </w:t>
      </w:r>
      <w:r>
        <w:rPr/>
        <w:t>bisa</w:t>
      </w:r>
      <w:r>
        <w:rPr>
          <w:spacing w:val="-5"/>
        </w:rPr>
        <w:t> </w:t>
      </w:r>
      <w:r>
        <w:rPr/>
        <w:t>didapatkan</w:t>
      </w:r>
      <w:r>
        <w:rPr>
          <w:spacing w:val="-5"/>
        </w:rPr>
        <w:t> </w:t>
      </w:r>
      <w:r>
        <w:rPr/>
        <w:t>dengan</w:t>
      </w:r>
      <w:r>
        <w:rPr>
          <w:spacing w:val="-6"/>
        </w:rPr>
        <w:t> </w:t>
      </w:r>
      <w:r>
        <w:rPr/>
        <w:t>pendidikan</w:t>
      </w:r>
      <w:r>
        <w:rPr>
          <w:spacing w:val="-8"/>
        </w:rPr>
        <w:t> </w:t>
      </w:r>
      <w:r>
        <w:rPr/>
        <w:t>formal</w:t>
      </w:r>
      <w:r>
        <w:rPr>
          <w:spacing w:val="-6"/>
        </w:rPr>
        <w:t> </w:t>
      </w:r>
      <w:r>
        <w:rPr/>
        <w:t>melalui</w:t>
      </w:r>
      <w:r>
        <w:rPr>
          <w:spacing w:val="-6"/>
        </w:rPr>
        <w:t> </w:t>
      </w:r>
      <w:r>
        <w:rPr/>
        <w:t>lembaga</w:t>
      </w:r>
      <w:r>
        <w:rPr>
          <w:spacing w:val="-59"/>
        </w:rPr>
        <w:t> </w:t>
      </w:r>
      <w:r>
        <w:rPr/>
        <w:t>yang diakui pemerintah dari tingkat menegah hingga tingkat tinggi. Di tingkat menengah Pendidikan</w:t>
      </w:r>
      <w:r>
        <w:rPr>
          <w:spacing w:val="1"/>
        </w:rPr>
        <w:t> </w:t>
      </w:r>
      <w:r>
        <w:rPr/>
        <w:t>perpajakan bisa di dapatkan melalui Sekolah Menengah Atas (SMA) dan Sekolah Menengah Kejuruan</w:t>
      </w:r>
      <w:r>
        <w:rPr>
          <w:spacing w:val="1"/>
        </w:rPr>
        <w:t> </w:t>
      </w:r>
      <w:r>
        <w:rPr/>
        <w:t>(SMK) yang memberikan pengetahuan dasar tentang perpajakan. Sedangkan di era digital seperti</w:t>
      </w:r>
      <w:r>
        <w:rPr>
          <w:spacing w:val="1"/>
        </w:rPr>
        <w:t> </w:t>
      </w:r>
      <w:r>
        <w:rPr/>
        <w:t>sekarang,</w:t>
      </w:r>
      <w:r>
        <w:rPr>
          <w:spacing w:val="-1"/>
        </w:rPr>
        <w:t> </w:t>
      </w:r>
      <w:r>
        <w:rPr/>
        <w:t>pengetahuan</w:t>
      </w:r>
      <w:r>
        <w:rPr>
          <w:spacing w:val="-2"/>
        </w:rPr>
        <w:t> </w:t>
      </w:r>
      <w:r>
        <w:rPr/>
        <w:t>tentang perpajakan</w:t>
      </w:r>
      <w:r>
        <w:rPr>
          <w:spacing w:val="-1"/>
        </w:rPr>
        <w:t> </w:t>
      </w:r>
      <w:r>
        <w:rPr/>
        <w:t>bisa</w:t>
      </w:r>
      <w:r>
        <w:rPr>
          <w:spacing w:val="-2"/>
        </w:rPr>
        <w:t> </w:t>
      </w:r>
      <w:r>
        <w:rPr/>
        <w:t>diakses</w:t>
      </w:r>
      <w:r>
        <w:rPr>
          <w:spacing w:val="1"/>
        </w:rPr>
        <w:t> </w:t>
      </w:r>
      <w:r>
        <w:rPr/>
        <w:t>dengan</w:t>
      </w:r>
      <w:r>
        <w:rPr>
          <w:spacing w:val="-2"/>
        </w:rPr>
        <w:t> </w:t>
      </w:r>
      <w:r>
        <w:rPr/>
        <w:t>mudah</w:t>
      </w:r>
      <w:r>
        <w:rPr>
          <w:spacing w:val="-6"/>
        </w:rPr>
        <w:t> </w:t>
      </w:r>
      <w:r>
        <w:rPr/>
        <w:t>melalui</w:t>
      </w:r>
      <w:r>
        <w:rPr>
          <w:spacing w:val="-1"/>
        </w:rPr>
        <w:t> </w:t>
      </w:r>
      <w:r>
        <w:rPr/>
        <w:t>internet.</w:t>
      </w:r>
    </w:p>
    <w:p>
      <w:pPr>
        <w:pStyle w:val="BodyText"/>
        <w:ind w:left="241" w:right="153" w:firstLine="425"/>
        <w:jc w:val="both"/>
      </w:pPr>
      <w:r>
        <w:rPr/>
        <w:t>Kurangnya</w:t>
      </w:r>
      <w:r>
        <w:rPr>
          <w:spacing w:val="1"/>
        </w:rPr>
        <w:t> </w:t>
      </w:r>
      <w:r>
        <w:rPr/>
        <w:t>pemahaman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rendahnya</w:t>
      </w:r>
      <w:r>
        <w:rPr>
          <w:spacing w:val="1"/>
        </w:rPr>
        <w:t> </w:t>
      </w:r>
      <w:r>
        <w:rPr/>
        <w:t>tingkat</w:t>
      </w:r>
      <w:r>
        <w:rPr>
          <w:spacing w:val="-59"/>
        </w:rPr>
        <w:t> </w:t>
      </w:r>
      <w:r>
        <w:rPr/>
        <w:t>kepatuhan pajak. Wajib pajak yang memiliki pengetahuan tentang pajak akan dapat berkontribusi</w:t>
      </w:r>
      <w:r>
        <w:rPr>
          <w:spacing w:val="1"/>
        </w:rPr>
        <w:t> </w:t>
      </w:r>
      <w:r>
        <w:rPr/>
        <w:t>dengan</w:t>
      </w:r>
      <w:r>
        <w:rPr>
          <w:spacing w:val="-14"/>
        </w:rPr>
        <w:t> </w:t>
      </w:r>
      <w:r>
        <w:rPr/>
        <w:t>pembayaran</w:t>
      </w:r>
      <w:r>
        <w:rPr>
          <w:spacing w:val="-13"/>
        </w:rPr>
        <w:t> </w:t>
      </w:r>
      <w:r>
        <w:rPr/>
        <w:t>pajak</w:t>
      </w:r>
      <w:r>
        <w:rPr>
          <w:spacing w:val="-12"/>
        </w:rPr>
        <w:t> </w:t>
      </w:r>
      <w:r>
        <w:rPr/>
        <w:t>yang</w:t>
      </w:r>
      <w:r>
        <w:rPr>
          <w:spacing w:val="-15"/>
        </w:rPr>
        <w:t> </w:t>
      </w:r>
      <w:r>
        <w:rPr/>
        <w:t>tepat</w:t>
      </w:r>
      <w:r>
        <w:rPr>
          <w:spacing w:val="-15"/>
        </w:rPr>
        <w:t> </w:t>
      </w:r>
      <w:r>
        <w:rPr/>
        <w:t>serta</w:t>
      </w:r>
      <w:r>
        <w:rPr>
          <w:spacing w:val="-12"/>
        </w:rPr>
        <w:t> </w:t>
      </w:r>
      <w:r>
        <w:rPr/>
        <w:t>dapat</w:t>
      </w:r>
      <w:r>
        <w:rPr>
          <w:spacing w:val="-14"/>
        </w:rPr>
        <w:t> </w:t>
      </w:r>
      <w:r>
        <w:rPr/>
        <w:t>membantu</w:t>
      </w:r>
      <w:r>
        <w:rPr>
          <w:spacing w:val="-14"/>
        </w:rPr>
        <w:t> </w:t>
      </w:r>
      <w:r>
        <w:rPr/>
        <w:t>pembangunan</w:t>
      </w:r>
      <w:r>
        <w:rPr>
          <w:spacing w:val="-13"/>
        </w:rPr>
        <w:t> </w:t>
      </w:r>
      <w:r>
        <w:rPr/>
        <w:t>negara.</w:t>
      </w:r>
      <w:r>
        <w:rPr>
          <w:spacing w:val="-11"/>
        </w:rPr>
        <w:t> </w:t>
      </w:r>
      <w:r>
        <w:rPr/>
        <w:t>Pengetahuan</w:t>
      </w:r>
      <w:r>
        <w:rPr>
          <w:spacing w:val="-15"/>
        </w:rPr>
        <w:t> </w:t>
      </w:r>
      <w:r>
        <w:rPr/>
        <w:t>pajak</w:t>
      </w:r>
      <w:r>
        <w:rPr>
          <w:spacing w:val="-59"/>
        </w:rPr>
        <w:t> </w:t>
      </w:r>
      <w:r>
        <w:rPr/>
        <w:t>yang</w:t>
      </w:r>
      <w:r>
        <w:rPr>
          <w:spacing w:val="-3"/>
        </w:rPr>
        <w:t> </w:t>
      </w:r>
      <w:r>
        <w:rPr/>
        <w:t>kurang</w:t>
      </w:r>
      <w:r>
        <w:rPr>
          <w:spacing w:val="-5"/>
        </w:rPr>
        <w:t> </w:t>
      </w:r>
      <w:r>
        <w:rPr/>
        <w:t>biasanya</w:t>
      </w:r>
      <w:r>
        <w:rPr>
          <w:spacing w:val="-5"/>
        </w:rPr>
        <w:t> </w:t>
      </w:r>
      <w:r>
        <w:rPr/>
        <w:t>dikarenakan</w:t>
      </w:r>
      <w:r>
        <w:rPr>
          <w:spacing w:val="-5"/>
        </w:rPr>
        <w:t> </w:t>
      </w:r>
      <w:r>
        <w:rPr/>
        <w:t>stereotype</w:t>
      </w:r>
      <w:r>
        <w:rPr>
          <w:spacing w:val="-6"/>
        </w:rPr>
        <w:t> </w:t>
      </w:r>
      <w:r>
        <w:rPr/>
        <w:t>yang</w:t>
      </w:r>
      <w:r>
        <w:rPr>
          <w:spacing w:val="-2"/>
        </w:rPr>
        <w:t> </w:t>
      </w:r>
      <w:r>
        <w:rPr/>
        <w:t>sudah</w:t>
      </w:r>
      <w:r>
        <w:rPr>
          <w:spacing w:val="-8"/>
        </w:rPr>
        <w:t> </w:t>
      </w:r>
      <w:r>
        <w:rPr/>
        <w:t>melekat</w:t>
      </w:r>
      <w:r>
        <w:rPr>
          <w:spacing w:val="-3"/>
        </w:rPr>
        <w:t> </w:t>
      </w:r>
      <w:r>
        <w:rPr/>
        <w:t>pada</w:t>
      </w:r>
      <w:r>
        <w:rPr>
          <w:spacing w:val="-8"/>
        </w:rPr>
        <w:t> </w:t>
      </w:r>
      <w:r>
        <w:rPr/>
        <w:t>masyarakat</w:t>
      </w:r>
      <w:r>
        <w:rPr>
          <w:spacing w:val="-4"/>
        </w:rPr>
        <w:t> </w:t>
      </w:r>
      <w:r>
        <w:rPr/>
        <w:t>bahwa</w:t>
      </w:r>
      <w:r>
        <w:rPr>
          <w:spacing w:val="-4"/>
        </w:rPr>
        <w:t> </w:t>
      </w:r>
      <w:r>
        <w:rPr/>
        <w:t>pajak</w:t>
      </w:r>
      <w:r>
        <w:rPr>
          <w:spacing w:val="-8"/>
        </w:rPr>
        <w:t> </w:t>
      </w:r>
      <w:r>
        <w:rPr/>
        <w:t>tidak</w:t>
      </w:r>
      <w:r>
        <w:rPr>
          <w:spacing w:val="-59"/>
        </w:rPr>
        <w:t> </w:t>
      </w:r>
      <w:r>
        <w:rPr/>
        <w:t>memberikan</w:t>
      </w:r>
      <w:r>
        <w:rPr>
          <w:spacing w:val="-1"/>
        </w:rPr>
        <w:t> </w:t>
      </w:r>
      <w:r>
        <w:rPr/>
        <w:t>dampak</w:t>
      </w:r>
      <w:r>
        <w:rPr>
          <w:spacing w:val="-2"/>
        </w:rPr>
        <w:t> </w:t>
      </w:r>
      <w:r>
        <w:rPr/>
        <w:t>positif</w:t>
      </w:r>
      <w:r>
        <w:rPr>
          <w:spacing w:val="2"/>
        </w:rPr>
        <w:t> </w:t>
      </w:r>
      <w:r>
        <w:rPr/>
        <w:t>dan</w:t>
      </w:r>
      <w:r>
        <w:rPr>
          <w:spacing w:val="-2"/>
        </w:rPr>
        <w:t> </w:t>
      </w:r>
      <w:r>
        <w:rPr/>
        <w:t>hanya</w:t>
      </w:r>
      <w:r>
        <w:rPr>
          <w:spacing w:val="-2"/>
        </w:rPr>
        <w:t> </w:t>
      </w:r>
      <w:r>
        <w:rPr/>
        <w:t>menimbulkan kerugian</w:t>
      </w:r>
      <w:r>
        <w:rPr>
          <w:spacing w:val="-3"/>
        </w:rPr>
        <w:t> </w:t>
      </w:r>
      <w:r>
        <w:rPr/>
        <w:t>masyarakat.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52" w:lineRule="exact"/>
      </w:pPr>
      <w:r>
        <w:rPr/>
        <w:t>Kesadaran Wajib</w:t>
      </w:r>
      <w:r>
        <w:rPr>
          <w:spacing w:val="-2"/>
        </w:rPr>
        <w:t> </w:t>
      </w:r>
      <w:r>
        <w:rPr/>
        <w:t>Pajak</w:t>
      </w:r>
    </w:p>
    <w:p>
      <w:pPr>
        <w:pStyle w:val="BodyText"/>
        <w:ind w:left="241" w:right="113" w:firstLine="425"/>
        <w:jc w:val="both"/>
      </w:pPr>
      <w:r>
        <w:rPr/>
        <w:t>Kesadaran pajak muncul ketika wajib pajak memiliki pengetahuan dan mampu memahami pajak</w:t>
      </w:r>
      <w:r>
        <w:rPr>
          <w:spacing w:val="1"/>
        </w:rPr>
        <w:t> </w:t>
      </w:r>
      <w:r>
        <w:rPr/>
        <w:t>dengan baik, sehingga mendorong mereka secara suka rela untuk</w:t>
      </w:r>
      <w:r>
        <w:rPr>
          <w:spacing w:val="1"/>
        </w:rPr>
        <w:t> </w:t>
      </w:r>
      <w:r>
        <w:rPr/>
        <w:t>memenuhi kewajibannya tersebut.</w:t>
      </w:r>
      <w:r>
        <w:rPr>
          <w:spacing w:val="1"/>
        </w:rPr>
        <w:t> </w:t>
      </w:r>
      <w:r>
        <w:rPr/>
        <w:t>Semakin tinggi kesadaran pajak yang dimiliki oleh wajib pajak maka akan mendorong</w:t>
      </w:r>
      <w:r>
        <w:rPr>
          <w:spacing w:val="1"/>
        </w:rPr>
        <w:t> </w:t>
      </w:r>
      <w:r>
        <w:rPr/>
        <w:t>meningkatnya</w:t>
      </w:r>
      <w:r>
        <w:rPr>
          <w:spacing w:val="1"/>
        </w:rPr>
        <w:t> </w:t>
      </w:r>
      <w:r>
        <w:rPr/>
        <w:t>tingkat</w:t>
      </w:r>
      <w:r>
        <w:rPr>
          <w:spacing w:val="-7"/>
        </w:rPr>
        <w:t> </w:t>
      </w:r>
      <w:r>
        <w:rPr/>
        <w:t>kepatuhan</w:t>
      </w:r>
      <w:r>
        <w:rPr>
          <w:spacing w:val="-8"/>
        </w:rPr>
        <w:t> </w:t>
      </w:r>
      <w:r>
        <w:rPr/>
        <w:t>pajak,</w:t>
      </w:r>
      <w:r>
        <w:rPr>
          <w:spacing w:val="-8"/>
        </w:rPr>
        <w:t> </w:t>
      </w:r>
      <w:r>
        <w:rPr/>
        <w:t>sekaligus</w:t>
      </w:r>
      <w:r>
        <w:rPr>
          <w:spacing w:val="-5"/>
        </w:rPr>
        <w:t> </w:t>
      </w:r>
      <w:r>
        <w:rPr/>
        <w:t>menjalankan</w:t>
      </w:r>
      <w:r>
        <w:rPr>
          <w:spacing w:val="-11"/>
        </w:rPr>
        <w:t> </w:t>
      </w:r>
      <w:r>
        <w:rPr/>
        <w:t>fungsi</w:t>
      </w:r>
      <w:r>
        <w:rPr>
          <w:spacing w:val="-5"/>
        </w:rPr>
        <w:t> </w:t>
      </w:r>
      <w:r>
        <w:rPr/>
        <w:t>sebagai</w:t>
      </w:r>
      <w:r>
        <w:rPr>
          <w:spacing w:val="-9"/>
        </w:rPr>
        <w:t> </w:t>
      </w:r>
      <w:r>
        <w:rPr/>
        <w:t>warga</w:t>
      </w:r>
      <w:r>
        <w:rPr>
          <w:spacing w:val="-8"/>
        </w:rPr>
        <w:t> </w:t>
      </w:r>
      <w:r>
        <w:rPr/>
        <w:t>negara</w:t>
      </w:r>
      <w:r>
        <w:rPr>
          <w:spacing w:val="-6"/>
        </w:rPr>
        <w:t> </w:t>
      </w:r>
      <w:r>
        <w:rPr/>
        <w:t>yang</w:t>
      </w:r>
      <w:r>
        <w:rPr>
          <w:spacing w:val="-8"/>
        </w:rPr>
        <w:t> </w:t>
      </w:r>
      <w:r>
        <w:rPr/>
        <w:t>baik</w:t>
      </w:r>
      <w:r>
        <w:rPr>
          <w:spacing w:val="-7"/>
        </w:rPr>
        <w:t> </w:t>
      </w:r>
      <w:r>
        <w:rPr/>
        <w:t>(Gustiana</w:t>
      </w:r>
      <w:r>
        <w:rPr>
          <w:spacing w:val="-9"/>
        </w:rPr>
        <w:t> </w:t>
      </w:r>
      <w:r>
        <w:rPr/>
        <w:t>et</w:t>
      </w:r>
      <w:r>
        <w:rPr>
          <w:spacing w:val="-7"/>
        </w:rPr>
        <w:t> </w:t>
      </w:r>
      <w:r>
        <w:rPr/>
        <w:t>al.,</w:t>
      </w:r>
      <w:r>
        <w:rPr>
          <w:spacing w:val="-59"/>
        </w:rPr>
        <w:t> </w:t>
      </w:r>
      <w:r>
        <w:rPr>
          <w:spacing w:val="-1"/>
        </w:rPr>
        <w:t>2014).</w:t>
      </w:r>
      <w:r>
        <w:rPr>
          <w:spacing w:val="-12"/>
        </w:rPr>
        <w:t> </w:t>
      </w:r>
      <w:r>
        <w:rPr>
          <w:spacing w:val="-1"/>
        </w:rPr>
        <w:t>Kesadaran</w:t>
      </w:r>
      <w:r>
        <w:rPr>
          <w:spacing w:val="-14"/>
        </w:rPr>
        <w:t> </w:t>
      </w:r>
      <w:r>
        <w:rPr/>
        <w:t>wajib</w:t>
      </w:r>
      <w:r>
        <w:rPr>
          <w:spacing w:val="-14"/>
        </w:rPr>
        <w:t> </w:t>
      </w:r>
      <w:r>
        <w:rPr/>
        <w:t>pajak</w:t>
      </w:r>
      <w:r>
        <w:rPr>
          <w:spacing w:val="-14"/>
        </w:rPr>
        <w:t> </w:t>
      </w:r>
      <w:r>
        <w:rPr/>
        <w:t>merupakan</w:t>
      </w:r>
      <w:r>
        <w:rPr>
          <w:spacing w:val="-13"/>
        </w:rPr>
        <w:t> </w:t>
      </w:r>
      <w:r>
        <w:rPr/>
        <w:t>bentuk</w:t>
      </w:r>
      <w:r>
        <w:rPr>
          <w:spacing w:val="-16"/>
        </w:rPr>
        <w:t> </w:t>
      </w:r>
      <w:r>
        <w:rPr/>
        <w:t>tanggung</w:t>
      </w:r>
      <w:r>
        <w:rPr>
          <w:spacing w:val="-14"/>
        </w:rPr>
        <w:t> </w:t>
      </w:r>
      <w:r>
        <w:rPr/>
        <w:t>jawab</w:t>
      </w:r>
      <w:r>
        <w:rPr>
          <w:spacing w:val="-14"/>
        </w:rPr>
        <w:t> </w:t>
      </w:r>
      <w:r>
        <w:rPr/>
        <w:t>dari</w:t>
      </w:r>
      <w:r>
        <w:rPr>
          <w:spacing w:val="-11"/>
        </w:rPr>
        <w:t> </w:t>
      </w:r>
      <w:r>
        <w:rPr/>
        <w:t>wajib</w:t>
      </w:r>
      <w:r>
        <w:rPr>
          <w:spacing w:val="-11"/>
        </w:rPr>
        <w:t> </w:t>
      </w:r>
      <w:r>
        <w:rPr/>
        <w:t>pajak</w:t>
      </w:r>
      <w:r>
        <w:rPr>
          <w:spacing w:val="-11"/>
        </w:rPr>
        <w:t> </w:t>
      </w:r>
      <w:r>
        <w:rPr/>
        <w:t>untuk</w:t>
      </w:r>
      <w:r>
        <w:rPr>
          <w:spacing w:val="-14"/>
        </w:rPr>
        <w:t> </w:t>
      </w:r>
      <w:r>
        <w:rPr/>
        <w:t>membayar</w:t>
      </w:r>
      <w:r>
        <w:rPr>
          <w:spacing w:val="-14"/>
        </w:rPr>
        <w:t> </w:t>
      </w:r>
      <w:r>
        <w:rPr/>
        <w:t>pajak</w:t>
      </w:r>
      <w:r>
        <w:rPr>
          <w:spacing w:val="-59"/>
        </w:rPr>
        <w:t> </w:t>
      </w:r>
      <w:r>
        <w:rPr/>
        <w:t>tanpa adanya paksaan. Semakin tingginya kesadaran wajib pajak maka semakin berpengaruh terhadap</w:t>
      </w:r>
      <w:r>
        <w:rPr>
          <w:spacing w:val="-59"/>
        </w:rPr>
        <w:t> </w:t>
      </w:r>
      <w:r>
        <w:rPr/>
        <w:t>kepatuhan dalam membayar pajak.</w:t>
      </w:r>
      <w:r>
        <w:rPr>
          <w:spacing w:val="1"/>
        </w:rPr>
        <w:t> </w:t>
      </w:r>
      <w:r>
        <w:rPr/>
        <w:t>Kesadaran pajak ini bisa timbul dengan dorongan</w:t>
      </w:r>
      <w:r>
        <w:rPr>
          <w:spacing w:val="61"/>
        </w:rPr>
        <w:t> </w:t>
      </w:r>
      <w:r>
        <w:rPr/>
        <w:t>faktor internal</w:t>
      </w:r>
      <w:r>
        <w:rPr>
          <w:spacing w:val="1"/>
        </w:rPr>
        <w:t> </w:t>
      </w:r>
      <w:r>
        <w:rPr/>
        <w:t>dan</w:t>
      </w:r>
      <w:r>
        <w:rPr>
          <w:spacing w:val="-10"/>
        </w:rPr>
        <w:t> </w:t>
      </w:r>
      <w:r>
        <w:rPr/>
        <w:t>eksternal.</w:t>
      </w:r>
      <w:r>
        <w:rPr>
          <w:spacing w:val="-8"/>
        </w:rPr>
        <w:t> </w:t>
      </w:r>
      <w:r>
        <w:rPr/>
        <w:t>Dari</w:t>
      </w:r>
      <w:r>
        <w:rPr>
          <w:spacing w:val="-12"/>
        </w:rPr>
        <w:t> </w:t>
      </w:r>
      <w:r>
        <w:rPr/>
        <w:t>faktor</w:t>
      </w:r>
      <w:r>
        <w:rPr>
          <w:spacing w:val="-10"/>
        </w:rPr>
        <w:t> </w:t>
      </w:r>
      <w:r>
        <w:rPr/>
        <w:t>internal,</w:t>
      </w:r>
      <w:r>
        <w:rPr>
          <w:spacing w:val="-10"/>
        </w:rPr>
        <w:t> </w:t>
      </w:r>
      <w:r>
        <w:rPr/>
        <w:t>hal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berpengaruh</w:t>
      </w:r>
      <w:r>
        <w:rPr>
          <w:spacing w:val="-9"/>
        </w:rPr>
        <w:t> </w:t>
      </w:r>
      <w:r>
        <w:rPr/>
        <w:t>adalah</w:t>
      </w:r>
      <w:r>
        <w:rPr>
          <w:spacing w:val="-9"/>
        </w:rPr>
        <w:t> </w:t>
      </w:r>
      <w:r>
        <w:rPr/>
        <w:t>bentuk</w:t>
      </w:r>
      <w:r>
        <w:rPr>
          <w:spacing w:val="-10"/>
        </w:rPr>
        <w:t> </w:t>
      </w:r>
      <w:r>
        <w:rPr/>
        <w:t>tanggung</w:t>
      </w:r>
      <w:r>
        <w:rPr>
          <w:spacing w:val="-11"/>
        </w:rPr>
        <w:t> </w:t>
      </w:r>
      <w:r>
        <w:rPr/>
        <w:t>jawab</w:t>
      </w:r>
      <w:r>
        <w:rPr>
          <w:spacing w:val="-9"/>
        </w:rPr>
        <w:t> </w:t>
      </w:r>
      <w:r>
        <w:rPr/>
        <w:t>dari</w:t>
      </w:r>
      <w:r>
        <w:rPr>
          <w:spacing w:val="-11"/>
        </w:rPr>
        <w:t> </w:t>
      </w:r>
      <w:r>
        <w:rPr/>
        <w:t>Wajib</w:t>
      </w:r>
      <w:r>
        <w:rPr>
          <w:spacing w:val="-11"/>
        </w:rPr>
        <w:t> </w:t>
      </w:r>
      <w:r>
        <w:rPr/>
        <w:t>Pajak</w:t>
      </w:r>
      <w:r>
        <w:rPr>
          <w:spacing w:val="-59"/>
        </w:rPr>
        <w:t> </w:t>
      </w:r>
      <w:r>
        <w:rPr/>
        <w:t>itu</w:t>
      </w:r>
      <w:r>
        <w:rPr>
          <w:spacing w:val="1"/>
        </w:rPr>
        <w:t> </w:t>
      </w:r>
      <w:r>
        <w:rPr/>
        <w:t>sendiri,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faktor</w:t>
      </w:r>
      <w:r>
        <w:rPr>
          <w:spacing w:val="1"/>
        </w:rPr>
        <w:t> </w:t>
      </w:r>
      <w:r>
        <w:rPr/>
        <w:t>eksternal,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lingkungan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pengetahuan</w:t>
      </w:r>
      <w:r>
        <w:rPr>
          <w:spacing w:val="1"/>
        </w:rPr>
        <w:t> </w:t>
      </w:r>
      <w:r>
        <w:rPr/>
        <w:t>juga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mempengaruhi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sangat</w:t>
      </w:r>
      <w:r>
        <w:rPr>
          <w:spacing w:val="1"/>
        </w:rPr>
        <w:t> </w:t>
      </w:r>
      <w:r>
        <w:rPr/>
        <w:t>dipengaruhi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kesadaran masyarakatnya. Oleh karena itu, sangat penting untuk meningkatkan kesadaran pajak bagi</w:t>
      </w:r>
      <w:r>
        <w:rPr>
          <w:spacing w:val="1"/>
        </w:rPr>
        <w:t> </w:t>
      </w:r>
      <w:r>
        <w:rPr/>
        <w:t>warga</w:t>
      </w:r>
      <w:r>
        <w:rPr>
          <w:spacing w:val="-1"/>
        </w:rPr>
        <w:t> </w:t>
      </w:r>
      <w:r>
        <w:rPr/>
        <w:t>negara</w:t>
      </w:r>
      <w:r>
        <w:rPr>
          <w:spacing w:val="-2"/>
        </w:rPr>
        <w:t> </w:t>
      </w:r>
      <w:r>
        <w:rPr/>
        <w:t>Indonesia.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ind w:left="217"/>
      </w:pPr>
      <w:r>
        <w:rPr/>
        <w:t>UMKM</w:t>
      </w:r>
    </w:p>
    <w:p>
      <w:pPr>
        <w:pStyle w:val="BodyText"/>
        <w:spacing w:before="1"/>
        <w:ind w:left="666"/>
      </w:pPr>
      <w:r>
        <w:rPr>
          <w:spacing w:val="-1"/>
        </w:rPr>
        <w:t>Rudjito</w:t>
      </w:r>
      <w:r>
        <w:rPr>
          <w:spacing w:val="-14"/>
        </w:rPr>
        <w:t> </w:t>
      </w:r>
      <w:r>
        <w:rPr>
          <w:spacing w:val="-1"/>
        </w:rPr>
        <w:t>(2003)</w:t>
      </w:r>
      <w:r>
        <w:rPr>
          <w:spacing w:val="-14"/>
        </w:rPr>
        <w:t> </w:t>
      </w:r>
      <w:r>
        <w:rPr>
          <w:spacing w:val="-1"/>
        </w:rPr>
        <w:t>Mengemukakan</w:t>
      </w:r>
      <w:r>
        <w:rPr>
          <w:spacing w:val="-13"/>
        </w:rPr>
        <w:t> </w:t>
      </w:r>
      <w:r>
        <w:rPr/>
        <w:t>bahwa</w:t>
      </w:r>
      <w:r>
        <w:rPr>
          <w:spacing w:val="-14"/>
        </w:rPr>
        <w:t> </w:t>
      </w:r>
      <w:r>
        <w:rPr/>
        <w:t>pengertian</w:t>
      </w:r>
      <w:r>
        <w:rPr>
          <w:spacing w:val="-13"/>
        </w:rPr>
        <w:t> </w:t>
      </w:r>
      <w:r>
        <w:rPr/>
        <w:t>Usaha</w:t>
      </w:r>
      <w:r>
        <w:rPr>
          <w:spacing w:val="-13"/>
        </w:rPr>
        <w:t> </w:t>
      </w:r>
      <w:r>
        <w:rPr/>
        <w:t>Mikro</w:t>
      </w:r>
      <w:r>
        <w:rPr>
          <w:spacing w:val="-13"/>
        </w:rPr>
        <w:t> </w:t>
      </w:r>
      <w:r>
        <w:rPr/>
        <w:t>Kecil</w:t>
      </w:r>
      <w:r>
        <w:rPr>
          <w:spacing w:val="-15"/>
        </w:rPr>
        <w:t> </w:t>
      </w:r>
      <w:r>
        <w:rPr/>
        <w:t>dan</w:t>
      </w:r>
      <w:r>
        <w:rPr>
          <w:spacing w:val="-13"/>
        </w:rPr>
        <w:t> </w:t>
      </w:r>
      <w:r>
        <w:rPr/>
        <w:t>Menengah</w:t>
      </w:r>
      <w:r>
        <w:rPr>
          <w:spacing w:val="-13"/>
        </w:rPr>
        <w:t> </w:t>
      </w:r>
      <w:r>
        <w:rPr/>
        <w:t>(UMKM)</w:t>
      </w:r>
      <w:r>
        <w:rPr>
          <w:spacing w:val="-12"/>
        </w:rPr>
        <w:t> </w:t>
      </w:r>
      <w:r>
        <w:rPr/>
        <w:t>adalah</w:t>
      </w:r>
    </w:p>
    <w:p>
      <w:pPr>
        <w:spacing w:after="0"/>
        <w:sectPr>
          <w:pgSz w:w="12240" w:h="15840"/>
          <w:pgMar w:top="1420" w:bottom="0" w:left="860" w:right="920"/>
        </w:sectPr>
      </w:pPr>
    </w:p>
    <w:p>
      <w:pPr>
        <w:pStyle w:val="BodyText"/>
        <w:spacing w:before="80"/>
        <w:ind w:left="217" w:right="148"/>
        <w:jc w:val="both"/>
      </w:pPr>
      <w:r>
        <w:rPr/>
        <w:t>usaha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punya</w:t>
      </w:r>
      <w:r>
        <w:rPr>
          <w:spacing w:val="-8"/>
        </w:rPr>
        <w:t> </w:t>
      </w:r>
      <w:r>
        <w:rPr/>
        <w:t>peranan</w:t>
      </w:r>
      <w:r>
        <w:rPr>
          <w:spacing w:val="-7"/>
        </w:rPr>
        <w:t> </w:t>
      </w:r>
      <w:r>
        <w:rPr/>
        <w:t>penting</w:t>
      </w:r>
      <w:r>
        <w:rPr>
          <w:spacing w:val="-8"/>
        </w:rPr>
        <w:t> </w:t>
      </w:r>
      <w:r>
        <w:rPr/>
        <w:t>dalam</w:t>
      </w:r>
      <w:r>
        <w:rPr>
          <w:spacing w:val="-6"/>
        </w:rPr>
        <w:t> </w:t>
      </w:r>
      <w:r>
        <w:rPr/>
        <w:t>perekonomian</w:t>
      </w:r>
      <w:r>
        <w:rPr>
          <w:spacing w:val="-8"/>
        </w:rPr>
        <w:t> </w:t>
      </w:r>
      <w:r>
        <w:rPr/>
        <w:t>negara</w:t>
      </w:r>
      <w:r>
        <w:rPr>
          <w:spacing w:val="-9"/>
        </w:rPr>
        <w:t> </w:t>
      </w:r>
      <w:r>
        <w:rPr/>
        <w:t>Indonesia,</w:t>
      </w:r>
      <w:r>
        <w:rPr>
          <w:spacing w:val="-7"/>
        </w:rPr>
        <w:t> </w:t>
      </w:r>
      <w:r>
        <w:rPr/>
        <w:t>baik</w:t>
      </w:r>
      <w:r>
        <w:rPr>
          <w:spacing w:val="-6"/>
        </w:rPr>
        <w:t> </w:t>
      </w:r>
      <w:r>
        <w:rPr/>
        <w:t>dari</w:t>
      </w:r>
      <w:r>
        <w:rPr>
          <w:spacing w:val="-6"/>
        </w:rPr>
        <w:t> </w:t>
      </w:r>
      <w:r>
        <w:rPr/>
        <w:t>sisi</w:t>
      </w:r>
      <w:r>
        <w:rPr>
          <w:spacing w:val="-8"/>
        </w:rPr>
        <w:t> </w:t>
      </w:r>
      <w:r>
        <w:rPr/>
        <w:t>lapangan</w:t>
      </w:r>
      <w:r>
        <w:rPr>
          <w:spacing w:val="-7"/>
        </w:rPr>
        <w:t> </w:t>
      </w:r>
      <w:r>
        <w:rPr/>
        <w:t>kerja</w:t>
      </w:r>
      <w:r>
        <w:rPr>
          <w:spacing w:val="-59"/>
        </w:rPr>
        <w:t> </w:t>
      </w:r>
      <w:r>
        <w:rPr/>
        <w:t>yang tercipta maupun dari sisi jumlah usahanya. Dalam UU No. 20/2008 sendiri, UMKM dijelaskan</w:t>
      </w:r>
      <w:r>
        <w:rPr>
          <w:spacing w:val="1"/>
        </w:rPr>
        <w:t> </w:t>
      </w:r>
      <w:r>
        <w:rPr/>
        <w:t>sebagai usaha produktif milik orang perorangan dan/atau badan usaha perorangan yang memenuhi</w:t>
      </w:r>
      <w:r>
        <w:rPr>
          <w:spacing w:val="1"/>
        </w:rPr>
        <w:t> </w:t>
      </w:r>
      <w:r>
        <w:rPr>
          <w:spacing w:val="-1"/>
        </w:rPr>
        <w:t>kriteria</w:t>
      </w:r>
      <w:r>
        <w:rPr>
          <w:spacing w:val="-14"/>
        </w:rPr>
        <w:t> </w:t>
      </w:r>
      <w:r>
        <w:rPr/>
        <w:t>Usaha</w:t>
      </w:r>
      <w:r>
        <w:rPr>
          <w:spacing w:val="-15"/>
        </w:rPr>
        <w:t> </w:t>
      </w:r>
      <w:r>
        <w:rPr/>
        <w:t>Mikro</w:t>
      </w:r>
      <w:r>
        <w:rPr>
          <w:spacing w:val="-15"/>
        </w:rPr>
        <w:t> </w:t>
      </w:r>
      <w:r>
        <w:rPr/>
        <w:t>sebagaimana</w:t>
      </w:r>
      <w:r>
        <w:rPr>
          <w:spacing w:val="-12"/>
        </w:rPr>
        <w:t> </w:t>
      </w:r>
      <w:r>
        <w:rPr/>
        <w:t>diatur</w:t>
      </w:r>
      <w:r>
        <w:rPr>
          <w:spacing w:val="-14"/>
        </w:rPr>
        <w:t> </w:t>
      </w:r>
      <w:r>
        <w:rPr/>
        <w:t>dalam</w:t>
      </w:r>
      <w:r>
        <w:rPr>
          <w:spacing w:val="-12"/>
        </w:rPr>
        <w:t> </w:t>
      </w:r>
      <w:r>
        <w:rPr/>
        <w:t>Undang-Undang.</w:t>
      </w:r>
      <w:r>
        <w:rPr>
          <w:spacing w:val="-12"/>
        </w:rPr>
        <w:t> </w:t>
      </w:r>
      <w:r>
        <w:rPr/>
        <w:t>Kriteria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dimaksud</w:t>
      </w:r>
      <w:r>
        <w:rPr>
          <w:spacing w:val="-12"/>
        </w:rPr>
        <w:t> </w:t>
      </w:r>
      <w:r>
        <w:rPr/>
        <w:t>dalam</w:t>
      </w:r>
      <w:r>
        <w:rPr>
          <w:spacing w:val="-12"/>
        </w:rPr>
        <w:t> </w:t>
      </w:r>
      <w:r>
        <w:rPr/>
        <w:t>Undang-</w:t>
      </w:r>
      <w:r>
        <w:rPr>
          <w:spacing w:val="-59"/>
        </w:rPr>
        <w:t> </w:t>
      </w:r>
      <w:r>
        <w:rPr/>
        <w:t>Undang yaitu kriteria sesuai total aset bersih (diluar tanah dan bangunan), dan kriteria sesuai total</w:t>
      </w:r>
      <w:r>
        <w:rPr>
          <w:spacing w:val="1"/>
        </w:rPr>
        <w:t> </w:t>
      </w:r>
      <w:r>
        <w:rPr/>
        <w:t>pendapatan</w:t>
      </w:r>
      <w:r>
        <w:rPr>
          <w:spacing w:val="-1"/>
        </w:rPr>
        <w:t> </w:t>
      </w:r>
      <w:r>
        <w:rPr/>
        <w:t>per</w:t>
      </w:r>
      <w:r>
        <w:rPr>
          <w:spacing w:val="-1"/>
        </w:rPr>
        <w:t> </w:t>
      </w:r>
      <w:r>
        <w:rPr/>
        <w:t>tahun.</w:t>
      </w:r>
    </w:p>
    <w:p>
      <w:pPr>
        <w:pStyle w:val="BodyText"/>
        <w:spacing w:before="9"/>
        <w:rPr>
          <w:sz w:val="20"/>
        </w:rPr>
      </w:pPr>
    </w:p>
    <w:p>
      <w:pPr>
        <w:pStyle w:val="Heading1"/>
      </w:pPr>
      <w:r>
        <w:rPr/>
        <w:t>Pengaruh</w:t>
      </w:r>
      <w:r>
        <w:rPr>
          <w:spacing w:val="-1"/>
        </w:rPr>
        <w:t> </w:t>
      </w:r>
      <w:r>
        <w:rPr/>
        <w:t>faktor</w:t>
      </w:r>
      <w:r>
        <w:rPr>
          <w:spacing w:val="-3"/>
        </w:rPr>
        <w:t> </w:t>
      </w:r>
      <w:r>
        <w:rPr/>
        <w:t>tarif pajak</w:t>
      </w:r>
      <w:r>
        <w:rPr>
          <w:spacing w:val="-2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pelaku</w:t>
      </w:r>
      <w:r>
        <w:rPr>
          <w:spacing w:val="-2"/>
        </w:rPr>
        <w:t> </w:t>
      </w:r>
      <w:r>
        <w:rPr/>
        <w:t>UMKM dalam</w:t>
      </w:r>
      <w:r>
        <w:rPr>
          <w:spacing w:val="-5"/>
        </w:rPr>
        <w:t> </w:t>
      </w:r>
      <w:r>
        <w:rPr/>
        <w:t>membayar</w:t>
      </w:r>
      <w:r>
        <w:rPr>
          <w:spacing w:val="-2"/>
        </w:rPr>
        <w:t> </w:t>
      </w:r>
      <w:r>
        <w:rPr/>
        <w:t>pajak.</w:t>
      </w:r>
    </w:p>
    <w:p>
      <w:pPr>
        <w:pStyle w:val="BodyText"/>
        <w:spacing w:before="2"/>
        <w:ind w:left="241" w:right="113" w:firstLine="425"/>
        <w:jc w:val="both"/>
      </w:pPr>
      <w:r>
        <w:rPr/>
        <w:t>Direktorat Jenderal Pajak saat ini menerapkan tarif pajak sebesar 0,5% sesuai dengan PP No. 23</w:t>
      </w:r>
      <w:r>
        <w:rPr>
          <w:spacing w:val="1"/>
        </w:rPr>
        <w:t> </w:t>
      </w:r>
      <w:r>
        <w:rPr/>
        <w:t>Tahun 2018, terjadinya penurunan dari 1% ini akan memberi kesan pada Wajib Pajak bahwa tarif yang</w:t>
      </w:r>
      <w:r>
        <w:rPr>
          <w:spacing w:val="1"/>
        </w:rPr>
        <w:t> </w:t>
      </w:r>
      <w:r>
        <w:rPr/>
        <w:t>dikenakan lebih ringan, sehingga akan mendorong Wajib Pajak untuk melakukan pelaporan kewajiban</w:t>
      </w:r>
      <w:r>
        <w:rPr>
          <w:spacing w:val="1"/>
        </w:rPr>
        <w:t> </w:t>
      </w:r>
      <w:r>
        <w:rPr/>
        <w:t>pajak. Menurut Muhammad (2019), tarif pajak menjadi salah satu faktor yang menyebabkan tingkat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tarif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seimbang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sesuai,</w:t>
      </w:r>
      <w:r>
        <w:rPr>
          <w:spacing w:val="1"/>
        </w:rPr>
        <w:t> </w:t>
      </w:r>
      <w:r>
        <w:rPr/>
        <w:t>tarif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tinggi</w:t>
      </w:r>
      <w:r>
        <w:rPr>
          <w:spacing w:val="1"/>
        </w:rPr>
        <w:t> </w:t>
      </w:r>
      <w:r>
        <w:rPr/>
        <w:t>sedangkan</w:t>
      </w:r>
      <w:r>
        <w:rPr>
          <w:spacing w:val="1"/>
        </w:rPr>
        <w:t> </w:t>
      </w:r>
      <w:r>
        <w:rPr/>
        <w:t>penghasilan wajib pajak rendah atau tarifnya rendah sedangkan penghasilan wajib pajak tinggi maka</w:t>
      </w:r>
      <w:r>
        <w:rPr>
          <w:spacing w:val="1"/>
        </w:rPr>
        <w:t> </w:t>
      </w:r>
      <w:r>
        <w:rPr/>
        <w:t>menyebabkan</w:t>
      </w:r>
      <w:r>
        <w:rPr>
          <w:spacing w:val="-3"/>
        </w:rPr>
        <w:t> </w:t>
      </w:r>
      <w:r>
        <w:rPr/>
        <w:t>kepatuhan wajib pajak</w:t>
      </w:r>
      <w:r>
        <w:rPr>
          <w:spacing w:val="-2"/>
        </w:rPr>
        <w:t> </w:t>
      </w:r>
      <w:r>
        <w:rPr/>
        <w:t>menurun.</w:t>
      </w:r>
    </w:p>
    <w:p>
      <w:pPr>
        <w:pStyle w:val="BodyText"/>
        <w:ind w:left="241" w:right="114" w:firstLine="425"/>
        <w:jc w:val="both"/>
      </w:pPr>
      <w:r>
        <w:rPr/>
        <w:t>Pengenaan</w:t>
      </w:r>
      <w:r>
        <w:rPr>
          <w:spacing w:val="1"/>
        </w:rPr>
        <w:t> </w:t>
      </w:r>
      <w:r>
        <w:rPr/>
        <w:t>tarif</w:t>
      </w:r>
      <w:r>
        <w:rPr>
          <w:spacing w:val="1"/>
        </w:rPr>
        <w:t> </w:t>
      </w:r>
      <w:r>
        <w:rPr/>
        <w:t>yang berlaku</w:t>
      </w:r>
      <w:r>
        <w:rPr>
          <w:spacing w:val="1"/>
        </w:rPr>
        <w:t> </w:t>
      </w:r>
      <w:r>
        <w:rPr/>
        <w:t>membuat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Wajib Pajak patuh terhadap</w:t>
      </w:r>
      <w:r>
        <w:rPr>
          <w:spacing w:val="1"/>
        </w:rPr>
        <w:t> </w:t>
      </w:r>
      <w:r>
        <w:rPr/>
        <w:t>perpajakan,</w:t>
      </w:r>
      <w:r>
        <w:rPr>
          <w:spacing w:val="1"/>
        </w:rPr>
        <w:t> </w:t>
      </w:r>
      <w:r>
        <w:rPr/>
        <w:t>hal</w:t>
      </w:r>
      <w:r>
        <w:rPr>
          <w:spacing w:val="1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 oleh penelitian yang dilakukan oleh Ariyanto &amp; Nuswantara, (2020) yang menunjukkan bahwa</w:t>
      </w:r>
      <w:r>
        <w:rPr>
          <w:spacing w:val="-59"/>
        </w:rPr>
        <w:t> </w:t>
      </w:r>
      <w:r>
        <w:rPr/>
        <w:t>persepsi tarif pajak akan berpengaruh terhadap kepatuhan wajib pajak, serta penelitian oleh Chandra &amp;</w:t>
      </w:r>
      <w:r>
        <w:rPr>
          <w:spacing w:val="-59"/>
        </w:rPr>
        <w:t> </w:t>
      </w:r>
      <w:r>
        <w:rPr/>
        <w:t>Sandra, (2020) yang juga menunjukkan bahwa tarif pajak berpengaruh signifikan terhadap kepatuhan</w:t>
      </w:r>
      <w:r>
        <w:rPr>
          <w:spacing w:val="1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line="255" w:lineRule="exact"/>
        <w:ind w:left="241"/>
        <w:jc w:val="both"/>
      </w:pPr>
      <w:r>
        <w:rPr>
          <w:position w:val="2"/>
        </w:rPr>
        <w:t>H</w:t>
      </w:r>
      <w:r>
        <w:rPr>
          <w:sz w:val="14"/>
        </w:rPr>
        <w:t>1</w:t>
      </w:r>
      <w:r>
        <w:rPr>
          <w:spacing w:val="21"/>
          <w:sz w:val="14"/>
        </w:rPr>
        <w:t> </w:t>
      </w:r>
      <w:r>
        <w:rPr>
          <w:position w:val="2"/>
        </w:rPr>
        <w:t>= Tarif pajak</w:t>
      </w:r>
      <w:r>
        <w:rPr>
          <w:spacing w:val="-1"/>
          <w:position w:val="2"/>
        </w:rPr>
        <w:t> </w:t>
      </w:r>
      <w:r>
        <w:rPr>
          <w:position w:val="2"/>
        </w:rPr>
        <w:t>berpengaruh</w:t>
      </w:r>
      <w:r>
        <w:rPr>
          <w:spacing w:val="-4"/>
          <w:position w:val="2"/>
        </w:rPr>
        <w:t> </w:t>
      </w:r>
      <w:r>
        <w:rPr>
          <w:position w:val="2"/>
        </w:rPr>
        <w:t>terhadap</w:t>
      </w:r>
      <w:r>
        <w:rPr>
          <w:spacing w:val="-3"/>
          <w:position w:val="2"/>
        </w:rPr>
        <w:t> </w:t>
      </w:r>
      <w:r>
        <w:rPr>
          <w:position w:val="2"/>
        </w:rPr>
        <w:t>Kepatuhan</w:t>
      </w:r>
      <w:r>
        <w:rPr>
          <w:spacing w:val="-1"/>
          <w:position w:val="2"/>
        </w:rPr>
        <w:t> </w:t>
      </w:r>
      <w:r>
        <w:rPr>
          <w:position w:val="2"/>
        </w:rPr>
        <w:t>pelaku</w:t>
      </w:r>
      <w:r>
        <w:rPr>
          <w:spacing w:val="-2"/>
          <w:position w:val="2"/>
        </w:rPr>
        <w:t> </w:t>
      </w:r>
      <w:r>
        <w:rPr>
          <w:position w:val="2"/>
        </w:rPr>
        <w:t>UMKM dalam</w:t>
      </w:r>
      <w:r>
        <w:rPr>
          <w:spacing w:val="-3"/>
          <w:position w:val="2"/>
        </w:rPr>
        <w:t> </w:t>
      </w:r>
      <w:r>
        <w:rPr>
          <w:position w:val="2"/>
        </w:rPr>
        <w:t>membayar</w:t>
      </w:r>
      <w:r>
        <w:rPr>
          <w:spacing w:val="-2"/>
          <w:position w:val="2"/>
        </w:rPr>
        <w:t> </w:t>
      </w:r>
      <w:r>
        <w:rPr>
          <w:position w:val="2"/>
        </w:rPr>
        <w:t>pajak.</w:t>
      </w:r>
    </w:p>
    <w:p>
      <w:pPr>
        <w:pStyle w:val="BodyText"/>
        <w:spacing w:before="7"/>
        <w:rPr>
          <w:sz w:val="20"/>
        </w:rPr>
      </w:pPr>
    </w:p>
    <w:p>
      <w:pPr>
        <w:pStyle w:val="Heading1"/>
      </w:pPr>
      <w:r>
        <w:rPr/>
        <w:t>Pengaruh</w:t>
      </w:r>
      <w:r>
        <w:rPr>
          <w:spacing w:val="-1"/>
        </w:rPr>
        <w:t> </w:t>
      </w:r>
      <w:r>
        <w:rPr/>
        <w:t>faktor</w:t>
      </w:r>
      <w:r>
        <w:rPr>
          <w:spacing w:val="-3"/>
        </w:rPr>
        <w:t> </w:t>
      </w:r>
      <w:r>
        <w:rPr/>
        <w:t>kesadaran</w:t>
      </w:r>
      <w:r>
        <w:rPr>
          <w:spacing w:val="-1"/>
        </w:rPr>
        <w:t> </w:t>
      </w:r>
      <w:r>
        <w:rPr/>
        <w:t>pajak</w:t>
      </w:r>
      <w:r>
        <w:rPr>
          <w:spacing w:val="-3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pelaku</w:t>
      </w:r>
      <w:r>
        <w:rPr>
          <w:spacing w:val="-1"/>
        </w:rPr>
        <w:t> </w:t>
      </w:r>
      <w:r>
        <w:rPr/>
        <w:t>UMKM</w:t>
      </w:r>
      <w:r>
        <w:rPr>
          <w:spacing w:val="-4"/>
        </w:rPr>
        <w:t> </w:t>
      </w:r>
      <w:r>
        <w:rPr/>
        <w:t>dalam</w:t>
      </w:r>
      <w:r>
        <w:rPr>
          <w:spacing w:val="-2"/>
        </w:rPr>
        <w:t> </w:t>
      </w:r>
      <w:r>
        <w:rPr/>
        <w:t>membayar pajak</w:t>
      </w:r>
    </w:p>
    <w:p>
      <w:pPr>
        <w:pStyle w:val="BodyText"/>
        <w:spacing w:before="2"/>
        <w:ind w:left="241" w:right="112" w:firstLine="425"/>
        <w:jc w:val="both"/>
      </w:pPr>
      <w:r>
        <w:rPr/>
        <w:t>Menurut</w:t>
      </w:r>
      <w:r>
        <w:rPr>
          <w:spacing w:val="1"/>
        </w:rPr>
        <w:t> </w:t>
      </w:r>
      <w:r>
        <w:rPr/>
        <w:t>Rahayu</w:t>
      </w:r>
      <w:r>
        <w:rPr>
          <w:spacing w:val="1"/>
        </w:rPr>
        <w:t> </w:t>
      </w:r>
      <w:r>
        <w:rPr/>
        <w:t>(2017:191)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merupakan</w:t>
      </w:r>
      <w:r>
        <w:rPr>
          <w:spacing w:val="1"/>
        </w:rPr>
        <w:t> </w:t>
      </w:r>
      <w:r>
        <w:rPr/>
        <w:t>kondisi</w:t>
      </w:r>
      <w:r>
        <w:rPr>
          <w:spacing w:val="1"/>
        </w:rPr>
        <w:t> </w:t>
      </w:r>
      <w:r>
        <w:rPr/>
        <w:t>dimana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-59"/>
        </w:rPr>
        <w:t> </w:t>
      </w:r>
      <w:r>
        <w:rPr/>
        <w:t>mengerti dan memahami arti, fungsi maupun tujuan pembayaran pajak kepada negara. Wajib Pajak</w:t>
      </w:r>
      <w:r>
        <w:rPr>
          <w:spacing w:val="1"/>
        </w:rPr>
        <w:t> </w:t>
      </w:r>
      <w:r>
        <w:rPr/>
        <w:t>diwajibkan untuk membayar dan lapor pajak terkait dengan kewajiban Wajib Pajak menurut Undang –</w:t>
      </w:r>
      <w:r>
        <w:rPr>
          <w:spacing w:val="1"/>
        </w:rPr>
        <w:t> </w:t>
      </w:r>
      <w:r>
        <w:rPr/>
        <w:t>Undang Nomor</w:t>
      </w:r>
      <w:r>
        <w:rPr>
          <w:spacing w:val="-1"/>
        </w:rPr>
        <w:t> </w:t>
      </w:r>
      <w:r>
        <w:rPr/>
        <w:t>16 Tahun 2009.</w:t>
      </w:r>
    </w:p>
    <w:p>
      <w:pPr>
        <w:pStyle w:val="BodyText"/>
        <w:ind w:left="241" w:right="113" w:firstLine="425"/>
        <w:jc w:val="both"/>
      </w:pPr>
      <w:r>
        <w:rPr/>
        <w:t>Dengan kesadaran pajak yang tinggi, kepatuhan wajib pajak terhadap kewajiban pajaknya dapat</w:t>
      </w:r>
      <w:r>
        <w:rPr>
          <w:spacing w:val="1"/>
        </w:rPr>
        <w:t> </w:t>
      </w:r>
      <w:r>
        <w:rPr/>
        <w:t>meningkat.</w:t>
      </w:r>
      <w:r>
        <w:rPr>
          <w:spacing w:val="-9"/>
        </w:rPr>
        <w:t> </w:t>
      </w:r>
      <w:r>
        <w:rPr/>
        <w:t>Pernyataan</w:t>
      </w:r>
      <w:r>
        <w:rPr>
          <w:spacing w:val="-10"/>
        </w:rPr>
        <w:t> </w:t>
      </w:r>
      <w:r>
        <w:rPr/>
        <w:t>ini</w:t>
      </w:r>
      <w:r>
        <w:rPr>
          <w:spacing w:val="-10"/>
        </w:rPr>
        <w:t> </w:t>
      </w:r>
      <w:r>
        <w:rPr/>
        <w:t>juga</w:t>
      </w:r>
      <w:r>
        <w:rPr>
          <w:spacing w:val="-11"/>
        </w:rPr>
        <w:t> </w:t>
      </w:r>
      <w:r>
        <w:rPr/>
        <w:t>dibuktikan</w:t>
      </w:r>
      <w:r>
        <w:rPr>
          <w:spacing w:val="-12"/>
        </w:rPr>
        <w:t> </w:t>
      </w:r>
      <w:r>
        <w:rPr/>
        <w:t>dengan</w:t>
      </w:r>
      <w:r>
        <w:rPr>
          <w:spacing w:val="-9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yang</w:t>
      </w:r>
      <w:r>
        <w:rPr>
          <w:spacing w:val="-11"/>
        </w:rPr>
        <w:t> </w:t>
      </w:r>
      <w:r>
        <w:rPr/>
        <w:t>dilakukan</w:t>
      </w:r>
      <w:r>
        <w:rPr>
          <w:spacing w:val="-9"/>
        </w:rPr>
        <w:t> </w:t>
      </w:r>
      <w:r>
        <w:rPr/>
        <w:t>oleh</w:t>
      </w:r>
      <w:r>
        <w:rPr>
          <w:spacing w:val="-7"/>
        </w:rPr>
        <w:t> </w:t>
      </w:r>
      <w:r>
        <w:rPr/>
        <w:t>Nainggolan</w:t>
      </w:r>
      <w:r>
        <w:rPr>
          <w:spacing w:val="-9"/>
        </w:rPr>
        <w:t> </w:t>
      </w:r>
      <w:r>
        <w:rPr/>
        <w:t>&amp;</w:t>
      </w:r>
      <w:r>
        <w:rPr>
          <w:spacing w:val="-9"/>
        </w:rPr>
        <w:t> </w:t>
      </w:r>
      <w:r>
        <w:rPr/>
        <w:t>Patimah,</w:t>
      </w:r>
      <w:r>
        <w:rPr>
          <w:spacing w:val="-59"/>
        </w:rPr>
        <w:t> </w:t>
      </w:r>
      <w:r>
        <w:rPr/>
        <w:t>(2019) yang menunjukkan bahwa kesadaran wajib pajak usaha mikro, kecil dan menengah (umkm)</w:t>
      </w:r>
      <w:r>
        <w:rPr>
          <w:spacing w:val="1"/>
        </w:rPr>
        <w:t> </w:t>
      </w:r>
      <w:r>
        <w:rPr/>
        <w:t>memiliki</w:t>
      </w:r>
      <w:r>
        <w:rPr>
          <w:spacing w:val="-12"/>
        </w:rPr>
        <w:t> </w:t>
      </w:r>
      <w:r>
        <w:rPr/>
        <w:t>pengaruh</w:t>
      </w:r>
      <w:r>
        <w:rPr>
          <w:spacing w:val="-14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kepatuhan</w:t>
      </w:r>
      <w:r>
        <w:rPr>
          <w:spacing w:val="-13"/>
        </w:rPr>
        <w:t> </w:t>
      </w:r>
      <w:r>
        <w:rPr/>
        <w:t>membayar</w:t>
      </w:r>
      <w:r>
        <w:rPr>
          <w:spacing w:val="-12"/>
        </w:rPr>
        <w:t> </w:t>
      </w:r>
      <w:r>
        <w:rPr/>
        <w:t>pajak,</w:t>
      </w:r>
      <w:r>
        <w:rPr>
          <w:spacing w:val="-12"/>
        </w:rPr>
        <w:t> </w:t>
      </w:r>
      <w:r>
        <w:rPr/>
        <w:t>serta</w:t>
      </w:r>
      <w:r>
        <w:rPr>
          <w:spacing w:val="-14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oleh</w:t>
      </w:r>
      <w:r>
        <w:rPr>
          <w:spacing w:val="-9"/>
        </w:rPr>
        <w:t> </w:t>
      </w:r>
      <w:r>
        <w:rPr/>
        <w:t>Chandra</w:t>
      </w:r>
      <w:r>
        <w:rPr>
          <w:spacing w:val="-12"/>
        </w:rPr>
        <w:t> </w:t>
      </w:r>
      <w:r>
        <w:rPr/>
        <w:t>&amp;</w:t>
      </w:r>
      <w:r>
        <w:rPr>
          <w:spacing w:val="-14"/>
        </w:rPr>
        <w:t> </w:t>
      </w:r>
      <w:r>
        <w:rPr/>
        <w:t>Sandra,</w:t>
      </w:r>
      <w:r>
        <w:rPr>
          <w:spacing w:val="-11"/>
        </w:rPr>
        <w:t> </w:t>
      </w:r>
      <w:r>
        <w:rPr/>
        <w:t>(2020)</w:t>
      </w:r>
      <w:r>
        <w:rPr>
          <w:spacing w:val="-59"/>
        </w:rPr>
        <w:t> </w:t>
      </w:r>
      <w:r>
        <w:rPr/>
        <w:t>yang menunjukkan bahwa kesadaran pajak berpengaruh positif terhadap kepatuhan wajib pajak dalam</w:t>
      </w:r>
      <w:r>
        <w:rPr>
          <w:spacing w:val="1"/>
        </w:rPr>
        <w:t> </w:t>
      </w:r>
      <w:r>
        <w:rPr/>
        <w:t>membayar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ind w:left="241"/>
        <w:jc w:val="both"/>
      </w:pPr>
      <w:r>
        <w:rPr>
          <w:position w:val="2"/>
        </w:rPr>
        <w:t>H</w:t>
      </w:r>
      <w:r>
        <w:rPr>
          <w:sz w:val="14"/>
        </w:rPr>
        <w:t>2</w:t>
      </w:r>
      <w:r>
        <w:rPr>
          <w:spacing w:val="21"/>
          <w:sz w:val="14"/>
        </w:rPr>
        <w:t> </w:t>
      </w:r>
      <w:r>
        <w:rPr>
          <w:position w:val="2"/>
        </w:rPr>
        <w:t>= Kesadaran</w:t>
      </w:r>
      <w:r>
        <w:rPr>
          <w:spacing w:val="-3"/>
          <w:position w:val="2"/>
        </w:rPr>
        <w:t> </w:t>
      </w:r>
      <w:r>
        <w:rPr>
          <w:position w:val="2"/>
        </w:rPr>
        <w:t>pajak</w:t>
      </w:r>
      <w:r>
        <w:rPr>
          <w:spacing w:val="-2"/>
          <w:position w:val="2"/>
        </w:rPr>
        <w:t> </w:t>
      </w:r>
      <w:r>
        <w:rPr>
          <w:position w:val="2"/>
        </w:rPr>
        <w:t>berpengaruh</w:t>
      </w:r>
      <w:r>
        <w:rPr>
          <w:spacing w:val="-3"/>
          <w:position w:val="2"/>
        </w:rPr>
        <w:t> </w:t>
      </w:r>
      <w:r>
        <w:rPr>
          <w:position w:val="2"/>
        </w:rPr>
        <w:t>terhadap</w:t>
      </w:r>
      <w:r>
        <w:rPr>
          <w:spacing w:val="-1"/>
          <w:position w:val="2"/>
        </w:rPr>
        <w:t> </w:t>
      </w:r>
      <w:r>
        <w:rPr>
          <w:position w:val="2"/>
        </w:rPr>
        <w:t>kepatuhan</w:t>
      </w:r>
      <w:r>
        <w:rPr>
          <w:spacing w:val="-1"/>
          <w:position w:val="2"/>
        </w:rPr>
        <w:t> </w:t>
      </w:r>
      <w:r>
        <w:rPr>
          <w:position w:val="2"/>
        </w:rPr>
        <w:t>pelaku</w:t>
      </w:r>
      <w:r>
        <w:rPr>
          <w:spacing w:val="-3"/>
          <w:position w:val="2"/>
        </w:rPr>
        <w:t> </w:t>
      </w:r>
      <w:r>
        <w:rPr>
          <w:position w:val="2"/>
        </w:rPr>
        <w:t>UMKM</w:t>
      </w:r>
      <w:r>
        <w:rPr>
          <w:spacing w:val="-3"/>
          <w:position w:val="2"/>
        </w:rPr>
        <w:t> </w:t>
      </w:r>
      <w:r>
        <w:rPr>
          <w:position w:val="2"/>
        </w:rPr>
        <w:t>dalam membayar pajak.</w:t>
      </w:r>
    </w:p>
    <w:p>
      <w:pPr>
        <w:pStyle w:val="BodyText"/>
        <w:spacing w:before="6"/>
        <w:rPr>
          <w:sz w:val="20"/>
        </w:rPr>
      </w:pPr>
    </w:p>
    <w:p>
      <w:pPr>
        <w:pStyle w:val="Heading1"/>
        <w:spacing w:line="252" w:lineRule="exact"/>
      </w:pPr>
      <w:r>
        <w:rPr/>
        <w:t>Pengaruh</w:t>
      </w:r>
      <w:r>
        <w:rPr>
          <w:spacing w:val="-1"/>
        </w:rPr>
        <w:t> </w:t>
      </w:r>
      <w:r>
        <w:rPr/>
        <w:t>faktor</w:t>
      </w:r>
      <w:r>
        <w:rPr>
          <w:spacing w:val="-3"/>
        </w:rPr>
        <w:t> </w:t>
      </w:r>
      <w:r>
        <w:rPr/>
        <w:t>pengetahuan</w:t>
      </w:r>
      <w:r>
        <w:rPr>
          <w:spacing w:val="-1"/>
        </w:rPr>
        <w:t> </w:t>
      </w:r>
      <w:r>
        <w:rPr/>
        <w:t>pajak</w:t>
      </w:r>
      <w:r>
        <w:rPr>
          <w:spacing w:val="-3"/>
        </w:rPr>
        <w:t> </w:t>
      </w:r>
      <w:r>
        <w:rPr/>
        <w:t>terhadap</w:t>
      </w:r>
      <w:r>
        <w:rPr>
          <w:spacing w:val="-5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pelaku</w:t>
      </w:r>
      <w:r>
        <w:rPr>
          <w:spacing w:val="-1"/>
        </w:rPr>
        <w:t> </w:t>
      </w:r>
      <w:r>
        <w:rPr/>
        <w:t>UMKM dalam</w:t>
      </w:r>
      <w:r>
        <w:rPr>
          <w:spacing w:val="-3"/>
        </w:rPr>
        <w:t> </w:t>
      </w:r>
      <w:r>
        <w:rPr/>
        <w:t>membayar</w:t>
      </w:r>
      <w:r>
        <w:rPr>
          <w:spacing w:val="-3"/>
        </w:rPr>
        <w:t> </w:t>
      </w:r>
      <w:r>
        <w:rPr/>
        <w:t>pajak</w:t>
      </w:r>
    </w:p>
    <w:p>
      <w:pPr>
        <w:pStyle w:val="BodyText"/>
        <w:ind w:left="241" w:firstLine="425"/>
      </w:pPr>
      <w:r>
        <w:rPr/>
        <w:t>Pengetahuan perpajakan yang dimiliki oleh wajib pajak akan mempengaruhi kepatuhan wajib pajak</w:t>
      </w:r>
      <w:r>
        <w:rPr>
          <w:spacing w:val="-59"/>
        </w:rPr>
        <w:t> </w:t>
      </w:r>
      <w:r>
        <w:rPr/>
        <w:t>dalam</w:t>
      </w:r>
      <w:r>
        <w:rPr>
          <w:spacing w:val="3"/>
        </w:rPr>
        <w:t> </w:t>
      </w:r>
      <w:r>
        <w:rPr/>
        <w:t>menjalankan</w:t>
      </w:r>
      <w:r>
        <w:rPr>
          <w:spacing w:val="1"/>
        </w:rPr>
        <w:t> </w:t>
      </w:r>
      <w:r>
        <w:rPr/>
        <w:t>kewajiban</w:t>
      </w:r>
      <w:r>
        <w:rPr>
          <w:spacing w:val="4"/>
        </w:rPr>
        <w:t> </w:t>
      </w:r>
      <w:r>
        <w:rPr/>
        <w:t>pajaknya</w:t>
      </w:r>
      <w:r>
        <w:rPr>
          <w:spacing w:val="1"/>
        </w:rPr>
        <w:t> </w:t>
      </w:r>
      <w:r>
        <w:rPr/>
        <w:t>dan</w:t>
      </w:r>
      <w:r>
        <w:rPr>
          <w:spacing w:val="-1"/>
        </w:rPr>
        <w:t> </w:t>
      </w:r>
      <w:r>
        <w:rPr/>
        <w:t>juga</w:t>
      </w:r>
      <w:r>
        <w:rPr>
          <w:spacing w:val="5"/>
        </w:rPr>
        <w:t> </w:t>
      </w:r>
      <w:r>
        <w:rPr/>
        <w:t>akan</w:t>
      </w:r>
      <w:r>
        <w:rPr>
          <w:spacing w:val="1"/>
        </w:rPr>
        <w:t> </w:t>
      </w:r>
      <w:r>
        <w:rPr/>
        <w:t>mempengaruhi</w:t>
      </w:r>
      <w:r>
        <w:rPr>
          <w:spacing w:val="3"/>
        </w:rPr>
        <w:t> </w:t>
      </w:r>
      <w:r>
        <w:rPr/>
        <w:t>penerimaan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yang</w:t>
      </w:r>
      <w:r>
        <w:rPr>
          <w:spacing w:val="4"/>
        </w:rPr>
        <w:t> </w:t>
      </w:r>
      <w:r>
        <w:rPr/>
        <w:t>diterima</w:t>
      </w:r>
      <w:r>
        <w:rPr>
          <w:spacing w:val="-58"/>
        </w:rPr>
        <w:t> </w:t>
      </w:r>
      <w:r>
        <w:rPr/>
        <w:t>oleh</w:t>
      </w:r>
      <w:r>
        <w:rPr>
          <w:spacing w:val="53"/>
        </w:rPr>
        <w:t> </w:t>
      </w:r>
      <w:r>
        <w:rPr/>
        <w:t>negara</w:t>
      </w:r>
      <w:r>
        <w:rPr>
          <w:spacing w:val="52"/>
        </w:rPr>
        <w:t> </w:t>
      </w:r>
      <w:r>
        <w:rPr/>
        <w:t>jika</w:t>
      </w:r>
      <w:r>
        <w:rPr>
          <w:spacing w:val="51"/>
        </w:rPr>
        <w:t> </w:t>
      </w:r>
      <w:r>
        <w:rPr/>
        <w:t>rakyat</w:t>
      </w:r>
      <w:r>
        <w:rPr>
          <w:spacing w:val="53"/>
        </w:rPr>
        <w:t> </w:t>
      </w:r>
      <w:r>
        <w:rPr/>
        <w:t>sudah</w:t>
      </w:r>
      <w:r>
        <w:rPr>
          <w:spacing w:val="51"/>
        </w:rPr>
        <w:t> </w:t>
      </w:r>
      <w:r>
        <w:rPr/>
        <w:t>memiliki</w:t>
      </w:r>
      <w:r>
        <w:rPr>
          <w:spacing w:val="54"/>
        </w:rPr>
        <w:t> </w:t>
      </w:r>
      <w:r>
        <w:rPr/>
        <w:t>pengetahuan</w:t>
      </w:r>
      <w:r>
        <w:rPr>
          <w:spacing w:val="53"/>
        </w:rPr>
        <w:t> </w:t>
      </w:r>
      <w:r>
        <w:rPr/>
        <w:t>perpajakan</w:t>
      </w:r>
      <w:r>
        <w:rPr>
          <w:spacing w:val="52"/>
        </w:rPr>
        <w:t> </w:t>
      </w:r>
      <w:r>
        <w:rPr/>
        <w:t>yang</w:t>
      </w:r>
      <w:r>
        <w:rPr>
          <w:spacing w:val="51"/>
        </w:rPr>
        <w:t> </w:t>
      </w:r>
      <w:r>
        <w:rPr/>
        <w:t>tinggi.</w:t>
      </w:r>
      <w:r>
        <w:rPr>
          <w:spacing w:val="59"/>
        </w:rPr>
        <w:t> </w:t>
      </w:r>
      <w:r>
        <w:rPr/>
        <w:t>Hasil</w:t>
      </w:r>
      <w:r>
        <w:rPr>
          <w:spacing w:val="53"/>
        </w:rPr>
        <w:t> </w:t>
      </w:r>
      <w:r>
        <w:rPr/>
        <w:t>penelitian</w:t>
      </w:r>
      <w:r>
        <w:rPr>
          <w:spacing w:val="54"/>
        </w:rPr>
        <w:t> </w:t>
      </w:r>
      <w:r>
        <w:rPr/>
        <w:t>oleh</w:t>
      </w:r>
      <w:r>
        <w:rPr>
          <w:spacing w:val="-58"/>
        </w:rPr>
        <w:t> </w:t>
      </w:r>
      <w:r>
        <w:rPr/>
        <w:t>Ariyanto</w:t>
      </w:r>
      <w:r>
        <w:rPr>
          <w:spacing w:val="28"/>
        </w:rPr>
        <w:t> </w:t>
      </w:r>
      <w:r>
        <w:rPr/>
        <w:t>&amp;</w:t>
      </w:r>
      <w:r>
        <w:rPr>
          <w:spacing w:val="26"/>
        </w:rPr>
        <w:t> </w:t>
      </w:r>
      <w:r>
        <w:rPr/>
        <w:t>Nuswantara,</w:t>
      </w:r>
      <w:r>
        <w:rPr>
          <w:spacing w:val="27"/>
        </w:rPr>
        <w:t> </w:t>
      </w:r>
      <w:r>
        <w:rPr/>
        <w:t>(2020)</w:t>
      </w:r>
      <w:r>
        <w:rPr>
          <w:spacing w:val="26"/>
        </w:rPr>
        <w:t> </w:t>
      </w:r>
      <w:r>
        <w:rPr/>
        <w:t>menyebutkan</w:t>
      </w:r>
      <w:r>
        <w:rPr>
          <w:spacing w:val="27"/>
        </w:rPr>
        <w:t> </w:t>
      </w:r>
      <w:r>
        <w:rPr/>
        <w:t>bahwa</w:t>
      </w:r>
      <w:r>
        <w:rPr>
          <w:spacing w:val="28"/>
        </w:rPr>
        <w:t> </w:t>
      </w:r>
      <w:r>
        <w:rPr/>
        <w:t>pengetahuan</w:t>
      </w:r>
      <w:r>
        <w:rPr>
          <w:spacing w:val="27"/>
        </w:rPr>
        <w:t> </w:t>
      </w:r>
      <w:r>
        <w:rPr/>
        <w:t>perpajakan</w:t>
      </w:r>
      <w:r>
        <w:rPr>
          <w:spacing w:val="27"/>
        </w:rPr>
        <w:t> </w:t>
      </w:r>
      <w:r>
        <w:rPr/>
        <w:t>berpengaruh</w:t>
      </w:r>
      <w:r>
        <w:rPr>
          <w:spacing w:val="26"/>
        </w:rPr>
        <w:t> </w:t>
      </w:r>
      <w:r>
        <w:rPr/>
        <w:t>terhadap</w:t>
      </w:r>
      <w:r>
        <w:rPr>
          <w:spacing w:val="-58"/>
        </w:rPr>
        <w:t> </w:t>
      </w:r>
      <w:r>
        <w:rPr/>
        <w:t>kepatuhan</w:t>
      </w:r>
      <w:r>
        <w:rPr>
          <w:spacing w:val="18"/>
        </w:rPr>
        <w:t> </w:t>
      </w:r>
      <w:r>
        <w:rPr/>
        <w:t>Wajib</w:t>
      </w:r>
      <w:r>
        <w:rPr>
          <w:spacing w:val="21"/>
        </w:rPr>
        <w:t> </w:t>
      </w:r>
      <w:r>
        <w:rPr/>
        <w:t>Pajak</w:t>
      </w:r>
      <w:r>
        <w:rPr>
          <w:spacing w:val="18"/>
        </w:rPr>
        <w:t> </w:t>
      </w:r>
      <w:r>
        <w:rPr/>
        <w:t>UMKM.</w:t>
      </w:r>
      <w:r>
        <w:rPr>
          <w:spacing w:val="20"/>
        </w:rPr>
        <w:t> </w:t>
      </w:r>
      <w:r>
        <w:rPr/>
        <w:t>Dalam</w:t>
      </w:r>
      <w:r>
        <w:rPr>
          <w:spacing w:val="20"/>
        </w:rPr>
        <w:t> </w:t>
      </w:r>
      <w:r>
        <w:rPr/>
        <w:t>arti</w:t>
      </w:r>
      <w:r>
        <w:rPr>
          <w:spacing w:val="18"/>
        </w:rPr>
        <w:t> </w:t>
      </w:r>
      <w:r>
        <w:rPr/>
        <w:t>kata</w:t>
      </w:r>
      <w:r>
        <w:rPr>
          <w:spacing w:val="17"/>
        </w:rPr>
        <w:t> </w:t>
      </w:r>
      <w:r>
        <w:rPr/>
        <w:t>lain,</w:t>
      </w:r>
      <w:r>
        <w:rPr>
          <w:spacing w:val="22"/>
        </w:rPr>
        <w:t> </w:t>
      </w:r>
      <w:r>
        <w:rPr/>
        <w:t>pengetahuan</w:t>
      </w:r>
      <w:r>
        <w:rPr>
          <w:spacing w:val="18"/>
        </w:rPr>
        <w:t> </w:t>
      </w:r>
      <w:r>
        <w:rPr/>
        <w:t>dibidang</w:t>
      </w:r>
      <w:r>
        <w:rPr>
          <w:spacing w:val="21"/>
        </w:rPr>
        <w:t> </w:t>
      </w:r>
      <w:r>
        <w:rPr/>
        <w:t>perpajakan</w:t>
      </w:r>
      <w:r>
        <w:rPr>
          <w:spacing w:val="18"/>
        </w:rPr>
        <w:t> </w:t>
      </w:r>
      <w:r>
        <w:rPr/>
        <w:t>yang</w:t>
      </w:r>
      <w:r>
        <w:rPr>
          <w:spacing w:val="18"/>
        </w:rPr>
        <w:t> </w:t>
      </w:r>
      <w:r>
        <w:rPr/>
        <w:t>dikuasai</w:t>
      </w:r>
      <w:r>
        <w:rPr>
          <w:spacing w:val="-58"/>
        </w:rPr>
        <w:t> </w:t>
      </w:r>
      <w:r>
        <w:rPr/>
        <w:t>WP</w:t>
      </w:r>
      <w:r>
        <w:rPr>
          <w:spacing w:val="16"/>
        </w:rPr>
        <w:t> </w:t>
      </w:r>
      <w:r>
        <w:rPr/>
        <w:t>berpengaruh</w:t>
      </w:r>
      <w:r>
        <w:rPr>
          <w:spacing w:val="13"/>
        </w:rPr>
        <w:t> </w:t>
      </w:r>
      <w:r>
        <w:rPr/>
        <w:t>terhadap</w:t>
      </w:r>
      <w:r>
        <w:rPr>
          <w:spacing w:val="16"/>
        </w:rPr>
        <w:t> </w:t>
      </w:r>
      <w:r>
        <w:rPr/>
        <w:t>tingkat</w:t>
      </w:r>
      <w:r>
        <w:rPr>
          <w:spacing w:val="15"/>
        </w:rPr>
        <w:t> </w:t>
      </w:r>
      <w:r>
        <w:rPr/>
        <w:t>kepatuhan</w:t>
      </w:r>
      <w:r>
        <w:rPr>
          <w:spacing w:val="13"/>
        </w:rPr>
        <w:t> </w:t>
      </w:r>
      <w:r>
        <w:rPr/>
        <w:t>Wajib</w:t>
      </w:r>
      <w:r>
        <w:rPr>
          <w:spacing w:val="16"/>
        </w:rPr>
        <w:t> </w:t>
      </w:r>
      <w:r>
        <w:rPr/>
        <w:t>Pajak</w:t>
      </w:r>
      <w:r>
        <w:rPr>
          <w:spacing w:val="17"/>
        </w:rPr>
        <w:t> </w:t>
      </w:r>
      <w:r>
        <w:rPr/>
        <w:t>UMKM</w:t>
      </w:r>
      <w:r>
        <w:rPr>
          <w:spacing w:val="15"/>
        </w:rPr>
        <w:t> </w:t>
      </w:r>
      <w:r>
        <w:rPr/>
        <w:t>dalam</w:t>
      </w:r>
      <w:r>
        <w:rPr>
          <w:spacing w:val="17"/>
        </w:rPr>
        <w:t> </w:t>
      </w:r>
      <w:r>
        <w:rPr/>
        <w:t>menunaikan</w:t>
      </w:r>
      <w:r>
        <w:rPr>
          <w:spacing w:val="16"/>
        </w:rPr>
        <w:t> </w:t>
      </w:r>
      <w:r>
        <w:rPr/>
        <w:t>kewajiban</w:t>
      </w:r>
      <w:r>
        <w:rPr>
          <w:spacing w:val="-59"/>
        </w:rPr>
        <w:t> </w:t>
      </w:r>
      <w:r>
        <w:rPr/>
        <w:t>perpajakannya.</w:t>
      </w:r>
      <w:r>
        <w:rPr>
          <w:spacing w:val="10"/>
        </w:rPr>
        <w:t> </w:t>
      </w:r>
      <w:r>
        <w:rPr/>
        <w:t>Pengaruh</w:t>
      </w:r>
      <w:r>
        <w:rPr>
          <w:spacing w:val="11"/>
        </w:rPr>
        <w:t> </w:t>
      </w:r>
      <w:r>
        <w:rPr/>
        <w:t>langsung</w:t>
      </w:r>
      <w:r>
        <w:rPr>
          <w:spacing w:val="11"/>
        </w:rPr>
        <w:t> </w:t>
      </w:r>
      <w:r>
        <w:rPr/>
        <w:t>pengetahuan</w:t>
      </w:r>
      <w:r>
        <w:rPr>
          <w:spacing w:val="10"/>
        </w:rPr>
        <w:t> </w:t>
      </w:r>
      <w:r>
        <w:rPr/>
        <w:t>perpajakan</w:t>
      </w:r>
      <w:r>
        <w:rPr>
          <w:spacing w:val="9"/>
        </w:rPr>
        <w:t> </w:t>
      </w:r>
      <w:r>
        <w:rPr/>
        <w:t>terhadap</w:t>
      </w:r>
      <w:r>
        <w:rPr>
          <w:spacing w:val="9"/>
        </w:rPr>
        <w:t> </w:t>
      </w:r>
      <w:r>
        <w:rPr/>
        <w:t>kepatuhan</w:t>
      </w:r>
      <w:r>
        <w:rPr>
          <w:spacing w:val="8"/>
        </w:rPr>
        <w:t> </w:t>
      </w:r>
      <w:r>
        <w:rPr/>
        <w:t>Wajib</w:t>
      </w:r>
      <w:r>
        <w:rPr>
          <w:spacing w:val="10"/>
        </w:rPr>
        <w:t> </w:t>
      </w:r>
      <w:r>
        <w:rPr/>
        <w:t>Pajak</w:t>
      </w:r>
      <w:r>
        <w:rPr>
          <w:spacing w:val="6"/>
        </w:rPr>
        <w:t> </w:t>
      </w:r>
      <w:r>
        <w:rPr/>
        <w:t>relevan</w:t>
      </w:r>
      <w:r>
        <w:rPr>
          <w:spacing w:val="-58"/>
        </w:rPr>
        <w:t> </w:t>
      </w:r>
      <w:r>
        <w:rPr/>
        <w:t>dengan</w:t>
      </w:r>
      <w:r>
        <w:rPr>
          <w:spacing w:val="-9"/>
        </w:rPr>
        <w:t> </w:t>
      </w:r>
      <w:r>
        <w:rPr/>
        <w:t>teori</w:t>
      </w:r>
      <w:r>
        <w:rPr>
          <w:spacing w:val="-10"/>
        </w:rPr>
        <w:t> </w:t>
      </w:r>
      <w:r>
        <w:rPr/>
        <w:t>atribusi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teori</w:t>
      </w:r>
      <w:r>
        <w:rPr>
          <w:spacing w:val="-10"/>
        </w:rPr>
        <w:t> </w:t>
      </w:r>
      <w:r>
        <w:rPr/>
        <w:t>persepsi.</w:t>
      </w:r>
      <w:r>
        <w:rPr>
          <w:spacing w:val="-10"/>
        </w:rPr>
        <w:t> </w:t>
      </w:r>
      <w:r>
        <w:rPr/>
        <w:t>Selain</w:t>
      </w:r>
      <w:r>
        <w:rPr>
          <w:spacing w:val="-9"/>
        </w:rPr>
        <w:t> </w:t>
      </w:r>
      <w:r>
        <w:rPr/>
        <w:t>itu,</w:t>
      </w:r>
      <w:r>
        <w:rPr>
          <w:spacing w:val="-12"/>
        </w:rPr>
        <w:t> </w:t>
      </w:r>
      <w:r>
        <w:rPr/>
        <w:t>penelitian</w:t>
      </w:r>
      <w:r>
        <w:rPr>
          <w:spacing w:val="-8"/>
        </w:rPr>
        <w:t> </w:t>
      </w:r>
      <w:r>
        <w:rPr/>
        <w:t>oleh</w:t>
      </w:r>
      <w:r>
        <w:rPr>
          <w:spacing w:val="-6"/>
        </w:rPr>
        <w:t> </w:t>
      </w:r>
      <w:r>
        <w:rPr/>
        <w:t>Anggriawan,</w:t>
      </w:r>
      <w:r>
        <w:rPr>
          <w:spacing w:val="-10"/>
        </w:rPr>
        <w:t> </w:t>
      </w:r>
      <w:r>
        <w:rPr/>
        <w:t>(2020)</w:t>
      </w:r>
      <w:r>
        <w:rPr>
          <w:spacing w:val="-12"/>
        </w:rPr>
        <w:t> </w:t>
      </w:r>
      <w:r>
        <w:rPr/>
        <w:t>juga</w:t>
      </w:r>
      <w:r>
        <w:rPr>
          <w:spacing w:val="-11"/>
        </w:rPr>
        <w:t> </w:t>
      </w:r>
      <w:r>
        <w:rPr/>
        <w:t>menunjukkan</w:t>
      </w:r>
      <w:r>
        <w:rPr>
          <w:spacing w:val="-58"/>
        </w:rPr>
        <w:t> </w:t>
      </w:r>
      <w:r>
        <w:rPr/>
        <w:t>adanya pengaruh pengetahuan wajib pajak yang positif dan signifikan terhadap kepatuhan wajib pajak.</w:t>
      </w:r>
      <w:r>
        <w:rPr>
          <w:spacing w:val="1"/>
        </w:rPr>
        <w:t> </w:t>
      </w:r>
      <w:r>
        <w:rPr>
          <w:position w:val="2"/>
        </w:rPr>
        <w:t>H</w:t>
      </w:r>
      <w:r>
        <w:rPr>
          <w:sz w:val="14"/>
        </w:rPr>
        <w:t>3</w:t>
      </w:r>
      <w:r>
        <w:rPr>
          <w:spacing w:val="22"/>
          <w:sz w:val="14"/>
        </w:rPr>
        <w:t> </w:t>
      </w:r>
      <w:r>
        <w:rPr>
          <w:position w:val="2"/>
        </w:rPr>
        <w:t>=</w:t>
      </w:r>
      <w:r>
        <w:rPr>
          <w:spacing w:val="1"/>
          <w:position w:val="2"/>
        </w:rPr>
        <w:t> </w:t>
      </w:r>
      <w:r>
        <w:rPr>
          <w:position w:val="2"/>
        </w:rPr>
        <w:t>Pengetahuan</w:t>
      </w:r>
      <w:r>
        <w:rPr>
          <w:spacing w:val="-2"/>
          <w:position w:val="2"/>
        </w:rPr>
        <w:t> </w:t>
      </w:r>
      <w:r>
        <w:rPr>
          <w:position w:val="2"/>
        </w:rPr>
        <w:t>pajak</w:t>
      </w:r>
      <w:r>
        <w:rPr>
          <w:spacing w:val="-2"/>
          <w:position w:val="2"/>
        </w:rPr>
        <w:t> </w:t>
      </w:r>
      <w:r>
        <w:rPr>
          <w:position w:val="2"/>
        </w:rPr>
        <w:t>berpengaruh</w:t>
      </w:r>
      <w:r>
        <w:rPr>
          <w:spacing w:val="-2"/>
          <w:position w:val="2"/>
        </w:rPr>
        <w:t> </w:t>
      </w:r>
      <w:r>
        <w:rPr>
          <w:position w:val="2"/>
        </w:rPr>
        <w:t>terhadap kepatuhan wajib pajak.</w:t>
      </w:r>
    </w:p>
    <w:p>
      <w:pPr>
        <w:spacing w:after="0"/>
        <w:sectPr>
          <w:pgSz w:w="12240" w:h="15840"/>
          <w:pgMar w:top="1420" w:bottom="280" w:left="860" w:right="920"/>
        </w:sectPr>
      </w:pPr>
    </w:p>
    <w:p>
      <w:pPr>
        <w:pStyle w:val="BodyText"/>
        <w:spacing w:before="8"/>
        <w:rPr>
          <w:sz w:val="12"/>
        </w:rPr>
      </w:pPr>
    </w:p>
    <w:p>
      <w:pPr>
        <w:pStyle w:val="Heading1"/>
        <w:spacing w:before="94"/>
      </w:pPr>
      <w:r>
        <w:rPr/>
        <w:t>Pengaruh</w:t>
      </w:r>
      <w:r>
        <w:rPr>
          <w:spacing w:val="24"/>
        </w:rPr>
        <w:t> </w:t>
      </w:r>
      <w:r>
        <w:rPr/>
        <w:t>faktor</w:t>
      </w:r>
      <w:r>
        <w:rPr>
          <w:spacing w:val="25"/>
        </w:rPr>
        <w:t> </w:t>
      </w:r>
      <w:r>
        <w:rPr/>
        <w:t>kepercayaan</w:t>
      </w:r>
      <w:r>
        <w:rPr>
          <w:spacing w:val="24"/>
        </w:rPr>
        <w:t> </w:t>
      </w:r>
      <w:r>
        <w:rPr/>
        <w:t>wajib</w:t>
      </w:r>
      <w:r>
        <w:rPr>
          <w:spacing w:val="23"/>
        </w:rPr>
        <w:t> </w:t>
      </w:r>
      <w:r>
        <w:rPr/>
        <w:t>pajak</w:t>
      </w:r>
      <w:r>
        <w:rPr>
          <w:spacing w:val="22"/>
        </w:rPr>
        <w:t> </w:t>
      </w:r>
      <w:r>
        <w:rPr/>
        <w:t>terhadap</w:t>
      </w:r>
      <w:r>
        <w:rPr>
          <w:spacing w:val="24"/>
        </w:rPr>
        <w:t> </w:t>
      </w:r>
      <w:r>
        <w:rPr/>
        <w:t>kepatuhan</w:t>
      </w:r>
      <w:r>
        <w:rPr>
          <w:spacing w:val="24"/>
        </w:rPr>
        <w:t> </w:t>
      </w:r>
      <w:r>
        <w:rPr/>
        <w:t>pelaku</w:t>
      </w:r>
      <w:r>
        <w:rPr>
          <w:spacing w:val="30"/>
        </w:rPr>
        <w:t> </w:t>
      </w:r>
      <w:r>
        <w:rPr/>
        <w:t>UMKM</w:t>
      </w:r>
      <w:r>
        <w:rPr>
          <w:spacing w:val="23"/>
        </w:rPr>
        <w:t> </w:t>
      </w:r>
      <w:r>
        <w:rPr/>
        <w:t>dalam</w:t>
      </w:r>
      <w:r>
        <w:rPr>
          <w:spacing w:val="25"/>
        </w:rPr>
        <w:t> </w:t>
      </w:r>
      <w:r>
        <w:rPr/>
        <w:t>membayar</w:t>
      </w:r>
      <w:r>
        <w:rPr>
          <w:spacing w:val="-58"/>
        </w:rPr>
        <w:t> </w:t>
      </w:r>
      <w:r>
        <w:rPr/>
        <w:t>pajak</w:t>
      </w:r>
    </w:p>
    <w:p>
      <w:pPr>
        <w:pStyle w:val="BodyText"/>
        <w:spacing w:before="1"/>
        <w:ind w:left="241" w:right="115" w:firstLine="425"/>
        <w:jc w:val="both"/>
      </w:pPr>
      <w:r>
        <w:rPr/>
        <w:t>Menurut</w:t>
      </w:r>
      <w:r>
        <w:rPr>
          <w:spacing w:val="-4"/>
        </w:rPr>
        <w:t> </w:t>
      </w:r>
      <w:r>
        <w:rPr/>
        <w:t>Robbins</w:t>
      </w:r>
      <w:r>
        <w:rPr>
          <w:spacing w:val="-5"/>
        </w:rPr>
        <w:t> </w:t>
      </w:r>
      <w:r>
        <w:rPr/>
        <w:t>(2008:97),</w:t>
      </w:r>
      <w:r>
        <w:rPr>
          <w:spacing w:val="-5"/>
        </w:rPr>
        <w:t> </w:t>
      </w:r>
      <w:r>
        <w:rPr/>
        <w:t>kepercayaan</w:t>
      </w:r>
      <w:r>
        <w:rPr>
          <w:spacing w:val="-4"/>
        </w:rPr>
        <w:t> </w:t>
      </w:r>
      <w:r>
        <w:rPr/>
        <w:t>adalah</w:t>
      </w:r>
      <w:r>
        <w:rPr>
          <w:spacing w:val="-7"/>
        </w:rPr>
        <w:t> </w:t>
      </w:r>
      <w:r>
        <w:rPr/>
        <w:t>ekspektasi</w:t>
      </w:r>
      <w:r>
        <w:rPr>
          <w:spacing w:val="-5"/>
        </w:rPr>
        <w:t> </w:t>
      </w:r>
      <w:r>
        <w:rPr/>
        <w:t>atau</w:t>
      </w:r>
      <w:r>
        <w:rPr>
          <w:spacing w:val="-4"/>
        </w:rPr>
        <w:t> </w:t>
      </w:r>
      <w:r>
        <w:rPr/>
        <w:t>pengharapan</w:t>
      </w:r>
      <w:r>
        <w:rPr>
          <w:spacing w:val="-4"/>
        </w:rPr>
        <w:t> </w:t>
      </w:r>
      <w:r>
        <w:rPr/>
        <w:t>positif</w:t>
      </w:r>
      <w:r>
        <w:rPr>
          <w:spacing w:val="-5"/>
        </w:rPr>
        <w:t> </w:t>
      </w:r>
      <w:r>
        <w:rPr/>
        <w:t>bahwa</w:t>
      </w:r>
      <w:r>
        <w:rPr>
          <w:spacing w:val="-4"/>
        </w:rPr>
        <w:t> </w:t>
      </w:r>
      <w:r>
        <w:rPr/>
        <w:t>orang</w:t>
      </w:r>
      <w:r>
        <w:rPr>
          <w:spacing w:val="-59"/>
        </w:rPr>
        <w:t> </w:t>
      </w:r>
      <w:r>
        <w:rPr/>
        <w:t>lain</w:t>
      </w:r>
      <w:r>
        <w:rPr>
          <w:spacing w:val="-13"/>
        </w:rPr>
        <w:t> </w:t>
      </w:r>
      <w:r>
        <w:rPr/>
        <w:t>tidak</w:t>
      </w:r>
      <w:r>
        <w:rPr>
          <w:spacing w:val="-12"/>
        </w:rPr>
        <w:t> </w:t>
      </w:r>
      <w:r>
        <w:rPr/>
        <w:t>akan</w:t>
      </w:r>
      <w:r>
        <w:rPr>
          <w:spacing w:val="-15"/>
        </w:rPr>
        <w:t> </w:t>
      </w:r>
      <w:r>
        <w:rPr/>
        <w:t>melakukan</w:t>
      </w:r>
      <w:r>
        <w:rPr>
          <w:spacing w:val="-12"/>
        </w:rPr>
        <w:t> </w:t>
      </w:r>
      <w:r>
        <w:rPr/>
        <w:t>melalui</w:t>
      </w:r>
      <w:r>
        <w:rPr>
          <w:spacing w:val="-15"/>
        </w:rPr>
        <w:t> </w:t>
      </w:r>
      <w:r>
        <w:rPr/>
        <w:t>kata-kata</w:t>
      </w:r>
      <w:r>
        <w:rPr>
          <w:spacing w:val="-14"/>
        </w:rPr>
        <w:t> </w:t>
      </w:r>
      <w:r>
        <w:rPr/>
        <w:t>,</w:t>
      </w:r>
      <w:r>
        <w:rPr>
          <w:spacing w:val="-14"/>
        </w:rPr>
        <w:t> </w:t>
      </w:r>
      <w:r>
        <w:rPr/>
        <w:t>tindakan,</w:t>
      </w:r>
      <w:r>
        <w:rPr>
          <w:spacing w:val="-12"/>
        </w:rPr>
        <w:t> </w:t>
      </w:r>
      <w:r>
        <w:rPr/>
        <w:t>dan</w:t>
      </w:r>
      <w:r>
        <w:rPr>
          <w:spacing w:val="-15"/>
        </w:rPr>
        <w:t> </w:t>
      </w:r>
      <w:r>
        <w:rPr/>
        <w:t>kebijakan</w:t>
      </w:r>
      <w:r>
        <w:rPr>
          <w:spacing w:val="-12"/>
        </w:rPr>
        <w:t> </w:t>
      </w:r>
      <w:r>
        <w:rPr/>
        <w:t>bertindak</w:t>
      </w:r>
      <w:r>
        <w:rPr>
          <w:spacing w:val="-13"/>
        </w:rPr>
        <w:t> </w:t>
      </w:r>
      <w:r>
        <w:rPr/>
        <w:t>secara</w:t>
      </w:r>
      <w:r>
        <w:rPr>
          <w:spacing w:val="-15"/>
        </w:rPr>
        <w:t> </w:t>
      </w:r>
      <w:r>
        <w:rPr/>
        <w:t>oportunitis.</w:t>
      </w:r>
      <w:r>
        <w:rPr>
          <w:spacing w:val="-14"/>
        </w:rPr>
        <w:t> </w:t>
      </w:r>
      <w:r>
        <w:rPr/>
        <w:t>Fahmi</w:t>
      </w:r>
      <w:r>
        <w:rPr>
          <w:spacing w:val="-59"/>
        </w:rPr>
        <w:t> </w:t>
      </w:r>
      <w:r>
        <w:rPr/>
        <w:t>&amp;</w:t>
      </w:r>
      <w:r>
        <w:rPr>
          <w:spacing w:val="1"/>
        </w:rPr>
        <w:t> </w:t>
      </w:r>
      <w:r>
        <w:rPr/>
        <w:t>Linda,</w:t>
      </w:r>
      <w:r>
        <w:rPr>
          <w:spacing w:val="1"/>
        </w:rPr>
        <w:t> </w:t>
      </w:r>
      <w:r>
        <w:rPr/>
        <w:t>(2014)</w:t>
      </w:r>
      <w:r>
        <w:rPr>
          <w:spacing w:val="1"/>
        </w:rPr>
        <w:t> </w:t>
      </w:r>
      <w:r>
        <w:rPr/>
        <w:t>dalam</w:t>
      </w:r>
      <w:r>
        <w:rPr>
          <w:spacing w:val="1"/>
        </w:rPr>
        <w:t> </w:t>
      </w:r>
      <w:r>
        <w:rPr/>
        <w:t>penelitiannya</w:t>
      </w:r>
      <w:r>
        <w:rPr>
          <w:spacing w:val="1"/>
        </w:rPr>
        <w:t> </w:t>
      </w:r>
      <w:r>
        <w:rPr/>
        <w:t>mengemukakan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jika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percaya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mekanisme pemerintah, maka kesadaran membayar pajak juga akan rendah. Demikian pula jika tidak</w:t>
      </w:r>
      <w:r>
        <w:rPr>
          <w:spacing w:val="1"/>
        </w:rPr>
        <w:t> </w:t>
      </w:r>
      <w:r>
        <w:rPr>
          <w:spacing w:val="-1"/>
        </w:rPr>
        <w:t>mendapatkan</w:t>
      </w:r>
      <w:r>
        <w:rPr>
          <w:spacing w:val="-17"/>
        </w:rPr>
        <w:t> </w:t>
      </w:r>
      <w:r>
        <w:rPr/>
        <w:t>laporan</w:t>
      </w:r>
      <w:r>
        <w:rPr>
          <w:spacing w:val="-15"/>
        </w:rPr>
        <w:t> </w:t>
      </w:r>
      <w:r>
        <w:rPr/>
        <w:t>masyarakat</w:t>
      </w:r>
      <w:r>
        <w:rPr>
          <w:spacing w:val="-12"/>
        </w:rPr>
        <w:t> </w:t>
      </w:r>
      <w:r>
        <w:rPr/>
        <w:t>penggunaan</w:t>
      </w:r>
      <w:r>
        <w:rPr>
          <w:spacing w:val="-14"/>
        </w:rPr>
        <w:t> </w:t>
      </w:r>
      <w:r>
        <w:rPr/>
        <w:t>pajak</w:t>
      </w:r>
      <w:r>
        <w:rPr>
          <w:spacing w:val="-15"/>
        </w:rPr>
        <w:t> </w:t>
      </w:r>
      <w:r>
        <w:rPr/>
        <w:t>mereka</w:t>
      </w:r>
      <w:r>
        <w:rPr>
          <w:spacing w:val="-15"/>
        </w:rPr>
        <w:t> </w:t>
      </w:r>
      <w:r>
        <w:rPr/>
        <w:t>dengan</w:t>
      </w:r>
      <w:r>
        <w:rPr>
          <w:spacing w:val="-17"/>
        </w:rPr>
        <w:t> </w:t>
      </w:r>
      <w:r>
        <w:rPr/>
        <w:t>transparan,</w:t>
      </w:r>
      <w:r>
        <w:rPr>
          <w:spacing w:val="-14"/>
        </w:rPr>
        <w:t> </w:t>
      </w:r>
      <w:r>
        <w:rPr/>
        <w:t>maka</w:t>
      </w:r>
      <w:r>
        <w:rPr>
          <w:spacing w:val="-16"/>
        </w:rPr>
        <w:t> </w:t>
      </w:r>
      <w:r>
        <w:rPr/>
        <w:t>masyarakat</w:t>
      </w:r>
      <w:r>
        <w:rPr>
          <w:spacing w:val="-13"/>
        </w:rPr>
        <w:t> </w:t>
      </w:r>
      <w:r>
        <w:rPr/>
        <w:t>juga</w:t>
      </w:r>
      <w:r>
        <w:rPr>
          <w:spacing w:val="-58"/>
        </w:rPr>
        <w:t> </w:t>
      </w:r>
      <w:r>
        <w:rPr/>
        <w:t>akan enggan</w:t>
      </w:r>
      <w:r>
        <w:rPr>
          <w:spacing w:val="-3"/>
        </w:rPr>
        <w:t> </w:t>
      </w:r>
      <w:r>
        <w:rPr/>
        <w:t>melakukan</w:t>
      </w:r>
      <w:r>
        <w:rPr>
          <w:spacing w:val="-2"/>
        </w:rPr>
        <w:t> </w:t>
      </w:r>
      <w:r>
        <w:rPr/>
        <w:t>pembayaran atas</w:t>
      </w:r>
      <w:r>
        <w:rPr>
          <w:spacing w:val="-2"/>
        </w:rPr>
        <w:t> </w:t>
      </w:r>
      <w:r>
        <w:rPr/>
        <w:t>pajak.</w:t>
      </w:r>
    </w:p>
    <w:p>
      <w:pPr>
        <w:pStyle w:val="BodyText"/>
        <w:ind w:left="241" w:right="115" w:firstLine="425"/>
        <w:jc w:val="both"/>
      </w:pPr>
      <w:r>
        <w:rPr/>
        <w:t>Kepercayaan</w:t>
      </w:r>
      <w:r>
        <w:rPr>
          <w:spacing w:val="-9"/>
        </w:rPr>
        <w:t> </w:t>
      </w:r>
      <w:r>
        <w:rPr/>
        <w:t>yang</w:t>
      </w:r>
      <w:r>
        <w:rPr>
          <w:spacing w:val="-5"/>
        </w:rPr>
        <w:t> </w:t>
      </w:r>
      <w:r>
        <w:rPr/>
        <w:t>dimaksud</w:t>
      </w:r>
      <w:r>
        <w:rPr>
          <w:spacing w:val="-7"/>
        </w:rPr>
        <w:t> </w:t>
      </w:r>
      <w:r>
        <w:rPr/>
        <w:t>dalam</w:t>
      </w:r>
      <w:r>
        <w:rPr>
          <w:spacing w:val="-7"/>
        </w:rPr>
        <w:t> </w:t>
      </w:r>
      <w:r>
        <w:rPr/>
        <w:t>hal</w:t>
      </w:r>
      <w:r>
        <w:rPr>
          <w:spacing w:val="-7"/>
        </w:rPr>
        <w:t> </w:t>
      </w:r>
      <w:r>
        <w:rPr/>
        <w:t>ini</w:t>
      </w:r>
      <w:r>
        <w:rPr>
          <w:spacing w:val="-6"/>
        </w:rPr>
        <w:t> </w:t>
      </w:r>
      <w:r>
        <w:rPr/>
        <w:t>adalah</w:t>
      </w:r>
      <w:r>
        <w:rPr>
          <w:spacing w:val="-6"/>
        </w:rPr>
        <w:t> </w:t>
      </w:r>
      <w:r>
        <w:rPr/>
        <w:t>kepercayaan</w:t>
      </w:r>
      <w:r>
        <w:rPr>
          <w:spacing w:val="-6"/>
        </w:rPr>
        <w:t> </w:t>
      </w:r>
      <w:r>
        <w:rPr/>
        <w:t>dan</w:t>
      </w:r>
      <w:r>
        <w:rPr>
          <w:spacing w:val="-7"/>
        </w:rPr>
        <w:t> </w:t>
      </w:r>
      <w:r>
        <w:rPr/>
        <w:t>keyakinan</w:t>
      </w:r>
      <w:r>
        <w:rPr>
          <w:spacing w:val="-5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hukum</w:t>
      </w:r>
      <w:r>
        <w:rPr>
          <w:spacing w:val="-7"/>
        </w:rPr>
        <w:t> </w:t>
      </w:r>
      <w:r>
        <w:rPr/>
        <w:t>dan</w:t>
      </w:r>
      <w:r>
        <w:rPr>
          <w:spacing w:val="-59"/>
        </w:rPr>
        <w:t> </w:t>
      </w:r>
      <w:r>
        <w:rPr/>
        <w:t>pemerintah serta kepercayaan terhadap pengelolaan perolehan pajak. Semakin tinggi kepercayaan</w:t>
      </w:r>
      <w:r>
        <w:rPr>
          <w:spacing w:val="1"/>
        </w:rPr>
        <w:t> </w:t>
      </w:r>
      <w:r>
        <w:rPr/>
        <w:t>masyarakat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pemerintahan,</w:t>
      </w:r>
      <w:r>
        <w:rPr>
          <w:spacing w:val="1"/>
        </w:rPr>
        <w:t> </w:t>
      </w:r>
      <w:r>
        <w:rPr/>
        <w:t>hukum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pengelolaan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kepatuhan</w:t>
      </w:r>
      <w:r>
        <w:rPr>
          <w:spacing w:val="-5"/>
        </w:rPr>
        <w:t> </w:t>
      </w:r>
      <w:r>
        <w:rPr/>
        <w:t>Wajib</w:t>
      </w:r>
      <w:r>
        <w:rPr>
          <w:spacing w:val="-3"/>
        </w:rPr>
        <w:t> </w:t>
      </w:r>
      <w:r>
        <w:rPr/>
        <w:t>Pajak.</w:t>
      </w:r>
      <w:r>
        <w:rPr>
          <w:spacing w:val="-4"/>
        </w:rPr>
        <w:t> </w:t>
      </w:r>
      <w:r>
        <w:rPr/>
        <w:t>Hal</w:t>
      </w:r>
      <w:r>
        <w:rPr>
          <w:spacing w:val="-3"/>
        </w:rPr>
        <w:t> </w:t>
      </w:r>
      <w:r>
        <w:rPr/>
        <w:t>ini</w:t>
      </w:r>
      <w:r>
        <w:rPr>
          <w:spacing w:val="1"/>
        </w:rPr>
        <w:t> </w:t>
      </w:r>
      <w:r>
        <w:rPr/>
        <w:t>didukung</w:t>
      </w:r>
      <w:r>
        <w:rPr>
          <w:spacing w:val="-3"/>
        </w:rPr>
        <w:t> </w:t>
      </w:r>
      <w:r>
        <w:rPr/>
        <w:t>dengan</w:t>
      </w:r>
      <w:r>
        <w:rPr>
          <w:spacing w:val="-6"/>
        </w:rPr>
        <w:t> </w:t>
      </w:r>
      <w:r>
        <w:rPr/>
        <w:t>hasil</w:t>
      </w:r>
      <w:r>
        <w:rPr>
          <w:spacing w:val="-2"/>
        </w:rPr>
        <w:t> </w:t>
      </w:r>
      <w:r>
        <w:rPr/>
        <w:t>penelitian</w:t>
      </w:r>
      <w:r>
        <w:rPr>
          <w:spacing w:val="-1"/>
        </w:rPr>
        <w:t> </w:t>
      </w:r>
      <w:r>
        <w:rPr/>
        <w:t>yang</w:t>
      </w:r>
      <w:r>
        <w:rPr>
          <w:spacing w:val="-3"/>
        </w:rPr>
        <w:t> </w:t>
      </w:r>
      <w:r>
        <w:rPr/>
        <w:t>dilakukan</w:t>
      </w:r>
      <w:r>
        <w:rPr>
          <w:spacing w:val="-1"/>
        </w:rPr>
        <w:t> </w:t>
      </w:r>
      <w:r>
        <w:rPr/>
        <w:t>oleh</w:t>
      </w:r>
      <w:r>
        <w:rPr>
          <w:spacing w:val="-3"/>
        </w:rPr>
        <w:t> </w:t>
      </w:r>
      <w:r>
        <w:rPr/>
        <w:t>Basri</w:t>
      </w:r>
      <w:r>
        <w:rPr>
          <w:spacing w:val="-1"/>
        </w:rPr>
        <w:t> </w:t>
      </w:r>
      <w:r>
        <w:rPr/>
        <w:t>et</w:t>
      </w:r>
      <w:r>
        <w:rPr>
          <w:spacing w:val="-2"/>
        </w:rPr>
        <w:t> </w:t>
      </w:r>
      <w:r>
        <w:rPr/>
        <w:t>al.,</w:t>
      </w:r>
      <w:r>
        <w:rPr>
          <w:spacing w:val="-5"/>
        </w:rPr>
        <w:t> </w:t>
      </w:r>
      <w:r>
        <w:rPr/>
        <w:t>(2015)</w:t>
      </w:r>
      <w:r>
        <w:rPr>
          <w:spacing w:val="-58"/>
        </w:rPr>
        <w:t> </w:t>
      </w:r>
      <w:r>
        <w:rPr/>
        <w:t>bahwa kepercayaan berpengaruh secara parsial terhadap kepatuhan membayar pajak, serta didukung</w:t>
      </w:r>
      <w:r>
        <w:rPr>
          <w:spacing w:val="1"/>
        </w:rPr>
        <w:t> </w:t>
      </w:r>
      <w:r>
        <w:rPr/>
        <w:t>dengan penelitian yang dilakukan oleh Dewi &amp; Diatmika, (2020) yang menunjukkan bahwa tingkat</w:t>
      </w:r>
      <w:r>
        <w:rPr>
          <w:spacing w:val="1"/>
        </w:rPr>
        <w:t> </w:t>
      </w:r>
      <w:r>
        <w:rPr/>
        <w:t>kepercayaan</w:t>
      </w:r>
      <w:r>
        <w:rPr>
          <w:spacing w:val="-4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</w:t>
      </w:r>
      <w:r>
        <w:rPr>
          <w:spacing w:val="-2"/>
        </w:rPr>
        <w:t> </w:t>
      </w:r>
      <w:r>
        <w:rPr/>
        <w:t>berpengaruh</w:t>
      </w:r>
      <w:r>
        <w:rPr>
          <w:spacing w:val="-1"/>
        </w:rPr>
        <w:t> </w:t>
      </w:r>
      <w:r>
        <w:rPr/>
        <w:t>secara</w:t>
      </w:r>
      <w:r>
        <w:rPr>
          <w:spacing w:val="-2"/>
        </w:rPr>
        <w:t> </w:t>
      </w:r>
      <w:r>
        <w:rPr/>
        <w:t>positif</w:t>
      </w:r>
      <w:r>
        <w:rPr>
          <w:spacing w:val="1"/>
        </w:rPr>
        <w:t> </w:t>
      </w:r>
      <w:r>
        <w:rPr/>
        <w:t>dan</w:t>
      </w:r>
      <w:r>
        <w:rPr>
          <w:spacing w:val="-2"/>
        </w:rPr>
        <w:t> </w:t>
      </w:r>
      <w:r>
        <w:rPr/>
        <w:t>signifikan</w:t>
      </w:r>
      <w:r>
        <w:rPr>
          <w:spacing w:val="-1"/>
        </w:rPr>
        <w:t> </w:t>
      </w:r>
      <w:r>
        <w:rPr/>
        <w:t>pada</w:t>
      </w:r>
      <w:r>
        <w:rPr>
          <w:spacing w:val="-2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wajib pajak.</w:t>
      </w:r>
    </w:p>
    <w:p>
      <w:pPr>
        <w:pStyle w:val="BodyText"/>
        <w:ind w:left="241"/>
        <w:jc w:val="both"/>
      </w:pPr>
      <w:r>
        <w:rPr>
          <w:position w:val="2"/>
        </w:rPr>
        <w:t>H</w:t>
      </w:r>
      <w:r>
        <w:rPr>
          <w:sz w:val="14"/>
        </w:rPr>
        <w:t>4</w:t>
      </w:r>
      <w:r>
        <w:rPr>
          <w:spacing w:val="22"/>
          <w:sz w:val="14"/>
        </w:rPr>
        <w:t> </w:t>
      </w:r>
      <w:r>
        <w:rPr>
          <w:position w:val="2"/>
        </w:rPr>
        <w:t>= Kepercayaan</w:t>
      </w:r>
      <w:r>
        <w:rPr>
          <w:spacing w:val="-3"/>
          <w:position w:val="2"/>
        </w:rPr>
        <w:t> </w:t>
      </w:r>
      <w:r>
        <w:rPr>
          <w:position w:val="2"/>
        </w:rPr>
        <w:t>Wajib</w:t>
      </w:r>
      <w:r>
        <w:rPr>
          <w:spacing w:val="-2"/>
          <w:position w:val="2"/>
        </w:rPr>
        <w:t> </w:t>
      </w:r>
      <w:r>
        <w:rPr>
          <w:position w:val="2"/>
        </w:rPr>
        <w:t>Pajak</w:t>
      </w:r>
      <w:r>
        <w:rPr>
          <w:spacing w:val="-3"/>
          <w:position w:val="2"/>
        </w:rPr>
        <w:t> </w:t>
      </w:r>
      <w:r>
        <w:rPr>
          <w:position w:val="2"/>
        </w:rPr>
        <w:t>berpengaruh</w:t>
      </w:r>
      <w:r>
        <w:rPr>
          <w:spacing w:val="-1"/>
          <w:position w:val="2"/>
        </w:rPr>
        <w:t> </w:t>
      </w:r>
      <w:r>
        <w:rPr>
          <w:position w:val="2"/>
        </w:rPr>
        <w:t>pada kepatuhan</w:t>
      </w:r>
      <w:r>
        <w:rPr>
          <w:spacing w:val="-4"/>
          <w:position w:val="2"/>
        </w:rPr>
        <w:t> </w:t>
      </w:r>
      <w:r>
        <w:rPr>
          <w:position w:val="2"/>
        </w:rPr>
        <w:t>Wajib</w:t>
      </w:r>
      <w:r>
        <w:rPr>
          <w:spacing w:val="-1"/>
          <w:position w:val="2"/>
        </w:rPr>
        <w:t> </w:t>
      </w:r>
      <w:r>
        <w:rPr>
          <w:position w:val="2"/>
        </w:rPr>
        <w:t>Pajak.</w:t>
      </w:r>
    </w:p>
    <w:p>
      <w:pPr>
        <w:pStyle w:val="BodyText"/>
        <w:spacing w:before="10"/>
        <w:rPr>
          <w:sz w:val="34"/>
        </w:rPr>
      </w:pPr>
    </w:p>
    <w:p>
      <w:pPr>
        <w:pStyle w:val="Heading1"/>
        <w:ind w:left="217"/>
      </w:pPr>
      <w:r>
        <w:rPr/>
        <w:t>METODA</w:t>
      </w:r>
    </w:p>
    <w:p>
      <w:pPr>
        <w:pStyle w:val="BodyText"/>
        <w:spacing w:before="203"/>
        <w:ind w:left="217" w:right="158" w:firstLine="360"/>
        <w:jc w:val="both"/>
      </w:pPr>
      <w:r>
        <w:rPr/>
        <w:t>Penelitian ini termasuk ke dalam bidang akuntansi perpajakan. Subjek yang di teliti adalah UMKM</w:t>
      </w:r>
      <w:r>
        <w:rPr>
          <w:spacing w:val="1"/>
        </w:rPr>
        <w:t> </w:t>
      </w:r>
      <w:r>
        <w:rPr/>
        <w:t>yang</w:t>
      </w:r>
      <w:r>
        <w:rPr>
          <w:spacing w:val="-3"/>
        </w:rPr>
        <w:t> </w:t>
      </w:r>
      <w:r>
        <w:rPr/>
        <w:t>terdaftar</w:t>
      </w:r>
      <w:r>
        <w:rPr>
          <w:spacing w:val="-2"/>
        </w:rPr>
        <w:t> </w:t>
      </w:r>
      <w:r>
        <w:rPr/>
        <w:t>di</w:t>
      </w:r>
      <w:r>
        <w:rPr>
          <w:spacing w:val="-4"/>
        </w:rPr>
        <w:t> </w:t>
      </w:r>
      <w:r>
        <w:rPr/>
        <w:t>Kota</w:t>
      </w:r>
      <w:r>
        <w:rPr>
          <w:spacing w:val="-4"/>
        </w:rPr>
        <w:t> </w:t>
      </w:r>
      <w:r>
        <w:rPr/>
        <w:t>Malang.</w:t>
      </w:r>
      <w:r>
        <w:rPr>
          <w:spacing w:val="-1"/>
        </w:rPr>
        <w:t> </w:t>
      </w:r>
      <w:r>
        <w:rPr/>
        <w:t>Sampel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digunakan</w:t>
      </w:r>
      <w:r>
        <w:rPr>
          <w:spacing w:val="-3"/>
        </w:rPr>
        <w:t> </w:t>
      </w:r>
      <w:r>
        <w:rPr/>
        <w:t>berjumlah</w:t>
      </w:r>
      <w:r>
        <w:rPr>
          <w:spacing w:val="-3"/>
        </w:rPr>
        <w:t> </w:t>
      </w:r>
      <w:r>
        <w:rPr/>
        <w:t>32</w:t>
      </w:r>
      <w:r>
        <w:rPr>
          <w:spacing w:val="-5"/>
        </w:rPr>
        <w:t> </w:t>
      </w:r>
      <w:r>
        <w:rPr/>
        <w:t>sampel</w:t>
      </w:r>
      <w:r>
        <w:rPr>
          <w:spacing w:val="-4"/>
        </w:rPr>
        <w:t> </w:t>
      </w:r>
      <w:r>
        <w:rPr/>
        <w:t>yang</w:t>
      </w:r>
      <w:r>
        <w:rPr>
          <w:spacing w:val="-2"/>
        </w:rPr>
        <w:t> </w:t>
      </w:r>
      <w:r>
        <w:rPr/>
        <w:t>menggunakan</w:t>
      </w:r>
      <w:r>
        <w:rPr>
          <w:spacing w:val="-4"/>
        </w:rPr>
        <w:t> </w:t>
      </w:r>
      <w:r>
        <w:rPr/>
        <w:t>teknik</w:t>
      </w:r>
      <w:r>
        <w:rPr>
          <w:spacing w:val="-59"/>
        </w:rPr>
        <w:t> </w:t>
      </w:r>
      <w:r>
        <w:rPr>
          <w:rFonts w:ascii="Arial" w:hAnsi="Arial"/>
          <w:i/>
        </w:rPr>
        <w:t>purposive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sampling</w:t>
      </w:r>
      <w:r>
        <w:rPr>
          <w:rFonts w:ascii="Arial" w:hAnsi="Arial"/>
          <w:i/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kriteria</w:t>
      </w:r>
      <w:r>
        <w:rPr>
          <w:spacing w:val="1"/>
        </w:rPr>
        <w:t> </w:t>
      </w:r>
      <w:r>
        <w:rPr/>
        <w:t>sebagai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:</w:t>
      </w:r>
      <w:r>
        <w:rPr>
          <w:spacing w:val="1"/>
        </w:rPr>
        <w:t> </w:t>
      </w:r>
      <w:r>
        <w:rPr/>
        <w:t>Memiliki</w:t>
      </w:r>
      <w:r>
        <w:rPr>
          <w:spacing w:val="1"/>
        </w:rPr>
        <w:t> </w:t>
      </w:r>
      <w:r>
        <w:rPr/>
        <w:t>NPWP;</w:t>
      </w:r>
      <w:r>
        <w:rPr>
          <w:spacing w:val="1"/>
        </w:rPr>
        <w:t> </w:t>
      </w:r>
      <w:r>
        <w:rPr/>
        <w:t>Omzet</w:t>
      </w:r>
      <w:r>
        <w:rPr>
          <w:spacing w:val="1"/>
        </w:rPr>
        <w:t> </w:t>
      </w:r>
      <w:r>
        <w:rPr/>
        <w:t>UMKM</w:t>
      </w:r>
      <w:r>
        <w:rPr>
          <w:spacing w:val="1"/>
        </w:rPr>
        <w:t> </w:t>
      </w:r>
      <w:r>
        <w:rPr/>
        <w:t>≤</w:t>
      </w:r>
      <w:r>
        <w:rPr>
          <w:spacing w:val="1"/>
        </w:rPr>
        <w:t> </w:t>
      </w:r>
      <w:r>
        <w:rPr/>
        <w:t>Rp</w:t>
      </w:r>
      <w:r>
        <w:rPr>
          <w:spacing w:val="1"/>
        </w:rPr>
        <w:t> </w:t>
      </w:r>
      <w:r>
        <w:rPr/>
        <w:t>300.000.000.00</w:t>
      </w:r>
      <w:r>
        <w:rPr>
          <w:spacing w:val="-1"/>
        </w:rPr>
        <w:t> </w:t>
      </w:r>
      <w:r>
        <w:rPr/>
        <w:t>dalam</w:t>
      </w:r>
      <w:r>
        <w:rPr>
          <w:spacing w:val="1"/>
        </w:rPr>
        <w:t> </w:t>
      </w:r>
      <w:r>
        <w:rPr/>
        <w:t>satu</w:t>
      </w:r>
      <w:r>
        <w:rPr>
          <w:spacing w:val="-2"/>
        </w:rPr>
        <w:t> </w:t>
      </w:r>
      <w:r>
        <w:rPr/>
        <w:t>tahun;</w:t>
      </w:r>
      <w:r>
        <w:rPr>
          <w:spacing w:val="-1"/>
        </w:rPr>
        <w:t> </w:t>
      </w:r>
      <w:r>
        <w:rPr/>
        <w:t>dan</w:t>
      </w:r>
      <w:r>
        <w:rPr>
          <w:spacing w:val="-3"/>
        </w:rPr>
        <w:t> </w:t>
      </w:r>
      <w:r>
        <w:rPr/>
        <w:t>Omzet</w:t>
      </w:r>
      <w:r>
        <w:rPr>
          <w:spacing w:val="-1"/>
        </w:rPr>
        <w:t> </w:t>
      </w:r>
      <w:r>
        <w:rPr/>
        <w:t>yang</w:t>
      </w:r>
      <w:r>
        <w:rPr>
          <w:spacing w:val="-1"/>
        </w:rPr>
        <w:t> </w:t>
      </w:r>
      <w:r>
        <w:rPr/>
        <w:t>tidak</w:t>
      </w:r>
      <w:r>
        <w:rPr>
          <w:spacing w:val="-2"/>
        </w:rPr>
        <w:t> </w:t>
      </w:r>
      <w:r>
        <w:rPr/>
        <w:t>melebihi</w:t>
      </w:r>
      <w:r>
        <w:rPr>
          <w:spacing w:val="-2"/>
        </w:rPr>
        <w:t> </w:t>
      </w:r>
      <w:r>
        <w:rPr/>
        <w:t>Rp 4,8</w:t>
      </w:r>
      <w:r>
        <w:rPr>
          <w:spacing w:val="-5"/>
        </w:rPr>
        <w:t> </w:t>
      </w:r>
      <w:r>
        <w:rPr/>
        <w:t>Miliar</w:t>
      </w:r>
      <w:r>
        <w:rPr>
          <w:spacing w:val="1"/>
        </w:rPr>
        <w:t> </w:t>
      </w:r>
      <w:r>
        <w:rPr/>
        <w:t>dalam</w:t>
      </w:r>
      <w:r>
        <w:rPr>
          <w:spacing w:val="-2"/>
        </w:rPr>
        <w:t> </w:t>
      </w:r>
      <w:r>
        <w:rPr/>
        <w:t>satu</w:t>
      </w:r>
      <w:r>
        <w:rPr>
          <w:spacing w:val="-2"/>
        </w:rPr>
        <w:t> </w:t>
      </w:r>
      <w:r>
        <w:rPr/>
        <w:t>tahun.</w:t>
      </w:r>
    </w:p>
    <w:p>
      <w:pPr>
        <w:pStyle w:val="BodyText"/>
        <w:ind w:left="217" w:right="157" w:firstLine="360"/>
        <w:jc w:val="both"/>
      </w:pPr>
      <w:r>
        <w:rPr/>
        <w:t>Sumber data yang digunakan merupakan data primer dengan melalui penyebaran kuisioner secara</w:t>
      </w:r>
      <w:r>
        <w:rPr>
          <w:spacing w:val="1"/>
        </w:rPr>
        <w:t> </w:t>
      </w:r>
      <w:r>
        <w:rPr/>
        <w:t>online. Variabel tarif pajak (X1), kepercayaan wajib pajak (X2), pengetahuan wajib pajak (X3)kesadaran</w:t>
      </w:r>
      <w:r>
        <w:rPr>
          <w:spacing w:val="-59"/>
        </w:rPr>
        <w:t> </w:t>
      </w:r>
      <w:r>
        <w:rPr/>
        <w:t>wajib pajak (X4), dan kepatuhan wajib pajak (Y) diukur menggunakan skala likert. Hasil data yang</w:t>
      </w:r>
      <w:r>
        <w:rPr>
          <w:spacing w:val="1"/>
        </w:rPr>
        <w:t> </w:t>
      </w:r>
      <w:r>
        <w:rPr/>
        <w:t>diperoleh diolah dan dianalisis dengan menggunakan aplikasi SPSS versi 25. Uji yang dilakukan yaitu :</w:t>
      </w:r>
      <w:r>
        <w:rPr>
          <w:spacing w:val="-59"/>
        </w:rPr>
        <w:t> </w:t>
      </w:r>
      <w:r>
        <w:rPr/>
        <w:t>Uji statistik deskriptif; uji instrumen penelitian; uji asumsi klasik; analisis regresi linear berganda; dan uji</w:t>
      </w:r>
      <w:r>
        <w:rPr>
          <w:spacing w:val="-59"/>
        </w:rPr>
        <w:t> </w:t>
      </w:r>
      <w:r>
        <w:rPr/>
        <w:t>hipotesis.</w:t>
      </w:r>
    </w:p>
    <w:p>
      <w:pPr>
        <w:pStyle w:val="BodyText"/>
        <w:spacing w:before="6"/>
        <w:rPr>
          <w:sz w:val="26"/>
        </w:rPr>
      </w:pPr>
    </w:p>
    <w:p>
      <w:pPr>
        <w:pStyle w:val="Heading1"/>
        <w:spacing w:before="94"/>
        <w:ind w:left="217"/>
      </w:pPr>
      <w:r>
        <w:rPr/>
        <w:t>HASIL</w:t>
      </w:r>
      <w:r>
        <w:rPr>
          <w:spacing w:val="-12"/>
        </w:rPr>
        <w:t> </w:t>
      </w:r>
      <w:r>
        <w:rPr/>
        <w:t>DAN</w:t>
      </w:r>
      <w:r>
        <w:rPr>
          <w:spacing w:val="-8"/>
        </w:rPr>
        <w:t> </w:t>
      </w:r>
      <w:r>
        <w:rPr/>
        <w:t>PEMBAHASAN</w:t>
      </w:r>
    </w:p>
    <w:p>
      <w:pPr>
        <w:spacing w:line="252" w:lineRule="exact" w:before="200"/>
        <w:ind w:left="2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Uji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Statistik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deskriptif</w:t>
      </w:r>
    </w:p>
    <w:p>
      <w:pPr>
        <w:spacing w:line="206" w:lineRule="exact" w:before="0"/>
        <w:ind w:left="131" w:right="9" w:firstLine="0"/>
        <w:jc w:val="center"/>
        <w:rPr>
          <w:sz w:val="18"/>
        </w:rPr>
      </w:pPr>
      <w:r>
        <w:rPr>
          <w:sz w:val="18"/>
        </w:rPr>
        <w:t>Tabel</w:t>
      </w:r>
      <w:r>
        <w:rPr>
          <w:spacing w:val="-3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Uji</w:t>
      </w:r>
      <w:r>
        <w:rPr>
          <w:spacing w:val="-2"/>
          <w:sz w:val="18"/>
        </w:rPr>
        <w:t> </w:t>
      </w:r>
      <w:r>
        <w:rPr>
          <w:sz w:val="18"/>
        </w:rPr>
        <w:t>Statistik</w:t>
      </w:r>
      <w:r>
        <w:rPr>
          <w:spacing w:val="-2"/>
          <w:sz w:val="18"/>
        </w:rPr>
        <w:t> </w:t>
      </w:r>
      <w:r>
        <w:rPr>
          <w:sz w:val="18"/>
        </w:rPr>
        <w:t>Deskriptif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1"/>
        </w:rPr>
      </w:pPr>
    </w:p>
    <w:p>
      <w:pPr>
        <w:pStyle w:val="BodyText"/>
        <w:spacing w:line="487" w:lineRule="auto" w:before="93"/>
        <w:ind w:left="1972" w:right="7502"/>
        <w:jc w:val="both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36.220001pt;margin-top:-34.582142pt;width:335pt;height:130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1"/>
                    <w:gridCol w:w="878"/>
                    <w:gridCol w:w="963"/>
                    <w:gridCol w:w="1725"/>
                  </w:tblGrid>
                  <w:tr>
                    <w:trPr>
                      <w:trHeight w:val="254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23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Min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Max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Mean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175" w:right="142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Std.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Deviation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4" w:val="right" w:leader="none"/>
                          </w:tabs>
                          <w:spacing w:line="232" w:lineRule="exact"/>
                          <w:ind w:left="1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position w:val="2"/>
                            <w:sz w:val="22"/>
                          </w:rPr>
                          <w:t>Tarif</w:t>
                        </w:r>
                        <w:r>
                          <w:rPr>
                            <w:spacing w:val="1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position w:val="2"/>
                            <w:sz w:val="22"/>
                          </w:rPr>
                          <w:t>Pajak</w:t>
                        </w:r>
                        <w:r>
                          <w:rPr>
                            <w:spacing w:val="-2"/>
                            <w:position w:val="2"/>
                            <w:sz w:val="22"/>
                          </w:rPr>
                          <w:t> </w:t>
                        </w:r>
                        <w:r>
                          <w:rPr>
                            <w:position w:val="2"/>
                            <w:sz w:val="22"/>
                          </w:rPr>
                          <w:t>(X</w:t>
                        </w:r>
                        <w:r>
                          <w:rPr>
                            <w:sz w:val="14"/>
                          </w:rPr>
                          <w:t>1</w:t>
                        </w:r>
                        <w:r>
                          <w:rPr>
                            <w:position w:val="2"/>
                            <w:sz w:val="22"/>
                          </w:rPr>
                          <w:t>)</w:t>
                          <w:tab/>
                          <w:t>10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21,31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175" w:right="1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4,269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4" w:val="right" w:leader="none"/>
                          </w:tabs>
                          <w:ind w:left="1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Kepercayaan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Wajib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20,66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75" w:right="1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3,571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4" w:val="right" w:leader="none"/>
                          </w:tabs>
                          <w:ind w:left="1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Pengetahuan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Wajib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22,16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75" w:right="1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3,361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4" w:val="right" w:leader="none"/>
                          </w:tabs>
                          <w:ind w:left="1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Kesadaran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Wajib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15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25,31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75" w:right="1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4,395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3131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834" w:val="right" w:leader="none"/>
                          </w:tabs>
                          <w:ind w:left="108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kepatuhan</w:t>
                        </w:r>
                        <w:r>
                          <w:rPr>
                            <w:spacing w:val="-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wajib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16</w:t>
                        </w:r>
                      </w:p>
                    </w:tc>
                    <w:tc>
                      <w:tcPr>
                        <w:tcW w:w="87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22" w:right="20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30</w:t>
                        </w:r>
                      </w:p>
                    </w:tc>
                    <w:tc>
                      <w:tcPr>
                        <w:tcW w:w="96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7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26,19</w:t>
                        </w:r>
                      </w:p>
                    </w:tc>
                    <w:tc>
                      <w:tcPr>
                        <w:tcW w:w="172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175" w:right="140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3,987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2"/>
        </w:rPr>
        <w:t>Pajak (X</w:t>
      </w:r>
      <w:r>
        <w:rPr>
          <w:sz w:val="14"/>
        </w:rPr>
        <w:t>2</w:t>
      </w:r>
      <w:r>
        <w:rPr>
          <w:position w:val="2"/>
        </w:rPr>
        <w:t>)</w:t>
      </w:r>
      <w:r>
        <w:rPr>
          <w:spacing w:val="-59"/>
          <w:position w:val="2"/>
        </w:rPr>
        <w:t> </w:t>
      </w:r>
      <w:r>
        <w:rPr>
          <w:position w:val="2"/>
        </w:rPr>
        <w:t>Pajak (X</w:t>
      </w:r>
      <w:r>
        <w:rPr>
          <w:sz w:val="14"/>
        </w:rPr>
        <w:t>3</w:t>
      </w:r>
      <w:r>
        <w:rPr>
          <w:position w:val="2"/>
        </w:rPr>
        <w:t>)</w:t>
      </w:r>
      <w:r>
        <w:rPr>
          <w:spacing w:val="-59"/>
          <w:position w:val="2"/>
        </w:rPr>
        <w:t> </w:t>
      </w:r>
      <w:r>
        <w:rPr>
          <w:spacing w:val="-1"/>
          <w:position w:val="2"/>
        </w:rPr>
        <w:t>Pajak</w:t>
      </w:r>
      <w:r>
        <w:rPr>
          <w:spacing w:val="-12"/>
          <w:position w:val="2"/>
        </w:rPr>
        <w:t> </w:t>
      </w:r>
      <w:r>
        <w:rPr>
          <w:position w:val="2"/>
        </w:rPr>
        <w:t>(X</w:t>
      </w:r>
      <w:r>
        <w:rPr>
          <w:sz w:val="14"/>
        </w:rPr>
        <w:t>4</w:t>
      </w:r>
      <w:r>
        <w:rPr>
          <w:position w:val="2"/>
        </w:rPr>
        <w:t>)</w:t>
      </w:r>
    </w:p>
    <w:p>
      <w:pPr>
        <w:pStyle w:val="BodyText"/>
        <w:spacing w:line="252" w:lineRule="exact"/>
        <w:ind w:left="1972"/>
      </w:pPr>
      <w:r>
        <w:rPr/>
        <w:t>pajak</w:t>
      </w:r>
      <w:r>
        <w:rPr>
          <w:spacing w:val="-1"/>
        </w:rPr>
        <w:t> </w:t>
      </w:r>
      <w:r>
        <w:rPr/>
        <w:t>(Y)</w:t>
      </w:r>
    </w:p>
    <w:p>
      <w:pPr>
        <w:pStyle w:val="BodyText"/>
        <w:spacing w:before="8"/>
        <w:ind w:left="1972"/>
      </w:pPr>
      <w:r>
        <w:rPr/>
        <w:t>Valid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(listwise)</w:t>
      </w:r>
    </w:p>
    <w:p>
      <w:pPr>
        <w:pStyle w:val="BodyText"/>
        <w:spacing w:line="20" w:lineRule="exact"/>
        <w:ind w:left="1864"/>
        <w:rPr>
          <w:sz w:val="2"/>
        </w:rPr>
      </w:pPr>
      <w:r>
        <w:rPr>
          <w:sz w:val="2"/>
        </w:rPr>
        <w:pict>
          <v:group style="width:335.6pt;height:.5pt;mso-position-horizontal-relative:char;mso-position-vertical-relative:line" coordorigin="0,0" coordsize="6712,10">
            <v:shape style="position:absolute;left:0;top:0;width:6712;height:10" coordorigin="0,0" coordsize="6712,10" path="m2268,0l0,0,0,10,2268,10,2268,0xm5000,0l4016,0,4007,0,4007,0,3166,0,3157,0,2278,0,2269,0,2269,10,2278,10,3157,10,3166,10,4007,10,4007,10,4016,10,5000,10,5000,0xm6700,0l5010,0,5000,0,5000,10,5010,10,6700,10,6700,0xm6712,0l6710,0,6700,0,6700,10,6710,10,6712,10,6712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pStyle w:val="BodyText"/>
        <w:ind w:left="1972"/>
      </w:pPr>
      <w:r>
        <w:rPr/>
        <w:t>Sumber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diolah</w:t>
      </w:r>
      <w:r>
        <w:rPr>
          <w:spacing w:val="-1"/>
        </w:rPr>
        <w:t> </w:t>
      </w:r>
      <w:r>
        <w:rPr/>
        <w:t>(2022)</w:t>
      </w:r>
    </w:p>
    <w:p>
      <w:pPr>
        <w:pStyle w:val="BodyText"/>
        <w:spacing w:line="252" w:lineRule="exact" w:before="190"/>
        <w:ind w:left="666"/>
        <w:jc w:val="both"/>
      </w:pPr>
      <w:r>
        <w:rPr/>
        <w:t>Dari</w:t>
      </w:r>
      <w:r>
        <w:rPr>
          <w:spacing w:val="-2"/>
        </w:rPr>
        <w:t> </w:t>
      </w:r>
      <w:r>
        <w:rPr/>
        <w:t>tabel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atas, ditunjukkan</w:t>
      </w:r>
      <w:r>
        <w:rPr>
          <w:spacing w:val="-1"/>
        </w:rPr>
        <w:t> </w:t>
      </w:r>
      <w:r>
        <w:rPr/>
        <w:t>hasil</w:t>
      </w:r>
      <w:r>
        <w:rPr>
          <w:spacing w:val="-1"/>
        </w:rPr>
        <w:t> </w:t>
      </w:r>
      <w:r>
        <w:rPr/>
        <w:t>analisis</w:t>
      </w:r>
      <w:r>
        <w:rPr>
          <w:spacing w:val="-1"/>
        </w:rPr>
        <w:t> </w:t>
      </w:r>
      <w:r>
        <w:rPr/>
        <w:t>deskriptif pada</w:t>
      </w:r>
      <w:r>
        <w:rPr>
          <w:spacing w:val="-1"/>
        </w:rPr>
        <w:t> </w:t>
      </w:r>
      <w:r>
        <w:rPr/>
        <w:t>seluruh</w:t>
      </w:r>
      <w:r>
        <w:rPr>
          <w:spacing w:val="-1"/>
        </w:rPr>
        <w:t> </w:t>
      </w:r>
      <w:r>
        <w:rPr/>
        <w:t>variabel</w:t>
      </w:r>
      <w:r>
        <w:rPr>
          <w:spacing w:val="-2"/>
        </w:rPr>
        <w:t> </w:t>
      </w:r>
      <w:r>
        <w:rPr/>
        <w:t>penelitian.</w:t>
      </w:r>
      <w:r>
        <w:rPr>
          <w:spacing w:val="1"/>
        </w:rPr>
        <w:t> </w:t>
      </w:r>
      <w:r>
        <w:rPr/>
        <w:t>Jumlah</w:t>
      </w:r>
      <w:r>
        <w:rPr>
          <w:spacing w:val="-1"/>
        </w:rPr>
        <w:t> </w:t>
      </w:r>
      <w:r>
        <w:rPr/>
        <w:t>data</w:t>
      </w:r>
    </w:p>
    <w:p>
      <w:pPr>
        <w:pStyle w:val="ListParagraph"/>
        <w:numPr>
          <w:ilvl w:val="0"/>
          <w:numId w:val="1"/>
        </w:numPr>
        <w:tabs>
          <w:tab w:pos="654" w:val="left" w:leader="none"/>
        </w:tabs>
        <w:spacing w:line="240" w:lineRule="auto" w:before="0" w:after="0"/>
        <w:ind w:left="241" w:right="153" w:firstLine="0"/>
        <w:jc w:val="both"/>
        <w:rPr>
          <w:sz w:val="22"/>
        </w:rPr>
      </w:pPr>
      <w:r>
        <w:rPr>
          <w:sz w:val="22"/>
        </w:rPr>
        <w:t>dalam penelitian ini adalah jumlah responden dengan jumlah sampel sebanyak 32 responden.</w:t>
      </w:r>
      <w:r>
        <w:rPr>
          <w:spacing w:val="1"/>
          <w:sz w:val="22"/>
        </w:rPr>
        <w:t> </w:t>
      </w:r>
      <w:r>
        <w:rPr>
          <w:sz w:val="22"/>
        </w:rPr>
        <w:t>Variabel pertama adalah tarif pajak (X1) memiliki nilai rata-rata sebesar 21,31, dan standar deviasi</w:t>
      </w:r>
      <w:r>
        <w:rPr>
          <w:spacing w:val="1"/>
          <w:sz w:val="22"/>
        </w:rPr>
        <w:t> </w:t>
      </w:r>
      <w:r>
        <w:rPr>
          <w:sz w:val="22"/>
        </w:rPr>
        <w:t>sebesar, 4,269, kemudian variabel kedua yaitu kepercayaan wajib pajak (X2) memiliki nilai rata-rata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12"/>
          <w:sz w:val="22"/>
        </w:rPr>
        <w:t> </w:t>
      </w:r>
      <w:r>
        <w:rPr>
          <w:sz w:val="22"/>
        </w:rPr>
        <w:t>20,66,</w:t>
      </w:r>
      <w:r>
        <w:rPr>
          <w:spacing w:val="14"/>
          <w:sz w:val="22"/>
        </w:rPr>
        <w:t> </w:t>
      </w:r>
      <w:r>
        <w:rPr>
          <w:sz w:val="22"/>
        </w:rPr>
        <w:t>dan</w:t>
      </w:r>
      <w:r>
        <w:rPr>
          <w:spacing w:val="13"/>
          <w:sz w:val="22"/>
        </w:rPr>
        <w:t> </w:t>
      </w:r>
      <w:r>
        <w:rPr>
          <w:sz w:val="22"/>
        </w:rPr>
        <w:t>standar</w:t>
      </w:r>
      <w:r>
        <w:rPr>
          <w:spacing w:val="16"/>
          <w:sz w:val="22"/>
        </w:rPr>
        <w:t> </w:t>
      </w:r>
      <w:r>
        <w:rPr>
          <w:sz w:val="22"/>
        </w:rPr>
        <w:t>deviasi</w:t>
      </w:r>
      <w:r>
        <w:rPr>
          <w:spacing w:val="14"/>
          <w:sz w:val="22"/>
        </w:rPr>
        <w:t> </w:t>
      </w:r>
      <w:r>
        <w:rPr>
          <w:sz w:val="22"/>
        </w:rPr>
        <w:t>sebesar</w:t>
      </w:r>
      <w:r>
        <w:rPr>
          <w:spacing w:val="14"/>
          <w:sz w:val="22"/>
        </w:rPr>
        <w:t> </w:t>
      </w:r>
      <w:r>
        <w:rPr>
          <w:sz w:val="22"/>
        </w:rPr>
        <w:t>3,571,</w:t>
      </w:r>
      <w:r>
        <w:rPr>
          <w:spacing w:val="14"/>
          <w:sz w:val="22"/>
        </w:rPr>
        <w:t> </w:t>
      </w:r>
      <w:r>
        <w:rPr>
          <w:sz w:val="22"/>
        </w:rPr>
        <w:t>kemudian</w:t>
      </w:r>
      <w:r>
        <w:rPr>
          <w:spacing w:val="11"/>
          <w:sz w:val="22"/>
        </w:rPr>
        <w:t> </w:t>
      </w:r>
      <w:r>
        <w:rPr>
          <w:sz w:val="22"/>
        </w:rPr>
        <w:t>variabel</w:t>
      </w:r>
      <w:r>
        <w:rPr>
          <w:spacing w:val="14"/>
          <w:sz w:val="22"/>
        </w:rPr>
        <w:t> </w:t>
      </w:r>
      <w:r>
        <w:rPr>
          <w:sz w:val="22"/>
        </w:rPr>
        <w:t>ketiga</w:t>
      </w:r>
      <w:r>
        <w:rPr>
          <w:spacing w:val="15"/>
          <w:sz w:val="22"/>
        </w:rPr>
        <w:t> </w:t>
      </w:r>
      <w:r>
        <w:rPr>
          <w:sz w:val="22"/>
        </w:rPr>
        <w:t>yaitu</w:t>
      </w:r>
      <w:r>
        <w:rPr>
          <w:spacing w:val="13"/>
          <w:sz w:val="22"/>
        </w:rPr>
        <w:t> </w:t>
      </w:r>
      <w:r>
        <w:rPr>
          <w:sz w:val="22"/>
        </w:rPr>
        <w:t>pengetahuan</w:t>
      </w:r>
      <w:r>
        <w:rPr>
          <w:spacing w:val="13"/>
          <w:sz w:val="22"/>
        </w:rPr>
        <w:t> </w:t>
      </w:r>
      <w:r>
        <w:rPr>
          <w:sz w:val="22"/>
        </w:rPr>
        <w:t>wajib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500" w:bottom="280" w:left="860" w:right="920"/>
        </w:sectPr>
      </w:pPr>
    </w:p>
    <w:p>
      <w:pPr>
        <w:pStyle w:val="BodyText"/>
        <w:spacing w:before="80"/>
        <w:ind w:left="241" w:right="156"/>
        <w:jc w:val="both"/>
      </w:pPr>
      <w:r>
        <w:rPr/>
        <w:t>pajak (X3) memiliki nilai rata-rata sebesar 22,16, dan standar deviasi sebesar 3,361, variabel keempat</w:t>
      </w:r>
      <w:r>
        <w:rPr>
          <w:spacing w:val="1"/>
        </w:rPr>
        <w:t> </w:t>
      </w:r>
      <w:r>
        <w:rPr/>
        <w:t>yaitu kesadaran wajib pajak (X4) memiliki rata-rata sebesar 25,31, dan standar deviasi sebesar 4,395,</w:t>
      </w:r>
      <w:r>
        <w:rPr>
          <w:spacing w:val="1"/>
        </w:rPr>
        <w:t> </w:t>
      </w:r>
      <w:r>
        <w:rPr/>
        <w:t>variabel kelima yaitu kepatuhan wajib pajak (Y) memiliki nilai rata-rata sebesar 26,19, serta standar</w:t>
      </w:r>
      <w:r>
        <w:rPr>
          <w:spacing w:val="1"/>
        </w:rPr>
        <w:t> </w:t>
      </w:r>
      <w:r>
        <w:rPr/>
        <w:t>deviasi</w:t>
      </w:r>
      <w:r>
        <w:rPr>
          <w:spacing w:val="-1"/>
        </w:rPr>
        <w:t> </w:t>
      </w:r>
      <w:r>
        <w:rPr/>
        <w:t>sebesar</w:t>
      </w:r>
      <w:r>
        <w:rPr>
          <w:spacing w:val="-2"/>
        </w:rPr>
        <w:t> </w:t>
      </w:r>
      <w:r>
        <w:rPr/>
        <w:t>3,987.</w:t>
      </w:r>
    </w:p>
    <w:p>
      <w:pPr>
        <w:pStyle w:val="Heading1"/>
        <w:spacing w:before="200"/>
        <w:jc w:val="both"/>
      </w:pPr>
      <w:r>
        <w:rPr/>
        <w:t>Hasil</w:t>
      </w:r>
      <w:r>
        <w:rPr>
          <w:spacing w:val="-1"/>
        </w:rPr>
        <w:t> </w:t>
      </w:r>
      <w:r>
        <w:rPr/>
        <w:t>Uji</w:t>
      </w:r>
      <w:r>
        <w:rPr>
          <w:spacing w:val="-2"/>
        </w:rPr>
        <w:t> </w:t>
      </w:r>
      <w:r>
        <w:rPr/>
        <w:t>Instrumen</w:t>
      </w:r>
      <w:r>
        <w:rPr>
          <w:spacing w:val="-2"/>
        </w:rPr>
        <w:t> </w:t>
      </w:r>
      <w:r>
        <w:rPr/>
        <w:t>penelitian</w:t>
      </w:r>
    </w:p>
    <w:p>
      <w:pPr>
        <w:pStyle w:val="Heading2"/>
        <w:spacing w:before="201"/>
      </w:pPr>
      <w:r>
        <w:rPr/>
        <w:t>Uji</w:t>
      </w:r>
      <w:r>
        <w:rPr>
          <w:spacing w:val="-1"/>
        </w:rPr>
        <w:t> </w:t>
      </w:r>
      <w:r>
        <w:rPr/>
        <w:t>Validitas</w:t>
      </w:r>
    </w:p>
    <w:p>
      <w:pPr>
        <w:spacing w:line="205" w:lineRule="exact" w:before="0"/>
        <w:ind w:left="560" w:right="152" w:firstLine="0"/>
        <w:jc w:val="center"/>
        <w:rPr>
          <w:sz w:val="18"/>
        </w:rPr>
      </w:pPr>
      <w:r>
        <w:rPr>
          <w:sz w:val="18"/>
        </w:rPr>
        <w:t>Tabel</w:t>
      </w:r>
      <w:r>
        <w:rPr>
          <w:spacing w:val="-3"/>
          <w:sz w:val="18"/>
        </w:rPr>
        <w:t> </w:t>
      </w:r>
      <w:r>
        <w:rPr>
          <w:sz w:val="18"/>
        </w:rPr>
        <w:t>2</w:t>
      </w:r>
      <w:r>
        <w:rPr>
          <w:spacing w:val="-2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Uji</w:t>
      </w:r>
      <w:r>
        <w:rPr>
          <w:spacing w:val="-2"/>
          <w:sz w:val="18"/>
        </w:rPr>
        <w:t> </w:t>
      </w:r>
      <w:r>
        <w:rPr>
          <w:sz w:val="18"/>
        </w:rPr>
        <w:t>Validitas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7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61"/>
        <w:gridCol w:w="1234"/>
        <w:gridCol w:w="1143"/>
        <w:gridCol w:w="847"/>
        <w:gridCol w:w="846"/>
        <w:gridCol w:w="1321"/>
      </w:tblGrid>
      <w:tr>
        <w:trPr>
          <w:trHeight w:val="757" w:hRule="atLeast"/>
        </w:trPr>
        <w:tc>
          <w:tcPr>
            <w:tcW w:w="156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376"/>
              <w:jc w:val="left"/>
              <w:rPr>
                <w:sz w:val="22"/>
              </w:rPr>
            </w:pPr>
            <w:r>
              <w:rPr>
                <w:sz w:val="22"/>
              </w:rPr>
              <w:t>Variabel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134" w:right="106" w:hanging="5"/>
              <w:jc w:val="left"/>
              <w:rPr>
                <w:sz w:val="22"/>
              </w:rPr>
            </w:pPr>
            <w:r>
              <w:rPr>
                <w:sz w:val="22"/>
              </w:rPr>
              <w:t>Instrumen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Penelitian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76" w:hanging="56"/>
              <w:jc w:val="left"/>
              <w:rPr>
                <w:sz w:val="22"/>
              </w:rPr>
            </w:pPr>
            <w:r>
              <w:rPr>
                <w:sz w:val="22"/>
              </w:rPr>
              <w:t>Koefisien</w:t>
            </w:r>
          </w:p>
          <w:p>
            <w:pPr>
              <w:pStyle w:val="TableParagraph"/>
              <w:spacing w:line="252" w:lineRule="exact"/>
              <w:ind w:left="340" w:right="152" w:hanging="164"/>
              <w:jc w:val="left"/>
              <w:rPr>
                <w:sz w:val="22"/>
              </w:rPr>
            </w:pPr>
            <w:r>
              <w:rPr>
                <w:sz w:val="22"/>
              </w:rPr>
              <w:t>Korelasi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(Sig)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114" w:right="113" w:firstLine="264"/>
              <w:jc w:val="left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hitung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109" w:right="86"/>
              <w:rPr>
                <w:sz w:val="22"/>
              </w:rPr>
            </w:pPr>
            <w:r>
              <w:rPr>
                <w:sz w:val="22"/>
              </w:rPr>
              <w:t>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table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jc w:val="left"/>
              <w:rPr>
                <w:sz w:val="22"/>
              </w:rPr>
            </w:pPr>
          </w:p>
          <w:p>
            <w:pPr>
              <w:pStyle w:val="TableParagraph"/>
              <w:ind w:left="79" w:right="63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253" w:hRule="atLeast"/>
        </w:trPr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22" w:right="133"/>
              <w:rPr>
                <w:sz w:val="22"/>
              </w:rPr>
            </w:pPr>
            <w:r>
              <w:rPr>
                <w:sz w:val="22"/>
              </w:rPr>
              <w:t>0,893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before="137"/>
              <w:ind w:left="645" w:right="185" w:hanging="341"/>
              <w:jc w:val="left"/>
              <w:rPr>
                <w:sz w:val="22"/>
              </w:rPr>
            </w:pPr>
            <w:r>
              <w:rPr>
                <w:sz w:val="22"/>
              </w:rPr>
              <w:t>Tarif Pajak</w:t>
            </w:r>
            <w:r>
              <w:rPr>
                <w:spacing w:val="-59"/>
                <w:sz w:val="22"/>
              </w:rPr>
              <w:t> </w:t>
            </w: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1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2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0,914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0,896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0,975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5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0,898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0,862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before="9"/>
              <w:ind w:left="175" w:right="70"/>
              <w:rPr>
                <w:sz w:val="22"/>
              </w:rPr>
            </w:pPr>
            <w:r>
              <w:rPr>
                <w:sz w:val="22"/>
              </w:rPr>
              <w:t>Kepercayaan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  <w:p>
            <w:pPr>
              <w:pStyle w:val="TableParagraph"/>
              <w:spacing w:line="244" w:lineRule="exact"/>
              <w:ind w:left="173" w:right="72"/>
              <w:rPr>
                <w:sz w:val="22"/>
              </w:rPr>
            </w:pP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2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2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0,972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22" w:right="133"/>
              <w:rPr>
                <w:sz w:val="22"/>
              </w:rPr>
            </w:pPr>
            <w:r>
              <w:rPr>
                <w:sz w:val="22"/>
              </w:rPr>
              <w:t>0,950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0,888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5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0,857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0,916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before="9"/>
              <w:ind w:left="175" w:right="72"/>
              <w:rPr>
                <w:sz w:val="22"/>
              </w:rPr>
            </w:pPr>
            <w:r>
              <w:rPr>
                <w:sz w:val="22"/>
              </w:rPr>
              <w:t>Pengetahuan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  <w:p>
            <w:pPr>
              <w:pStyle w:val="TableParagraph"/>
              <w:spacing w:line="242" w:lineRule="exact"/>
              <w:ind w:left="173" w:right="72"/>
              <w:rPr>
                <w:sz w:val="22"/>
              </w:rPr>
            </w:pP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3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2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0,902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0,891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0,952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5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22" w:right="133"/>
              <w:rPr>
                <w:sz w:val="22"/>
              </w:rPr>
            </w:pPr>
            <w:r>
              <w:rPr>
                <w:sz w:val="22"/>
              </w:rPr>
              <w:t>0,905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0,877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before="141"/>
              <w:ind w:left="249" w:right="145" w:hanging="2"/>
              <w:rPr>
                <w:sz w:val="22"/>
              </w:rPr>
            </w:pPr>
            <w:r>
              <w:rPr>
                <w:sz w:val="22"/>
              </w:rPr>
              <w:t>Kesadaran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Wajib Pajak</w:t>
            </w:r>
            <w:r>
              <w:rPr>
                <w:spacing w:val="-59"/>
                <w:sz w:val="22"/>
              </w:rPr>
              <w:t> </w:t>
            </w: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4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2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0,915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0,921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0,905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5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0,884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6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5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3" w:hRule="atLeast"/>
        </w:trPr>
        <w:tc>
          <w:tcPr>
            <w:tcW w:w="156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1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22" w:right="133"/>
              <w:rPr>
                <w:sz w:val="22"/>
              </w:rPr>
            </w:pPr>
            <w:r>
              <w:rPr>
                <w:sz w:val="22"/>
              </w:rPr>
              <w:t>0,878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2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0,913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  <w:vMerge w:val="restart"/>
          </w:tcPr>
          <w:p>
            <w:pPr>
              <w:pStyle w:val="TableParagraph"/>
              <w:spacing w:line="252" w:lineRule="exact"/>
              <w:ind w:left="110" w:right="3" w:firstLine="206"/>
              <w:jc w:val="left"/>
              <w:rPr>
                <w:sz w:val="22"/>
              </w:rPr>
            </w:pPr>
            <w:r>
              <w:rPr>
                <w:sz w:val="22"/>
              </w:rPr>
              <w:t>kepatuhan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pajak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(Y)</w:t>
            </w: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3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0,924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4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0,969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1" w:hRule="atLeast"/>
        </w:trPr>
        <w:tc>
          <w:tcPr>
            <w:tcW w:w="1561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5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22" w:right="133"/>
              <w:rPr>
                <w:sz w:val="22"/>
              </w:rPr>
            </w:pPr>
            <w:r>
              <w:rPr>
                <w:sz w:val="22"/>
              </w:rPr>
              <w:t>0,914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4" w:hRule="atLeast"/>
        </w:trPr>
        <w:tc>
          <w:tcPr>
            <w:tcW w:w="1561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306"/>
              <w:jc w:val="right"/>
              <w:rPr>
                <w:sz w:val="22"/>
              </w:rPr>
            </w:pPr>
            <w:r>
              <w:rPr>
                <w:sz w:val="22"/>
              </w:rPr>
              <w:t>Item 6</w:t>
            </w:r>
          </w:p>
        </w:tc>
        <w:tc>
          <w:tcPr>
            <w:tcW w:w="11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279" w:right="272"/>
              <w:rPr>
                <w:sz w:val="22"/>
              </w:rPr>
            </w:pPr>
            <w:r>
              <w:rPr>
                <w:sz w:val="22"/>
              </w:rPr>
              <w:t>0,000</w:t>
            </w:r>
          </w:p>
        </w:tc>
        <w:tc>
          <w:tcPr>
            <w:tcW w:w="84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22" w:right="133"/>
              <w:rPr>
                <w:sz w:val="22"/>
              </w:rPr>
            </w:pPr>
            <w:r>
              <w:rPr>
                <w:sz w:val="22"/>
              </w:rPr>
              <w:t>0,912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09" w:right="83"/>
              <w:rPr>
                <w:sz w:val="22"/>
              </w:rPr>
            </w:pPr>
            <w:r>
              <w:rPr>
                <w:sz w:val="22"/>
              </w:rPr>
              <w:t>0,349</w:t>
            </w:r>
          </w:p>
        </w:tc>
        <w:tc>
          <w:tcPr>
            <w:tcW w:w="13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79" w:right="43"/>
              <w:rPr>
                <w:sz w:val="22"/>
              </w:rPr>
            </w:pPr>
            <w:r>
              <w:rPr>
                <w:sz w:val="22"/>
              </w:rPr>
              <w:t>Valid</w:t>
            </w:r>
          </w:p>
        </w:tc>
      </w:tr>
      <w:tr>
        <w:trPr>
          <w:trHeight w:val="252" w:hRule="atLeast"/>
        </w:trPr>
        <w:tc>
          <w:tcPr>
            <w:tcW w:w="2795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(2022)</w:t>
            </w:r>
          </w:p>
        </w:tc>
        <w:tc>
          <w:tcPr>
            <w:tcW w:w="1143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7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2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</w:pPr>
    </w:p>
    <w:p>
      <w:pPr>
        <w:pStyle w:val="BodyText"/>
        <w:ind w:left="527" w:right="114" w:firstLine="424"/>
        <w:jc w:val="both"/>
      </w:pPr>
      <w:r>
        <w:rPr/>
        <w:t>Dari tabel 2 tersebut, hasil uji validitas menunjukkan bahwa setiap butir pertanyaan pada setiap</w:t>
      </w:r>
      <w:r>
        <w:rPr>
          <w:spacing w:val="1"/>
        </w:rPr>
        <w:t> </w:t>
      </w:r>
      <w:r>
        <w:rPr>
          <w:spacing w:val="-1"/>
          <w:position w:val="2"/>
        </w:rPr>
        <w:t>variabel</w:t>
      </w:r>
      <w:r>
        <w:rPr>
          <w:spacing w:val="-15"/>
          <w:position w:val="2"/>
        </w:rPr>
        <w:t> </w:t>
      </w:r>
      <w:r>
        <w:rPr>
          <w:spacing w:val="-1"/>
          <w:position w:val="2"/>
        </w:rPr>
        <w:t>mempunyai</w:t>
      </w:r>
      <w:r>
        <w:rPr>
          <w:spacing w:val="-15"/>
          <w:position w:val="2"/>
        </w:rPr>
        <w:t> </w:t>
      </w:r>
      <w:r>
        <w:rPr>
          <w:spacing w:val="-1"/>
          <w:position w:val="2"/>
        </w:rPr>
        <w:t>hasil</w:t>
      </w:r>
      <w:r>
        <w:rPr>
          <w:spacing w:val="-17"/>
          <w:position w:val="2"/>
        </w:rPr>
        <w:t> </w:t>
      </w:r>
      <w:r>
        <w:rPr>
          <w:position w:val="2"/>
        </w:rPr>
        <w:t>valid</w:t>
      </w:r>
      <w:r>
        <w:rPr>
          <w:spacing w:val="-14"/>
          <w:position w:val="2"/>
        </w:rPr>
        <w:t> </w:t>
      </w:r>
      <w:r>
        <w:rPr>
          <w:position w:val="2"/>
        </w:rPr>
        <w:t>yang</w:t>
      </w:r>
      <w:r>
        <w:rPr>
          <w:spacing w:val="-13"/>
          <w:position w:val="2"/>
        </w:rPr>
        <w:t> </w:t>
      </w:r>
      <w:r>
        <w:rPr>
          <w:position w:val="2"/>
        </w:rPr>
        <w:t>dibuktikan</w:t>
      </w:r>
      <w:r>
        <w:rPr>
          <w:spacing w:val="-17"/>
          <w:position w:val="2"/>
        </w:rPr>
        <w:t> </w:t>
      </w:r>
      <w:r>
        <w:rPr>
          <w:position w:val="2"/>
        </w:rPr>
        <w:t>dari</w:t>
      </w:r>
      <w:r>
        <w:rPr>
          <w:spacing w:val="-15"/>
          <w:position w:val="2"/>
        </w:rPr>
        <w:t> </w:t>
      </w:r>
      <w:r>
        <w:rPr>
          <w:position w:val="2"/>
        </w:rPr>
        <w:t>nilai</w:t>
      </w:r>
      <w:r>
        <w:rPr>
          <w:spacing w:val="-15"/>
          <w:position w:val="2"/>
        </w:rPr>
        <w:t> </w:t>
      </w:r>
      <w:r>
        <w:rPr>
          <w:position w:val="2"/>
        </w:rPr>
        <w:t>r</w:t>
      </w:r>
      <w:r>
        <w:rPr>
          <w:sz w:val="14"/>
        </w:rPr>
        <w:t>hitung</w:t>
      </w:r>
      <w:r>
        <w:rPr>
          <w:spacing w:val="8"/>
          <w:sz w:val="14"/>
        </w:rPr>
        <w:t> </w:t>
      </w:r>
      <w:r>
        <w:rPr>
          <w:position w:val="2"/>
        </w:rPr>
        <w:t>yang</w:t>
      </w:r>
      <w:r>
        <w:rPr>
          <w:spacing w:val="-14"/>
          <w:position w:val="2"/>
        </w:rPr>
        <w:t> </w:t>
      </w:r>
      <w:r>
        <w:rPr>
          <w:position w:val="2"/>
        </w:rPr>
        <w:t>lebih</w:t>
      </w:r>
      <w:r>
        <w:rPr>
          <w:spacing w:val="-14"/>
          <w:position w:val="2"/>
        </w:rPr>
        <w:t> </w:t>
      </w:r>
      <w:r>
        <w:rPr>
          <w:position w:val="2"/>
        </w:rPr>
        <w:t>besar</w:t>
      </w:r>
      <w:r>
        <w:rPr>
          <w:spacing w:val="-13"/>
          <w:position w:val="2"/>
        </w:rPr>
        <w:t> </w:t>
      </w:r>
      <w:r>
        <w:rPr>
          <w:position w:val="2"/>
        </w:rPr>
        <w:t>dari</w:t>
      </w:r>
      <w:r>
        <w:rPr>
          <w:spacing w:val="-17"/>
          <w:position w:val="2"/>
        </w:rPr>
        <w:t> </w:t>
      </w:r>
      <w:r>
        <w:rPr>
          <w:position w:val="2"/>
        </w:rPr>
        <w:t>nilai</w:t>
      </w:r>
      <w:r>
        <w:rPr>
          <w:spacing w:val="-15"/>
          <w:position w:val="2"/>
        </w:rPr>
        <w:t> </w:t>
      </w:r>
      <w:r>
        <w:rPr>
          <w:position w:val="2"/>
        </w:rPr>
        <w:t>r</w:t>
      </w:r>
      <w:r>
        <w:rPr>
          <w:sz w:val="14"/>
        </w:rPr>
        <w:t>tabel</w:t>
      </w:r>
      <w:r>
        <w:rPr>
          <w:position w:val="2"/>
        </w:rPr>
        <w:t>.</w:t>
      </w:r>
      <w:r>
        <w:rPr>
          <w:spacing w:val="-13"/>
          <w:position w:val="2"/>
        </w:rPr>
        <w:t> </w:t>
      </w:r>
      <w:r>
        <w:rPr>
          <w:position w:val="2"/>
        </w:rPr>
        <w:t>Sehingga</w:t>
      </w:r>
      <w:r>
        <w:rPr>
          <w:spacing w:val="-59"/>
          <w:position w:val="2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pertanyaan</w:t>
      </w:r>
      <w:r>
        <w:rPr>
          <w:spacing w:val="1"/>
        </w:rPr>
        <w:t> </w:t>
      </w:r>
      <w:r>
        <w:rPr/>
        <w:t>pada</w:t>
      </w:r>
      <w:r>
        <w:rPr>
          <w:spacing w:val="1"/>
        </w:rPr>
        <w:t> </w:t>
      </w:r>
      <w:r>
        <w:rPr/>
        <w:t>seluruh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dinyatakan</w:t>
      </w:r>
      <w:r>
        <w:rPr>
          <w:spacing w:val="1"/>
        </w:rPr>
        <w:t> </w:t>
      </w:r>
      <w:r>
        <w:rPr/>
        <w:t>valid</w:t>
      </w:r>
      <w:r>
        <w:rPr>
          <w:spacing w:val="1"/>
        </w:rPr>
        <w:t> </w:t>
      </w:r>
      <w:r>
        <w:rPr/>
        <w:t>atau</w:t>
      </w:r>
      <w:r>
        <w:rPr>
          <w:spacing w:val="1"/>
        </w:rPr>
        <w:t> </w:t>
      </w:r>
      <w:r>
        <w:rPr/>
        <w:t>layak</w:t>
      </w:r>
      <w:r>
        <w:rPr>
          <w:spacing w:val="1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instrumen penelitian.</w:t>
      </w:r>
    </w:p>
    <w:p>
      <w:pPr>
        <w:spacing w:after="0"/>
        <w:jc w:val="both"/>
        <w:sectPr>
          <w:pgSz w:w="12240" w:h="15840"/>
          <w:pgMar w:top="1420" w:bottom="280" w:left="860" w:right="920"/>
        </w:sectPr>
      </w:pPr>
    </w:p>
    <w:p>
      <w:pPr>
        <w:pStyle w:val="BodyText"/>
        <w:spacing w:before="8"/>
        <w:rPr>
          <w:sz w:val="12"/>
        </w:rPr>
      </w:pPr>
    </w:p>
    <w:p>
      <w:pPr>
        <w:spacing w:after="0"/>
        <w:rPr>
          <w:sz w:val="12"/>
        </w:rPr>
        <w:sectPr>
          <w:pgSz w:w="12240" w:h="15840"/>
          <w:pgMar w:top="1500" w:bottom="280" w:left="860" w:right="920"/>
        </w:sectPr>
      </w:pPr>
    </w:p>
    <w:p>
      <w:pPr>
        <w:pStyle w:val="Heading2"/>
        <w:spacing w:before="94"/>
      </w:pPr>
      <w:r>
        <w:rPr/>
        <w:t>Uji</w:t>
      </w:r>
      <w:r>
        <w:rPr>
          <w:spacing w:val="-3"/>
        </w:rPr>
        <w:t> </w:t>
      </w:r>
      <w:r>
        <w:rPr/>
        <w:t>Reliabilitas</w:t>
      </w:r>
    </w:p>
    <w:p>
      <w:pPr>
        <w:pStyle w:val="BodyText"/>
        <w:rPr>
          <w:rFonts w:ascii="Arial"/>
          <w:b/>
          <w:i/>
          <w:sz w:val="18"/>
        </w:rPr>
      </w:pPr>
      <w:r>
        <w:rPr/>
        <w:br w:type="column"/>
      </w:r>
      <w:r>
        <w:rPr>
          <w:rFonts w:ascii="Arial"/>
          <w:b/>
          <w:i/>
          <w:sz w:val="18"/>
        </w:rPr>
      </w:r>
    </w:p>
    <w:p>
      <w:pPr>
        <w:spacing w:before="140"/>
        <w:ind w:left="527" w:right="0" w:firstLine="0"/>
        <w:jc w:val="left"/>
        <w:rPr>
          <w:sz w:val="16"/>
        </w:rPr>
      </w:pPr>
      <w:r>
        <w:rPr>
          <w:sz w:val="16"/>
        </w:rPr>
        <w:t>Tabel</w:t>
      </w:r>
      <w:r>
        <w:rPr>
          <w:spacing w:val="-2"/>
          <w:sz w:val="16"/>
        </w:rPr>
        <w:t> </w:t>
      </w:r>
      <w:r>
        <w:rPr>
          <w:sz w:val="16"/>
        </w:rPr>
        <w:t>3</w:t>
      </w:r>
      <w:r>
        <w:rPr>
          <w:spacing w:val="-3"/>
          <w:sz w:val="16"/>
        </w:rPr>
        <w:t> </w:t>
      </w:r>
      <w:r>
        <w:rPr>
          <w:sz w:val="16"/>
        </w:rPr>
        <w:t>Hasil</w:t>
      </w:r>
      <w:r>
        <w:rPr>
          <w:spacing w:val="-1"/>
          <w:sz w:val="16"/>
        </w:rPr>
        <w:t> </w:t>
      </w:r>
      <w:r>
        <w:rPr>
          <w:sz w:val="16"/>
        </w:rPr>
        <w:t>Uji</w:t>
      </w:r>
      <w:r>
        <w:rPr>
          <w:spacing w:val="-2"/>
          <w:sz w:val="16"/>
        </w:rPr>
        <w:t> </w:t>
      </w:r>
      <w:r>
        <w:rPr>
          <w:sz w:val="16"/>
        </w:rPr>
        <w:t>Reliabilitas</w:t>
      </w:r>
    </w:p>
    <w:p>
      <w:pPr>
        <w:spacing w:after="0"/>
        <w:jc w:val="left"/>
        <w:rPr>
          <w:sz w:val="16"/>
        </w:rPr>
        <w:sectPr>
          <w:type w:val="continuous"/>
          <w:pgSz w:w="12240" w:h="15840"/>
          <w:pgMar w:top="1100" w:bottom="280" w:left="860" w:right="920"/>
          <w:cols w:num="2" w:equalWidth="0">
            <w:col w:w="2075" w:space="1840"/>
            <w:col w:w="6545"/>
          </w:cols>
        </w:sectPr>
      </w:pP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9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46"/>
        <w:gridCol w:w="1370"/>
        <w:gridCol w:w="1181"/>
        <w:gridCol w:w="1355"/>
      </w:tblGrid>
      <w:tr>
        <w:trPr>
          <w:trHeight w:val="505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184" w:right="136"/>
              <w:rPr>
                <w:sz w:val="22"/>
              </w:rPr>
            </w:pPr>
            <w:r>
              <w:rPr>
                <w:sz w:val="22"/>
              </w:rPr>
              <w:t>Variabel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438" w:right="90" w:hanging="284"/>
              <w:jc w:val="left"/>
              <w:rPr>
                <w:sz w:val="22"/>
              </w:rPr>
            </w:pPr>
            <w:r>
              <w:rPr>
                <w:sz w:val="22"/>
              </w:rPr>
              <w:t>Cronbach's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alpha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08" w:right="96" w:firstLine="201"/>
              <w:jc w:val="left"/>
              <w:rPr>
                <w:sz w:val="22"/>
              </w:rPr>
            </w:pPr>
            <w:r>
              <w:rPr>
                <w:sz w:val="22"/>
              </w:rPr>
              <w:t>Batas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1"/>
                <w:sz w:val="22"/>
              </w:rPr>
              <w:t>Reabilitas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91" w:right="85"/>
              <w:rPr>
                <w:sz w:val="22"/>
              </w:rPr>
            </w:pPr>
            <w:r>
              <w:rPr>
                <w:sz w:val="22"/>
              </w:rPr>
              <w:t>Keterangan</w:t>
            </w:r>
          </w:p>
        </w:tc>
      </w:tr>
      <w:tr>
        <w:trPr>
          <w:trHeight w:val="251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84" w:right="136"/>
              <w:rPr>
                <w:sz w:val="22"/>
              </w:rPr>
            </w:pPr>
            <w:r>
              <w:rPr>
                <w:position w:val="2"/>
                <w:sz w:val="22"/>
              </w:rPr>
              <w:t>Tarif</w:t>
            </w:r>
            <w:r>
              <w:rPr>
                <w:spacing w:val="1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Pajak</w:t>
            </w:r>
            <w:r>
              <w:rPr>
                <w:spacing w:val="-3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1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0,828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357" w:right="355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85" w:right="85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  <w:tr>
        <w:trPr>
          <w:trHeight w:val="506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3" w:right="137"/>
              <w:rPr>
                <w:sz w:val="22"/>
              </w:rPr>
            </w:pPr>
            <w:r>
              <w:rPr>
                <w:sz w:val="22"/>
              </w:rPr>
              <w:t>Kepercayaan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Wajib</w:t>
            </w:r>
          </w:p>
          <w:p>
            <w:pPr>
              <w:pStyle w:val="TableParagraph"/>
              <w:spacing w:line="233" w:lineRule="exact"/>
              <w:ind w:left="183" w:right="137"/>
              <w:rPr>
                <w:sz w:val="22"/>
              </w:rPr>
            </w:pPr>
            <w:r>
              <w:rPr>
                <w:position w:val="2"/>
                <w:sz w:val="22"/>
              </w:rPr>
              <w:t>Pajak</w:t>
            </w:r>
            <w:r>
              <w:rPr>
                <w:spacing w:val="-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2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0,826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357" w:right="355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85" w:right="85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  <w:tr>
        <w:trPr>
          <w:trHeight w:val="506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1" w:right="137"/>
              <w:rPr>
                <w:sz w:val="22"/>
              </w:rPr>
            </w:pPr>
            <w:r>
              <w:rPr>
                <w:sz w:val="22"/>
              </w:rPr>
              <w:t>Pengetahuan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</w:t>
            </w:r>
          </w:p>
          <w:p>
            <w:pPr>
              <w:pStyle w:val="TableParagraph"/>
              <w:spacing w:line="233" w:lineRule="exact"/>
              <w:ind w:left="183" w:right="137"/>
              <w:rPr>
                <w:sz w:val="22"/>
              </w:rPr>
            </w:pPr>
            <w:r>
              <w:rPr>
                <w:position w:val="2"/>
                <w:sz w:val="22"/>
              </w:rPr>
              <w:t>Pajak</w:t>
            </w:r>
            <w:r>
              <w:rPr>
                <w:spacing w:val="-2"/>
                <w:position w:val="2"/>
                <w:sz w:val="22"/>
              </w:rPr>
              <w:t> </w:t>
            </w: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3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0,828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357" w:right="355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85" w:right="85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  <w:tr>
        <w:trPr>
          <w:trHeight w:val="505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84" w:right="137"/>
              <w:rPr>
                <w:sz w:val="22"/>
              </w:rPr>
            </w:pPr>
            <w:r>
              <w:rPr>
                <w:sz w:val="22"/>
              </w:rPr>
              <w:t>Kesadaran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 Pajak</w:t>
            </w:r>
          </w:p>
          <w:p>
            <w:pPr>
              <w:pStyle w:val="TableParagraph"/>
              <w:spacing w:line="233" w:lineRule="exact"/>
              <w:ind w:left="181" w:right="137"/>
              <w:rPr>
                <w:sz w:val="22"/>
              </w:rPr>
            </w:pPr>
            <w:r>
              <w:rPr>
                <w:position w:val="2"/>
                <w:sz w:val="22"/>
              </w:rPr>
              <w:t>(X</w:t>
            </w:r>
            <w:r>
              <w:rPr>
                <w:sz w:val="14"/>
              </w:rPr>
              <w:t>4</w:t>
            </w:r>
            <w:r>
              <w:rPr>
                <w:position w:val="2"/>
                <w:sz w:val="22"/>
              </w:rPr>
              <w:t>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0,815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357" w:right="355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85" w:right="85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  <w:tr>
        <w:trPr>
          <w:trHeight w:val="506" w:hRule="atLeast"/>
        </w:trPr>
        <w:tc>
          <w:tcPr>
            <w:tcW w:w="264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6" w:lineRule="exact"/>
              <w:ind w:left="1200" w:right="137" w:hanging="999"/>
              <w:jc w:val="left"/>
              <w:rPr>
                <w:sz w:val="22"/>
              </w:rPr>
            </w:pPr>
            <w:r>
              <w:rPr>
                <w:sz w:val="22"/>
              </w:rPr>
              <w:t>Kepatuhan Wajib Pajak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(Y)</w:t>
            </w:r>
          </w:p>
        </w:tc>
        <w:tc>
          <w:tcPr>
            <w:tcW w:w="13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right="381"/>
              <w:jc w:val="right"/>
              <w:rPr>
                <w:sz w:val="22"/>
              </w:rPr>
            </w:pPr>
            <w:r>
              <w:rPr>
                <w:sz w:val="22"/>
              </w:rPr>
              <w:t>0,817</w:t>
            </w:r>
          </w:p>
        </w:tc>
        <w:tc>
          <w:tcPr>
            <w:tcW w:w="118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357" w:right="355"/>
              <w:rPr>
                <w:sz w:val="22"/>
              </w:rPr>
            </w:pPr>
            <w:r>
              <w:rPr>
                <w:sz w:val="22"/>
              </w:rPr>
              <w:t>0,60</w:t>
            </w:r>
          </w:p>
        </w:tc>
        <w:tc>
          <w:tcPr>
            <w:tcW w:w="13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7"/>
              <w:ind w:left="85" w:right="85"/>
              <w:rPr>
                <w:sz w:val="22"/>
              </w:rPr>
            </w:pPr>
            <w:r>
              <w:rPr>
                <w:sz w:val="22"/>
              </w:rPr>
              <w:t>Reliabel</w:t>
            </w:r>
          </w:p>
        </w:tc>
      </w:tr>
      <w:tr>
        <w:trPr>
          <w:trHeight w:val="247" w:hRule="atLeast"/>
        </w:trPr>
        <w:tc>
          <w:tcPr>
            <w:tcW w:w="4016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28" w:lineRule="exact"/>
              <w:ind w:left="108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(2022)</w:t>
            </w:r>
          </w:p>
        </w:tc>
        <w:tc>
          <w:tcPr>
            <w:tcW w:w="1181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355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</w:tbl>
    <w:p>
      <w:pPr>
        <w:pStyle w:val="BodyText"/>
        <w:spacing w:before="9"/>
        <w:rPr>
          <w:sz w:val="12"/>
        </w:rPr>
      </w:pPr>
    </w:p>
    <w:p>
      <w:pPr>
        <w:pStyle w:val="BodyText"/>
        <w:spacing w:before="94"/>
        <w:ind w:left="527" w:right="112" w:firstLine="424"/>
        <w:jc w:val="both"/>
      </w:pPr>
      <w:r>
        <w:rPr/>
        <w:t>Berdasarkan data dari tabel</w:t>
      </w:r>
      <w:r>
        <w:rPr>
          <w:spacing w:val="1"/>
        </w:rPr>
        <w:t> </w:t>
      </w:r>
      <w:r>
        <w:rPr/>
        <w:t>3, diketahui bahwa nilai cronbach’s alpha dari masing-masing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besar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0,60,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/>
        <w:t>diketahui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instrumen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kuisioner</w:t>
      </w:r>
      <w:r>
        <w:rPr>
          <w:spacing w:val="1"/>
        </w:rPr>
        <w:t> </w:t>
      </w:r>
      <w:r>
        <w:rPr/>
        <w:t>yang</w:t>
      </w:r>
      <w:r>
        <w:rPr>
          <w:spacing w:val="-59"/>
        </w:rPr>
        <w:t> </w:t>
      </w:r>
      <w:r>
        <w:rPr/>
        <w:t>digunakan</w:t>
      </w:r>
      <w:r>
        <w:rPr>
          <w:spacing w:val="-1"/>
        </w:rPr>
        <w:t> </w:t>
      </w:r>
      <w:r>
        <w:rPr/>
        <w:t>dalam penelitian</w:t>
      </w:r>
      <w:r>
        <w:rPr>
          <w:spacing w:val="-1"/>
        </w:rPr>
        <w:t> </w:t>
      </w:r>
      <w:r>
        <w:rPr/>
        <w:t>menunjukkan</w:t>
      </w:r>
      <w:r>
        <w:rPr>
          <w:spacing w:val="-3"/>
        </w:rPr>
        <w:t> </w:t>
      </w:r>
      <w:r>
        <w:rPr/>
        <w:t>bahwa</w:t>
      </w:r>
      <w:r>
        <w:rPr>
          <w:spacing w:val="-3"/>
        </w:rPr>
        <w:t> </w:t>
      </w:r>
      <w:r>
        <w:rPr/>
        <w:t>semua</w:t>
      </w:r>
      <w:r>
        <w:rPr>
          <w:spacing w:val="-1"/>
        </w:rPr>
        <w:t> </w:t>
      </w:r>
      <w:r>
        <w:rPr/>
        <w:t>pertanyaan</w:t>
      </w:r>
      <w:r>
        <w:rPr>
          <w:spacing w:val="-3"/>
        </w:rPr>
        <w:t> </w:t>
      </w:r>
      <w:r>
        <w:rPr/>
        <w:t>mempunyai</w:t>
      </w:r>
      <w:r>
        <w:rPr>
          <w:spacing w:val="-1"/>
        </w:rPr>
        <w:t> </w:t>
      </w:r>
      <w:r>
        <w:rPr/>
        <w:t>hasil</w:t>
      </w:r>
      <w:r>
        <w:rPr>
          <w:spacing w:val="-1"/>
        </w:rPr>
        <w:t> </w:t>
      </w:r>
      <w:r>
        <w:rPr/>
        <w:t>reliabel.</w:t>
      </w:r>
    </w:p>
    <w:p>
      <w:pPr>
        <w:pStyle w:val="Heading1"/>
        <w:spacing w:before="201"/>
        <w:ind w:left="0" w:right="8404"/>
        <w:jc w:val="right"/>
      </w:pPr>
      <w:r>
        <w:rPr/>
        <w:t>Uji</w:t>
      </w:r>
      <w:r>
        <w:rPr>
          <w:spacing w:val="-2"/>
        </w:rPr>
        <w:t> </w:t>
      </w:r>
      <w:r>
        <w:rPr/>
        <w:t>Asumsi</w:t>
      </w:r>
      <w:r>
        <w:rPr>
          <w:spacing w:val="-2"/>
        </w:rPr>
        <w:t> </w:t>
      </w:r>
      <w:r>
        <w:rPr/>
        <w:t>klasik</w:t>
      </w:r>
    </w:p>
    <w:p>
      <w:pPr>
        <w:pStyle w:val="Heading2"/>
        <w:spacing w:before="198"/>
        <w:ind w:left="0" w:right="8449"/>
        <w:jc w:val="right"/>
      </w:pPr>
      <w:r>
        <w:rPr/>
        <w:t>Uji</w:t>
      </w:r>
      <w:r>
        <w:rPr>
          <w:spacing w:val="-1"/>
        </w:rPr>
        <w:t> </w:t>
      </w:r>
      <w:r>
        <w:rPr/>
        <w:t>Normalitas</w:t>
      </w:r>
    </w:p>
    <w:p>
      <w:pPr>
        <w:spacing w:line="206" w:lineRule="exact" w:before="0"/>
        <w:ind w:left="559" w:right="152" w:firstLine="0"/>
        <w:jc w:val="center"/>
        <w:rPr>
          <w:sz w:val="18"/>
        </w:rPr>
      </w:pPr>
      <w:r>
        <w:rPr>
          <w:sz w:val="18"/>
        </w:rPr>
        <w:t>Tabel</w:t>
      </w:r>
      <w:r>
        <w:rPr>
          <w:spacing w:val="-4"/>
          <w:sz w:val="18"/>
        </w:rPr>
        <w:t> </w:t>
      </w:r>
      <w:r>
        <w:rPr>
          <w:sz w:val="18"/>
        </w:rPr>
        <w:t>4</w:t>
      </w:r>
      <w:r>
        <w:rPr>
          <w:spacing w:val="-1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Uji</w:t>
      </w:r>
      <w:r>
        <w:rPr>
          <w:spacing w:val="-2"/>
          <w:sz w:val="18"/>
        </w:rPr>
        <w:t> </w:t>
      </w:r>
      <w:r>
        <w:rPr>
          <w:sz w:val="18"/>
        </w:rPr>
        <w:t>Normalitas</w:t>
      </w:r>
      <w:r>
        <w:rPr>
          <w:spacing w:val="-1"/>
          <w:sz w:val="18"/>
        </w:rPr>
        <w:t> </w:t>
      </w:r>
      <w:r>
        <w:rPr>
          <w:sz w:val="18"/>
        </w:rPr>
        <w:t>Data</w:t>
      </w:r>
    </w:p>
    <w:p>
      <w:pPr>
        <w:pStyle w:val="BodyText"/>
        <w:rPr>
          <w:sz w:val="14"/>
        </w:rPr>
      </w:pPr>
    </w:p>
    <w:tbl>
      <w:tblPr>
        <w:tblW w:w="0" w:type="auto"/>
        <w:jc w:val="left"/>
        <w:tblInd w:w="1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4"/>
        <w:gridCol w:w="1937"/>
        <w:gridCol w:w="1471"/>
        <w:gridCol w:w="1279"/>
      </w:tblGrid>
      <w:tr>
        <w:trPr>
          <w:trHeight w:val="254" w:hRule="atLeast"/>
        </w:trPr>
        <w:tc>
          <w:tcPr>
            <w:tcW w:w="65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196" w:right="1194"/>
              <w:rPr>
                <w:rFonts w:ascii="Arial"/>
                <w:b/>
                <w:sz w:val="22"/>
              </w:rPr>
            </w:pPr>
            <w:r>
              <w:rPr>
                <w:rFonts w:ascii="Arial"/>
                <w:b/>
                <w:sz w:val="22"/>
              </w:rPr>
              <w:t>One-Sample</w:t>
            </w:r>
            <w:r>
              <w:rPr>
                <w:rFonts w:ascii="Arial"/>
                <w:b/>
                <w:spacing w:val="-4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Kolmogorov-Smirnov</w:t>
            </w:r>
            <w:r>
              <w:rPr>
                <w:rFonts w:ascii="Arial"/>
                <w:b/>
                <w:spacing w:val="-3"/>
                <w:sz w:val="22"/>
              </w:rPr>
              <w:t> </w:t>
            </w:r>
            <w:r>
              <w:rPr>
                <w:rFonts w:ascii="Arial"/>
                <w:b/>
                <w:sz w:val="22"/>
              </w:rPr>
              <w:t>Test</w:t>
            </w:r>
          </w:p>
        </w:tc>
      </w:tr>
      <w:tr>
        <w:trPr>
          <w:trHeight w:val="758" w:hRule="atLeast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45" w:right="151"/>
              <w:rPr>
                <w:sz w:val="22"/>
              </w:rPr>
            </w:pPr>
            <w:r>
              <w:rPr>
                <w:sz w:val="22"/>
              </w:rPr>
              <w:t>Unstanda</w:t>
            </w:r>
          </w:p>
          <w:p>
            <w:pPr>
              <w:pStyle w:val="TableParagraph"/>
              <w:spacing w:line="252" w:lineRule="exact"/>
              <w:ind w:left="206" w:right="214" w:hanging="1"/>
              <w:rPr>
                <w:sz w:val="22"/>
              </w:rPr>
            </w:pPr>
            <w:r>
              <w:rPr>
                <w:sz w:val="22"/>
              </w:rPr>
              <w:t>rdized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Residual</w:t>
            </w:r>
          </w:p>
        </w:tc>
      </w:tr>
      <w:tr>
        <w:trPr>
          <w:trHeight w:val="253" w:hRule="atLeast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68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N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32</w:t>
            </w:r>
          </w:p>
        </w:tc>
      </w:tr>
      <w:tr>
        <w:trPr>
          <w:trHeight w:val="254" w:hRule="atLeast"/>
        </w:trPr>
        <w:tc>
          <w:tcPr>
            <w:tcW w:w="1844" w:type="dxa"/>
            <w:vMerge w:val="restart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8" w:right="324"/>
              <w:jc w:val="left"/>
              <w:rPr>
                <w:sz w:val="22"/>
              </w:rPr>
            </w:pPr>
            <w:r>
              <w:rPr>
                <w:sz w:val="22"/>
              </w:rPr>
              <w:t>Normal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Parameters</w:t>
            </w:r>
            <w:r>
              <w:rPr>
                <w:sz w:val="22"/>
                <w:vertAlign w:val="superscript"/>
              </w:rPr>
              <w:t>a,b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Mean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,0000000</w:t>
            </w:r>
          </w:p>
        </w:tc>
      </w:tr>
      <w:tr>
        <w:trPr>
          <w:trHeight w:val="505" w:hRule="atLeast"/>
        </w:trPr>
        <w:tc>
          <w:tcPr>
            <w:tcW w:w="1844" w:type="dxa"/>
            <w:vMerge/>
            <w:tcBorders>
              <w:top w:val="nil"/>
              <w:bottom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Std.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Deviation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right="164"/>
              <w:jc w:val="right"/>
              <w:rPr>
                <w:sz w:val="22"/>
              </w:rPr>
            </w:pPr>
            <w:r>
              <w:rPr>
                <w:sz w:val="22"/>
              </w:rPr>
              <w:t>1,483418</w:t>
            </w:r>
          </w:p>
          <w:p>
            <w:pPr>
              <w:pStyle w:val="TableParagraph"/>
              <w:spacing w:line="234" w:lineRule="exact"/>
              <w:ind w:right="169"/>
              <w:jc w:val="right"/>
              <w:rPr>
                <w:sz w:val="22"/>
              </w:rPr>
            </w:pPr>
            <w:r>
              <w:rPr>
                <w:sz w:val="22"/>
              </w:rPr>
              <w:t>46</w:t>
            </w:r>
          </w:p>
        </w:tc>
      </w:tr>
      <w:tr>
        <w:trPr>
          <w:trHeight w:val="251" w:hRule="atLeast"/>
        </w:trPr>
        <w:tc>
          <w:tcPr>
            <w:tcW w:w="1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line="252" w:lineRule="exact"/>
              <w:ind w:left="168" w:right="299"/>
              <w:jc w:val="left"/>
              <w:rPr>
                <w:sz w:val="22"/>
              </w:rPr>
            </w:pPr>
            <w:r>
              <w:rPr>
                <w:sz w:val="22"/>
              </w:rPr>
              <w:t>Most Extreme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Differences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Absolute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,160</w:t>
            </w:r>
          </w:p>
        </w:tc>
      </w:tr>
      <w:tr>
        <w:trPr>
          <w:trHeight w:val="254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Positive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,160</w:t>
            </w:r>
          </w:p>
        </w:tc>
      </w:tr>
      <w:tr>
        <w:trPr>
          <w:trHeight w:val="251" w:hRule="atLeast"/>
        </w:trPr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Negative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-,142</w:t>
            </w:r>
          </w:p>
        </w:tc>
      </w:tr>
      <w:tr>
        <w:trPr>
          <w:trHeight w:val="254" w:hRule="atLeast"/>
        </w:trPr>
        <w:tc>
          <w:tcPr>
            <w:tcW w:w="184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Test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Statistic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,160</w:t>
            </w:r>
          </w:p>
        </w:tc>
      </w:tr>
      <w:tr>
        <w:trPr>
          <w:trHeight w:val="251" w:hRule="atLeast"/>
        </w:trPr>
        <w:tc>
          <w:tcPr>
            <w:tcW w:w="3781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Asymp.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(2-tailed)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67"/>
              <w:jc w:val="right"/>
              <w:rPr>
                <w:sz w:val="22"/>
              </w:rPr>
            </w:pPr>
            <w:r>
              <w:rPr>
                <w:sz w:val="22"/>
              </w:rPr>
              <w:t>,036</w:t>
            </w:r>
            <w:r>
              <w:rPr>
                <w:sz w:val="22"/>
                <w:vertAlign w:val="superscript"/>
              </w:rPr>
              <w:t>c</w:t>
            </w:r>
          </w:p>
        </w:tc>
      </w:tr>
      <w:tr>
        <w:trPr>
          <w:trHeight w:val="254" w:hRule="atLeast"/>
        </w:trPr>
        <w:tc>
          <w:tcPr>
            <w:tcW w:w="1844" w:type="dxa"/>
            <w:vMerge w:val="restart"/>
            <w:tcBorders>
              <w:top w:val="single" w:sz="4" w:space="0" w:color="000000"/>
            </w:tcBorders>
          </w:tcPr>
          <w:p>
            <w:pPr>
              <w:pStyle w:val="TableParagraph"/>
              <w:spacing w:before="2"/>
              <w:ind w:left="168" w:right="360"/>
              <w:jc w:val="left"/>
              <w:rPr>
                <w:sz w:val="22"/>
              </w:rPr>
            </w:pPr>
            <w:r>
              <w:rPr>
                <w:sz w:val="22"/>
              </w:rPr>
              <w:t>Monte Carlo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Sig.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(2-tailed)</w:t>
            </w:r>
          </w:p>
        </w:tc>
        <w:tc>
          <w:tcPr>
            <w:tcW w:w="19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65"/>
              <w:jc w:val="left"/>
              <w:rPr>
                <w:sz w:val="22"/>
              </w:rPr>
            </w:pPr>
            <w:r>
              <w:rPr>
                <w:sz w:val="22"/>
              </w:rPr>
              <w:t>Sig.</w:t>
            </w:r>
          </w:p>
        </w:tc>
        <w:tc>
          <w:tcPr>
            <w:tcW w:w="14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27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right="166"/>
              <w:jc w:val="right"/>
              <w:rPr>
                <w:sz w:val="22"/>
              </w:rPr>
            </w:pPr>
            <w:r>
              <w:rPr>
                <w:sz w:val="22"/>
              </w:rPr>
              <w:t>,352</w:t>
            </w:r>
            <w:r>
              <w:rPr>
                <w:sz w:val="22"/>
                <w:vertAlign w:val="superscript"/>
              </w:rPr>
              <w:t>d</w:t>
            </w:r>
          </w:p>
        </w:tc>
      </w:tr>
      <w:tr>
        <w:trPr>
          <w:trHeight w:val="515" w:hRule="atLeast"/>
        </w:trPr>
        <w:tc>
          <w:tcPr>
            <w:tcW w:w="184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56" w:lineRule="exact"/>
              <w:ind w:left="165" w:right="137"/>
              <w:jc w:val="left"/>
              <w:rPr>
                <w:sz w:val="22"/>
              </w:rPr>
            </w:pPr>
            <w:r>
              <w:rPr>
                <w:sz w:val="22"/>
              </w:rPr>
              <w:t>99% Confidence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Interval</w:t>
            </w:r>
          </w:p>
        </w:tc>
        <w:tc>
          <w:tcPr>
            <w:tcW w:w="1471" w:type="dxa"/>
            <w:tcBorders>
              <w:top w:val="single" w:sz="4" w:space="0" w:color="000000"/>
            </w:tcBorders>
          </w:tcPr>
          <w:p>
            <w:pPr>
              <w:pStyle w:val="TableParagraph"/>
              <w:ind w:left="153"/>
              <w:jc w:val="left"/>
              <w:rPr>
                <w:sz w:val="22"/>
              </w:rPr>
            </w:pPr>
            <w:r>
              <w:rPr>
                <w:sz w:val="22"/>
              </w:rPr>
              <w:t>Lower</w:t>
            </w:r>
          </w:p>
          <w:p>
            <w:pPr>
              <w:pStyle w:val="TableParagraph"/>
              <w:tabs>
                <w:tab w:pos="2750" w:val="left" w:leader="none"/>
              </w:tabs>
              <w:spacing w:line="241" w:lineRule="exact" w:before="2"/>
              <w:ind w:left="47" w:right="-1282"/>
              <w:jc w:val="left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pacing w:val="-17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>Bound</w:t>
              <w:tab/>
            </w:r>
          </w:p>
        </w:tc>
        <w:tc>
          <w:tcPr>
            <w:tcW w:w="1279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,340</w:t>
            </w:r>
          </w:p>
        </w:tc>
      </w:tr>
      <w:tr>
        <w:trPr>
          <w:trHeight w:val="507" w:hRule="atLeast"/>
        </w:trPr>
        <w:tc>
          <w:tcPr>
            <w:tcW w:w="1844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937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4" w:lineRule="exact"/>
              <w:ind w:left="153" w:right="661"/>
              <w:jc w:val="left"/>
              <w:rPr>
                <w:sz w:val="22"/>
              </w:rPr>
            </w:pPr>
            <w:r>
              <w:rPr>
                <w:sz w:val="22"/>
              </w:rPr>
              <w:t>Upper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Bound</w:t>
            </w:r>
          </w:p>
        </w:tc>
        <w:tc>
          <w:tcPr>
            <w:tcW w:w="12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165"/>
              <w:jc w:val="right"/>
              <w:rPr>
                <w:sz w:val="22"/>
              </w:rPr>
            </w:pPr>
            <w:r>
              <w:rPr>
                <w:sz w:val="22"/>
              </w:rPr>
              <w:t>,365</w:t>
            </w:r>
          </w:p>
        </w:tc>
      </w:tr>
      <w:tr>
        <w:trPr>
          <w:trHeight w:val="250" w:hRule="atLeast"/>
        </w:trPr>
        <w:tc>
          <w:tcPr>
            <w:tcW w:w="65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1" w:lineRule="exact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a.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Test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distribution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is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Normal.</w:t>
            </w:r>
          </w:p>
        </w:tc>
      </w:tr>
      <w:tr>
        <w:trPr>
          <w:trHeight w:val="253" w:hRule="atLeast"/>
        </w:trPr>
        <w:tc>
          <w:tcPr>
            <w:tcW w:w="65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 w:before="2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b.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Calculated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data.</w:t>
            </w:r>
          </w:p>
        </w:tc>
      </w:tr>
      <w:tr>
        <w:trPr>
          <w:trHeight w:val="253" w:hRule="atLeast"/>
        </w:trPr>
        <w:tc>
          <w:tcPr>
            <w:tcW w:w="65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c.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Lilliefors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Significance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Correction.</w:t>
            </w:r>
          </w:p>
        </w:tc>
      </w:tr>
      <w:tr>
        <w:trPr>
          <w:trHeight w:val="506" w:hRule="atLeast"/>
        </w:trPr>
        <w:tc>
          <w:tcPr>
            <w:tcW w:w="6531" w:type="dxa"/>
            <w:gridSpan w:val="4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68" w:right="1198"/>
              <w:jc w:val="left"/>
              <w:rPr>
                <w:sz w:val="22"/>
              </w:rPr>
            </w:pPr>
            <w:r>
              <w:rPr>
                <w:sz w:val="22"/>
              </w:rPr>
              <w:t>d.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Based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10000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sampled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tables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with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starting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seed</w:t>
            </w:r>
            <w:r>
              <w:rPr>
                <w:spacing w:val="-58"/>
                <w:sz w:val="22"/>
              </w:rPr>
              <w:t> </w:t>
            </w:r>
            <w:r>
              <w:rPr>
                <w:sz w:val="22"/>
              </w:rPr>
              <w:t>299883525.</w:t>
            </w:r>
          </w:p>
        </w:tc>
      </w:tr>
      <w:tr>
        <w:trPr>
          <w:trHeight w:val="252" w:hRule="atLeast"/>
        </w:trPr>
        <w:tc>
          <w:tcPr>
            <w:tcW w:w="6531" w:type="dxa"/>
            <w:gridSpan w:val="4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/>
              <w:ind w:left="168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(2022)</w:t>
            </w:r>
          </w:p>
        </w:tc>
      </w:tr>
    </w:tbl>
    <w:p>
      <w:pPr>
        <w:pStyle w:val="BodyText"/>
        <w:spacing w:before="4"/>
        <w:rPr>
          <w:sz w:val="17"/>
        </w:rPr>
      </w:pPr>
    </w:p>
    <w:p>
      <w:pPr>
        <w:pStyle w:val="BodyText"/>
        <w:spacing w:before="1"/>
        <w:ind w:left="527" w:firstLine="424"/>
      </w:pPr>
      <w:r>
        <w:rPr/>
        <w:t>Berdasarkan</w:t>
      </w:r>
      <w:r>
        <w:rPr>
          <w:spacing w:val="-10"/>
        </w:rPr>
        <w:t> </w:t>
      </w:r>
      <w:r>
        <w:rPr/>
        <w:t>tabel</w:t>
      </w:r>
      <w:r>
        <w:rPr>
          <w:spacing w:val="-6"/>
        </w:rPr>
        <w:t> </w:t>
      </w:r>
      <w:r>
        <w:rPr/>
        <w:t>4</w:t>
      </w:r>
      <w:r>
        <w:rPr>
          <w:spacing w:val="-10"/>
        </w:rPr>
        <w:t> </w:t>
      </w:r>
      <w:r>
        <w:rPr/>
        <w:t>tersebut,</w:t>
      </w:r>
      <w:r>
        <w:rPr>
          <w:spacing w:val="-6"/>
        </w:rPr>
        <w:t> </w:t>
      </w:r>
      <w:r>
        <w:rPr/>
        <w:t>diketahui</w:t>
      </w:r>
      <w:r>
        <w:rPr>
          <w:spacing w:val="-9"/>
        </w:rPr>
        <w:t> </w:t>
      </w:r>
      <w:r>
        <w:rPr/>
        <w:t>bahwa</w:t>
      </w:r>
      <w:r>
        <w:rPr>
          <w:spacing w:val="-8"/>
        </w:rPr>
        <w:t> </w:t>
      </w:r>
      <w:r>
        <w:rPr/>
        <w:t>nilai</w:t>
      </w:r>
      <w:r>
        <w:rPr>
          <w:spacing w:val="-6"/>
        </w:rPr>
        <w:t> </w:t>
      </w:r>
      <w:r>
        <w:rPr/>
        <w:t>sig</w:t>
      </w:r>
      <w:r>
        <w:rPr>
          <w:spacing w:val="-5"/>
        </w:rPr>
        <w:t> </w:t>
      </w:r>
      <w:r>
        <w:rPr/>
        <w:t>sebesar</w:t>
      </w:r>
      <w:r>
        <w:rPr>
          <w:spacing w:val="-7"/>
        </w:rPr>
        <w:t> </w:t>
      </w:r>
      <w:r>
        <w:rPr/>
        <w:t>0,352,</w:t>
      </w:r>
      <w:r>
        <w:rPr>
          <w:spacing w:val="-5"/>
        </w:rPr>
        <w:t> </w:t>
      </w:r>
      <w:r>
        <w:rPr/>
        <w:t>sehingga</w:t>
      </w:r>
      <w:r>
        <w:rPr>
          <w:spacing w:val="-6"/>
        </w:rPr>
        <w:t> </w:t>
      </w:r>
      <w:r>
        <w:rPr/>
        <w:t>dapat</w:t>
      </w:r>
      <w:r>
        <w:rPr>
          <w:spacing w:val="-6"/>
        </w:rPr>
        <w:t> </w:t>
      </w:r>
      <w:r>
        <w:rPr/>
        <w:t>dikatakan</w:t>
      </w:r>
      <w:r>
        <w:rPr>
          <w:spacing w:val="-58"/>
        </w:rPr>
        <w:t> </w:t>
      </w:r>
      <w:r>
        <w:rPr/>
        <w:t>bahwa</w:t>
      </w:r>
      <w:r>
        <w:rPr>
          <w:spacing w:val="-1"/>
        </w:rPr>
        <w:t> </w:t>
      </w:r>
      <w:r>
        <w:rPr/>
        <w:t>data</w:t>
      </w:r>
      <w:r>
        <w:rPr>
          <w:spacing w:val="-2"/>
        </w:rPr>
        <w:t> </w:t>
      </w:r>
      <w:r>
        <w:rPr/>
        <w:t>berdistribusi</w:t>
      </w:r>
      <w:r>
        <w:rPr>
          <w:spacing w:val="-3"/>
        </w:rPr>
        <w:t> </w:t>
      </w:r>
      <w:r>
        <w:rPr/>
        <w:t>normal.</w:t>
      </w:r>
    </w:p>
    <w:p>
      <w:pPr>
        <w:spacing w:after="0"/>
        <w:sectPr>
          <w:type w:val="continuous"/>
          <w:pgSz w:w="12240" w:h="15840"/>
          <w:pgMar w:top="1100" w:bottom="280" w:left="860" w:right="92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Heading2"/>
        <w:spacing w:before="93"/>
      </w:pPr>
      <w:r>
        <w:rPr/>
        <w:t>Uji</w:t>
      </w:r>
      <w:r>
        <w:rPr>
          <w:spacing w:val="-2"/>
        </w:rPr>
        <w:t> </w:t>
      </w:r>
      <w:r>
        <w:rPr/>
        <w:t>Heteroskedastisitas</w:t>
      </w:r>
    </w:p>
    <w:p>
      <w:pPr>
        <w:pStyle w:val="BodyText"/>
        <w:spacing w:before="2"/>
        <w:rPr>
          <w:rFonts w:ascii="Arial"/>
          <w:b/>
          <w:i/>
          <w:sz w:val="28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1954604</wp:posOffset>
            </wp:positionH>
            <wp:positionV relativeFrom="paragraph">
              <wp:posOffset>230527</wp:posOffset>
            </wp:positionV>
            <wp:extent cx="4171487" cy="3259836"/>
            <wp:effectExtent l="0" t="0" r="0" b="0"/>
            <wp:wrapTopAndBottom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1487" cy="32598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Arial"/>
          <w:b/>
          <w:i/>
          <w:sz w:val="24"/>
        </w:rPr>
      </w:pPr>
    </w:p>
    <w:p>
      <w:pPr>
        <w:spacing w:before="0"/>
        <w:ind w:left="3869" w:right="0" w:firstLine="0"/>
        <w:jc w:val="left"/>
        <w:rPr>
          <w:sz w:val="18"/>
        </w:rPr>
      </w:pPr>
      <w:r>
        <w:rPr>
          <w:sz w:val="18"/>
        </w:rPr>
        <w:t>Gambar</w:t>
      </w:r>
      <w:r>
        <w:rPr>
          <w:spacing w:val="-5"/>
          <w:sz w:val="18"/>
        </w:rPr>
        <w:t> </w:t>
      </w:r>
      <w:r>
        <w:rPr>
          <w:sz w:val="18"/>
        </w:rPr>
        <w:t>1</w:t>
      </w:r>
      <w:r>
        <w:rPr>
          <w:spacing w:val="-1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Uji</w:t>
      </w:r>
      <w:r>
        <w:rPr>
          <w:spacing w:val="-2"/>
          <w:sz w:val="18"/>
        </w:rPr>
        <w:t> </w:t>
      </w:r>
      <w:r>
        <w:rPr>
          <w:sz w:val="18"/>
        </w:rPr>
        <w:t>Heteroskedastisitas</w:t>
      </w:r>
    </w:p>
    <w:p>
      <w:pPr>
        <w:pStyle w:val="BodyText"/>
        <w:spacing w:before="6"/>
        <w:rPr>
          <w:sz w:val="17"/>
        </w:rPr>
      </w:pPr>
    </w:p>
    <w:p>
      <w:pPr>
        <w:pStyle w:val="BodyText"/>
        <w:spacing w:before="1"/>
        <w:ind w:left="527" w:right="154" w:firstLine="424"/>
        <w:jc w:val="both"/>
      </w:pPr>
      <w:r>
        <w:rPr>
          <w:spacing w:val="-1"/>
        </w:rPr>
        <w:t>Berdasarkan</w:t>
      </w:r>
      <w:r>
        <w:rPr>
          <w:spacing w:val="-17"/>
        </w:rPr>
        <w:t> </w:t>
      </w:r>
      <w:r>
        <w:rPr>
          <w:spacing w:val="-1"/>
        </w:rPr>
        <w:t>grafik</w:t>
      </w:r>
      <w:r>
        <w:rPr>
          <w:spacing w:val="-15"/>
        </w:rPr>
        <w:t> </w:t>
      </w:r>
      <w:r>
        <w:rPr>
          <w:spacing w:val="-1"/>
        </w:rPr>
        <w:t>scatterplot</w:t>
      </w:r>
      <w:r>
        <w:rPr>
          <w:spacing w:val="-12"/>
        </w:rPr>
        <w:t> </w:t>
      </w:r>
      <w:r>
        <w:rPr/>
        <w:t>pada</w:t>
      </w:r>
      <w:r>
        <w:rPr>
          <w:spacing w:val="-16"/>
        </w:rPr>
        <w:t> </w:t>
      </w:r>
      <w:r>
        <w:rPr/>
        <w:t>gambar</w:t>
      </w:r>
      <w:r>
        <w:rPr>
          <w:spacing w:val="-14"/>
        </w:rPr>
        <w:t> </w:t>
      </w:r>
      <w:r>
        <w:rPr/>
        <w:t>di</w:t>
      </w:r>
      <w:r>
        <w:rPr>
          <w:spacing w:val="-15"/>
        </w:rPr>
        <w:t> </w:t>
      </w:r>
      <w:r>
        <w:rPr/>
        <w:t>atas,</w:t>
      </w:r>
      <w:r>
        <w:rPr>
          <w:spacing w:val="-12"/>
        </w:rPr>
        <w:t> </w:t>
      </w:r>
      <w:r>
        <w:rPr/>
        <w:t>dapat</w:t>
      </w:r>
      <w:r>
        <w:rPr>
          <w:spacing w:val="-14"/>
        </w:rPr>
        <w:t> </w:t>
      </w:r>
      <w:r>
        <w:rPr/>
        <w:t>disimpulkan</w:t>
      </w:r>
      <w:r>
        <w:rPr>
          <w:spacing w:val="-13"/>
        </w:rPr>
        <w:t> </w:t>
      </w:r>
      <w:r>
        <w:rPr/>
        <w:t>bahwa</w:t>
      </w:r>
      <w:r>
        <w:rPr>
          <w:spacing w:val="-13"/>
        </w:rPr>
        <w:t> </w:t>
      </w:r>
      <w:r>
        <w:rPr/>
        <w:t>model</w:t>
      </w:r>
      <w:r>
        <w:rPr>
          <w:spacing w:val="-16"/>
        </w:rPr>
        <w:t> </w:t>
      </w:r>
      <w:r>
        <w:rPr/>
        <w:t>regresi</w:t>
      </w:r>
      <w:r>
        <w:rPr>
          <w:spacing w:val="-15"/>
        </w:rPr>
        <w:t> </w:t>
      </w:r>
      <w:r>
        <w:rPr/>
        <w:t>yang</w:t>
      </w:r>
      <w:r>
        <w:rPr>
          <w:spacing w:val="-58"/>
        </w:rPr>
        <w:t> </w:t>
      </w:r>
      <w:r>
        <w:rPr/>
        <w:t>diuji tidak terjadi adanya heteroskedastisitas. Hal ini terlihat dari titk-titik scatterplot yang menyebar</w:t>
      </w:r>
      <w:r>
        <w:rPr>
          <w:spacing w:val="1"/>
        </w:rPr>
        <w:t> </w:t>
      </w:r>
      <w:r>
        <w:rPr/>
        <w:t>secara acak dan tidak membentuk suatu pola. Data tersebar baik di atas maupun di bawah angka 0</w:t>
      </w:r>
      <w:r>
        <w:rPr>
          <w:spacing w:val="1"/>
        </w:rPr>
        <w:t> </w:t>
      </w:r>
      <w:r>
        <w:rPr/>
        <w:t>pada sumbu</w:t>
      </w:r>
      <w:r>
        <w:rPr>
          <w:spacing w:val="-2"/>
        </w:rPr>
        <w:t> </w:t>
      </w:r>
      <w:r>
        <w:rPr/>
        <w:t>Y.</w:t>
      </w:r>
    </w:p>
    <w:p>
      <w:pPr>
        <w:pStyle w:val="Heading2"/>
        <w:spacing w:before="200"/>
      </w:pPr>
      <w:r>
        <w:rPr/>
        <w:t>Uji</w:t>
      </w:r>
      <w:r>
        <w:rPr>
          <w:spacing w:val="-4"/>
        </w:rPr>
        <w:t> </w:t>
      </w:r>
      <w:r>
        <w:rPr/>
        <w:t>Multikolinearitas</w:t>
      </w:r>
    </w:p>
    <w:p>
      <w:pPr>
        <w:spacing w:line="205" w:lineRule="exact" w:before="0"/>
        <w:ind w:left="561" w:right="152" w:firstLine="0"/>
        <w:jc w:val="center"/>
        <w:rPr>
          <w:sz w:val="18"/>
        </w:rPr>
      </w:pPr>
      <w:r>
        <w:rPr>
          <w:sz w:val="18"/>
        </w:rPr>
        <w:t>Tabel</w:t>
      </w:r>
      <w:r>
        <w:rPr>
          <w:spacing w:val="-4"/>
          <w:sz w:val="18"/>
        </w:rPr>
        <w:t> </w:t>
      </w:r>
      <w:r>
        <w:rPr>
          <w:sz w:val="18"/>
        </w:rPr>
        <w:t>5</w:t>
      </w:r>
      <w:r>
        <w:rPr>
          <w:spacing w:val="-1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Uji</w:t>
      </w:r>
      <w:r>
        <w:rPr>
          <w:spacing w:val="-4"/>
          <w:sz w:val="18"/>
        </w:rPr>
        <w:t> </w:t>
      </w:r>
      <w:r>
        <w:rPr>
          <w:sz w:val="18"/>
        </w:rPr>
        <w:t>Multikolinearitas</w:t>
      </w:r>
    </w:p>
    <w:p>
      <w:pPr>
        <w:pStyle w:val="BodyText"/>
        <w:spacing w:before="4"/>
        <w:rPr>
          <w:sz w:val="10"/>
        </w:rPr>
      </w:pPr>
      <w:r>
        <w:rPr/>
        <w:pict>
          <v:shape style="position:absolute;margin-left:144.62001pt;margin-top:7.932771pt;width:318.8pt;height:.5pt;mso-position-horizontal-relative:page;mso-position-vertical-relative:paragraph;z-index:-15727104;mso-wrap-distance-left:0;mso-wrap-distance-right:0" coordorigin="2892,159" coordsize="6376,10" path="m9268,159l6443,159,6433,159,2892,159,2892,168,6433,168,6443,168,9268,168,9268,159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tabs>
          <w:tab w:pos="5945" w:val="left" w:leader="none"/>
          <w:tab w:pos="8408" w:val="left" w:leader="none"/>
        </w:tabs>
        <w:ind w:left="5573"/>
      </w:pP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Collinearity</w:t>
      </w:r>
      <w:r>
        <w:rPr>
          <w:spacing w:val="-1"/>
          <w:u w:val="single"/>
        </w:rPr>
        <w:t> </w:t>
      </w:r>
      <w:r>
        <w:rPr>
          <w:u w:val="single"/>
        </w:rPr>
        <w:t>Statistics</w:t>
        <w:tab/>
      </w:r>
    </w:p>
    <w:tbl>
      <w:tblPr>
        <w:tblW w:w="0" w:type="auto"/>
        <w:jc w:val="left"/>
        <w:tblInd w:w="2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06"/>
        <w:gridCol w:w="1659"/>
        <w:gridCol w:w="1410"/>
      </w:tblGrid>
      <w:tr>
        <w:trPr>
          <w:trHeight w:val="247" w:hRule="atLeast"/>
        </w:trPr>
        <w:tc>
          <w:tcPr>
            <w:tcW w:w="3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jc w:val="left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332" w:right="307"/>
              <w:rPr>
                <w:sz w:val="22"/>
              </w:rPr>
            </w:pPr>
            <w:r>
              <w:rPr>
                <w:sz w:val="22"/>
              </w:rPr>
              <w:t>Tolerance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28" w:lineRule="exact"/>
              <w:ind w:left="307" w:right="509"/>
              <w:rPr>
                <w:sz w:val="22"/>
              </w:rPr>
            </w:pPr>
            <w:r>
              <w:rPr>
                <w:sz w:val="22"/>
              </w:rPr>
              <w:t>VIF</w:t>
            </w:r>
          </w:p>
        </w:tc>
      </w:tr>
      <w:tr>
        <w:trPr>
          <w:trHeight w:val="523" w:hRule="atLeast"/>
        </w:trPr>
        <w:tc>
          <w:tcPr>
            <w:tcW w:w="330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22" w:val="left" w:leader="none"/>
              </w:tabs>
              <w:spacing w:line="247" w:lineRule="auto"/>
              <w:ind w:left="422" w:right="1828" w:hanging="423"/>
              <w:jc w:val="left"/>
              <w:rPr>
                <w:sz w:val="22"/>
              </w:rPr>
            </w:pPr>
            <w:r>
              <w:rPr>
                <w:sz w:val="22"/>
              </w:rPr>
              <w:t>1</w:t>
              <w:tab/>
              <w:t>(Constant)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Tarif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</w:tc>
        <w:tc>
          <w:tcPr>
            <w:tcW w:w="165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21"/>
              </w:rPr>
            </w:pPr>
          </w:p>
          <w:p>
            <w:pPr>
              <w:pStyle w:val="TableParagraph"/>
              <w:ind w:left="332" w:right="304"/>
              <w:rPr>
                <w:sz w:val="22"/>
              </w:rPr>
            </w:pPr>
            <w:r>
              <w:rPr>
                <w:sz w:val="22"/>
              </w:rPr>
              <w:t>.196</w:t>
            </w:r>
          </w:p>
        </w:tc>
        <w:tc>
          <w:tcPr>
            <w:tcW w:w="1410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8"/>
              <w:jc w:val="left"/>
              <w:rPr>
                <w:sz w:val="21"/>
              </w:rPr>
            </w:pPr>
          </w:p>
          <w:p>
            <w:pPr>
              <w:pStyle w:val="TableParagraph"/>
              <w:ind w:left="310" w:right="509"/>
              <w:rPr>
                <w:sz w:val="22"/>
              </w:rPr>
            </w:pPr>
            <w:r>
              <w:rPr>
                <w:sz w:val="22"/>
              </w:rPr>
              <w:t>5.094</w:t>
            </w:r>
          </w:p>
        </w:tc>
      </w:tr>
      <w:tr>
        <w:trPr>
          <w:trHeight w:val="262" w:hRule="atLeast"/>
        </w:trPr>
        <w:tc>
          <w:tcPr>
            <w:tcW w:w="3306" w:type="dxa"/>
          </w:tcPr>
          <w:p>
            <w:pPr>
              <w:pStyle w:val="TableParagraph"/>
              <w:spacing w:line="243" w:lineRule="exact"/>
              <w:ind w:right="362"/>
              <w:jc w:val="right"/>
              <w:rPr>
                <w:sz w:val="22"/>
              </w:rPr>
            </w:pPr>
            <w:r>
              <w:rPr>
                <w:sz w:val="22"/>
              </w:rPr>
              <w:t>Kepercayaan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</w:tc>
        <w:tc>
          <w:tcPr>
            <w:tcW w:w="1659" w:type="dxa"/>
          </w:tcPr>
          <w:p>
            <w:pPr>
              <w:pStyle w:val="TableParagraph"/>
              <w:spacing w:line="243" w:lineRule="exact"/>
              <w:ind w:left="332" w:right="304"/>
              <w:rPr>
                <w:sz w:val="22"/>
              </w:rPr>
            </w:pPr>
            <w:r>
              <w:rPr>
                <w:sz w:val="22"/>
              </w:rPr>
              <w:t>.285</w:t>
            </w:r>
          </w:p>
        </w:tc>
        <w:tc>
          <w:tcPr>
            <w:tcW w:w="1410" w:type="dxa"/>
          </w:tcPr>
          <w:p>
            <w:pPr>
              <w:pStyle w:val="TableParagraph"/>
              <w:spacing w:line="243" w:lineRule="exact"/>
              <w:ind w:left="310" w:right="509"/>
              <w:rPr>
                <w:sz w:val="22"/>
              </w:rPr>
            </w:pPr>
            <w:r>
              <w:rPr>
                <w:sz w:val="22"/>
              </w:rPr>
              <w:t>3.511</w:t>
            </w:r>
          </w:p>
        </w:tc>
      </w:tr>
      <w:tr>
        <w:trPr>
          <w:trHeight w:val="263" w:hRule="atLeast"/>
        </w:trPr>
        <w:tc>
          <w:tcPr>
            <w:tcW w:w="3306" w:type="dxa"/>
          </w:tcPr>
          <w:p>
            <w:pPr>
              <w:pStyle w:val="TableParagraph"/>
              <w:spacing w:line="243" w:lineRule="exact"/>
              <w:ind w:right="350"/>
              <w:jc w:val="right"/>
              <w:rPr>
                <w:sz w:val="22"/>
              </w:rPr>
            </w:pPr>
            <w:r>
              <w:rPr>
                <w:sz w:val="22"/>
              </w:rPr>
              <w:t>Pengetahuan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</w:tc>
        <w:tc>
          <w:tcPr>
            <w:tcW w:w="1659" w:type="dxa"/>
          </w:tcPr>
          <w:p>
            <w:pPr>
              <w:pStyle w:val="TableParagraph"/>
              <w:spacing w:line="243" w:lineRule="exact"/>
              <w:ind w:left="332" w:right="304"/>
              <w:rPr>
                <w:sz w:val="22"/>
              </w:rPr>
            </w:pPr>
            <w:r>
              <w:rPr>
                <w:sz w:val="22"/>
              </w:rPr>
              <w:t>.131</w:t>
            </w:r>
          </w:p>
        </w:tc>
        <w:tc>
          <w:tcPr>
            <w:tcW w:w="1410" w:type="dxa"/>
          </w:tcPr>
          <w:p>
            <w:pPr>
              <w:pStyle w:val="TableParagraph"/>
              <w:spacing w:line="243" w:lineRule="exact"/>
              <w:ind w:left="310" w:right="509"/>
              <w:rPr>
                <w:sz w:val="22"/>
              </w:rPr>
            </w:pPr>
            <w:r>
              <w:rPr>
                <w:sz w:val="22"/>
              </w:rPr>
              <w:t>7.658</w:t>
            </w:r>
          </w:p>
        </w:tc>
      </w:tr>
      <w:tr>
        <w:trPr>
          <w:trHeight w:val="254" w:hRule="atLeast"/>
        </w:trPr>
        <w:tc>
          <w:tcPr>
            <w:tcW w:w="330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422"/>
              <w:jc w:val="left"/>
              <w:rPr>
                <w:sz w:val="22"/>
              </w:rPr>
            </w:pPr>
            <w:r>
              <w:rPr>
                <w:sz w:val="22"/>
              </w:rPr>
              <w:t>Kesadaran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 Pajak</w:t>
            </w:r>
          </w:p>
        </w:tc>
        <w:tc>
          <w:tcPr>
            <w:tcW w:w="165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332" w:right="304"/>
              <w:rPr>
                <w:sz w:val="22"/>
              </w:rPr>
            </w:pPr>
            <w:r>
              <w:rPr>
                <w:sz w:val="22"/>
              </w:rPr>
              <w:t>.259</w:t>
            </w:r>
          </w:p>
        </w:tc>
        <w:tc>
          <w:tcPr>
            <w:tcW w:w="141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310" w:right="509"/>
              <w:rPr>
                <w:sz w:val="22"/>
              </w:rPr>
            </w:pPr>
            <w:r>
              <w:rPr>
                <w:sz w:val="22"/>
              </w:rPr>
              <w:t>3.864</w:t>
            </w:r>
          </w:p>
        </w:tc>
      </w:tr>
    </w:tbl>
    <w:p>
      <w:pPr>
        <w:pStyle w:val="BodyText"/>
        <w:spacing w:before="3"/>
        <w:rPr>
          <w:sz w:val="17"/>
        </w:rPr>
      </w:pPr>
      <w:r>
        <w:rPr/>
        <w:pict>
          <v:shape style="position:absolute;margin-left:144.62001pt;margin-top:11.874201pt;width:318.8pt;height:.5pt;mso-position-horizontal-relative:page;mso-position-vertical-relative:paragraph;z-index:-15726592;mso-wrap-distance-left:0;mso-wrap-distance-right:0" coordorigin="2892,237" coordsize="6376,10" path="m6433,237l3322,237,3312,237,2892,237,2892,247,3312,247,3322,247,6433,247,6433,237xm9268,237l7717,237,7708,237,6443,237,6433,237,6433,247,6443,247,7708,247,7717,247,9268,247,9268,237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249" w:lineRule="auto" w:before="0"/>
        <w:ind w:left="2032" w:right="4053" w:firstLine="0"/>
        <w:jc w:val="left"/>
        <w:rPr>
          <w:sz w:val="22"/>
        </w:rPr>
      </w:pPr>
      <w:r>
        <w:rPr>
          <w:rFonts w:ascii="Arial"/>
          <w:i/>
          <w:sz w:val="22"/>
        </w:rPr>
        <w:t>Dependent Variable</w:t>
      </w:r>
      <w:r>
        <w:rPr>
          <w:sz w:val="22"/>
        </w:rPr>
        <w:t>: Kepatuhan Wajib Pajak</w:t>
      </w:r>
      <w:r>
        <w:rPr>
          <w:spacing w:val="-59"/>
          <w:sz w:val="22"/>
        </w:rPr>
        <w:t> </w:t>
      </w:r>
      <w:r>
        <w:rPr>
          <w:sz w:val="22"/>
        </w:rPr>
        <w:t>Sumber</w:t>
      </w:r>
      <w:r>
        <w:rPr>
          <w:spacing w:val="-2"/>
          <w:sz w:val="22"/>
        </w:rPr>
        <w:t> </w:t>
      </w:r>
      <w:r>
        <w:rPr>
          <w:sz w:val="22"/>
        </w:rPr>
        <w:t>data</w:t>
      </w:r>
      <w:r>
        <w:rPr>
          <w:spacing w:val="-2"/>
          <w:sz w:val="22"/>
        </w:rPr>
        <w:t> </w:t>
      </w:r>
      <w:r>
        <w:rPr>
          <w:sz w:val="22"/>
        </w:rPr>
        <w:t>diolah (2022)</w:t>
      </w:r>
    </w:p>
    <w:p>
      <w:pPr>
        <w:pStyle w:val="BodyText"/>
        <w:spacing w:before="163"/>
        <w:ind w:left="527" w:right="155" w:firstLine="424"/>
        <w:jc w:val="both"/>
      </w:pPr>
      <w:r>
        <w:rPr/>
        <w:pict>
          <v:rect style="position:absolute;margin-left:144.619995pt;margin-top:-15.012166pt;width:318.790pt;height:.48004pt;mso-position-horizontal-relative:page;mso-position-vertical-relative:paragraph;z-index:-16529920" filled="true" fillcolor="#000000" stroked="false">
            <v:fill type="solid"/>
            <w10:wrap type="none"/>
          </v:rect>
        </w:pict>
      </w:r>
      <w:r>
        <w:rPr/>
        <w:t>Berdasarkan hasil pengujian multikolinearitas pada tabel di atas, dapat diketahui bahwa seluruh</w:t>
      </w:r>
      <w:r>
        <w:rPr>
          <w:spacing w:val="-59"/>
        </w:rPr>
        <w:t> </w:t>
      </w:r>
      <w:r>
        <w:rPr/>
        <w:t>variabel memiliki nilai VIF &lt; 10. Hal ini dapat disimpulkan bahwa tidak terjadi multikolinearitas antar</w:t>
      </w:r>
      <w:r>
        <w:rPr>
          <w:spacing w:val="1"/>
        </w:rPr>
        <w:t> </w:t>
      </w:r>
      <w:r>
        <w:rPr/>
        <w:t>variabel</w:t>
      </w:r>
      <w:r>
        <w:rPr>
          <w:spacing w:val="-1"/>
        </w:rPr>
        <w:t> </w:t>
      </w:r>
      <w:r>
        <w:rPr/>
        <w:t>independen.</w:t>
      </w:r>
    </w:p>
    <w:p>
      <w:pPr>
        <w:spacing w:after="0"/>
        <w:jc w:val="both"/>
        <w:sectPr>
          <w:pgSz w:w="12240" w:h="15840"/>
          <w:pgMar w:top="1500" w:bottom="280" w:left="860" w:right="920"/>
        </w:sectPr>
      </w:pPr>
    </w:p>
    <w:p>
      <w:pPr>
        <w:pStyle w:val="BodyText"/>
        <w:spacing w:before="5"/>
        <w:rPr>
          <w:sz w:val="9"/>
        </w:rPr>
      </w:pPr>
    </w:p>
    <w:p>
      <w:pPr>
        <w:pStyle w:val="Heading1"/>
        <w:spacing w:before="93"/>
      </w:pPr>
      <w:r>
        <w:rPr/>
        <w:t>Analisis</w:t>
      </w:r>
      <w:r>
        <w:rPr>
          <w:spacing w:val="-2"/>
        </w:rPr>
        <w:t> </w:t>
      </w:r>
      <w:r>
        <w:rPr/>
        <w:t>regresi</w:t>
      </w:r>
      <w:r>
        <w:rPr>
          <w:spacing w:val="-1"/>
        </w:rPr>
        <w:t> </w:t>
      </w:r>
      <w:r>
        <w:rPr/>
        <w:t>linear</w:t>
      </w:r>
      <w:r>
        <w:rPr>
          <w:spacing w:val="-3"/>
        </w:rPr>
        <w:t> </w:t>
      </w:r>
      <w:r>
        <w:rPr/>
        <w:t>berganda</w:t>
      </w:r>
    </w:p>
    <w:p>
      <w:pPr>
        <w:pStyle w:val="BodyText"/>
        <w:spacing w:before="8"/>
        <w:rPr>
          <w:rFonts w:ascii="Arial"/>
          <w:b/>
          <w:sz w:val="20"/>
        </w:rPr>
      </w:pPr>
    </w:p>
    <w:p>
      <w:pPr>
        <w:spacing w:before="0"/>
        <w:ind w:left="3547" w:right="0" w:firstLine="0"/>
        <w:jc w:val="left"/>
        <w:rPr>
          <w:sz w:val="18"/>
        </w:rPr>
      </w:pPr>
      <w:r>
        <w:rPr/>
        <w:pict>
          <v:shape style="position:absolute;margin-left:129.860001pt;margin-top:18.401888pt;width:348.2pt;height:.5pt;mso-position-horizontal-relative:page;mso-position-vertical-relative:paragraph;z-index:15731712" coordorigin="2597,368" coordsize="6964,10" path="m4597,368l2597,368,2597,378,4597,378,4597,368xm4607,368l4597,368,4597,378,4607,378,4607,368xm6448,368l6438,368,6438,368,4607,368,4607,378,6438,378,6438,378,6448,378,6448,368xm7998,368l6448,368,6448,378,7998,378,7998,368xm8008,368l7998,368,7998,378,8008,378,8008,368xm8773,368l8008,368,8008,378,8773,378,8773,368xm9561,368l8783,368,8773,368,8773,378,8783,378,9561,378,9561,368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Tabel</w:t>
      </w:r>
      <w:r>
        <w:rPr>
          <w:spacing w:val="-4"/>
          <w:sz w:val="18"/>
        </w:rPr>
        <w:t> </w:t>
      </w:r>
      <w:r>
        <w:rPr>
          <w:sz w:val="18"/>
        </w:rPr>
        <w:t>6</w:t>
      </w:r>
      <w:r>
        <w:rPr>
          <w:spacing w:val="-1"/>
          <w:sz w:val="18"/>
        </w:rPr>
        <w:t> </w:t>
      </w:r>
      <w:r>
        <w:rPr>
          <w:sz w:val="18"/>
        </w:rPr>
        <w:t>Hasil</w:t>
      </w:r>
      <w:r>
        <w:rPr>
          <w:spacing w:val="-2"/>
          <w:sz w:val="18"/>
        </w:rPr>
        <w:t> </w:t>
      </w:r>
      <w:r>
        <w:rPr>
          <w:sz w:val="18"/>
        </w:rPr>
        <w:t>Analisis</w:t>
      </w:r>
      <w:r>
        <w:rPr>
          <w:spacing w:val="-1"/>
          <w:sz w:val="18"/>
        </w:rPr>
        <w:t> </w:t>
      </w:r>
      <w:r>
        <w:rPr>
          <w:sz w:val="18"/>
        </w:rPr>
        <w:t>Regresi</w:t>
      </w:r>
      <w:r>
        <w:rPr>
          <w:spacing w:val="-4"/>
          <w:sz w:val="18"/>
        </w:rPr>
        <w:t> </w:t>
      </w:r>
      <w:r>
        <w:rPr>
          <w:sz w:val="18"/>
        </w:rPr>
        <w:t>Linear</w:t>
      </w:r>
      <w:r>
        <w:rPr>
          <w:spacing w:val="-5"/>
          <w:sz w:val="18"/>
        </w:rPr>
        <w:t> </w:t>
      </w:r>
      <w:r>
        <w:rPr>
          <w:sz w:val="18"/>
        </w:rPr>
        <w:t>Berganda</w:t>
      </w:r>
    </w:p>
    <w:p>
      <w:pPr>
        <w:spacing w:after="0"/>
        <w:jc w:val="left"/>
        <w:rPr>
          <w:sz w:val="18"/>
        </w:rPr>
        <w:sectPr>
          <w:pgSz w:w="12240" w:h="15840"/>
          <w:pgMar w:top="1500" w:bottom="280" w:left="860" w:right="920"/>
        </w:sectPr>
      </w:pPr>
    </w:p>
    <w:p>
      <w:pPr>
        <w:pStyle w:val="BodyText"/>
        <w:spacing w:before="171"/>
        <w:ind w:left="4082" w:right="-16" w:hanging="197"/>
      </w:pPr>
      <w:r>
        <w:rPr/>
        <w:pict>
          <v:shape style="position:absolute;margin-left:229.850006pt;margin-top:33.867855pt;width:248.25pt;height:.5pt;mso-position-horizontal-relative:page;mso-position-vertical-relative:paragraph;z-index:15732224" coordorigin="4597,677" coordsize="4965,10" path="m6448,677l6438,677,6438,677,5521,677,5511,677,4597,677,4597,687,5511,687,5521,687,6438,687,6438,687,6448,687,6448,677xm7998,677l6448,677,6448,687,7998,687,7998,677xm8008,677l7998,677,7998,687,8008,687,8008,677xm8773,677l8008,677,8008,687,8773,687,8773,677xm9561,677l8783,677,8773,677,8773,687,8783,687,9561,687,9561,677xe" filled="true" fillcolor="#000000" stroked="false">
            <v:path arrowok="t"/>
            <v:fill type="solid"/>
            <w10:wrap type="none"/>
          </v:shape>
        </w:pict>
      </w:r>
      <w:r>
        <w:rPr/>
        <w:t>Unstandardized</w:t>
      </w:r>
      <w:r>
        <w:rPr>
          <w:spacing w:val="-59"/>
        </w:rPr>
        <w:t> </w:t>
      </w:r>
      <w:r>
        <w:rPr/>
        <w:t>Coefficients</w:t>
      </w:r>
    </w:p>
    <w:p>
      <w:pPr>
        <w:pStyle w:val="BodyText"/>
        <w:spacing w:before="10"/>
        <w:ind w:left="4917"/>
      </w:pPr>
      <w:r>
        <w:rPr/>
        <w:t>Std.</w:t>
      </w:r>
    </w:p>
    <w:p>
      <w:pPr>
        <w:pStyle w:val="BodyText"/>
        <w:spacing w:line="252" w:lineRule="exact" w:before="171"/>
        <w:ind w:left="238"/>
      </w:pPr>
      <w:r>
        <w:rPr/>
        <w:br w:type="column"/>
      </w:r>
      <w:r>
        <w:rPr/>
        <w:t>Standardized</w:t>
      </w:r>
    </w:p>
    <w:p>
      <w:pPr>
        <w:pStyle w:val="BodyText"/>
        <w:tabs>
          <w:tab w:pos="2023" w:val="left" w:leader="none"/>
          <w:tab w:pos="2647" w:val="left" w:leader="none"/>
        </w:tabs>
        <w:spacing w:line="252" w:lineRule="exact"/>
        <w:ind w:left="312"/>
      </w:pPr>
      <w:r>
        <w:rPr/>
        <w:t>Coefficients</w:t>
        <w:tab/>
        <w:t>t</w:t>
        <w:tab/>
        <w:t>Sig.</w:t>
      </w:r>
    </w:p>
    <w:p>
      <w:pPr>
        <w:spacing w:after="0" w:line="252" w:lineRule="exact"/>
        <w:sectPr>
          <w:type w:val="continuous"/>
          <w:pgSz w:w="12240" w:h="15840"/>
          <w:pgMar w:top="1100" w:bottom="280" w:left="860" w:right="920"/>
          <w:cols w:num="2" w:equalWidth="0">
            <w:col w:w="5430" w:space="40"/>
            <w:col w:w="4990"/>
          </w:cols>
        </w:sectPr>
      </w:pPr>
    </w:p>
    <w:p>
      <w:pPr>
        <w:pStyle w:val="BodyText"/>
        <w:tabs>
          <w:tab w:pos="4120" w:val="left" w:leader="none"/>
          <w:tab w:pos="4869" w:val="left" w:leader="none"/>
          <w:tab w:pos="6130" w:val="left" w:leader="none"/>
        </w:tabs>
        <w:spacing w:line="252" w:lineRule="exact"/>
        <w:ind w:left="1797"/>
      </w:pPr>
      <w:r>
        <w:rPr/>
        <w:t>Model</w:t>
        <w:tab/>
        <w:t>B</w:t>
        <w:tab/>
        <w:t>Error</w:t>
        <w:tab/>
        <w:t>Beta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0"/>
        </w:rPr>
      </w:pPr>
    </w:p>
    <w:p>
      <w:pPr>
        <w:pStyle w:val="BodyText"/>
        <w:spacing w:before="93"/>
        <w:ind w:left="2222"/>
      </w:pPr>
      <w:r>
        <w:rPr/>
        <w:pict>
          <v:shape style="position:absolute;margin-left:129.860001pt;margin-top:-34.472157pt;width:348.2pt;height:104.2pt;mso-position-horizontal-relative:page;mso-position-vertical-relative:paragraph;z-index:1573324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2617"/>
                    <w:gridCol w:w="1052"/>
                    <w:gridCol w:w="1106"/>
                    <w:gridCol w:w="1097"/>
                    <w:gridCol w:w="668"/>
                  </w:tblGrid>
                  <w:tr>
                    <w:trPr>
                      <w:trHeight w:val="251" w:hRule="atLeast"/>
                    </w:trPr>
                    <w:tc>
                      <w:tcPr>
                        <w:tcW w:w="4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29" w:val="right" w:leader="none"/>
                          </w:tabs>
                          <w:spacing w:line="232" w:lineRule="exact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(Constant)</w:t>
                          <w:tab/>
                          <w:t>3.039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2.010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1.512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.142</w:t>
                        </w:r>
                      </w:p>
                    </w:tc>
                  </w:tr>
                  <w:tr>
                    <w:trPr>
                      <w:trHeight w:val="253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line="234" w:lineRule="exact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Tarif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Pajak</w:t>
                          <w:tab/>
                          <w:t>.294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.151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.315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2.950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.032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Kepercayaan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.216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.150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.194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1.444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.160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Pengetahuan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.442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.235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.373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2.880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.021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0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Kesadaran</w:t>
                          <w:tab/>
                        </w:r>
                        <w:r>
                          <w:rPr>
                            <w:position w:val="-12"/>
                            <w:sz w:val="22"/>
                          </w:rPr>
                          <w:t>.103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.128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.809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.426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Wajib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line="510" w:lineRule="atLeast" w:before="7"/>
        <w:ind w:left="2222" w:right="7056"/>
      </w:pPr>
      <w:r>
        <w:rPr/>
        <w:t>Wajib Pajak</w:t>
      </w:r>
      <w:r>
        <w:rPr>
          <w:spacing w:val="-59"/>
        </w:rPr>
        <w:t> </w:t>
      </w:r>
      <w:r>
        <w:rPr>
          <w:spacing w:val="-1"/>
        </w:rPr>
        <w:t>Wajib</w:t>
      </w:r>
      <w:r>
        <w:rPr>
          <w:spacing w:val="-11"/>
        </w:rPr>
        <w:t> </w:t>
      </w:r>
      <w:r>
        <w:rPr/>
        <w:t>Pajak</w:t>
      </w:r>
    </w:p>
    <w:p>
      <w:pPr>
        <w:pStyle w:val="BodyText"/>
        <w:spacing w:line="247" w:lineRule="auto" w:before="17"/>
        <w:ind w:left="1797" w:right="4044"/>
      </w:pPr>
      <w:r>
        <w:rPr/>
        <w:pict>
          <v:rect style="position:absolute;margin-left:129.860001pt;margin-top:13.447847pt;width:348.19pt;height:.48001pt;mso-position-horizontal-relative:page;mso-position-vertical-relative:paragraph;z-index:-16528384" filled="true" fillcolor="#000000" stroked="false">
            <v:fill type="solid"/>
            <w10:wrap type="none"/>
          </v:rect>
        </w:pict>
      </w:r>
      <w:r>
        <w:rPr/>
        <w:t>a. Dependent Variable: Kepatuhan Wajib Pajak</w:t>
      </w:r>
      <w:r>
        <w:rPr>
          <w:spacing w:val="-59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diolah (2022)</w:t>
      </w:r>
    </w:p>
    <w:p>
      <w:pPr>
        <w:pStyle w:val="BodyText"/>
        <w:spacing w:before="4"/>
        <w:rPr>
          <w:sz w:val="13"/>
        </w:rPr>
      </w:pPr>
    </w:p>
    <w:p>
      <w:pPr>
        <w:pStyle w:val="BodyText"/>
        <w:spacing w:line="468" w:lineRule="auto" w:before="93"/>
        <w:ind w:left="2546" w:right="414" w:hanging="1880"/>
      </w:pPr>
      <w:r>
        <w:rPr/>
        <w:t>Persamaan</w:t>
      </w:r>
      <w:r>
        <w:rPr>
          <w:spacing w:val="-4"/>
        </w:rPr>
        <w:t> </w:t>
      </w:r>
      <w:r>
        <w:rPr/>
        <w:t>regresi</w:t>
      </w:r>
      <w:r>
        <w:rPr>
          <w:spacing w:val="-3"/>
        </w:rPr>
        <w:t> </w:t>
      </w:r>
      <w:r>
        <w:rPr/>
        <w:t>linier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terbentuk</w:t>
      </w:r>
      <w:r>
        <w:rPr>
          <w:spacing w:val="-1"/>
        </w:rPr>
        <w:t> </w:t>
      </w:r>
      <w:r>
        <w:rPr/>
        <w:t>dari</w:t>
      </w:r>
      <w:r>
        <w:rPr>
          <w:spacing w:val="-1"/>
        </w:rPr>
        <w:t> </w:t>
      </w:r>
      <w:r>
        <w:rPr/>
        <w:t>perhitungan</w:t>
      </w:r>
      <w:r>
        <w:rPr>
          <w:spacing w:val="-2"/>
        </w:rPr>
        <w:t> </w:t>
      </w:r>
      <w:r>
        <w:rPr/>
        <w:t>di</w:t>
      </w:r>
      <w:r>
        <w:rPr>
          <w:spacing w:val="-2"/>
        </w:rPr>
        <w:t> </w:t>
      </w:r>
      <w:r>
        <w:rPr/>
        <w:t>atas</w:t>
      </w:r>
      <w:r>
        <w:rPr>
          <w:spacing w:val="-3"/>
        </w:rPr>
        <w:t> </w:t>
      </w:r>
      <w:r>
        <w:rPr/>
        <w:t>adalah</w:t>
      </w:r>
      <w:r>
        <w:rPr>
          <w:spacing w:val="-2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berikut:</w:t>
      </w:r>
      <w:r>
        <w:rPr>
          <w:spacing w:val="-58"/>
        </w:rPr>
        <w:t> </w:t>
      </w:r>
      <w:r>
        <w:rPr/>
        <w:t>Y=3,039</w:t>
      </w:r>
      <w:r>
        <w:rPr>
          <w:spacing w:val="-3"/>
        </w:rPr>
        <w:t> </w:t>
      </w:r>
      <w:r>
        <w:rPr/>
        <w:t>+</w:t>
      </w:r>
      <w:r>
        <w:rPr>
          <w:spacing w:val="1"/>
        </w:rPr>
        <w:t> </w:t>
      </w:r>
      <w:r>
        <w:rPr/>
        <w:t>0,294x_1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0,216x_2 + 0,442x_3</w:t>
      </w:r>
      <w:r>
        <w:rPr>
          <w:spacing w:val="-2"/>
        </w:rPr>
        <w:t> </w:t>
      </w:r>
      <w:r>
        <w:rPr/>
        <w:t>+</w:t>
      </w:r>
      <w:r>
        <w:rPr>
          <w:spacing w:val="1"/>
        </w:rPr>
        <w:t> </w:t>
      </w:r>
      <w:r>
        <w:rPr/>
        <w:t>0,103x_4</w:t>
      </w:r>
    </w:p>
    <w:p>
      <w:pPr>
        <w:pStyle w:val="BodyText"/>
        <w:spacing w:line="253" w:lineRule="exact"/>
        <w:ind w:left="666"/>
      </w:pPr>
      <w:r>
        <w:rPr/>
        <w:t>Dari</w:t>
      </w:r>
      <w:r>
        <w:rPr>
          <w:spacing w:val="-1"/>
        </w:rPr>
        <w:t> </w:t>
      </w:r>
      <w:r>
        <w:rPr/>
        <w:t>persamaan</w:t>
      </w:r>
      <w:r>
        <w:rPr>
          <w:spacing w:val="-3"/>
        </w:rPr>
        <w:t> </w:t>
      </w:r>
      <w:r>
        <w:rPr/>
        <w:t>regresi</w:t>
      </w:r>
      <w:r>
        <w:rPr>
          <w:spacing w:val="-6"/>
        </w:rPr>
        <w:t> </w:t>
      </w:r>
      <w:r>
        <w:rPr/>
        <w:t>di atas dapat</w:t>
      </w:r>
      <w:r>
        <w:rPr>
          <w:spacing w:val="-2"/>
        </w:rPr>
        <w:t> </w:t>
      </w:r>
      <w:r>
        <w:rPr/>
        <w:t>disimpulkan</w:t>
      </w:r>
      <w:r>
        <w:rPr>
          <w:spacing w:val="-1"/>
        </w:rPr>
        <w:t> </w:t>
      </w:r>
      <w:r>
        <w:rPr/>
        <w:t>sebagai</w:t>
      </w:r>
      <w:r>
        <w:rPr>
          <w:spacing w:val="-1"/>
        </w:rPr>
        <w:t> </w:t>
      </w:r>
      <w:r>
        <w:rPr/>
        <w:t>berikut</w:t>
      </w:r>
      <w:r>
        <w:rPr>
          <w:spacing w:val="-1"/>
        </w:rPr>
        <w:t> </w:t>
      </w:r>
      <w:r>
        <w:rPr/>
        <w:t>:</w:t>
      </w:r>
    </w:p>
    <w:p>
      <w:pPr>
        <w:pStyle w:val="BodyText"/>
        <w:spacing w:before="8"/>
        <w:rPr>
          <w:sz w:val="20"/>
        </w:rPr>
      </w:pP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40" w:lineRule="auto" w:before="1" w:after="0"/>
        <w:ind w:left="952" w:right="152" w:hanging="286"/>
        <w:jc w:val="both"/>
        <w:rPr>
          <w:sz w:val="22"/>
        </w:rPr>
      </w:pPr>
      <w:r>
        <w:rPr>
          <w:position w:val="2"/>
          <w:sz w:val="22"/>
        </w:rPr>
        <w:t>Nilai koefisien tarif pajak (X</w:t>
      </w:r>
      <w:r>
        <w:rPr>
          <w:sz w:val="14"/>
        </w:rPr>
        <w:t>1</w:t>
      </w:r>
      <w:r>
        <w:rPr>
          <w:position w:val="2"/>
          <w:sz w:val="22"/>
        </w:rPr>
        <w:t>) sebesar 0,294. Hal ini berarti bahwa setiap kenaikan satu satuan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untuk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tarif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1</w:t>
      </w:r>
      <w:r>
        <w:rPr>
          <w:position w:val="2"/>
          <w:sz w:val="22"/>
        </w:rPr>
        <w:t>),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maka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kepatuhan</w:t>
      </w:r>
      <w:r>
        <w:rPr>
          <w:spacing w:val="-6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(Y)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akan</w:t>
      </w:r>
      <w:r>
        <w:rPr>
          <w:spacing w:val="-4"/>
          <w:position w:val="2"/>
          <w:sz w:val="22"/>
        </w:rPr>
        <w:t> </w:t>
      </w:r>
      <w:r>
        <w:rPr>
          <w:position w:val="2"/>
          <w:sz w:val="22"/>
        </w:rPr>
        <w:t>naik</w:t>
      </w:r>
      <w:r>
        <w:rPr>
          <w:spacing w:val="-5"/>
          <w:position w:val="2"/>
          <w:sz w:val="22"/>
        </w:rPr>
        <w:t> </w:t>
      </w:r>
      <w:r>
        <w:rPr>
          <w:position w:val="2"/>
          <w:sz w:val="22"/>
        </w:rPr>
        <w:t>sebesar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0,294.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37" w:lineRule="auto" w:before="0" w:after="0"/>
        <w:ind w:left="952" w:right="154" w:hanging="286"/>
        <w:jc w:val="both"/>
        <w:rPr>
          <w:sz w:val="22"/>
        </w:rPr>
      </w:pPr>
      <w:r>
        <w:rPr>
          <w:position w:val="2"/>
          <w:sz w:val="22"/>
        </w:rPr>
        <w:t>Nilai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koefisien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kepercayaan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2</w:t>
      </w:r>
      <w:r>
        <w:rPr>
          <w:position w:val="2"/>
          <w:sz w:val="22"/>
        </w:rPr>
        <w:t>)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sebesar</w:t>
      </w:r>
      <w:r>
        <w:rPr>
          <w:spacing w:val="-7"/>
          <w:position w:val="2"/>
          <w:sz w:val="22"/>
        </w:rPr>
        <w:t> </w:t>
      </w:r>
      <w:r>
        <w:rPr>
          <w:position w:val="2"/>
          <w:sz w:val="22"/>
        </w:rPr>
        <w:t>0,216.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Hal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ini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berarti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bahwa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setiap</w:t>
      </w:r>
      <w:r>
        <w:rPr>
          <w:spacing w:val="-8"/>
          <w:position w:val="2"/>
          <w:sz w:val="22"/>
        </w:rPr>
        <w:t> </w:t>
      </w:r>
      <w:r>
        <w:rPr>
          <w:position w:val="2"/>
          <w:sz w:val="22"/>
        </w:rPr>
        <w:t>kenaikan</w:t>
      </w:r>
      <w:r>
        <w:rPr>
          <w:spacing w:val="-59"/>
          <w:position w:val="2"/>
          <w:sz w:val="22"/>
        </w:rPr>
        <w:t> </w:t>
      </w:r>
      <w:r>
        <w:rPr>
          <w:position w:val="2"/>
          <w:sz w:val="22"/>
        </w:rPr>
        <w:t>satu</w:t>
      </w:r>
      <w:r>
        <w:rPr>
          <w:spacing w:val="12"/>
          <w:position w:val="2"/>
          <w:sz w:val="22"/>
        </w:rPr>
        <w:t> </w:t>
      </w:r>
      <w:r>
        <w:rPr>
          <w:position w:val="2"/>
          <w:sz w:val="22"/>
        </w:rPr>
        <w:t>satuan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untuk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kepercayaan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12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2</w:t>
      </w:r>
      <w:r>
        <w:rPr>
          <w:position w:val="2"/>
          <w:sz w:val="22"/>
        </w:rPr>
        <w:t>),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maka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kepatuhan</w:t>
      </w:r>
      <w:r>
        <w:rPr>
          <w:spacing w:val="12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11"/>
          <w:position w:val="2"/>
          <w:sz w:val="22"/>
        </w:rPr>
        <w:t> </w:t>
      </w:r>
      <w:r>
        <w:rPr>
          <w:position w:val="2"/>
          <w:sz w:val="22"/>
        </w:rPr>
        <w:t>pajak</w:t>
      </w:r>
    </w:p>
    <w:p>
      <w:pPr>
        <w:pStyle w:val="BodyText"/>
        <w:spacing w:line="251" w:lineRule="exact"/>
        <w:ind w:left="952"/>
        <w:jc w:val="both"/>
      </w:pPr>
      <w:r>
        <w:rPr/>
        <w:t>(Y) akan</w:t>
      </w:r>
      <w:r>
        <w:rPr>
          <w:spacing w:val="-1"/>
        </w:rPr>
        <w:t> </w:t>
      </w:r>
      <w:r>
        <w:rPr/>
        <w:t>naik</w:t>
      </w:r>
      <w:r>
        <w:rPr>
          <w:spacing w:val="-2"/>
        </w:rPr>
        <w:t> </w:t>
      </w:r>
      <w:r>
        <w:rPr/>
        <w:t>sebesar</w:t>
      </w:r>
      <w:r>
        <w:rPr>
          <w:spacing w:val="-2"/>
        </w:rPr>
        <w:t> </w:t>
      </w:r>
      <w:r>
        <w:rPr/>
        <w:t>0,216.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35" w:lineRule="auto" w:before="2" w:after="0"/>
        <w:ind w:left="952" w:right="151" w:hanging="286"/>
        <w:jc w:val="both"/>
        <w:rPr>
          <w:sz w:val="22"/>
        </w:rPr>
      </w:pPr>
      <w:r>
        <w:rPr>
          <w:position w:val="2"/>
          <w:sz w:val="22"/>
        </w:rPr>
        <w:t>Nilai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koefisien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pengetahuan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12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3</w:t>
      </w:r>
      <w:r>
        <w:rPr>
          <w:position w:val="2"/>
          <w:sz w:val="22"/>
        </w:rPr>
        <w:t>)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sebesar</w:t>
      </w:r>
      <w:r>
        <w:rPr>
          <w:spacing w:val="-9"/>
          <w:position w:val="2"/>
          <w:sz w:val="22"/>
        </w:rPr>
        <w:t> </w:t>
      </w:r>
      <w:r>
        <w:rPr>
          <w:position w:val="2"/>
          <w:sz w:val="22"/>
        </w:rPr>
        <w:t>0,442.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Hal</w:t>
      </w:r>
      <w:r>
        <w:rPr>
          <w:spacing w:val="-11"/>
          <w:position w:val="2"/>
          <w:sz w:val="22"/>
        </w:rPr>
        <w:t> </w:t>
      </w:r>
      <w:r>
        <w:rPr>
          <w:position w:val="2"/>
          <w:sz w:val="22"/>
        </w:rPr>
        <w:t>ini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berarti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bahwa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setiap</w:t>
      </w:r>
      <w:r>
        <w:rPr>
          <w:spacing w:val="-10"/>
          <w:position w:val="2"/>
          <w:sz w:val="22"/>
        </w:rPr>
        <w:t> </w:t>
      </w:r>
      <w:r>
        <w:rPr>
          <w:position w:val="2"/>
          <w:sz w:val="22"/>
        </w:rPr>
        <w:t>kenaikan</w:t>
      </w:r>
      <w:r>
        <w:rPr>
          <w:spacing w:val="-59"/>
          <w:position w:val="2"/>
          <w:sz w:val="22"/>
        </w:rPr>
        <w:t> </w:t>
      </w:r>
      <w:r>
        <w:rPr>
          <w:position w:val="2"/>
          <w:sz w:val="22"/>
        </w:rPr>
        <w:t>satu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satuan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untuk</w:t>
      </w:r>
      <w:r>
        <w:rPr>
          <w:spacing w:val="10"/>
          <w:position w:val="2"/>
          <w:sz w:val="22"/>
        </w:rPr>
        <w:t> </w:t>
      </w:r>
      <w:r>
        <w:rPr>
          <w:position w:val="2"/>
          <w:sz w:val="22"/>
        </w:rPr>
        <w:t>pengetahuan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7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3</w:t>
      </w:r>
      <w:r>
        <w:rPr>
          <w:position w:val="2"/>
          <w:sz w:val="22"/>
        </w:rPr>
        <w:t>),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maka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8"/>
          <w:position w:val="2"/>
          <w:sz w:val="22"/>
        </w:rPr>
        <w:t> </w:t>
      </w:r>
      <w:r>
        <w:rPr>
          <w:position w:val="2"/>
          <w:sz w:val="22"/>
        </w:rPr>
        <w:t>kepatuhan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9"/>
          <w:position w:val="2"/>
          <w:sz w:val="22"/>
        </w:rPr>
        <w:t> </w:t>
      </w:r>
      <w:r>
        <w:rPr>
          <w:position w:val="2"/>
          <w:sz w:val="22"/>
        </w:rPr>
        <w:t>pajak</w:t>
      </w:r>
    </w:p>
    <w:p>
      <w:pPr>
        <w:pStyle w:val="BodyText"/>
        <w:spacing w:line="251" w:lineRule="exact"/>
        <w:ind w:left="952"/>
        <w:jc w:val="both"/>
      </w:pPr>
      <w:r>
        <w:rPr/>
        <w:t>(Y) akan</w:t>
      </w:r>
      <w:r>
        <w:rPr>
          <w:spacing w:val="-1"/>
        </w:rPr>
        <w:t> </w:t>
      </w:r>
      <w:r>
        <w:rPr/>
        <w:t>naik</w:t>
      </w:r>
      <w:r>
        <w:rPr>
          <w:spacing w:val="-2"/>
        </w:rPr>
        <w:t> </w:t>
      </w:r>
      <w:r>
        <w:rPr/>
        <w:t>sebesar</w:t>
      </w:r>
      <w:r>
        <w:rPr>
          <w:spacing w:val="-2"/>
        </w:rPr>
        <w:t> </w:t>
      </w:r>
      <w:r>
        <w:rPr/>
        <w:t>0,442.</w:t>
      </w:r>
    </w:p>
    <w:p>
      <w:pPr>
        <w:pStyle w:val="ListParagraph"/>
        <w:numPr>
          <w:ilvl w:val="0"/>
          <w:numId w:val="2"/>
        </w:numPr>
        <w:tabs>
          <w:tab w:pos="953" w:val="left" w:leader="none"/>
        </w:tabs>
        <w:spacing w:line="237" w:lineRule="auto" w:before="3" w:after="0"/>
        <w:ind w:left="952" w:right="154" w:hanging="286"/>
        <w:jc w:val="both"/>
        <w:rPr>
          <w:sz w:val="22"/>
        </w:rPr>
      </w:pPr>
      <w:r>
        <w:rPr>
          <w:position w:val="2"/>
          <w:sz w:val="22"/>
        </w:rPr>
        <w:t>Nilai koefisien kesadaran wajib pajak (X</w:t>
      </w:r>
      <w:r>
        <w:rPr>
          <w:sz w:val="14"/>
        </w:rPr>
        <w:t>4</w:t>
      </w:r>
      <w:r>
        <w:rPr>
          <w:position w:val="2"/>
          <w:sz w:val="22"/>
        </w:rPr>
        <w:t>) sebesar 0,103. Hal ini berarti bahwa setiap kenaikan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satu satuan variabel untuk kesadaran wajib pajak (X</w:t>
      </w:r>
      <w:r>
        <w:rPr>
          <w:sz w:val="14"/>
        </w:rPr>
        <w:t>4</w:t>
      </w:r>
      <w:r>
        <w:rPr>
          <w:position w:val="2"/>
          <w:sz w:val="22"/>
        </w:rPr>
        <w:t>), maka variabel kepatuhan wajib pajak (Y)</w:t>
      </w:r>
      <w:r>
        <w:rPr>
          <w:spacing w:val="-59"/>
          <w:position w:val="2"/>
          <w:sz w:val="22"/>
        </w:rPr>
        <w:t> </w:t>
      </w:r>
      <w:r>
        <w:rPr>
          <w:sz w:val="22"/>
        </w:rPr>
        <w:t>akan</w:t>
      </w:r>
      <w:r>
        <w:rPr>
          <w:spacing w:val="-1"/>
          <w:sz w:val="22"/>
        </w:rPr>
        <w:t> </w:t>
      </w:r>
      <w:r>
        <w:rPr>
          <w:sz w:val="22"/>
        </w:rPr>
        <w:t>naik</w:t>
      </w:r>
      <w:r>
        <w:rPr>
          <w:spacing w:val="1"/>
          <w:sz w:val="22"/>
        </w:rPr>
        <w:t> </w:t>
      </w:r>
      <w:r>
        <w:rPr>
          <w:sz w:val="22"/>
        </w:rPr>
        <w:t>sebesar</w:t>
      </w:r>
      <w:r>
        <w:rPr>
          <w:spacing w:val="-1"/>
          <w:sz w:val="22"/>
        </w:rPr>
        <w:t> </w:t>
      </w:r>
      <w:r>
        <w:rPr>
          <w:sz w:val="22"/>
        </w:rPr>
        <w:t>0,103.</w:t>
      </w:r>
    </w:p>
    <w:p>
      <w:pPr>
        <w:pStyle w:val="BodyText"/>
        <w:spacing w:before="1"/>
        <w:rPr>
          <w:sz w:val="14"/>
        </w:rPr>
      </w:pPr>
    </w:p>
    <w:p>
      <w:pPr>
        <w:pStyle w:val="Heading1"/>
        <w:spacing w:before="94"/>
      </w:pPr>
      <w:r>
        <w:rPr/>
        <w:t>Uji</w:t>
      </w:r>
      <w:r>
        <w:rPr>
          <w:spacing w:val="-1"/>
        </w:rPr>
        <w:t> </w:t>
      </w:r>
      <w:r>
        <w:rPr/>
        <w:t>Hipotesis</w:t>
      </w:r>
    </w:p>
    <w:p>
      <w:pPr>
        <w:pStyle w:val="Heading2"/>
        <w:spacing w:before="1"/>
      </w:pPr>
      <w:r>
        <w:rPr/>
        <w:t>Uji</w:t>
      </w:r>
      <w:r>
        <w:rPr>
          <w:spacing w:val="1"/>
        </w:rPr>
        <w:t> </w:t>
      </w:r>
      <w:r>
        <w:rPr/>
        <w:t>F</w:t>
      </w:r>
      <w:r>
        <w:rPr>
          <w:spacing w:val="-3"/>
        </w:rPr>
        <w:t> </w:t>
      </w:r>
      <w:r>
        <w:rPr/>
        <w:t>(kelayakan</w:t>
      </w:r>
      <w:r>
        <w:rPr>
          <w:spacing w:val="-4"/>
        </w:rPr>
        <w:t> </w:t>
      </w:r>
      <w:r>
        <w:rPr/>
        <w:t>model)</w:t>
      </w:r>
    </w:p>
    <w:p>
      <w:pPr>
        <w:spacing w:before="1"/>
        <w:ind w:left="561" w:right="152" w:firstLine="0"/>
        <w:jc w:val="center"/>
        <w:rPr>
          <w:sz w:val="18"/>
        </w:rPr>
      </w:pPr>
      <w:r>
        <w:rPr>
          <w:sz w:val="18"/>
        </w:rPr>
        <w:t>Tabel</w:t>
      </w:r>
      <w:r>
        <w:rPr>
          <w:spacing w:val="-2"/>
          <w:sz w:val="18"/>
        </w:rPr>
        <w:t> </w:t>
      </w:r>
      <w:r>
        <w:rPr>
          <w:sz w:val="18"/>
        </w:rPr>
        <w:t>7</w:t>
      </w:r>
      <w:r>
        <w:rPr>
          <w:spacing w:val="1"/>
          <w:sz w:val="18"/>
        </w:rPr>
        <w:t> </w:t>
      </w:r>
      <w:r>
        <w:rPr>
          <w:sz w:val="18"/>
        </w:rPr>
        <w:t>Hasil</w:t>
      </w:r>
      <w:r>
        <w:rPr>
          <w:spacing w:val="-1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Uji F</w:t>
      </w:r>
    </w:p>
    <w:p>
      <w:pPr>
        <w:pStyle w:val="BodyText"/>
        <w:spacing w:after="1"/>
        <w:rPr>
          <w:sz w:val="14"/>
        </w:rPr>
      </w:pPr>
    </w:p>
    <w:tbl>
      <w:tblPr>
        <w:tblW w:w="0" w:type="auto"/>
        <w:jc w:val="left"/>
        <w:tblInd w:w="1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3"/>
        <w:gridCol w:w="1516"/>
        <w:gridCol w:w="1492"/>
        <w:gridCol w:w="469"/>
        <w:gridCol w:w="1159"/>
        <w:gridCol w:w="933"/>
        <w:gridCol w:w="668"/>
      </w:tblGrid>
      <w:tr>
        <w:trPr>
          <w:trHeight w:val="506" w:hRule="atLeast"/>
        </w:trPr>
        <w:tc>
          <w:tcPr>
            <w:tcW w:w="28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2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338"/>
              <w:jc w:val="left"/>
              <w:rPr>
                <w:sz w:val="22"/>
              </w:rPr>
            </w:pPr>
            <w:r>
              <w:rPr>
                <w:sz w:val="22"/>
              </w:rPr>
              <w:t>Model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342" w:right="310" w:firstLine="60"/>
              <w:jc w:val="left"/>
              <w:rPr>
                <w:sz w:val="22"/>
              </w:rPr>
            </w:pPr>
            <w:r>
              <w:rPr>
                <w:sz w:val="22"/>
              </w:rPr>
              <w:t>Sum of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Squares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88"/>
              <w:jc w:val="left"/>
              <w:rPr>
                <w:sz w:val="22"/>
              </w:rPr>
            </w:pPr>
            <w:r>
              <w:rPr>
                <w:sz w:val="22"/>
              </w:rPr>
              <w:t>df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52" w:lineRule="exact"/>
              <w:ind w:left="136" w:right="293" w:firstLine="79"/>
              <w:jc w:val="left"/>
              <w:rPr>
                <w:sz w:val="22"/>
              </w:rPr>
            </w:pPr>
            <w:r>
              <w:rPr>
                <w:sz w:val="22"/>
              </w:rPr>
              <w:t>Mean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Square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right="139"/>
              <w:rPr>
                <w:sz w:val="22"/>
              </w:rPr>
            </w:pPr>
            <w:r>
              <w:rPr>
                <w:w w:val="100"/>
                <w:sz w:val="22"/>
              </w:rPr>
              <w:t>F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24"/>
              <w:ind w:left="122"/>
              <w:jc w:val="left"/>
              <w:rPr>
                <w:sz w:val="22"/>
              </w:rPr>
            </w:pPr>
            <w:r>
              <w:rPr>
                <w:sz w:val="22"/>
              </w:rPr>
              <w:t>Sig.</w:t>
            </w:r>
          </w:p>
        </w:tc>
      </w:tr>
      <w:tr>
        <w:trPr>
          <w:trHeight w:val="251" w:hRule="atLeast"/>
        </w:trPr>
        <w:tc>
          <w:tcPr>
            <w:tcW w:w="28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2" w:lineRule="exact"/>
              <w:ind w:left="60"/>
              <w:jc w:val="left"/>
              <w:rPr>
                <w:sz w:val="22"/>
              </w:rPr>
            </w:pPr>
            <w:r>
              <w:rPr>
                <w:w w:val="100"/>
                <w:sz w:val="22"/>
              </w:rPr>
              <w:t>1</w:t>
            </w: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0"/>
              <w:jc w:val="left"/>
              <w:rPr>
                <w:sz w:val="22"/>
              </w:rPr>
            </w:pPr>
            <w:r>
              <w:rPr>
                <w:sz w:val="22"/>
              </w:rPr>
              <w:t>Regression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424.659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33"/>
              <w:jc w:val="right"/>
              <w:rPr>
                <w:sz w:val="22"/>
              </w:rPr>
            </w:pPr>
            <w:r>
              <w:rPr>
                <w:w w:val="100"/>
                <w:sz w:val="22"/>
              </w:rPr>
              <w:t>4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106.165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60"/>
              <w:jc w:val="left"/>
              <w:rPr>
                <w:sz w:val="22"/>
              </w:rPr>
            </w:pPr>
            <w:r>
              <w:rPr>
                <w:sz w:val="22"/>
              </w:rPr>
              <w:t>42.020</w:t>
            </w: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101"/>
              <w:jc w:val="left"/>
              <w:rPr>
                <w:sz w:val="22"/>
              </w:rPr>
            </w:pPr>
            <w:r>
              <w:rPr>
                <w:sz w:val="22"/>
              </w:rPr>
              <w:t>.000</w:t>
            </w:r>
            <w:r>
              <w:rPr>
                <w:sz w:val="22"/>
                <w:vertAlign w:val="superscript"/>
              </w:rPr>
              <w:t>b</w:t>
            </w:r>
          </w:p>
        </w:tc>
      </w:tr>
      <w:tr>
        <w:trPr>
          <w:trHeight w:val="253" w:hRule="atLeast"/>
        </w:trPr>
        <w:tc>
          <w:tcPr>
            <w:tcW w:w="283" w:type="dxa"/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left="60"/>
              <w:jc w:val="left"/>
              <w:rPr>
                <w:sz w:val="22"/>
              </w:rPr>
            </w:pPr>
            <w:r>
              <w:rPr>
                <w:sz w:val="22"/>
              </w:rPr>
              <w:t>Residual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68.216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4" w:lineRule="exact"/>
              <w:ind w:right="156"/>
              <w:jc w:val="right"/>
              <w:rPr>
                <w:sz w:val="22"/>
              </w:rPr>
            </w:pPr>
            <w:r>
              <w:rPr>
                <w:sz w:val="22"/>
              </w:rPr>
              <w:t>2.527</w:t>
            </w: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251" w:hRule="atLeast"/>
        </w:trPr>
        <w:tc>
          <w:tcPr>
            <w:tcW w:w="283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1516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left="60"/>
              <w:jc w:val="left"/>
              <w:rPr>
                <w:sz w:val="22"/>
              </w:rPr>
            </w:pPr>
            <w:r>
              <w:rPr>
                <w:sz w:val="22"/>
              </w:rPr>
              <w:t>Total</w:t>
            </w:r>
          </w:p>
        </w:tc>
        <w:tc>
          <w:tcPr>
            <w:tcW w:w="149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86"/>
              <w:jc w:val="right"/>
              <w:rPr>
                <w:sz w:val="22"/>
              </w:rPr>
            </w:pPr>
            <w:r>
              <w:rPr>
                <w:sz w:val="22"/>
              </w:rPr>
              <w:t>492.875</w:t>
            </w:r>
          </w:p>
        </w:tc>
        <w:tc>
          <w:tcPr>
            <w:tcW w:w="4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2" w:lineRule="exact"/>
              <w:ind w:right="133"/>
              <w:jc w:val="right"/>
              <w:rPr>
                <w:sz w:val="22"/>
              </w:rPr>
            </w:pPr>
            <w:r>
              <w:rPr>
                <w:sz w:val="22"/>
              </w:rPr>
              <w:t>31</w:t>
            </w:r>
          </w:p>
        </w:tc>
        <w:tc>
          <w:tcPr>
            <w:tcW w:w="115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9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6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rFonts w:ascii="Times New Roman"/>
                <w:sz w:val="18"/>
              </w:rPr>
            </w:pPr>
          </w:p>
        </w:tc>
      </w:tr>
      <w:tr>
        <w:trPr>
          <w:trHeight w:val="760" w:hRule="atLeast"/>
        </w:trPr>
        <w:tc>
          <w:tcPr>
            <w:tcW w:w="6520" w:type="dxa"/>
            <w:gridSpan w:val="7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48" w:val="left" w:leader="none"/>
              </w:tabs>
              <w:spacing w:line="240" w:lineRule="auto" w:before="0" w:after="0"/>
              <w:ind w:left="247" w:right="0" w:hanging="248"/>
              <w:jc w:val="left"/>
              <w:rPr>
                <w:sz w:val="22"/>
              </w:rPr>
            </w:pPr>
            <w:r>
              <w:rPr>
                <w:sz w:val="22"/>
              </w:rPr>
              <w:t>Dependent Variable: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Kepatuhan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7" w:val="left" w:leader="none"/>
              </w:tabs>
              <w:spacing w:line="252" w:lineRule="exact" w:before="0" w:after="0"/>
              <w:ind w:left="0" w:right="0" w:firstLine="0"/>
              <w:jc w:val="left"/>
              <w:rPr>
                <w:sz w:val="22"/>
              </w:rPr>
            </w:pPr>
            <w:r>
              <w:rPr>
                <w:sz w:val="22"/>
              </w:rPr>
              <w:t>Predictors: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(Constant),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Kesadaran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6"/>
                <w:sz w:val="22"/>
              </w:rPr>
              <w:t> </w:t>
            </w:r>
            <w:r>
              <w:rPr>
                <w:sz w:val="22"/>
              </w:rPr>
              <w:t>Pajak,</w:t>
            </w:r>
            <w:r>
              <w:rPr>
                <w:spacing w:val="4"/>
                <w:sz w:val="22"/>
              </w:rPr>
              <w:t> </w:t>
            </w:r>
            <w:r>
              <w:rPr>
                <w:sz w:val="22"/>
              </w:rPr>
              <w:t>Tarif</w:t>
            </w:r>
            <w:r>
              <w:rPr>
                <w:spacing w:val="7"/>
                <w:sz w:val="22"/>
              </w:rPr>
              <w:t> </w:t>
            </w:r>
            <w:r>
              <w:rPr>
                <w:sz w:val="22"/>
              </w:rPr>
              <w:t>Pajak,</w:t>
            </w:r>
            <w:r>
              <w:rPr>
                <w:spacing w:val="-59"/>
                <w:sz w:val="22"/>
              </w:rPr>
              <w:t> </w:t>
            </w:r>
            <w:r>
              <w:rPr>
                <w:sz w:val="22"/>
              </w:rPr>
              <w:t>Kepercayaan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Pajak,</w:t>
            </w:r>
            <w:r>
              <w:rPr>
                <w:spacing w:val="2"/>
                <w:sz w:val="22"/>
              </w:rPr>
              <w:t> </w:t>
            </w:r>
            <w:r>
              <w:rPr>
                <w:sz w:val="22"/>
              </w:rPr>
              <w:t>Pengetahuan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Wajib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Pajak</w:t>
            </w:r>
          </w:p>
        </w:tc>
      </w:tr>
      <w:tr>
        <w:trPr>
          <w:trHeight w:val="252" w:hRule="atLeast"/>
        </w:trPr>
        <w:tc>
          <w:tcPr>
            <w:tcW w:w="6520" w:type="dxa"/>
            <w:gridSpan w:val="7"/>
            <w:tcBorders>
              <w:top w:val="single" w:sz="4" w:space="0" w:color="000000"/>
            </w:tcBorders>
          </w:tcPr>
          <w:p>
            <w:pPr>
              <w:pStyle w:val="TableParagraph"/>
              <w:spacing w:line="233" w:lineRule="exact"/>
              <w:jc w:val="left"/>
              <w:rPr>
                <w:sz w:val="22"/>
              </w:rPr>
            </w:pPr>
            <w:r>
              <w:rPr>
                <w:sz w:val="22"/>
              </w:rPr>
              <w:t>Sumber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data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diolah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(2022)</w:t>
            </w:r>
          </w:p>
        </w:tc>
      </w:tr>
    </w:tbl>
    <w:p>
      <w:pPr>
        <w:spacing w:after="0" w:line="233" w:lineRule="exact"/>
        <w:jc w:val="left"/>
        <w:rPr>
          <w:sz w:val="22"/>
        </w:rPr>
        <w:sectPr>
          <w:type w:val="continuous"/>
          <w:pgSz w:w="12240" w:h="15840"/>
          <w:pgMar w:top="1100" w:bottom="280" w:left="860" w:right="920"/>
        </w:sectPr>
      </w:pPr>
    </w:p>
    <w:p>
      <w:pPr>
        <w:pStyle w:val="BodyText"/>
        <w:spacing w:line="237" w:lineRule="auto" w:before="82"/>
        <w:ind w:left="527" w:right="115" w:firstLine="424"/>
        <w:jc w:val="both"/>
      </w:pPr>
      <w:r>
        <w:rPr/>
        <w:t>Tabel 7 menunjukkan bahwa dari uji F, diperoleh nilai sebesar 42,020, serta nilai signifikansi</w:t>
      </w:r>
      <w:r>
        <w:rPr>
          <w:spacing w:val="1"/>
        </w:rPr>
        <w:t> </w:t>
      </w:r>
      <w:r>
        <w:rPr/>
        <w:t>sebesar 0,000. Hal tersebut berarti bahwa model yg dipakai layak untuk diteliti karena nilai sig lebih</w:t>
      </w:r>
      <w:r>
        <w:rPr>
          <w:spacing w:val="1"/>
        </w:rPr>
        <w:t> </w:t>
      </w:r>
      <w:r>
        <w:rPr>
          <w:spacing w:val="-1"/>
          <w:position w:val="2"/>
        </w:rPr>
        <w:t>kecil</w:t>
      </w:r>
      <w:r>
        <w:rPr>
          <w:spacing w:val="-12"/>
          <w:position w:val="2"/>
        </w:rPr>
        <w:t> </w:t>
      </w:r>
      <w:r>
        <w:rPr>
          <w:spacing w:val="-1"/>
          <w:position w:val="2"/>
        </w:rPr>
        <w:t>dari</w:t>
      </w:r>
      <w:r>
        <w:rPr>
          <w:spacing w:val="-15"/>
          <w:position w:val="2"/>
        </w:rPr>
        <w:t> </w:t>
      </w:r>
      <w:r>
        <w:rPr>
          <w:spacing w:val="-1"/>
          <w:position w:val="2"/>
        </w:rPr>
        <w:t>0,05.</w:t>
      </w:r>
      <w:r>
        <w:rPr>
          <w:spacing w:val="-13"/>
          <w:position w:val="2"/>
        </w:rPr>
        <w:t> </w:t>
      </w:r>
      <w:r>
        <w:rPr>
          <w:spacing w:val="-1"/>
          <w:position w:val="2"/>
        </w:rPr>
        <w:t>Hal</w:t>
      </w:r>
      <w:r>
        <w:rPr>
          <w:spacing w:val="-13"/>
          <w:position w:val="2"/>
        </w:rPr>
        <w:t> </w:t>
      </w:r>
      <w:r>
        <w:rPr>
          <w:position w:val="2"/>
        </w:rPr>
        <w:t>ini</w:t>
      </w:r>
      <w:r>
        <w:rPr>
          <w:spacing w:val="-15"/>
          <w:position w:val="2"/>
        </w:rPr>
        <w:t> </w:t>
      </w:r>
      <w:r>
        <w:rPr>
          <w:position w:val="2"/>
        </w:rPr>
        <w:t>menunjukkan</w:t>
      </w:r>
      <w:r>
        <w:rPr>
          <w:spacing w:val="-13"/>
          <w:position w:val="2"/>
        </w:rPr>
        <w:t> </w:t>
      </w:r>
      <w:r>
        <w:rPr>
          <w:position w:val="2"/>
        </w:rPr>
        <w:t>bahwa</w:t>
      </w:r>
      <w:r>
        <w:rPr>
          <w:spacing w:val="-14"/>
          <w:position w:val="2"/>
        </w:rPr>
        <w:t> </w:t>
      </w:r>
      <w:r>
        <w:rPr>
          <w:position w:val="2"/>
        </w:rPr>
        <w:t>secara</w:t>
      </w:r>
      <w:r>
        <w:rPr>
          <w:spacing w:val="-17"/>
          <w:position w:val="2"/>
        </w:rPr>
        <w:t> </w:t>
      </w:r>
      <w:r>
        <w:rPr>
          <w:position w:val="2"/>
        </w:rPr>
        <w:t>simultan</w:t>
      </w:r>
      <w:r>
        <w:rPr>
          <w:spacing w:val="-14"/>
          <w:position w:val="2"/>
        </w:rPr>
        <w:t> </w:t>
      </w:r>
      <w:r>
        <w:rPr>
          <w:position w:val="2"/>
        </w:rPr>
        <w:t>variabel</w:t>
      </w:r>
      <w:r>
        <w:rPr>
          <w:spacing w:val="-12"/>
          <w:position w:val="2"/>
        </w:rPr>
        <w:t> </w:t>
      </w:r>
      <w:r>
        <w:rPr>
          <w:position w:val="2"/>
        </w:rPr>
        <w:t>tarif</w:t>
      </w:r>
      <w:r>
        <w:rPr>
          <w:spacing w:val="-13"/>
          <w:position w:val="2"/>
        </w:rPr>
        <w:t> </w:t>
      </w:r>
      <w:r>
        <w:rPr>
          <w:position w:val="2"/>
        </w:rPr>
        <w:t>pajak</w:t>
      </w:r>
      <w:r>
        <w:rPr>
          <w:spacing w:val="-14"/>
          <w:position w:val="2"/>
        </w:rPr>
        <w:t> </w:t>
      </w:r>
      <w:r>
        <w:rPr>
          <w:position w:val="2"/>
        </w:rPr>
        <w:t>(X</w:t>
      </w:r>
      <w:r>
        <w:rPr>
          <w:sz w:val="14"/>
        </w:rPr>
        <w:t>1</w:t>
      </w:r>
      <w:r>
        <w:rPr>
          <w:position w:val="2"/>
        </w:rPr>
        <w:t>),</w:t>
      </w:r>
      <w:r>
        <w:rPr>
          <w:spacing w:val="-13"/>
          <w:position w:val="2"/>
        </w:rPr>
        <w:t> </w:t>
      </w:r>
      <w:r>
        <w:rPr>
          <w:position w:val="2"/>
        </w:rPr>
        <w:t>kepercayaan</w:t>
      </w:r>
      <w:r>
        <w:rPr>
          <w:spacing w:val="-14"/>
          <w:position w:val="2"/>
        </w:rPr>
        <w:t> </w:t>
      </w:r>
      <w:r>
        <w:rPr>
          <w:position w:val="2"/>
        </w:rPr>
        <w:t>wajib</w:t>
      </w:r>
      <w:r>
        <w:rPr>
          <w:spacing w:val="-59"/>
          <w:position w:val="2"/>
        </w:rPr>
        <w:t> </w:t>
      </w:r>
      <w:r>
        <w:rPr>
          <w:position w:val="2"/>
        </w:rPr>
        <w:t>pajak (X</w:t>
      </w:r>
      <w:r>
        <w:rPr>
          <w:sz w:val="14"/>
        </w:rPr>
        <w:t>2</w:t>
      </w:r>
      <w:r>
        <w:rPr>
          <w:position w:val="2"/>
        </w:rPr>
        <w:t>), pengetahuan wajib pajak (X</w:t>
      </w:r>
      <w:r>
        <w:rPr>
          <w:sz w:val="14"/>
        </w:rPr>
        <w:t>3</w:t>
      </w:r>
      <w:r>
        <w:rPr>
          <w:position w:val="2"/>
        </w:rPr>
        <w:t>), dan kesadaran wajib pajak (X</w:t>
      </w:r>
      <w:r>
        <w:rPr>
          <w:sz w:val="14"/>
        </w:rPr>
        <w:t>4</w:t>
      </w:r>
      <w:r>
        <w:rPr>
          <w:position w:val="2"/>
        </w:rPr>
        <w:t>), berpengaruh signifikan</w:t>
      </w:r>
      <w:r>
        <w:rPr>
          <w:spacing w:val="1"/>
          <w:position w:val="2"/>
        </w:rPr>
        <w:t> </w:t>
      </w:r>
      <w:r>
        <w:rPr/>
        <w:t>terhadap</w:t>
      </w:r>
      <w:r>
        <w:rPr>
          <w:spacing w:val="-2"/>
        </w:rPr>
        <w:t> </w:t>
      </w:r>
      <w:r>
        <w:rPr/>
        <w:t>variabel dependen kepatuhan</w:t>
      </w:r>
      <w:r>
        <w:rPr>
          <w:spacing w:val="-3"/>
        </w:rPr>
        <w:t> </w:t>
      </w:r>
      <w:r>
        <w:rPr/>
        <w:t>wajib</w:t>
      </w:r>
      <w:r>
        <w:rPr>
          <w:spacing w:val="-2"/>
        </w:rPr>
        <w:t> </w:t>
      </w:r>
      <w:r>
        <w:rPr/>
        <w:t>pajak (Y).</w:t>
      </w:r>
    </w:p>
    <w:p>
      <w:pPr>
        <w:pStyle w:val="BodyText"/>
        <w:spacing w:before="3"/>
        <w:rPr>
          <w:sz w:val="21"/>
        </w:rPr>
      </w:pPr>
    </w:p>
    <w:p>
      <w:pPr>
        <w:pStyle w:val="Heading2"/>
      </w:pPr>
      <w:r>
        <w:rPr/>
        <w:t>Uji</w:t>
      </w:r>
      <w:r>
        <w:rPr>
          <w:spacing w:val="-3"/>
        </w:rPr>
        <w:t> </w:t>
      </w:r>
      <w:r>
        <w:rPr/>
        <w:t>t</w:t>
      </w:r>
      <w:r>
        <w:rPr>
          <w:spacing w:val="-2"/>
        </w:rPr>
        <w:t> </w:t>
      </w:r>
      <w:r>
        <w:rPr/>
        <w:t>(Parsial)</w:t>
      </w:r>
    </w:p>
    <w:p>
      <w:pPr>
        <w:spacing w:line="206" w:lineRule="exact" w:before="0"/>
        <w:ind w:left="563" w:right="152" w:firstLine="0"/>
        <w:jc w:val="center"/>
        <w:rPr>
          <w:sz w:val="18"/>
        </w:rPr>
      </w:pPr>
      <w:r>
        <w:rPr/>
        <w:pict>
          <v:shape style="position:absolute;margin-left:129.860001pt;margin-top:18.3302pt;width:348.2pt;height:.5pt;mso-position-horizontal-relative:page;mso-position-vertical-relative:paragraph;z-index:15733760" coordorigin="2597,367" coordsize="6964,10" path="m4597,367l2597,367,2597,376,4597,376,4597,367xm4607,367l4597,367,4597,376,4607,376,4607,367xm6448,367l6438,367,6438,367,4607,367,4607,376,6438,376,6438,376,6448,376,6448,367xm7998,367l6448,367,6448,376,7998,376,7998,367xm8008,367l7998,367,7998,376,8008,376,8008,367xm8773,367l8008,367,8008,376,8773,376,8773,367xm9561,367l8783,367,8773,367,8773,376,8783,376,9561,376,9561,367xe" filled="true" fillcolor="#000000" stroked="false">
            <v:path arrowok="t"/>
            <v:fill type="solid"/>
            <w10:wrap type="none"/>
          </v:shape>
        </w:pict>
      </w:r>
      <w:r>
        <w:rPr>
          <w:sz w:val="18"/>
        </w:rPr>
        <w:t>Tabel</w:t>
      </w:r>
      <w:r>
        <w:rPr>
          <w:spacing w:val="-2"/>
          <w:sz w:val="18"/>
        </w:rPr>
        <w:t> </w:t>
      </w:r>
      <w:r>
        <w:rPr>
          <w:sz w:val="18"/>
        </w:rPr>
        <w:t>8</w:t>
      </w:r>
      <w:r>
        <w:rPr>
          <w:spacing w:val="1"/>
          <w:sz w:val="18"/>
        </w:rPr>
        <w:t> </w:t>
      </w:r>
      <w:r>
        <w:rPr>
          <w:sz w:val="18"/>
        </w:rPr>
        <w:t>Hasil</w:t>
      </w:r>
      <w:r>
        <w:rPr>
          <w:spacing w:val="-1"/>
          <w:sz w:val="18"/>
        </w:rPr>
        <w:t> </w:t>
      </w:r>
      <w:r>
        <w:rPr>
          <w:sz w:val="18"/>
        </w:rPr>
        <w:t>data</w:t>
      </w:r>
      <w:r>
        <w:rPr>
          <w:spacing w:val="-1"/>
          <w:sz w:val="18"/>
        </w:rPr>
        <w:t> </w:t>
      </w:r>
      <w:r>
        <w:rPr>
          <w:sz w:val="18"/>
        </w:rPr>
        <w:t>Uji t</w:t>
      </w:r>
    </w:p>
    <w:p>
      <w:pPr>
        <w:spacing w:after="0" w:line="206" w:lineRule="exact"/>
        <w:jc w:val="center"/>
        <w:rPr>
          <w:sz w:val="18"/>
        </w:rPr>
        <w:sectPr>
          <w:pgSz w:w="12240" w:h="15840"/>
          <w:pgMar w:top="1420" w:bottom="280" w:left="860" w:right="920"/>
        </w:sectPr>
      </w:pPr>
    </w:p>
    <w:p>
      <w:pPr>
        <w:pStyle w:val="BodyText"/>
        <w:spacing w:before="173"/>
        <w:jc w:val="right"/>
      </w:pPr>
      <w:r>
        <w:rPr/>
        <w:t>Unstandardized</w:t>
      </w:r>
    </w:p>
    <w:p>
      <w:pPr>
        <w:pStyle w:val="BodyText"/>
        <w:spacing w:before="173"/>
        <w:ind w:left="238"/>
      </w:pPr>
      <w:r>
        <w:rPr/>
        <w:br w:type="column"/>
      </w:r>
      <w:r>
        <w:rPr/>
        <w:t>Standardized</w:t>
      </w:r>
    </w:p>
    <w:p>
      <w:pPr>
        <w:pStyle w:val="BodyText"/>
        <w:spacing w:before="10"/>
        <w:rPr>
          <w:sz w:val="25"/>
        </w:rPr>
      </w:pPr>
      <w:r>
        <w:rPr/>
        <w:br w:type="column"/>
      </w:r>
      <w:r>
        <w:rPr>
          <w:sz w:val="25"/>
        </w:rPr>
      </w:r>
    </w:p>
    <w:p>
      <w:pPr>
        <w:pStyle w:val="BodyText"/>
        <w:tabs>
          <w:tab w:pos="1070" w:val="left" w:leader="none"/>
        </w:tabs>
        <w:spacing w:line="134" w:lineRule="exact"/>
        <w:ind w:left="446"/>
      </w:pPr>
      <w:r>
        <w:rPr/>
        <w:t>t</w:t>
        <w:tab/>
        <w:t>Sig.</w:t>
      </w:r>
    </w:p>
    <w:p>
      <w:pPr>
        <w:spacing w:after="0" w:line="134" w:lineRule="exact"/>
        <w:sectPr>
          <w:type w:val="continuous"/>
          <w:pgSz w:w="12240" w:h="15840"/>
          <w:pgMar w:top="1100" w:bottom="280" w:left="860" w:right="920"/>
          <w:cols w:num="3" w:equalWidth="0">
            <w:col w:w="5430" w:space="40"/>
            <w:col w:w="1538" w:space="39"/>
            <w:col w:w="3413"/>
          </w:cols>
        </w:sectPr>
      </w:pPr>
    </w:p>
    <w:p>
      <w:pPr>
        <w:pStyle w:val="BodyText"/>
        <w:spacing w:line="138" w:lineRule="exact" w:before="126"/>
        <w:jc w:val="right"/>
      </w:pPr>
      <w:r>
        <w:rPr/>
        <w:t>Model</w:t>
      </w:r>
    </w:p>
    <w:p>
      <w:pPr>
        <w:pStyle w:val="BodyText"/>
        <w:tabs>
          <w:tab w:pos="1005" w:val="left" w:leader="none"/>
          <w:tab w:pos="2705" w:val="left" w:leader="none"/>
          <w:tab w:pos="5624" w:val="left" w:leader="none"/>
        </w:tabs>
        <w:spacing w:line="247" w:lineRule="exact"/>
        <w:ind w:left="660"/>
      </w:pPr>
      <w:r>
        <w:rPr/>
        <w:br w:type="column"/>
      </w:r>
      <w:r>
        <w:rPr>
          <w:w w:val="100"/>
          <w:u w:val="single"/>
        </w:rPr>
        <w:t> </w:t>
      </w:r>
      <w:r>
        <w:rPr>
          <w:u w:val="single"/>
        </w:rPr>
        <w:tab/>
      </w:r>
      <w:r>
        <w:rPr>
          <w:u w:val="single"/>
        </w:rPr>
        <w:t>Coefficients</w:t>
        <w:tab/>
        <w:t>Coefficients</w:t>
        <w:tab/>
      </w:r>
    </w:p>
    <w:p>
      <w:pPr>
        <w:spacing w:after="0" w:line="247" w:lineRule="exact"/>
        <w:sectPr>
          <w:type w:val="continuous"/>
          <w:pgSz w:w="12240" w:h="15840"/>
          <w:pgMar w:top="1100" w:bottom="280" w:left="860" w:right="920"/>
          <w:cols w:num="2" w:equalWidth="0">
            <w:col w:w="3037" w:space="40"/>
            <w:col w:w="7383"/>
          </w:cols>
        </w:sectPr>
      </w:pPr>
    </w:p>
    <w:p>
      <w:pPr>
        <w:pStyle w:val="BodyText"/>
        <w:tabs>
          <w:tab w:pos="796" w:val="left" w:leader="none"/>
        </w:tabs>
        <w:spacing w:line="151" w:lineRule="auto" w:before="24"/>
        <w:ind w:right="48"/>
        <w:jc w:val="right"/>
      </w:pPr>
      <w:r>
        <w:rPr>
          <w:position w:val="-11"/>
        </w:rPr>
        <w:t>B</w:t>
        <w:tab/>
      </w:r>
      <w:r>
        <w:rPr/>
        <w:t>Std.</w:t>
      </w:r>
    </w:p>
    <w:p>
      <w:pPr>
        <w:pStyle w:val="BodyText"/>
        <w:spacing w:line="192" w:lineRule="exact"/>
        <w:jc w:val="right"/>
      </w:pPr>
      <w:r>
        <w:rPr/>
        <w:t>Error</w:t>
      </w:r>
    </w:p>
    <w:p>
      <w:pPr>
        <w:pStyle w:val="BodyText"/>
        <w:spacing w:before="118"/>
        <w:ind w:left="729"/>
      </w:pPr>
      <w:r>
        <w:rPr/>
        <w:br w:type="column"/>
      </w:r>
      <w:r>
        <w:rPr/>
        <w:t>Beta</w:t>
      </w:r>
    </w:p>
    <w:p>
      <w:pPr>
        <w:spacing w:after="0"/>
        <w:sectPr>
          <w:type w:val="continuous"/>
          <w:pgSz w:w="12240" w:h="15840"/>
          <w:pgMar w:top="1100" w:bottom="280" w:left="860" w:right="920"/>
          <w:cols w:num="2" w:equalWidth="0">
            <w:col w:w="5361" w:space="40"/>
            <w:col w:w="5059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BodyText"/>
        <w:spacing w:before="94"/>
        <w:ind w:left="2222"/>
      </w:pPr>
      <w:r>
        <w:rPr/>
        <w:pict>
          <v:shape style="position:absolute;margin-left:129.860001pt;margin-top:-34.572124pt;width:348.2pt;height:104.2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27"/>
                    <w:gridCol w:w="2617"/>
                    <w:gridCol w:w="1052"/>
                    <w:gridCol w:w="1106"/>
                    <w:gridCol w:w="1097"/>
                    <w:gridCol w:w="668"/>
                  </w:tblGrid>
                  <w:tr>
                    <w:trPr>
                      <w:trHeight w:val="254" w:hRule="atLeast"/>
                    </w:trPr>
                    <w:tc>
                      <w:tcPr>
                        <w:tcW w:w="42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left="6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w w:val="100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2429" w:val="right" w:leader="none"/>
                          </w:tabs>
                          <w:spacing w:line="235" w:lineRule="exact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(Constant)</w:t>
                          <w:tab/>
                          <w:t>3.039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2.010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1.512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5" w:lineRule="exact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.142</w:t>
                        </w:r>
                      </w:p>
                    </w:tc>
                  </w:tr>
                  <w:tr>
                    <w:trPr>
                      <w:trHeight w:val="251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8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line="232" w:lineRule="exact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Tarif</w:t>
                        </w:r>
                        <w:r>
                          <w:rPr>
                            <w:spacing w:val="1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Pajak</w:t>
                          <w:tab/>
                          <w:t>.294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.151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.315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2.950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2" w:lineRule="exact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.032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before="2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Kepercayaan</w:t>
                          <w:tab/>
                        </w:r>
                        <w:r>
                          <w:rPr>
                            <w:position w:val="-11"/>
                            <w:sz w:val="22"/>
                          </w:rPr>
                          <w:t>.216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.150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.194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1.444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.160</w:t>
                        </w:r>
                      </w:p>
                    </w:tc>
                  </w:tr>
                  <w:tr>
                    <w:trPr>
                      <w:trHeight w:val="505" w:hRule="atLeast"/>
                    </w:trPr>
                    <w:tc>
                      <w:tcPr>
                        <w:tcW w:w="42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before="2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Pengetahuan</w:t>
                          <w:tab/>
                        </w:r>
                        <w:r>
                          <w:rPr>
                            <w:position w:val="-11"/>
                            <w:sz w:val="22"/>
                          </w:rPr>
                          <w:t>.442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.235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.373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2.880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.021</w:t>
                        </w:r>
                      </w:p>
                    </w:tc>
                  </w:tr>
                  <w:tr>
                    <w:trPr>
                      <w:trHeight w:val="506" w:hRule="atLeast"/>
                    </w:trPr>
                    <w:tc>
                      <w:tcPr>
                        <w:tcW w:w="42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22"/>
                          </w:rPr>
                        </w:pPr>
                      </w:p>
                    </w:tc>
                    <w:tc>
                      <w:tcPr>
                        <w:tcW w:w="261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1999" w:val="left" w:leader="none"/>
                          </w:tabs>
                          <w:spacing w:before="2"/>
                          <w:ind w:left="57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Kesadaran</w:t>
                          <w:tab/>
                        </w:r>
                        <w:r>
                          <w:rPr>
                            <w:position w:val="-11"/>
                            <w:sz w:val="22"/>
                          </w:rPr>
                          <w:t>.103</w:t>
                        </w:r>
                      </w:p>
                    </w:tc>
                    <w:tc>
                      <w:tcPr>
                        <w:tcW w:w="1052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31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.128</w:t>
                        </w:r>
                      </w:p>
                    </w:tc>
                    <w:tc>
                      <w:tcPr>
                        <w:tcW w:w="1106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left="293" w:right="344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.114</w:t>
                        </w:r>
                      </w:p>
                    </w:tc>
                    <w:tc>
                      <w:tcPr>
                        <w:tcW w:w="1097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180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.809</w:t>
                        </w:r>
                      </w:p>
                    </w:tc>
                    <w:tc>
                      <w:tcPr>
                        <w:tcW w:w="668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27"/>
                          <w:ind w:right="58"/>
                          <w:jc w:val="righ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.426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Wajib</w:t>
      </w:r>
      <w:r>
        <w:rPr>
          <w:spacing w:val="-1"/>
        </w:rPr>
        <w:t> </w:t>
      </w:r>
      <w:r>
        <w:rPr/>
        <w:t>Pajak</w:t>
      </w:r>
    </w:p>
    <w:p>
      <w:pPr>
        <w:pStyle w:val="BodyText"/>
        <w:spacing w:line="510" w:lineRule="atLeast" w:before="6"/>
        <w:ind w:left="2222" w:right="7056"/>
      </w:pPr>
      <w:r>
        <w:rPr/>
        <w:t>Wajib Pajak</w:t>
      </w:r>
      <w:r>
        <w:rPr>
          <w:spacing w:val="-59"/>
        </w:rPr>
        <w:t> </w:t>
      </w:r>
      <w:r>
        <w:rPr>
          <w:spacing w:val="-1"/>
        </w:rPr>
        <w:t>Wajib</w:t>
      </w:r>
      <w:r>
        <w:rPr>
          <w:spacing w:val="-11"/>
        </w:rPr>
        <w:t> </w:t>
      </w:r>
      <w:r>
        <w:rPr/>
        <w:t>Pajak</w:t>
      </w:r>
    </w:p>
    <w:p>
      <w:pPr>
        <w:pStyle w:val="BodyText"/>
        <w:spacing w:line="247" w:lineRule="auto" w:before="17"/>
        <w:ind w:left="1797" w:right="4044"/>
      </w:pPr>
      <w:r>
        <w:rPr/>
        <w:pict>
          <v:rect style="position:absolute;margin-left:129.860001pt;margin-top:13.447849pt;width:348.19pt;height:.48001pt;mso-position-horizontal-relative:page;mso-position-vertical-relative:paragraph;z-index:-16526848" filled="true" fillcolor="#000000" stroked="false">
            <v:fill type="solid"/>
            <w10:wrap type="none"/>
          </v:rect>
        </w:pict>
      </w:r>
      <w:r>
        <w:rPr/>
        <w:t>a. Dependent Variable: Kepatuhan Wajib Pajak</w:t>
      </w:r>
      <w:r>
        <w:rPr>
          <w:spacing w:val="-59"/>
        </w:rPr>
        <w:t> </w:t>
      </w:r>
      <w:r>
        <w:rPr/>
        <w:t>Sumber</w:t>
      </w:r>
      <w:r>
        <w:rPr>
          <w:spacing w:val="-2"/>
        </w:rPr>
        <w:t> </w:t>
      </w:r>
      <w:r>
        <w:rPr/>
        <w:t>data</w:t>
      </w:r>
      <w:r>
        <w:rPr>
          <w:spacing w:val="-2"/>
        </w:rPr>
        <w:t> </w:t>
      </w:r>
      <w:r>
        <w:rPr/>
        <w:t>diolah (2022)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93" w:after="0"/>
        <w:ind w:left="808" w:right="116" w:hanging="281"/>
        <w:jc w:val="left"/>
        <w:rPr>
          <w:sz w:val="22"/>
        </w:rPr>
      </w:pPr>
      <w:r>
        <w:rPr>
          <w:sz w:val="22"/>
        </w:rPr>
        <w:t>Berdasarkan</w:t>
      </w:r>
      <w:r>
        <w:rPr>
          <w:spacing w:val="1"/>
          <w:sz w:val="22"/>
        </w:rPr>
        <w:t> </w:t>
      </w:r>
      <w:r>
        <w:rPr>
          <w:sz w:val="22"/>
        </w:rPr>
        <w:t>tabel</w:t>
      </w:r>
      <w:r>
        <w:rPr>
          <w:spacing w:val="3"/>
          <w:sz w:val="22"/>
        </w:rPr>
        <w:t> </w:t>
      </w:r>
      <w:r>
        <w:rPr>
          <w:sz w:val="22"/>
        </w:rPr>
        <w:t>8,</w:t>
      </w:r>
      <w:r>
        <w:rPr>
          <w:spacing w:val="5"/>
          <w:sz w:val="22"/>
        </w:rPr>
        <w:t> </w:t>
      </w:r>
      <w:r>
        <w:rPr>
          <w:sz w:val="22"/>
        </w:rPr>
        <w:t>didapatkan</w:t>
      </w:r>
      <w:r>
        <w:rPr>
          <w:spacing w:val="4"/>
          <w:sz w:val="22"/>
        </w:rPr>
        <w:t> </w:t>
      </w:r>
      <w:r>
        <w:rPr>
          <w:sz w:val="22"/>
        </w:rPr>
        <w:t>nilai</w:t>
      </w:r>
      <w:r>
        <w:rPr>
          <w:spacing w:val="3"/>
          <w:sz w:val="22"/>
        </w:rPr>
        <w:t> </w:t>
      </w:r>
      <w:r>
        <w:rPr>
          <w:sz w:val="22"/>
        </w:rPr>
        <w:t>signifikansi</w:t>
      </w:r>
      <w:r>
        <w:rPr>
          <w:spacing w:val="3"/>
          <w:sz w:val="22"/>
        </w:rPr>
        <w:t> </w:t>
      </w:r>
      <w:r>
        <w:rPr>
          <w:sz w:val="22"/>
        </w:rPr>
        <w:t>sebesar</w:t>
      </w:r>
      <w:r>
        <w:rPr>
          <w:spacing w:val="5"/>
          <w:sz w:val="22"/>
        </w:rPr>
        <w:t> </w:t>
      </w:r>
      <w:r>
        <w:rPr>
          <w:sz w:val="22"/>
        </w:rPr>
        <w:t>0,032,</w:t>
      </w:r>
      <w:r>
        <w:rPr>
          <w:spacing w:val="8"/>
          <w:sz w:val="22"/>
        </w:rPr>
        <w:t> </w:t>
      </w:r>
      <w:r>
        <w:rPr>
          <w:sz w:val="22"/>
        </w:rPr>
        <w:t>ini</w:t>
      </w:r>
      <w:r>
        <w:rPr>
          <w:spacing w:val="3"/>
          <w:sz w:val="22"/>
        </w:rPr>
        <w:t> </w:t>
      </w:r>
      <w:r>
        <w:rPr>
          <w:sz w:val="22"/>
        </w:rPr>
        <w:t>menunjukkan</w:t>
      </w:r>
      <w:r>
        <w:rPr>
          <w:spacing w:val="4"/>
          <w:sz w:val="22"/>
        </w:rPr>
        <w:t> </w:t>
      </w:r>
      <w:r>
        <w:rPr>
          <w:sz w:val="22"/>
        </w:rPr>
        <w:t>bahwa</w:t>
      </w:r>
      <w:r>
        <w:rPr>
          <w:spacing w:val="5"/>
          <w:sz w:val="22"/>
        </w:rPr>
        <w:t> </w:t>
      </w:r>
      <w:r>
        <w:rPr>
          <w:sz w:val="22"/>
        </w:rPr>
        <w:t>variabel</w:t>
      </w:r>
      <w:r>
        <w:rPr>
          <w:spacing w:val="-58"/>
          <w:sz w:val="22"/>
        </w:rPr>
        <w:t> </w:t>
      </w:r>
      <w:r>
        <w:rPr>
          <w:position w:val="2"/>
          <w:sz w:val="22"/>
        </w:rPr>
        <w:t>Tarif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1</w:t>
      </w:r>
      <w:r>
        <w:rPr>
          <w:position w:val="2"/>
          <w:sz w:val="22"/>
        </w:rPr>
        <w:t>)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berpengaruh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terhadap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variabel Kepatuhan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Wajib Pajak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(Y).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8" w:hanging="281"/>
        <w:jc w:val="left"/>
        <w:rPr>
          <w:sz w:val="22"/>
        </w:rPr>
      </w:pPr>
      <w:r>
        <w:rPr>
          <w:sz w:val="22"/>
        </w:rPr>
        <w:t>Berdasarkan tabel</w:t>
      </w:r>
      <w:r>
        <w:rPr>
          <w:spacing w:val="4"/>
          <w:sz w:val="22"/>
        </w:rPr>
        <w:t> </w:t>
      </w:r>
      <w:r>
        <w:rPr>
          <w:sz w:val="22"/>
        </w:rPr>
        <w:t>8,</w:t>
      </w:r>
      <w:r>
        <w:rPr>
          <w:spacing w:val="5"/>
          <w:sz w:val="22"/>
        </w:rPr>
        <w:t> </w:t>
      </w:r>
      <w:r>
        <w:rPr>
          <w:sz w:val="22"/>
        </w:rPr>
        <w:t>didapatkan</w:t>
      </w:r>
      <w:r>
        <w:rPr>
          <w:spacing w:val="4"/>
          <w:sz w:val="22"/>
        </w:rPr>
        <w:t> </w:t>
      </w:r>
      <w:r>
        <w:rPr>
          <w:sz w:val="22"/>
        </w:rPr>
        <w:t>nilai</w:t>
      </w:r>
      <w:r>
        <w:rPr>
          <w:spacing w:val="3"/>
          <w:sz w:val="22"/>
        </w:rPr>
        <w:t> </w:t>
      </w:r>
      <w:r>
        <w:rPr>
          <w:sz w:val="22"/>
        </w:rPr>
        <w:t>signifikansi</w:t>
      </w:r>
      <w:r>
        <w:rPr>
          <w:spacing w:val="3"/>
          <w:sz w:val="22"/>
        </w:rPr>
        <w:t> </w:t>
      </w:r>
      <w:r>
        <w:rPr>
          <w:sz w:val="22"/>
        </w:rPr>
        <w:t>sebesar</w:t>
      </w:r>
      <w:r>
        <w:rPr>
          <w:spacing w:val="5"/>
          <w:sz w:val="22"/>
        </w:rPr>
        <w:t> </w:t>
      </w:r>
      <w:r>
        <w:rPr>
          <w:sz w:val="22"/>
        </w:rPr>
        <w:t>0,160,</w:t>
      </w:r>
      <w:r>
        <w:rPr>
          <w:spacing w:val="7"/>
          <w:sz w:val="22"/>
        </w:rPr>
        <w:t> </w:t>
      </w:r>
      <w:r>
        <w:rPr>
          <w:sz w:val="22"/>
        </w:rPr>
        <w:t>ini</w:t>
      </w:r>
      <w:r>
        <w:rPr>
          <w:spacing w:val="3"/>
          <w:sz w:val="22"/>
        </w:rPr>
        <w:t> </w:t>
      </w:r>
      <w:r>
        <w:rPr>
          <w:sz w:val="22"/>
        </w:rPr>
        <w:t>menunjukkan</w:t>
      </w:r>
      <w:r>
        <w:rPr>
          <w:spacing w:val="4"/>
          <w:sz w:val="22"/>
        </w:rPr>
        <w:t> </w:t>
      </w:r>
      <w:r>
        <w:rPr>
          <w:sz w:val="22"/>
        </w:rPr>
        <w:t>bahwa</w:t>
      </w:r>
      <w:r>
        <w:rPr>
          <w:spacing w:val="4"/>
          <w:sz w:val="22"/>
        </w:rPr>
        <w:t> </w:t>
      </w:r>
      <w:r>
        <w:rPr>
          <w:sz w:val="22"/>
        </w:rPr>
        <w:t>variabel</w:t>
      </w:r>
      <w:r>
        <w:rPr>
          <w:spacing w:val="-58"/>
          <w:sz w:val="22"/>
        </w:rPr>
        <w:t> </w:t>
      </w:r>
      <w:r>
        <w:rPr>
          <w:position w:val="2"/>
          <w:sz w:val="22"/>
        </w:rPr>
        <w:t>Kepercayaan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1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2</w:t>
      </w:r>
      <w:r>
        <w:rPr>
          <w:position w:val="2"/>
          <w:sz w:val="22"/>
        </w:rPr>
        <w:t>)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tidak berpengaruh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terhadap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Kepatuhan Wajib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(Y).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40" w:lineRule="auto" w:before="0" w:after="0"/>
        <w:ind w:left="808" w:right="117" w:hanging="281"/>
        <w:jc w:val="left"/>
        <w:rPr>
          <w:sz w:val="22"/>
        </w:rPr>
      </w:pPr>
      <w:r>
        <w:rPr>
          <w:sz w:val="22"/>
        </w:rPr>
        <w:t>Berdasarkan</w:t>
      </w:r>
      <w:r>
        <w:rPr>
          <w:spacing w:val="1"/>
          <w:sz w:val="22"/>
        </w:rPr>
        <w:t> </w:t>
      </w:r>
      <w:r>
        <w:rPr>
          <w:sz w:val="22"/>
        </w:rPr>
        <w:t>tabel</w:t>
      </w:r>
      <w:r>
        <w:rPr>
          <w:spacing w:val="3"/>
          <w:sz w:val="22"/>
        </w:rPr>
        <w:t> </w:t>
      </w:r>
      <w:r>
        <w:rPr>
          <w:sz w:val="22"/>
        </w:rPr>
        <w:t>8,</w:t>
      </w:r>
      <w:r>
        <w:rPr>
          <w:spacing w:val="6"/>
          <w:sz w:val="22"/>
        </w:rPr>
        <w:t> </w:t>
      </w:r>
      <w:r>
        <w:rPr>
          <w:sz w:val="22"/>
        </w:rPr>
        <w:t>didapatkan</w:t>
      </w:r>
      <w:r>
        <w:rPr>
          <w:spacing w:val="4"/>
          <w:sz w:val="22"/>
        </w:rPr>
        <w:t> </w:t>
      </w:r>
      <w:r>
        <w:rPr>
          <w:sz w:val="22"/>
        </w:rPr>
        <w:t>nilai</w:t>
      </w:r>
      <w:r>
        <w:rPr>
          <w:spacing w:val="3"/>
          <w:sz w:val="22"/>
        </w:rPr>
        <w:t> </w:t>
      </w:r>
      <w:r>
        <w:rPr>
          <w:sz w:val="22"/>
        </w:rPr>
        <w:t>signifikansi</w:t>
      </w:r>
      <w:r>
        <w:rPr>
          <w:spacing w:val="3"/>
          <w:sz w:val="22"/>
        </w:rPr>
        <w:t> </w:t>
      </w:r>
      <w:r>
        <w:rPr>
          <w:sz w:val="22"/>
        </w:rPr>
        <w:t>sebesar</w:t>
      </w:r>
      <w:r>
        <w:rPr>
          <w:spacing w:val="5"/>
          <w:sz w:val="22"/>
        </w:rPr>
        <w:t> </w:t>
      </w:r>
      <w:r>
        <w:rPr>
          <w:sz w:val="22"/>
        </w:rPr>
        <w:t>0,021,</w:t>
      </w:r>
      <w:r>
        <w:rPr>
          <w:spacing w:val="8"/>
          <w:sz w:val="22"/>
        </w:rPr>
        <w:t> </w:t>
      </w:r>
      <w:r>
        <w:rPr>
          <w:sz w:val="22"/>
        </w:rPr>
        <w:t>ini</w:t>
      </w:r>
      <w:r>
        <w:rPr>
          <w:spacing w:val="3"/>
          <w:sz w:val="22"/>
        </w:rPr>
        <w:t> </w:t>
      </w:r>
      <w:r>
        <w:rPr>
          <w:sz w:val="22"/>
        </w:rPr>
        <w:t>menunjukkan</w:t>
      </w:r>
      <w:r>
        <w:rPr>
          <w:spacing w:val="4"/>
          <w:sz w:val="22"/>
        </w:rPr>
        <w:t> </w:t>
      </w:r>
      <w:r>
        <w:rPr>
          <w:sz w:val="22"/>
        </w:rPr>
        <w:t>bahwa</w:t>
      </w:r>
      <w:r>
        <w:rPr>
          <w:spacing w:val="4"/>
          <w:sz w:val="22"/>
        </w:rPr>
        <w:t> </w:t>
      </w:r>
      <w:r>
        <w:rPr>
          <w:sz w:val="22"/>
        </w:rPr>
        <w:t>variabel</w:t>
      </w:r>
      <w:r>
        <w:rPr>
          <w:spacing w:val="-58"/>
          <w:sz w:val="22"/>
        </w:rPr>
        <w:t> </w:t>
      </w:r>
      <w:r>
        <w:rPr>
          <w:position w:val="2"/>
          <w:sz w:val="22"/>
        </w:rPr>
        <w:t>Pengetahuan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Wajib Pajak (X</w:t>
      </w:r>
      <w:r>
        <w:rPr>
          <w:sz w:val="14"/>
        </w:rPr>
        <w:t>3</w:t>
      </w:r>
      <w:r>
        <w:rPr>
          <w:position w:val="2"/>
          <w:sz w:val="22"/>
        </w:rPr>
        <w:t>)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berpengaruh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terhadap variabel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Kepatuhan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(Y).</w:t>
      </w:r>
    </w:p>
    <w:p>
      <w:pPr>
        <w:pStyle w:val="ListParagraph"/>
        <w:numPr>
          <w:ilvl w:val="0"/>
          <w:numId w:val="4"/>
        </w:numPr>
        <w:tabs>
          <w:tab w:pos="809" w:val="left" w:leader="none"/>
        </w:tabs>
        <w:spacing w:line="237" w:lineRule="auto" w:before="0" w:after="0"/>
        <w:ind w:left="808" w:right="117" w:hanging="281"/>
        <w:jc w:val="left"/>
        <w:rPr>
          <w:sz w:val="22"/>
        </w:rPr>
      </w:pPr>
      <w:r>
        <w:rPr>
          <w:sz w:val="22"/>
        </w:rPr>
        <w:t>Berdasarkan</w:t>
      </w:r>
      <w:r>
        <w:rPr>
          <w:spacing w:val="30"/>
          <w:sz w:val="22"/>
        </w:rPr>
        <w:t> </w:t>
      </w:r>
      <w:r>
        <w:rPr>
          <w:sz w:val="22"/>
        </w:rPr>
        <w:t>tabel</w:t>
      </w:r>
      <w:r>
        <w:rPr>
          <w:spacing w:val="32"/>
          <w:sz w:val="22"/>
        </w:rPr>
        <w:t> </w:t>
      </w:r>
      <w:r>
        <w:rPr>
          <w:sz w:val="22"/>
        </w:rPr>
        <w:t>8,</w:t>
      </w:r>
      <w:r>
        <w:rPr>
          <w:spacing w:val="35"/>
          <w:sz w:val="22"/>
        </w:rPr>
        <w:t> </w:t>
      </w:r>
      <w:r>
        <w:rPr>
          <w:sz w:val="22"/>
        </w:rPr>
        <w:t>didapatkan</w:t>
      </w:r>
      <w:r>
        <w:rPr>
          <w:spacing w:val="32"/>
          <w:sz w:val="22"/>
        </w:rPr>
        <w:t> </w:t>
      </w:r>
      <w:r>
        <w:rPr>
          <w:sz w:val="22"/>
        </w:rPr>
        <w:t>nilai</w:t>
      </w:r>
      <w:r>
        <w:rPr>
          <w:spacing w:val="32"/>
          <w:sz w:val="22"/>
        </w:rPr>
        <w:t> </w:t>
      </w:r>
      <w:r>
        <w:rPr>
          <w:sz w:val="22"/>
        </w:rPr>
        <w:t>signifikansi</w:t>
      </w:r>
      <w:r>
        <w:rPr>
          <w:spacing w:val="33"/>
          <w:sz w:val="22"/>
        </w:rPr>
        <w:t> </w:t>
      </w:r>
      <w:r>
        <w:rPr>
          <w:sz w:val="22"/>
        </w:rPr>
        <w:t>sebesar</w:t>
      </w:r>
      <w:r>
        <w:rPr>
          <w:spacing w:val="34"/>
          <w:sz w:val="22"/>
        </w:rPr>
        <w:t> </w:t>
      </w:r>
      <w:r>
        <w:rPr>
          <w:sz w:val="22"/>
        </w:rPr>
        <w:t>0,426,</w:t>
      </w:r>
      <w:r>
        <w:rPr>
          <w:spacing w:val="32"/>
          <w:sz w:val="22"/>
        </w:rPr>
        <w:t> </w:t>
      </w:r>
      <w:r>
        <w:rPr>
          <w:sz w:val="22"/>
        </w:rPr>
        <w:t>menunjukkan</w:t>
      </w:r>
      <w:r>
        <w:rPr>
          <w:spacing w:val="33"/>
          <w:sz w:val="22"/>
        </w:rPr>
        <w:t> </w:t>
      </w:r>
      <w:r>
        <w:rPr>
          <w:sz w:val="22"/>
        </w:rPr>
        <w:t>bahwa</w:t>
      </w:r>
      <w:r>
        <w:rPr>
          <w:spacing w:val="33"/>
          <w:sz w:val="22"/>
        </w:rPr>
        <w:t> </w:t>
      </w:r>
      <w:r>
        <w:rPr>
          <w:sz w:val="22"/>
        </w:rPr>
        <w:t>variabel</w:t>
      </w:r>
      <w:r>
        <w:rPr>
          <w:spacing w:val="-58"/>
          <w:sz w:val="22"/>
        </w:rPr>
        <w:t> </w:t>
      </w:r>
      <w:r>
        <w:rPr>
          <w:position w:val="2"/>
          <w:sz w:val="22"/>
        </w:rPr>
        <w:t>Kesadaran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(X</w:t>
      </w:r>
      <w:r>
        <w:rPr>
          <w:sz w:val="14"/>
        </w:rPr>
        <w:t>4</w:t>
      </w:r>
      <w:r>
        <w:rPr>
          <w:position w:val="2"/>
          <w:sz w:val="22"/>
        </w:rPr>
        <w:t>) tidak berpengaruh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terhadap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variabel</w:t>
      </w:r>
      <w:r>
        <w:rPr>
          <w:spacing w:val="-2"/>
          <w:position w:val="2"/>
          <w:sz w:val="22"/>
        </w:rPr>
        <w:t> </w:t>
      </w:r>
      <w:r>
        <w:rPr>
          <w:position w:val="2"/>
          <w:sz w:val="22"/>
        </w:rPr>
        <w:t>Kepatuhan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Wajib</w:t>
      </w:r>
      <w:r>
        <w:rPr>
          <w:spacing w:val="-1"/>
          <w:position w:val="2"/>
          <w:sz w:val="22"/>
        </w:rPr>
        <w:t> </w:t>
      </w:r>
      <w:r>
        <w:rPr>
          <w:position w:val="2"/>
          <w:sz w:val="22"/>
        </w:rPr>
        <w:t>Pajak</w:t>
      </w:r>
      <w:r>
        <w:rPr>
          <w:spacing w:val="-3"/>
          <w:position w:val="2"/>
          <w:sz w:val="22"/>
        </w:rPr>
        <w:t> </w:t>
      </w:r>
      <w:r>
        <w:rPr>
          <w:position w:val="2"/>
          <w:sz w:val="22"/>
        </w:rPr>
        <w:t>(Y).</w:t>
      </w:r>
    </w:p>
    <w:p>
      <w:pPr>
        <w:pStyle w:val="BodyText"/>
        <w:spacing w:before="3"/>
        <w:rPr>
          <w:sz w:val="20"/>
        </w:rPr>
      </w:pPr>
    </w:p>
    <w:p>
      <w:pPr>
        <w:pStyle w:val="Heading1"/>
        <w:spacing w:line="252" w:lineRule="exact"/>
      </w:pPr>
      <w:r>
        <w:rPr/>
        <w:t>Pembahasan</w:t>
      </w:r>
      <w:r>
        <w:rPr>
          <w:spacing w:val="-1"/>
        </w:rPr>
        <w:t> </w:t>
      </w:r>
      <w:r>
        <w:rPr/>
        <w:t>Hasil</w:t>
      </w:r>
      <w:r>
        <w:rPr>
          <w:spacing w:val="1"/>
        </w:rPr>
        <w:t> </w:t>
      </w:r>
      <w:r>
        <w:rPr/>
        <w:t>Penelitian</w:t>
      </w: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52" w:lineRule="exact" w:before="0" w:after="0"/>
        <w:ind w:left="527" w:right="0" w:hanging="287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-1"/>
          <w:sz w:val="22"/>
        </w:rPr>
        <w:t> </w:t>
      </w:r>
      <w:r>
        <w:rPr>
          <w:sz w:val="22"/>
        </w:rPr>
        <w:t>Tarif</w:t>
      </w:r>
      <w:r>
        <w:rPr>
          <w:spacing w:val="1"/>
          <w:sz w:val="22"/>
        </w:rPr>
        <w:t> </w:t>
      </w:r>
      <w:r>
        <w:rPr>
          <w:sz w:val="22"/>
        </w:rPr>
        <w:t>Pajak</w:t>
      </w:r>
      <w:r>
        <w:rPr>
          <w:spacing w:val="-2"/>
          <w:sz w:val="22"/>
        </w:rPr>
        <w:t> </w:t>
      </w:r>
      <w:r>
        <w:rPr>
          <w:sz w:val="22"/>
        </w:rPr>
        <w:t>terhadap</w:t>
      </w:r>
      <w:r>
        <w:rPr>
          <w:spacing w:val="-1"/>
          <w:sz w:val="22"/>
        </w:rPr>
        <w:t> </w:t>
      </w:r>
      <w:r>
        <w:rPr>
          <w:sz w:val="22"/>
        </w:rPr>
        <w:t>Kepatuhan</w:t>
      </w:r>
      <w:r>
        <w:rPr>
          <w:spacing w:val="-3"/>
          <w:sz w:val="22"/>
        </w:rPr>
        <w:t> </w:t>
      </w:r>
      <w:r>
        <w:rPr>
          <w:sz w:val="22"/>
        </w:rPr>
        <w:t>Wajib</w:t>
      </w:r>
      <w:r>
        <w:rPr>
          <w:spacing w:val="-3"/>
          <w:sz w:val="22"/>
        </w:rPr>
        <w:t> </w:t>
      </w:r>
      <w:r>
        <w:rPr>
          <w:sz w:val="22"/>
        </w:rPr>
        <w:t>Pajak</w:t>
      </w:r>
    </w:p>
    <w:p>
      <w:pPr>
        <w:pStyle w:val="BodyText"/>
        <w:spacing w:before="2"/>
        <w:ind w:left="527" w:right="112" w:firstLine="424"/>
        <w:jc w:val="both"/>
      </w:pPr>
      <w:r>
        <w:rPr/>
        <w:t>Sesuai</w:t>
      </w:r>
      <w:r>
        <w:rPr>
          <w:spacing w:val="-12"/>
        </w:rPr>
        <w:t> </w:t>
      </w:r>
      <w:r>
        <w:rPr/>
        <w:t>dengan</w:t>
      </w:r>
      <w:r>
        <w:rPr>
          <w:spacing w:val="-14"/>
        </w:rPr>
        <w:t> </w:t>
      </w:r>
      <w:r>
        <w:rPr/>
        <w:t>hasil</w:t>
      </w:r>
      <w:r>
        <w:rPr>
          <w:spacing w:val="-11"/>
        </w:rPr>
        <w:t> </w:t>
      </w:r>
      <w:r>
        <w:rPr/>
        <w:t>perhitungan</w:t>
      </w:r>
      <w:r>
        <w:rPr>
          <w:spacing w:val="-11"/>
        </w:rPr>
        <w:t> </w:t>
      </w:r>
      <w:r>
        <w:rPr/>
        <w:t>Uji</w:t>
      </w:r>
      <w:r>
        <w:rPr>
          <w:spacing w:val="-14"/>
        </w:rPr>
        <w:t> </w:t>
      </w:r>
      <w:r>
        <w:rPr/>
        <w:t>t</w:t>
      </w:r>
      <w:r>
        <w:rPr>
          <w:spacing w:val="-11"/>
        </w:rPr>
        <w:t> </w:t>
      </w:r>
      <w:r>
        <w:rPr/>
        <w:t>yang</w:t>
      </w:r>
      <w:r>
        <w:rPr>
          <w:spacing w:val="-14"/>
        </w:rPr>
        <w:t> </w:t>
      </w:r>
      <w:r>
        <w:rPr/>
        <w:t>dilakukan,</w:t>
      </w:r>
      <w:r>
        <w:rPr>
          <w:spacing w:val="-12"/>
        </w:rPr>
        <w:t> </w:t>
      </w:r>
      <w:r>
        <w:rPr/>
        <w:t>bahwa</w:t>
      </w:r>
      <w:r>
        <w:rPr>
          <w:spacing w:val="-10"/>
        </w:rPr>
        <w:t> </w:t>
      </w:r>
      <w:r>
        <w:rPr/>
        <w:t>variabel</w:t>
      </w:r>
      <w:r>
        <w:rPr>
          <w:spacing w:val="-15"/>
        </w:rPr>
        <w:t> </w:t>
      </w:r>
      <w:r>
        <w:rPr/>
        <w:t>tarif</w:t>
      </w:r>
      <w:r>
        <w:rPr>
          <w:spacing w:val="-13"/>
        </w:rPr>
        <w:t> </w:t>
      </w:r>
      <w:r>
        <w:rPr/>
        <w:t>pajak</w:t>
      </w:r>
      <w:r>
        <w:rPr>
          <w:spacing w:val="-13"/>
        </w:rPr>
        <w:t> </w:t>
      </w:r>
      <w:r>
        <w:rPr/>
        <w:t>memperoleh</w:t>
      </w:r>
      <w:r>
        <w:rPr>
          <w:spacing w:val="-12"/>
        </w:rPr>
        <w:t> </w:t>
      </w:r>
      <w:r>
        <w:rPr/>
        <w:t>nilai</w:t>
      </w:r>
      <w:r>
        <w:rPr>
          <w:spacing w:val="-58"/>
        </w:rPr>
        <w:t> </w:t>
      </w:r>
      <w:r>
        <w:rPr>
          <w:position w:val="2"/>
        </w:rPr>
        <w:t>signifikansi sebesar 0,032. Karena signifikansi kurang dari 0,05 maka dapat disimpulkan bahwa H</w:t>
      </w:r>
      <w:r>
        <w:rPr>
          <w:sz w:val="14"/>
        </w:rPr>
        <w:t>1</w:t>
      </w:r>
      <w:r>
        <w:rPr>
          <w:spacing w:val="1"/>
          <w:sz w:val="14"/>
        </w:rPr>
        <w:t> </w:t>
      </w:r>
      <w:r>
        <w:rPr/>
        <w:t>diterima, yang artinya variabel tarif pajak berpengaruh terhadap kepatuhan wajib pajak. Tarif pajak</w:t>
      </w:r>
      <w:r>
        <w:rPr>
          <w:spacing w:val="1"/>
        </w:rPr>
        <w:t> </w:t>
      </w:r>
      <w:r>
        <w:rPr/>
        <w:t>berpengaruh terhadap kepatuhan pajak karena tarif pajak yang diberlakukan sudah sesuai dengan</w:t>
      </w:r>
      <w:r>
        <w:rPr>
          <w:spacing w:val="1"/>
        </w:rPr>
        <w:t> </w:t>
      </w:r>
      <w:r>
        <w:rPr/>
        <w:t>keinginan wajib pajak, serta tidak memberatkan wajib pajak. Hasil penelitian ini sejalan dengan</w:t>
      </w:r>
      <w:r>
        <w:rPr>
          <w:spacing w:val="1"/>
        </w:rPr>
        <w:t> </w:t>
      </w:r>
      <w:r>
        <w:rPr/>
        <w:t>penelitian</w:t>
      </w:r>
      <w:r>
        <w:rPr>
          <w:spacing w:val="-9"/>
        </w:rPr>
        <w:t> </w:t>
      </w:r>
      <w:r>
        <w:rPr/>
        <w:t>yang</w:t>
      </w:r>
      <w:r>
        <w:rPr>
          <w:spacing w:val="-8"/>
        </w:rPr>
        <w:t> </w:t>
      </w:r>
      <w:r>
        <w:rPr/>
        <w:t>telah</w:t>
      </w:r>
      <w:r>
        <w:rPr>
          <w:spacing w:val="-8"/>
        </w:rPr>
        <w:t> </w:t>
      </w:r>
      <w:r>
        <w:rPr/>
        <w:t>dilakukan</w:t>
      </w:r>
      <w:r>
        <w:rPr>
          <w:spacing w:val="-8"/>
        </w:rPr>
        <w:t> </w:t>
      </w:r>
      <w:r>
        <w:rPr/>
        <w:t>oleh</w:t>
      </w:r>
      <w:r>
        <w:rPr>
          <w:spacing w:val="-8"/>
        </w:rPr>
        <w:t> </w:t>
      </w:r>
      <w:r>
        <w:rPr/>
        <w:t>Basri</w:t>
      </w:r>
      <w:r>
        <w:rPr>
          <w:spacing w:val="-8"/>
        </w:rPr>
        <w:t> </w:t>
      </w:r>
      <w:r>
        <w:rPr/>
        <w:t>et</w:t>
      </w:r>
      <w:r>
        <w:rPr>
          <w:spacing w:val="-7"/>
        </w:rPr>
        <w:t> </w:t>
      </w:r>
      <w:r>
        <w:rPr/>
        <w:t>al.,</w:t>
      </w:r>
      <w:r>
        <w:rPr>
          <w:spacing w:val="-7"/>
        </w:rPr>
        <w:t> </w:t>
      </w:r>
      <w:r>
        <w:rPr/>
        <w:t>(2015)</w:t>
      </w:r>
      <w:r>
        <w:rPr>
          <w:spacing w:val="-7"/>
        </w:rPr>
        <w:t> </w:t>
      </w:r>
      <w:r>
        <w:rPr/>
        <w:t>yang</w:t>
      </w:r>
      <w:r>
        <w:rPr>
          <w:spacing w:val="-10"/>
        </w:rPr>
        <w:t> </w:t>
      </w:r>
      <w:r>
        <w:rPr/>
        <w:t>menyatakan</w:t>
      </w:r>
      <w:r>
        <w:rPr>
          <w:spacing w:val="-8"/>
        </w:rPr>
        <w:t> </w:t>
      </w:r>
      <w:r>
        <w:rPr/>
        <w:t>bahwa</w:t>
      </w:r>
      <w:r>
        <w:rPr>
          <w:spacing w:val="-8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independen</w:t>
      </w:r>
      <w:r>
        <w:rPr>
          <w:spacing w:val="-59"/>
        </w:rPr>
        <w:t> </w:t>
      </w:r>
      <w:r>
        <w:rPr/>
        <w:t>tarif</w:t>
      </w:r>
      <w:r>
        <w:rPr>
          <w:spacing w:val="-8"/>
        </w:rPr>
        <w:t> </w:t>
      </w:r>
      <w:r>
        <w:rPr/>
        <w:t>pajak</w:t>
      </w:r>
      <w:r>
        <w:rPr>
          <w:spacing w:val="-5"/>
        </w:rPr>
        <w:t> </w:t>
      </w:r>
      <w:r>
        <w:rPr/>
        <w:t>berpengaruh</w:t>
      </w:r>
      <w:r>
        <w:rPr>
          <w:spacing w:val="-8"/>
        </w:rPr>
        <w:t> </w:t>
      </w:r>
      <w:r>
        <w:rPr/>
        <w:t>signifikan</w:t>
      </w:r>
      <w:r>
        <w:rPr>
          <w:spacing w:val="-7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variabel</w:t>
      </w:r>
      <w:r>
        <w:rPr>
          <w:spacing w:val="-6"/>
        </w:rPr>
        <w:t> </w:t>
      </w:r>
      <w:r>
        <w:rPr/>
        <w:t>kepatuhan</w:t>
      </w:r>
      <w:r>
        <w:rPr>
          <w:spacing w:val="-8"/>
        </w:rPr>
        <w:t> </w:t>
      </w:r>
      <w:r>
        <w:rPr/>
        <w:t>pajak,</w:t>
      </w:r>
      <w:r>
        <w:rPr>
          <w:spacing w:val="-7"/>
        </w:rPr>
        <w:t> </w:t>
      </w:r>
      <w:r>
        <w:rPr/>
        <w:t>dan</w:t>
      </w:r>
      <w:r>
        <w:rPr>
          <w:spacing w:val="-10"/>
        </w:rPr>
        <w:t> </w:t>
      </w:r>
      <w:r>
        <w:rPr/>
        <w:t>penelitian</w:t>
      </w:r>
      <w:r>
        <w:rPr>
          <w:spacing w:val="-6"/>
        </w:rPr>
        <w:t> </w:t>
      </w:r>
      <w:r>
        <w:rPr/>
        <w:t>oleh</w:t>
      </w:r>
      <w:r>
        <w:rPr>
          <w:spacing w:val="-4"/>
        </w:rPr>
        <w:t> </w:t>
      </w:r>
      <w:r>
        <w:rPr/>
        <w:t>Anggriawan</w:t>
      </w:r>
      <w:r>
        <w:rPr>
          <w:spacing w:val="-58"/>
        </w:rPr>
        <w:t> </w:t>
      </w:r>
      <w:r>
        <w:rPr/>
        <w:t>(2020), yang menyatakan bahwa tarif pajak berpengaruh positif secara parsial terhadap kepatuhan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Berdasarkan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kuisioner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data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diperoleh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penghitungan statistik yang dilakukan, menunjukkan bahwa variabel tarif pajak berdampak terhadap</w:t>
      </w:r>
      <w:r>
        <w:rPr>
          <w:spacing w:val="1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6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0" w:after="0"/>
        <w:ind w:left="527" w:right="0" w:hanging="287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-1"/>
          <w:sz w:val="22"/>
        </w:rPr>
        <w:t> </w:t>
      </w:r>
      <w:r>
        <w:rPr>
          <w:sz w:val="22"/>
        </w:rPr>
        <w:t>Kepercayaan</w:t>
      </w:r>
      <w:r>
        <w:rPr>
          <w:spacing w:val="-3"/>
          <w:sz w:val="22"/>
        </w:rPr>
        <w:t> </w:t>
      </w:r>
      <w:r>
        <w:rPr>
          <w:sz w:val="22"/>
        </w:rPr>
        <w:t>Wajib</w:t>
      </w:r>
      <w:r>
        <w:rPr>
          <w:spacing w:val="-1"/>
          <w:sz w:val="22"/>
        </w:rPr>
        <w:t> </w:t>
      </w:r>
      <w:r>
        <w:rPr>
          <w:sz w:val="22"/>
        </w:rPr>
        <w:t>Pajak</w:t>
      </w:r>
      <w:r>
        <w:rPr>
          <w:spacing w:val="-2"/>
          <w:sz w:val="22"/>
        </w:rPr>
        <w:t> </w:t>
      </w:r>
      <w:r>
        <w:rPr>
          <w:sz w:val="22"/>
        </w:rPr>
        <w:t>terhadap</w:t>
      </w:r>
      <w:r>
        <w:rPr>
          <w:spacing w:val="-1"/>
          <w:sz w:val="22"/>
        </w:rPr>
        <w:t> </w:t>
      </w:r>
      <w:r>
        <w:rPr>
          <w:sz w:val="22"/>
        </w:rPr>
        <w:t>Kepatuhan</w:t>
      </w:r>
      <w:r>
        <w:rPr>
          <w:spacing w:val="-3"/>
          <w:sz w:val="22"/>
        </w:rPr>
        <w:t> </w:t>
      </w:r>
      <w:r>
        <w:rPr>
          <w:sz w:val="22"/>
        </w:rPr>
        <w:t>Wajib</w:t>
      </w:r>
      <w:r>
        <w:rPr>
          <w:spacing w:val="-1"/>
          <w:sz w:val="22"/>
        </w:rPr>
        <w:t> </w:t>
      </w:r>
      <w:r>
        <w:rPr>
          <w:sz w:val="22"/>
        </w:rPr>
        <w:t>Pajak</w:t>
      </w:r>
    </w:p>
    <w:p>
      <w:pPr>
        <w:pStyle w:val="BodyText"/>
        <w:spacing w:before="1"/>
        <w:ind w:left="527" w:right="113" w:firstLine="424"/>
        <w:jc w:val="both"/>
      </w:pPr>
      <w:r>
        <w:rPr/>
        <w:t>Sesuai dengan hasil perhitungan Uji t yang dilakukan, bahwa variabel kepercayaan wajib pajak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0,160.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>
          <w:position w:val="2"/>
        </w:rPr>
        <w:t>disimpulkan bahwa H</w:t>
      </w:r>
      <w:r>
        <w:rPr>
          <w:sz w:val="14"/>
        </w:rPr>
        <w:t>2</w:t>
      </w:r>
      <w:r>
        <w:rPr>
          <w:spacing w:val="1"/>
          <w:sz w:val="14"/>
        </w:rPr>
        <w:t> </w:t>
      </w:r>
      <w:r>
        <w:rPr>
          <w:position w:val="2"/>
        </w:rPr>
        <w:t>ditolak, yang artinya variabel kepercayaan wajib pajak secara parsial tidak</w:t>
      </w:r>
      <w:r>
        <w:rPr>
          <w:spacing w:val="1"/>
          <w:position w:val="2"/>
        </w:rPr>
        <w:t> </w:t>
      </w:r>
      <w:r>
        <w:rPr/>
        <w:t>berpengaruh</w:t>
      </w:r>
      <w:r>
        <w:rPr>
          <w:spacing w:val="-15"/>
        </w:rPr>
        <w:t> </w:t>
      </w:r>
      <w:r>
        <w:rPr/>
        <w:t>terhadap</w:t>
      </w:r>
      <w:r>
        <w:rPr>
          <w:spacing w:val="-13"/>
        </w:rPr>
        <w:t> </w:t>
      </w:r>
      <w:r>
        <w:rPr/>
        <w:t>kepatuhan</w:t>
      </w:r>
      <w:r>
        <w:rPr>
          <w:spacing w:val="-13"/>
        </w:rPr>
        <w:t> </w:t>
      </w:r>
      <w:r>
        <w:rPr/>
        <w:t>wajib</w:t>
      </w:r>
      <w:r>
        <w:rPr>
          <w:spacing w:val="-12"/>
        </w:rPr>
        <w:t> </w:t>
      </w:r>
      <w:r>
        <w:rPr/>
        <w:t>pajak.</w:t>
      </w:r>
      <w:r>
        <w:rPr>
          <w:spacing w:val="-11"/>
        </w:rPr>
        <w:t> </w:t>
      </w:r>
      <w:r>
        <w:rPr/>
        <w:t>Hasil</w:t>
      </w:r>
      <w:r>
        <w:rPr>
          <w:spacing w:val="-13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ini</w:t>
      </w:r>
      <w:r>
        <w:rPr>
          <w:spacing w:val="-13"/>
        </w:rPr>
        <w:t> </w:t>
      </w:r>
      <w:r>
        <w:rPr/>
        <w:t>sejalan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yang</w:t>
      </w:r>
      <w:r>
        <w:rPr>
          <w:spacing w:val="-12"/>
        </w:rPr>
        <w:t> </w:t>
      </w:r>
      <w:r>
        <w:rPr/>
        <w:t>telah</w:t>
      </w:r>
      <w:r>
        <w:rPr>
          <w:spacing w:val="-59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Fahmi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Linda,</w:t>
      </w:r>
      <w:r>
        <w:rPr>
          <w:spacing w:val="1"/>
        </w:rPr>
        <w:t> </w:t>
      </w:r>
      <w:r>
        <w:rPr/>
        <w:t>(2014)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kepercayaan terhadap sistem hukum dan perpajakan secara parsial tidak berpengaruh terhadap</w:t>
      </w:r>
      <w:r>
        <w:rPr>
          <w:spacing w:val="1"/>
        </w:rPr>
        <w:t> </w:t>
      </w:r>
      <w:r>
        <w:rPr/>
        <w:t>kepatuhan</w:t>
      </w:r>
      <w:r>
        <w:rPr>
          <w:spacing w:val="-7"/>
        </w:rPr>
        <w:t> </w:t>
      </w:r>
      <w:r>
        <w:rPr/>
        <w:t>membayar</w:t>
      </w:r>
      <w:r>
        <w:rPr>
          <w:spacing w:val="-4"/>
        </w:rPr>
        <w:t> </w:t>
      </w:r>
      <w:r>
        <w:rPr/>
        <w:t>pajak</w:t>
      </w:r>
      <w:r>
        <w:rPr>
          <w:spacing w:val="-5"/>
        </w:rPr>
        <w:t> </w:t>
      </w:r>
      <w:r>
        <w:rPr/>
        <w:t>UMKM.</w:t>
      </w:r>
      <w:r>
        <w:rPr>
          <w:spacing w:val="-5"/>
        </w:rPr>
        <w:t> </w:t>
      </w:r>
      <w:r>
        <w:rPr/>
        <w:t>Sesuai</w:t>
      </w:r>
      <w:r>
        <w:rPr>
          <w:spacing w:val="-6"/>
        </w:rPr>
        <w:t> </w:t>
      </w:r>
      <w:r>
        <w:rPr/>
        <w:t>dengan</w:t>
      </w:r>
      <w:r>
        <w:rPr>
          <w:spacing w:val="-3"/>
        </w:rPr>
        <w:t> </w:t>
      </w:r>
      <w:r>
        <w:rPr/>
        <w:t>data</w:t>
      </w:r>
      <w:r>
        <w:rPr>
          <w:spacing w:val="-5"/>
        </w:rPr>
        <w:t> </w:t>
      </w:r>
      <w:r>
        <w:rPr/>
        <w:t>yang</w:t>
      </w:r>
      <w:r>
        <w:rPr>
          <w:spacing w:val="-6"/>
        </w:rPr>
        <w:t> </w:t>
      </w:r>
      <w:r>
        <w:rPr/>
        <w:t>diperoleh</w:t>
      </w:r>
      <w:r>
        <w:rPr>
          <w:spacing w:val="-3"/>
        </w:rPr>
        <w:t> </w:t>
      </w:r>
      <w:r>
        <w:rPr/>
        <w:t>dari</w:t>
      </w:r>
      <w:r>
        <w:rPr>
          <w:spacing w:val="-4"/>
        </w:rPr>
        <w:t> </w:t>
      </w:r>
      <w:r>
        <w:rPr/>
        <w:t>kuisioner</w:t>
      </w:r>
      <w:r>
        <w:rPr>
          <w:spacing w:val="-5"/>
        </w:rPr>
        <w:t> </w:t>
      </w:r>
      <w:r>
        <w:rPr/>
        <w:t>dan</w:t>
      </w:r>
      <w:r>
        <w:rPr>
          <w:spacing w:val="-6"/>
        </w:rPr>
        <w:t> </w:t>
      </w:r>
      <w:r>
        <w:rPr/>
        <w:t>data</w:t>
      </w:r>
      <w:r>
        <w:rPr>
          <w:spacing w:val="-5"/>
        </w:rPr>
        <w:t> </w:t>
      </w:r>
      <w:r>
        <w:rPr/>
        <w:t>yang</w:t>
      </w:r>
    </w:p>
    <w:p>
      <w:pPr>
        <w:spacing w:after="0"/>
        <w:jc w:val="both"/>
        <w:sectPr>
          <w:type w:val="continuous"/>
          <w:pgSz w:w="12240" w:h="15840"/>
          <w:pgMar w:top="1100" w:bottom="280" w:left="860" w:right="920"/>
        </w:sectPr>
      </w:pPr>
    </w:p>
    <w:p>
      <w:pPr>
        <w:pStyle w:val="BodyText"/>
        <w:spacing w:before="80"/>
        <w:ind w:left="527" w:right="117"/>
        <w:jc w:val="both"/>
      </w:pPr>
      <w:r>
        <w:rPr/>
        <w:t>telah diperoleh dari penghitungan statistik yang dilakukan, menunjukkan bahwa kepercayaan wajib</w:t>
      </w:r>
      <w:r>
        <w:rPr>
          <w:spacing w:val="1"/>
        </w:rPr>
        <w:t> </w:t>
      </w:r>
      <w:r>
        <w:rPr/>
        <w:t>pajak</w:t>
      </w:r>
      <w:r>
        <w:rPr>
          <w:spacing w:val="-14"/>
        </w:rPr>
        <w:t> </w:t>
      </w:r>
      <w:r>
        <w:rPr/>
        <w:t>tidak</w:t>
      </w:r>
      <w:r>
        <w:rPr>
          <w:spacing w:val="-12"/>
        </w:rPr>
        <w:t> </w:t>
      </w:r>
      <w:r>
        <w:rPr/>
        <w:t>berdampak</w:t>
      </w:r>
      <w:r>
        <w:rPr>
          <w:spacing w:val="-15"/>
        </w:rPr>
        <w:t> </w:t>
      </w:r>
      <w:r>
        <w:rPr/>
        <w:t>secara</w:t>
      </w:r>
      <w:r>
        <w:rPr>
          <w:spacing w:val="-13"/>
        </w:rPr>
        <w:t> </w:t>
      </w:r>
      <w:r>
        <w:rPr/>
        <w:t>parsial</w:t>
      </w:r>
      <w:r>
        <w:rPr>
          <w:spacing w:val="-15"/>
        </w:rPr>
        <w:t> </w:t>
      </w:r>
      <w:r>
        <w:rPr/>
        <w:t>terhadap</w:t>
      </w:r>
      <w:r>
        <w:rPr>
          <w:spacing w:val="-13"/>
        </w:rPr>
        <w:t> </w:t>
      </w:r>
      <w:r>
        <w:rPr/>
        <w:t>kepatuhan</w:t>
      </w:r>
      <w:r>
        <w:rPr>
          <w:spacing w:val="-13"/>
        </w:rPr>
        <w:t> </w:t>
      </w:r>
      <w:r>
        <w:rPr/>
        <w:t>pajak,</w:t>
      </w:r>
      <w:r>
        <w:rPr>
          <w:spacing w:val="-11"/>
        </w:rPr>
        <w:t> </w:t>
      </w:r>
      <w:r>
        <w:rPr/>
        <w:t>sehingga</w:t>
      </w:r>
      <w:r>
        <w:rPr>
          <w:spacing w:val="-16"/>
        </w:rPr>
        <w:t> </w:t>
      </w:r>
      <w:r>
        <w:rPr/>
        <w:t>adanya</w:t>
      </w:r>
      <w:r>
        <w:rPr>
          <w:spacing w:val="-10"/>
        </w:rPr>
        <w:t> </w:t>
      </w:r>
      <w:r>
        <w:rPr/>
        <w:t>kepercayaan</w:t>
      </w:r>
      <w:r>
        <w:rPr>
          <w:spacing w:val="-13"/>
        </w:rPr>
        <w:t> </w:t>
      </w:r>
      <w:r>
        <w:rPr/>
        <w:t>wajib</w:t>
      </w:r>
      <w:r>
        <w:rPr>
          <w:spacing w:val="-59"/>
        </w:rPr>
        <w:t> </w:t>
      </w:r>
      <w:r>
        <w:rPr/>
        <w:t>pajak</w:t>
      </w:r>
      <w:r>
        <w:rPr>
          <w:spacing w:val="-4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pemerintah</w:t>
      </w:r>
      <w:r>
        <w:rPr>
          <w:spacing w:val="-1"/>
        </w:rPr>
        <w:t> </w:t>
      </w:r>
      <w:r>
        <w:rPr/>
        <w:t>dan</w:t>
      </w:r>
      <w:r>
        <w:rPr>
          <w:spacing w:val="-4"/>
        </w:rPr>
        <w:t> </w:t>
      </w:r>
      <w:r>
        <w:rPr/>
        <w:t>hukum</w:t>
      </w:r>
      <w:r>
        <w:rPr>
          <w:spacing w:val="-5"/>
        </w:rPr>
        <w:t> </w:t>
      </w:r>
      <w:r>
        <w:rPr/>
        <w:t>tidak serta</w:t>
      </w:r>
      <w:r>
        <w:rPr>
          <w:spacing w:val="-1"/>
        </w:rPr>
        <w:t> </w:t>
      </w:r>
      <w:r>
        <w:rPr/>
        <w:t>merta</w:t>
      </w:r>
      <w:r>
        <w:rPr>
          <w:spacing w:val="-5"/>
        </w:rPr>
        <w:t> </w:t>
      </w:r>
      <w:r>
        <w:rPr/>
        <w:t>membuat</w:t>
      </w:r>
      <w:r>
        <w:rPr>
          <w:spacing w:val="-3"/>
        </w:rPr>
        <w:t> </w:t>
      </w:r>
      <w:r>
        <w:rPr/>
        <w:t>kepatuhan</w:t>
      </w:r>
      <w:r>
        <w:rPr>
          <w:spacing w:val="-1"/>
        </w:rPr>
        <w:t> </w:t>
      </w:r>
      <w:r>
        <w:rPr/>
        <w:t>wajib</w:t>
      </w:r>
      <w:r>
        <w:rPr>
          <w:spacing w:val="-3"/>
        </w:rPr>
        <w:t> </w:t>
      </w:r>
      <w:r>
        <w:rPr/>
        <w:t>pajak</w:t>
      </w:r>
      <w:r>
        <w:rPr>
          <w:spacing w:val="-5"/>
        </w:rPr>
        <w:t> </w:t>
      </w:r>
      <w:r>
        <w:rPr/>
        <w:t>meningkat.</w:t>
      </w:r>
    </w:p>
    <w:p>
      <w:pPr>
        <w:pStyle w:val="BodyText"/>
        <w:spacing w:before="9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40" w:lineRule="auto" w:before="1" w:after="0"/>
        <w:ind w:left="527" w:right="0" w:hanging="287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-1"/>
          <w:sz w:val="22"/>
        </w:rPr>
        <w:t> </w:t>
      </w:r>
      <w:r>
        <w:rPr>
          <w:sz w:val="22"/>
        </w:rPr>
        <w:t>Pengetahuan</w:t>
      </w:r>
      <w:r>
        <w:rPr>
          <w:spacing w:val="-5"/>
          <w:sz w:val="22"/>
        </w:rPr>
        <w:t> </w:t>
      </w:r>
      <w:r>
        <w:rPr>
          <w:sz w:val="22"/>
        </w:rPr>
        <w:t>Wajib Pajak</w:t>
      </w:r>
      <w:r>
        <w:rPr>
          <w:spacing w:val="-3"/>
          <w:sz w:val="22"/>
        </w:rPr>
        <w:t> </w:t>
      </w:r>
      <w:r>
        <w:rPr>
          <w:sz w:val="22"/>
        </w:rPr>
        <w:t>terhadap</w:t>
      </w:r>
      <w:r>
        <w:rPr>
          <w:spacing w:val="-1"/>
          <w:sz w:val="22"/>
        </w:rPr>
        <w:t> </w:t>
      </w:r>
      <w:r>
        <w:rPr>
          <w:sz w:val="22"/>
        </w:rPr>
        <w:t>Kepatuhan</w:t>
      </w:r>
      <w:r>
        <w:rPr>
          <w:spacing w:val="-2"/>
          <w:sz w:val="22"/>
        </w:rPr>
        <w:t> </w:t>
      </w:r>
      <w:r>
        <w:rPr>
          <w:sz w:val="22"/>
        </w:rPr>
        <w:t>Wajib</w:t>
      </w:r>
      <w:r>
        <w:rPr>
          <w:spacing w:val="-1"/>
          <w:sz w:val="22"/>
        </w:rPr>
        <w:t> </w:t>
      </w:r>
      <w:r>
        <w:rPr>
          <w:sz w:val="22"/>
        </w:rPr>
        <w:t>Pajak</w:t>
      </w:r>
    </w:p>
    <w:p>
      <w:pPr>
        <w:pStyle w:val="BodyText"/>
        <w:spacing w:before="1"/>
        <w:ind w:left="527" w:right="112" w:firstLine="424"/>
        <w:jc w:val="both"/>
      </w:pPr>
      <w:r>
        <w:rPr/>
        <w:t>Sesuai dengan hasil perhitungan Uji t yang dilakukan, bahwa variabel pengetahuan wajib pajak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0,021.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kurang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-59"/>
        </w:rPr>
        <w:t> </w:t>
      </w:r>
      <w:r>
        <w:rPr>
          <w:position w:val="2"/>
        </w:rPr>
        <w:t>disimpulkan</w:t>
      </w:r>
      <w:r>
        <w:rPr>
          <w:spacing w:val="-9"/>
          <w:position w:val="2"/>
        </w:rPr>
        <w:t> </w:t>
      </w:r>
      <w:r>
        <w:rPr>
          <w:position w:val="2"/>
        </w:rPr>
        <w:t>bahwa</w:t>
      </w:r>
      <w:r>
        <w:rPr>
          <w:spacing w:val="-8"/>
          <w:position w:val="2"/>
        </w:rPr>
        <w:t> </w:t>
      </w:r>
      <w:r>
        <w:rPr>
          <w:position w:val="2"/>
        </w:rPr>
        <w:t>H</w:t>
      </w:r>
      <w:r>
        <w:rPr>
          <w:sz w:val="14"/>
        </w:rPr>
        <w:t>3</w:t>
      </w:r>
      <w:r>
        <w:rPr>
          <w:spacing w:val="14"/>
          <w:sz w:val="14"/>
        </w:rPr>
        <w:t> </w:t>
      </w:r>
      <w:r>
        <w:rPr>
          <w:position w:val="2"/>
        </w:rPr>
        <w:t>diterima,</w:t>
      </w:r>
      <w:r>
        <w:rPr>
          <w:spacing w:val="-9"/>
          <w:position w:val="2"/>
        </w:rPr>
        <w:t> </w:t>
      </w:r>
      <w:r>
        <w:rPr>
          <w:position w:val="2"/>
        </w:rPr>
        <w:t>yang</w:t>
      </w:r>
      <w:r>
        <w:rPr>
          <w:spacing w:val="-10"/>
          <w:position w:val="2"/>
        </w:rPr>
        <w:t> </w:t>
      </w:r>
      <w:r>
        <w:rPr>
          <w:position w:val="2"/>
        </w:rPr>
        <w:t>artinya</w:t>
      </w:r>
      <w:r>
        <w:rPr>
          <w:spacing w:val="-11"/>
          <w:position w:val="2"/>
        </w:rPr>
        <w:t> </w:t>
      </w:r>
      <w:r>
        <w:rPr>
          <w:position w:val="2"/>
        </w:rPr>
        <w:t>variabel</w:t>
      </w:r>
      <w:r>
        <w:rPr>
          <w:spacing w:val="-10"/>
          <w:position w:val="2"/>
        </w:rPr>
        <w:t> </w:t>
      </w:r>
      <w:r>
        <w:rPr>
          <w:position w:val="2"/>
        </w:rPr>
        <w:t>pengetahuan</w:t>
      </w:r>
      <w:r>
        <w:rPr>
          <w:spacing w:val="-10"/>
          <w:position w:val="2"/>
        </w:rPr>
        <w:t> </w:t>
      </w:r>
      <w:r>
        <w:rPr>
          <w:position w:val="2"/>
        </w:rPr>
        <w:t>wajib</w:t>
      </w:r>
      <w:r>
        <w:rPr>
          <w:spacing w:val="-10"/>
          <w:position w:val="2"/>
        </w:rPr>
        <w:t> </w:t>
      </w:r>
      <w:r>
        <w:rPr>
          <w:position w:val="2"/>
        </w:rPr>
        <w:t>pajak</w:t>
      </w:r>
      <w:r>
        <w:rPr>
          <w:spacing w:val="-10"/>
          <w:position w:val="2"/>
        </w:rPr>
        <w:t> </w:t>
      </w:r>
      <w:r>
        <w:rPr>
          <w:position w:val="2"/>
        </w:rPr>
        <w:t>berpengaruh</w:t>
      </w:r>
      <w:r>
        <w:rPr>
          <w:spacing w:val="-11"/>
          <w:position w:val="2"/>
        </w:rPr>
        <w:t> </w:t>
      </w:r>
      <w:r>
        <w:rPr>
          <w:position w:val="2"/>
        </w:rPr>
        <w:t>terhadap</w:t>
      </w:r>
      <w:r>
        <w:rPr>
          <w:spacing w:val="-59"/>
          <w:position w:val="2"/>
        </w:rPr>
        <w:t> </w:t>
      </w:r>
      <w:r>
        <w:rPr/>
        <w:t>kepatuhan wajib pajak. Variabel pengetahuan pajak dianggap berpengaruh karena semakin tinggi</w:t>
      </w:r>
      <w:r>
        <w:rPr>
          <w:spacing w:val="1"/>
        </w:rPr>
        <w:t> </w:t>
      </w:r>
      <w:r>
        <w:rPr/>
        <w:t>pengetahuan yang dimiliki oleh wajib pajak, maka wajib pajak akan semakin memahami manfaat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memahami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berperan</w:t>
      </w:r>
      <w:r>
        <w:rPr>
          <w:spacing w:val="1"/>
        </w:rPr>
        <w:t> </w:t>
      </w:r>
      <w:r>
        <w:rPr/>
        <w:t>untuk</w:t>
      </w:r>
      <w:r>
        <w:rPr>
          <w:spacing w:val="1"/>
        </w:rPr>
        <w:t> </w:t>
      </w:r>
      <w:r>
        <w:rPr/>
        <w:t>meningkatkan</w:t>
      </w:r>
      <w:r>
        <w:rPr>
          <w:spacing w:val="1"/>
        </w:rPr>
        <w:t> </w:t>
      </w:r>
      <w:r>
        <w:rPr/>
        <w:t>kesejahteraan</w:t>
      </w:r>
      <w:r>
        <w:rPr>
          <w:spacing w:val="1"/>
        </w:rPr>
        <w:t> </w:t>
      </w:r>
      <w:r>
        <w:rPr/>
        <w:t>masyarakat.</w:t>
      </w:r>
      <w:r>
        <w:rPr>
          <w:spacing w:val="1"/>
        </w:rPr>
        <w:t> </w:t>
      </w:r>
      <w:r>
        <w:rPr/>
        <w:t>Semakin tinggi pengetahuan wajib pajak, akan berpengaruh pada tingginya kepatuhan pajak yang</w:t>
      </w:r>
      <w:r>
        <w:rPr>
          <w:spacing w:val="1"/>
        </w:rPr>
        <w:t> </w:t>
      </w:r>
      <w:r>
        <w:rPr/>
        <w:t>dimiliki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Fikri</w:t>
      </w:r>
      <w:r>
        <w:rPr>
          <w:spacing w:val="1"/>
        </w:rPr>
        <w:t> </w:t>
      </w:r>
      <w:r>
        <w:rPr/>
        <w:t>et</w:t>
      </w:r>
      <w:r>
        <w:rPr>
          <w:spacing w:val="1"/>
        </w:rPr>
        <w:t> </w:t>
      </w:r>
      <w:r>
        <w:rPr/>
        <w:t>al.,</w:t>
      </w:r>
      <w:r>
        <w:rPr>
          <w:spacing w:val="1"/>
        </w:rPr>
        <w:t> </w:t>
      </w:r>
      <w:r>
        <w:rPr/>
        <w:t>(2020)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pengaruh</w:t>
      </w:r>
      <w:r>
        <w:rPr>
          <w:spacing w:val="1"/>
        </w:rPr>
        <w:t> </w:t>
      </w:r>
      <w:r>
        <w:rPr/>
        <w:t>pengetahuan</w:t>
      </w:r>
      <w:r>
        <w:rPr>
          <w:spacing w:val="-13"/>
        </w:rPr>
        <w:t> </w:t>
      </w:r>
      <w:r>
        <w:rPr/>
        <w:t>pajak</w:t>
      </w:r>
      <w:r>
        <w:rPr>
          <w:spacing w:val="-12"/>
        </w:rPr>
        <w:t> </w:t>
      </w:r>
      <w:r>
        <w:rPr/>
        <w:t>yang</w:t>
      </w:r>
      <w:r>
        <w:rPr>
          <w:spacing w:val="-14"/>
        </w:rPr>
        <w:t> </w:t>
      </w:r>
      <w:r>
        <w:rPr/>
        <w:t>signifikan,</w:t>
      </w:r>
      <w:r>
        <w:rPr>
          <w:spacing w:val="-12"/>
        </w:rPr>
        <w:t> </w:t>
      </w:r>
      <w:r>
        <w:rPr/>
        <w:t>dan</w:t>
      </w:r>
      <w:r>
        <w:rPr>
          <w:spacing w:val="-12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oleh</w:t>
      </w:r>
      <w:r>
        <w:rPr>
          <w:spacing w:val="-13"/>
        </w:rPr>
        <w:t> </w:t>
      </w:r>
      <w:r>
        <w:rPr/>
        <w:t>Yulia</w:t>
      </w:r>
      <w:r>
        <w:rPr>
          <w:spacing w:val="-13"/>
        </w:rPr>
        <w:t> </w:t>
      </w:r>
      <w:r>
        <w:rPr/>
        <w:t>et</w:t>
      </w:r>
      <w:r>
        <w:rPr>
          <w:spacing w:val="-12"/>
        </w:rPr>
        <w:t> </w:t>
      </w:r>
      <w:r>
        <w:rPr/>
        <w:t>al.,</w:t>
      </w:r>
      <w:r>
        <w:rPr>
          <w:spacing w:val="-11"/>
        </w:rPr>
        <w:t> </w:t>
      </w:r>
      <w:r>
        <w:rPr/>
        <w:t>(2020)</w:t>
      </w:r>
      <w:r>
        <w:rPr>
          <w:spacing w:val="-14"/>
        </w:rPr>
        <w:t> </w:t>
      </w:r>
      <w:r>
        <w:rPr/>
        <w:t>menyatakan</w:t>
      </w:r>
      <w:r>
        <w:rPr>
          <w:spacing w:val="-13"/>
        </w:rPr>
        <w:t> </w:t>
      </w:r>
      <w:r>
        <w:rPr/>
        <w:t>bahwa</w:t>
      </w:r>
      <w:r>
        <w:rPr>
          <w:spacing w:val="-12"/>
        </w:rPr>
        <w:t> </w:t>
      </w:r>
      <w:r>
        <w:rPr/>
        <w:t>adanya</w:t>
      </w:r>
      <w:r>
        <w:rPr>
          <w:spacing w:val="-58"/>
        </w:rPr>
        <w:t> </w:t>
      </w:r>
      <w:r>
        <w:rPr/>
        <w:t>pengaruh pengetahuan perpajakan secara simultan, juga Fahmi &amp; Linda, (2014) yang menyatakan</w:t>
      </w:r>
      <w:r>
        <w:rPr>
          <w:spacing w:val="1"/>
        </w:rPr>
        <w:t> </w:t>
      </w:r>
      <w:r>
        <w:rPr/>
        <w:t>bahwa</w:t>
      </w:r>
      <w:r>
        <w:rPr>
          <w:spacing w:val="-7"/>
        </w:rPr>
        <w:t> </w:t>
      </w:r>
      <w:r>
        <w:rPr/>
        <w:t>pengetahuan</w:t>
      </w:r>
      <w:r>
        <w:rPr>
          <w:spacing w:val="-9"/>
        </w:rPr>
        <w:t> </w:t>
      </w:r>
      <w:r>
        <w:rPr/>
        <w:t>perpajakan</w:t>
      </w:r>
      <w:r>
        <w:rPr>
          <w:spacing w:val="-6"/>
        </w:rPr>
        <w:t> </w:t>
      </w:r>
      <w:r>
        <w:rPr/>
        <w:t>berpengaruh</w:t>
      </w:r>
      <w:r>
        <w:rPr>
          <w:spacing w:val="-7"/>
        </w:rPr>
        <w:t> </w:t>
      </w:r>
      <w:r>
        <w:rPr/>
        <w:t>secara</w:t>
      </w:r>
      <w:r>
        <w:rPr>
          <w:spacing w:val="-6"/>
        </w:rPr>
        <w:t> </w:t>
      </w:r>
      <w:r>
        <w:rPr/>
        <w:t>parsial</w:t>
      </w:r>
      <w:r>
        <w:rPr>
          <w:spacing w:val="-7"/>
        </w:rPr>
        <w:t> </w:t>
      </w:r>
      <w:r>
        <w:rPr/>
        <w:t>terhadap</w:t>
      </w:r>
      <w:r>
        <w:rPr>
          <w:spacing w:val="-9"/>
        </w:rPr>
        <w:t> </w:t>
      </w:r>
      <w:r>
        <w:rPr/>
        <w:t>kepatuhan</w:t>
      </w:r>
      <w:r>
        <w:rPr>
          <w:spacing w:val="-7"/>
        </w:rPr>
        <w:t> </w:t>
      </w:r>
      <w:r>
        <w:rPr/>
        <w:t>pajak.</w:t>
      </w:r>
      <w:r>
        <w:rPr>
          <w:spacing w:val="-5"/>
        </w:rPr>
        <w:t> </w:t>
      </w:r>
      <w:r>
        <w:rPr/>
        <w:t>Berdasarkan</w:t>
      </w:r>
      <w:r>
        <w:rPr>
          <w:spacing w:val="-58"/>
        </w:rPr>
        <w:t> </w:t>
      </w:r>
      <w:r>
        <w:rPr/>
        <w:t>data yang diperoleh dari kuisioner dan data yang telah diperoleh dari penghitungan statistik yang</w:t>
      </w:r>
      <w:r>
        <w:rPr>
          <w:spacing w:val="1"/>
        </w:rPr>
        <w:t> </w:t>
      </w:r>
      <w:r>
        <w:rPr/>
        <w:t>dilakukan, menunjukkan bahwa pengetahuan wajib pajak berdampak secara simultan dan parsial</w:t>
      </w:r>
      <w:r>
        <w:rPr>
          <w:spacing w:val="1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kepatuhan</w:t>
      </w:r>
      <w:r>
        <w:rPr>
          <w:spacing w:val="-5"/>
        </w:rPr>
        <w:t> </w:t>
      </w:r>
      <w:r>
        <w:rPr/>
        <w:t>pajak,</w:t>
      </w:r>
      <w:r>
        <w:rPr>
          <w:spacing w:val="-7"/>
        </w:rPr>
        <w:t> </w:t>
      </w:r>
      <w:r>
        <w:rPr/>
        <w:t>sehingga</w:t>
      </w:r>
      <w:r>
        <w:rPr>
          <w:spacing w:val="-5"/>
        </w:rPr>
        <w:t> </w:t>
      </w:r>
      <w:r>
        <w:rPr/>
        <w:t>dengan</w:t>
      </w:r>
      <w:r>
        <w:rPr>
          <w:spacing w:val="-8"/>
        </w:rPr>
        <w:t> </w:t>
      </w:r>
      <w:r>
        <w:rPr/>
        <w:t>tingginya</w:t>
      </w:r>
      <w:r>
        <w:rPr>
          <w:spacing w:val="-5"/>
        </w:rPr>
        <w:t> </w:t>
      </w:r>
      <w:r>
        <w:rPr/>
        <w:t>pengetahuan</w:t>
      </w:r>
      <w:r>
        <w:rPr>
          <w:spacing w:val="-8"/>
        </w:rPr>
        <w:t> </w:t>
      </w:r>
      <w:r>
        <w:rPr/>
        <w:t>wajib</w:t>
      </w:r>
      <w:r>
        <w:rPr>
          <w:spacing w:val="-9"/>
        </w:rPr>
        <w:t> </w:t>
      </w:r>
      <w:r>
        <w:rPr/>
        <w:t>pajak,</w:t>
      </w:r>
      <w:r>
        <w:rPr>
          <w:spacing w:val="-9"/>
        </w:rPr>
        <w:t> </w:t>
      </w:r>
      <w:r>
        <w:rPr/>
        <w:t>maka</w:t>
      </w:r>
      <w:r>
        <w:rPr>
          <w:spacing w:val="-7"/>
        </w:rPr>
        <w:t> </w:t>
      </w:r>
      <w:r>
        <w:rPr/>
        <w:t>akan</w:t>
      </w:r>
      <w:r>
        <w:rPr>
          <w:spacing w:val="-8"/>
        </w:rPr>
        <w:t> </w:t>
      </w:r>
      <w:r>
        <w:rPr/>
        <w:t>semakin</w:t>
      </w:r>
      <w:r>
        <w:rPr>
          <w:spacing w:val="-59"/>
        </w:rPr>
        <w:t> </w:t>
      </w:r>
      <w:r>
        <w:rPr/>
        <w:t>tinggi</w:t>
      </w:r>
      <w:r>
        <w:rPr>
          <w:spacing w:val="-2"/>
        </w:rPr>
        <w:t> </w:t>
      </w:r>
      <w:r>
        <w:rPr/>
        <w:t>pula kepatuhan</w:t>
      </w:r>
      <w:r>
        <w:rPr>
          <w:spacing w:val="-3"/>
        </w:rPr>
        <w:t> </w:t>
      </w:r>
      <w:r>
        <w:rPr/>
        <w:t>wajib pajak.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5"/>
        </w:numPr>
        <w:tabs>
          <w:tab w:pos="528" w:val="left" w:leader="none"/>
        </w:tabs>
        <w:spacing w:line="252" w:lineRule="exact" w:before="0" w:after="0"/>
        <w:ind w:left="527" w:right="0" w:hanging="287"/>
        <w:jc w:val="both"/>
        <w:rPr>
          <w:sz w:val="22"/>
        </w:rPr>
      </w:pPr>
      <w:r>
        <w:rPr>
          <w:sz w:val="22"/>
        </w:rPr>
        <w:t>Pengaruh</w:t>
      </w:r>
      <w:r>
        <w:rPr>
          <w:spacing w:val="-1"/>
          <w:sz w:val="22"/>
        </w:rPr>
        <w:t> </w:t>
      </w:r>
      <w:r>
        <w:rPr>
          <w:sz w:val="22"/>
        </w:rPr>
        <w:t>Kesadaran</w:t>
      </w:r>
      <w:r>
        <w:rPr>
          <w:spacing w:val="-2"/>
          <w:sz w:val="22"/>
        </w:rPr>
        <w:t> </w:t>
      </w:r>
      <w:r>
        <w:rPr>
          <w:sz w:val="22"/>
        </w:rPr>
        <w:t>Wajib</w:t>
      </w:r>
      <w:r>
        <w:rPr>
          <w:spacing w:val="-1"/>
          <w:sz w:val="22"/>
        </w:rPr>
        <w:t> </w:t>
      </w:r>
      <w:r>
        <w:rPr>
          <w:sz w:val="22"/>
        </w:rPr>
        <w:t>Pajak</w:t>
      </w:r>
      <w:r>
        <w:rPr>
          <w:spacing w:val="-2"/>
          <w:sz w:val="22"/>
        </w:rPr>
        <w:t> </w:t>
      </w:r>
      <w:r>
        <w:rPr>
          <w:sz w:val="22"/>
        </w:rPr>
        <w:t>terhadap</w:t>
      </w:r>
      <w:r>
        <w:rPr>
          <w:spacing w:val="-3"/>
          <w:sz w:val="22"/>
        </w:rPr>
        <w:t> </w:t>
      </w:r>
      <w:r>
        <w:rPr>
          <w:sz w:val="22"/>
        </w:rPr>
        <w:t>Kepatuhan</w:t>
      </w:r>
      <w:r>
        <w:rPr>
          <w:spacing w:val="-2"/>
          <w:sz w:val="22"/>
        </w:rPr>
        <w:t> </w:t>
      </w:r>
      <w:r>
        <w:rPr>
          <w:sz w:val="22"/>
        </w:rPr>
        <w:t>Wajib</w:t>
      </w:r>
      <w:r>
        <w:rPr>
          <w:spacing w:val="-1"/>
          <w:sz w:val="22"/>
        </w:rPr>
        <w:t> </w:t>
      </w:r>
      <w:r>
        <w:rPr>
          <w:sz w:val="22"/>
        </w:rPr>
        <w:t>Pajak</w:t>
      </w:r>
    </w:p>
    <w:p>
      <w:pPr>
        <w:pStyle w:val="BodyText"/>
        <w:ind w:left="527" w:right="113" w:firstLine="424"/>
        <w:jc w:val="both"/>
      </w:pPr>
      <w:r>
        <w:rPr/>
        <w:t>Sesuai dengan hasil perhitungan Uji t yang dilakukan, bahwa variabel kesadaran wajib pajak</w:t>
      </w:r>
      <w:r>
        <w:rPr>
          <w:spacing w:val="1"/>
        </w:rPr>
        <w:t> </w:t>
      </w:r>
      <w:r>
        <w:rPr/>
        <w:t>memperoleh</w:t>
      </w:r>
      <w:r>
        <w:rPr>
          <w:spacing w:val="1"/>
        </w:rPr>
        <w:t> </w:t>
      </w:r>
      <w:r>
        <w:rPr/>
        <w:t>nilai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sebesar</w:t>
      </w:r>
      <w:r>
        <w:rPr>
          <w:spacing w:val="1"/>
        </w:rPr>
        <w:t> </w:t>
      </w:r>
      <w:r>
        <w:rPr/>
        <w:t>0,426.</w:t>
      </w:r>
      <w:r>
        <w:rPr>
          <w:spacing w:val="1"/>
        </w:rPr>
        <w:t> </w:t>
      </w:r>
      <w:r>
        <w:rPr/>
        <w:t>Karena</w:t>
      </w:r>
      <w:r>
        <w:rPr>
          <w:spacing w:val="1"/>
        </w:rPr>
        <w:t> </w:t>
      </w:r>
      <w:r>
        <w:rPr/>
        <w:t>signifikansi</w:t>
      </w:r>
      <w:r>
        <w:rPr>
          <w:spacing w:val="1"/>
        </w:rPr>
        <w:t> </w:t>
      </w:r>
      <w:r>
        <w:rPr/>
        <w:t>lebih</w:t>
      </w:r>
      <w:r>
        <w:rPr>
          <w:spacing w:val="1"/>
        </w:rPr>
        <w:t> </w:t>
      </w:r>
      <w:r>
        <w:rPr/>
        <w:t>dari</w:t>
      </w:r>
      <w:r>
        <w:rPr>
          <w:spacing w:val="1"/>
        </w:rPr>
        <w:t> </w:t>
      </w:r>
      <w:r>
        <w:rPr/>
        <w:t>0,05</w:t>
      </w:r>
      <w:r>
        <w:rPr>
          <w:spacing w:val="1"/>
        </w:rPr>
        <w:t> </w:t>
      </w:r>
      <w:r>
        <w:rPr/>
        <w:t>maka</w:t>
      </w:r>
      <w:r>
        <w:rPr>
          <w:spacing w:val="1"/>
        </w:rPr>
        <w:t> </w:t>
      </w:r>
      <w:r>
        <w:rPr/>
        <w:t>dapat</w:t>
      </w:r>
      <w:r>
        <w:rPr>
          <w:spacing w:val="1"/>
        </w:rPr>
        <w:t> </w:t>
      </w:r>
      <w:r>
        <w:rPr>
          <w:position w:val="2"/>
        </w:rPr>
        <w:t>disimpulkan bahwa H</w:t>
      </w:r>
      <w:r>
        <w:rPr>
          <w:sz w:val="14"/>
        </w:rPr>
        <w:t>4</w:t>
      </w:r>
      <w:r>
        <w:rPr>
          <w:spacing w:val="1"/>
          <w:sz w:val="14"/>
        </w:rPr>
        <w:t> </w:t>
      </w:r>
      <w:r>
        <w:rPr>
          <w:position w:val="2"/>
        </w:rPr>
        <w:t>ditolak, yang artinya variabel kesadaran wajib pajak secara parsial tidak</w:t>
      </w:r>
      <w:r>
        <w:rPr>
          <w:spacing w:val="1"/>
          <w:position w:val="2"/>
        </w:rPr>
        <w:t> </w:t>
      </w:r>
      <w:r>
        <w:rPr/>
        <w:t>berpengaruh</w:t>
      </w:r>
      <w:r>
        <w:rPr>
          <w:spacing w:val="-16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kepatuhan</w:t>
      </w:r>
      <w:r>
        <w:rPr>
          <w:spacing w:val="-13"/>
        </w:rPr>
        <w:t> </w:t>
      </w:r>
      <w:r>
        <w:rPr/>
        <w:t>wajib</w:t>
      </w:r>
      <w:r>
        <w:rPr>
          <w:spacing w:val="-12"/>
        </w:rPr>
        <w:t> </w:t>
      </w:r>
      <w:r>
        <w:rPr/>
        <w:t>pajak.</w:t>
      </w:r>
      <w:r>
        <w:rPr>
          <w:spacing w:val="-10"/>
        </w:rPr>
        <w:t> </w:t>
      </w:r>
      <w:r>
        <w:rPr/>
        <w:t>Hasil</w:t>
      </w:r>
      <w:r>
        <w:rPr>
          <w:spacing w:val="-14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ini</w:t>
      </w:r>
      <w:r>
        <w:rPr>
          <w:spacing w:val="-13"/>
        </w:rPr>
        <w:t> </w:t>
      </w:r>
      <w:r>
        <w:rPr/>
        <w:t>sejalan</w:t>
      </w:r>
      <w:r>
        <w:rPr>
          <w:spacing w:val="-13"/>
        </w:rPr>
        <w:t> </w:t>
      </w:r>
      <w:r>
        <w:rPr/>
        <w:t>dengan</w:t>
      </w:r>
      <w:r>
        <w:rPr>
          <w:spacing w:val="-13"/>
        </w:rPr>
        <w:t> </w:t>
      </w:r>
      <w:r>
        <w:rPr/>
        <w:t>penelitian</w:t>
      </w:r>
      <w:r>
        <w:rPr>
          <w:spacing w:val="-13"/>
        </w:rPr>
        <w:t> </w:t>
      </w:r>
      <w:r>
        <w:rPr/>
        <w:t>yang</w:t>
      </w:r>
      <w:r>
        <w:rPr>
          <w:spacing w:val="-13"/>
        </w:rPr>
        <w:t> </w:t>
      </w:r>
      <w:r>
        <w:rPr/>
        <w:t>telah</w:t>
      </w:r>
      <w:r>
        <w:rPr>
          <w:spacing w:val="-58"/>
        </w:rPr>
        <w:t> </w:t>
      </w:r>
      <w:r>
        <w:rPr/>
        <w:t>dilakukan</w:t>
      </w:r>
      <w:r>
        <w:rPr>
          <w:spacing w:val="1"/>
        </w:rPr>
        <w:t> </w:t>
      </w:r>
      <w:r>
        <w:rPr/>
        <w:t>oleh</w:t>
      </w:r>
      <w:r>
        <w:rPr>
          <w:spacing w:val="1"/>
        </w:rPr>
        <w:t> </w:t>
      </w:r>
      <w:r>
        <w:rPr/>
        <w:t>Nifanngeljau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Sularsih,</w:t>
      </w:r>
      <w:r>
        <w:rPr>
          <w:spacing w:val="1"/>
        </w:rPr>
        <w:t> </w:t>
      </w:r>
      <w:r>
        <w:rPr/>
        <w:t>(2018)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menyatakan</w:t>
      </w:r>
      <w:r>
        <w:rPr>
          <w:spacing w:val="1"/>
        </w:rPr>
        <w:t> </w:t>
      </w:r>
      <w:r>
        <w:rPr/>
        <w:t>bahwa</w:t>
      </w:r>
      <w:r>
        <w:rPr>
          <w:spacing w:val="1"/>
        </w:rPr>
        <w:t> </w:t>
      </w:r>
      <w:r>
        <w:rPr/>
        <w:t>variabel</w:t>
      </w:r>
      <w:r>
        <w:rPr>
          <w:spacing w:val="1"/>
        </w:rPr>
        <w:t> </w:t>
      </w:r>
      <w:r>
        <w:rPr/>
        <w:t>independen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tidak</w:t>
      </w:r>
      <w:r>
        <w:rPr>
          <w:spacing w:val="1"/>
        </w:rPr>
        <w:t> </w:t>
      </w:r>
      <w:r>
        <w:rPr/>
        <w:t>berpengaruh</w:t>
      </w:r>
      <w:r>
        <w:rPr>
          <w:spacing w:val="1"/>
        </w:rPr>
        <w:t> </w:t>
      </w:r>
      <w:r>
        <w:rPr/>
        <w:t>secara</w:t>
      </w:r>
      <w:r>
        <w:rPr>
          <w:spacing w:val="1"/>
        </w:rPr>
        <w:t> </w:t>
      </w:r>
      <w:r>
        <w:rPr/>
        <w:t>signifikan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pajak.</w:t>
      </w:r>
      <w:r>
        <w:rPr>
          <w:spacing w:val="1"/>
        </w:rPr>
        <w:t> </w:t>
      </w:r>
      <w:r>
        <w:rPr/>
        <w:t>Berdasarkan data yang diperoleh dari kuisioner dan data yang telah diperoleh dari penghitungan</w:t>
      </w:r>
      <w:r>
        <w:rPr>
          <w:spacing w:val="1"/>
        </w:rPr>
        <w:t> </w:t>
      </w:r>
      <w:r>
        <w:rPr/>
        <w:t>statistik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dilakukan,</w:t>
      </w:r>
      <w:r>
        <w:rPr>
          <w:spacing w:val="-10"/>
        </w:rPr>
        <w:t> </w:t>
      </w:r>
      <w:r>
        <w:rPr/>
        <w:t>menunjukkan</w:t>
      </w:r>
      <w:r>
        <w:rPr>
          <w:spacing w:val="-8"/>
        </w:rPr>
        <w:t> </w:t>
      </w:r>
      <w:r>
        <w:rPr/>
        <w:t>bahwa</w:t>
      </w:r>
      <w:r>
        <w:rPr>
          <w:spacing w:val="-9"/>
        </w:rPr>
        <w:t> </w:t>
      </w:r>
      <w:r>
        <w:rPr/>
        <w:t>variabel</w:t>
      </w:r>
      <w:r>
        <w:rPr>
          <w:spacing w:val="-9"/>
        </w:rPr>
        <w:t> </w:t>
      </w:r>
      <w:r>
        <w:rPr/>
        <w:t>kesadaran</w:t>
      </w:r>
      <w:r>
        <w:rPr>
          <w:spacing w:val="-8"/>
        </w:rPr>
        <w:t> </w:t>
      </w:r>
      <w:r>
        <w:rPr/>
        <w:t>wajib</w:t>
      </w:r>
      <w:r>
        <w:rPr>
          <w:spacing w:val="-9"/>
        </w:rPr>
        <w:t> </w:t>
      </w:r>
      <w:r>
        <w:rPr/>
        <w:t>pajak</w:t>
      </w:r>
      <w:r>
        <w:rPr>
          <w:spacing w:val="-8"/>
        </w:rPr>
        <w:t> </w:t>
      </w:r>
      <w:r>
        <w:rPr/>
        <w:t>tidak</w:t>
      </w:r>
      <w:r>
        <w:rPr>
          <w:spacing w:val="-8"/>
        </w:rPr>
        <w:t> </w:t>
      </w:r>
      <w:r>
        <w:rPr/>
        <w:t>berdampak</w:t>
      </w:r>
      <w:r>
        <w:rPr>
          <w:spacing w:val="-7"/>
        </w:rPr>
        <w:t> </w:t>
      </w:r>
      <w:r>
        <w:rPr/>
        <w:t>secara</w:t>
      </w:r>
      <w:r>
        <w:rPr>
          <w:spacing w:val="-59"/>
        </w:rPr>
        <w:t> </w:t>
      </w:r>
      <w:r>
        <w:rPr/>
        <w:t>parsial</w:t>
      </w:r>
      <w:r>
        <w:rPr>
          <w:spacing w:val="1"/>
        </w:rPr>
        <w:t> </w:t>
      </w:r>
      <w:r>
        <w:rPr/>
        <w:t>namun</w:t>
      </w:r>
      <w:r>
        <w:rPr>
          <w:spacing w:val="1"/>
        </w:rPr>
        <w:t> </w:t>
      </w:r>
      <w:r>
        <w:rPr/>
        <w:t>hanya</w:t>
      </w:r>
      <w:r>
        <w:rPr>
          <w:spacing w:val="1"/>
        </w:rPr>
        <w:t> </w:t>
      </w:r>
      <w:r>
        <w:rPr/>
        <w:t>berdampak secara</w:t>
      </w:r>
      <w:r>
        <w:rPr>
          <w:spacing w:val="1"/>
        </w:rPr>
        <w:t> </w:t>
      </w:r>
      <w:r>
        <w:rPr/>
        <w:t>simultan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kepatuhan pajak,</w:t>
      </w:r>
      <w:r>
        <w:rPr>
          <w:spacing w:val="1"/>
        </w:rPr>
        <w:t> </w:t>
      </w:r>
      <w:r>
        <w:rPr/>
        <w:t>sehingga</w:t>
      </w:r>
      <w:r>
        <w:rPr>
          <w:spacing w:val="1"/>
        </w:rPr>
        <w:t> </w:t>
      </w:r>
      <w:r>
        <w:rPr/>
        <w:t>adanya</w:t>
      </w:r>
      <w:r>
        <w:rPr>
          <w:spacing w:val="1"/>
        </w:rPr>
        <w:t> </w:t>
      </w:r>
      <w:r>
        <w:rPr/>
        <w:t>kesadaran</w:t>
      </w:r>
      <w:r>
        <w:rPr>
          <w:spacing w:val="-1"/>
        </w:rPr>
        <w:t> </w:t>
      </w:r>
      <w:r>
        <w:rPr/>
        <w:t>dalam diri</w:t>
      </w:r>
      <w:r>
        <w:rPr>
          <w:spacing w:val="-3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</w:t>
      </w:r>
      <w:r>
        <w:rPr>
          <w:spacing w:val="-3"/>
        </w:rPr>
        <w:t> </w:t>
      </w:r>
      <w:r>
        <w:rPr/>
        <w:t>tidak</w:t>
      </w:r>
      <w:r>
        <w:rPr>
          <w:spacing w:val="-2"/>
        </w:rPr>
        <w:t> </w:t>
      </w:r>
      <w:r>
        <w:rPr/>
        <w:t>selalu</w:t>
      </w:r>
      <w:r>
        <w:rPr>
          <w:spacing w:val="-1"/>
        </w:rPr>
        <w:t> </w:t>
      </w:r>
      <w:r>
        <w:rPr/>
        <w:t>dapat</w:t>
      </w:r>
      <w:r>
        <w:rPr>
          <w:spacing w:val="2"/>
        </w:rPr>
        <w:t> </w:t>
      </w:r>
      <w:r>
        <w:rPr/>
        <w:t>berpengaruh</w:t>
      </w:r>
      <w:r>
        <w:rPr>
          <w:spacing w:val="-3"/>
        </w:rPr>
        <w:t> </w:t>
      </w:r>
      <w:r>
        <w:rPr/>
        <w:t>pada</w:t>
      </w:r>
      <w:r>
        <w:rPr>
          <w:spacing w:val="-1"/>
        </w:rPr>
        <w:t> </w:t>
      </w:r>
      <w:r>
        <w:rPr/>
        <w:t>kepatuhan wajib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5"/>
        <w:rPr>
          <w:sz w:val="35"/>
        </w:rPr>
      </w:pPr>
    </w:p>
    <w:p>
      <w:pPr>
        <w:pStyle w:val="Heading1"/>
        <w:ind w:left="203"/>
      </w:pPr>
      <w:r>
        <w:rPr/>
        <w:t>SIMPULAN</w:t>
      </w:r>
      <w:r>
        <w:rPr>
          <w:spacing w:val="-6"/>
        </w:rPr>
        <w:t> </w:t>
      </w:r>
      <w:r>
        <w:rPr/>
        <w:t>DAN</w:t>
      </w:r>
      <w:r>
        <w:rPr>
          <w:spacing w:val="-4"/>
        </w:rPr>
        <w:t> </w:t>
      </w:r>
      <w:r>
        <w:rPr/>
        <w:t>SARAN</w:t>
      </w:r>
    </w:p>
    <w:p>
      <w:pPr>
        <w:spacing w:before="78"/>
        <w:ind w:left="24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Kesimpulan</w:t>
      </w:r>
    </w:p>
    <w:p>
      <w:pPr>
        <w:pStyle w:val="BodyText"/>
        <w:spacing w:line="237" w:lineRule="auto" w:before="80"/>
        <w:ind w:left="241" w:right="147" w:firstLine="425"/>
        <w:jc w:val="both"/>
      </w:pPr>
      <w:r>
        <w:rPr/>
        <w:t>Berdasarkan hasil analisis dan pembahasan yang telah dilakukan, maka kesimpulan yang didapat</w:t>
      </w:r>
      <w:r>
        <w:rPr>
          <w:spacing w:val="1"/>
        </w:rPr>
        <w:t> </w:t>
      </w:r>
      <w:r>
        <w:rPr>
          <w:position w:val="2"/>
        </w:rPr>
        <w:t>adalah</w:t>
      </w:r>
      <w:r>
        <w:rPr>
          <w:spacing w:val="-7"/>
          <w:position w:val="2"/>
        </w:rPr>
        <w:t> </w:t>
      </w:r>
      <w:r>
        <w:rPr>
          <w:position w:val="2"/>
        </w:rPr>
        <w:t>bahwa</w:t>
      </w:r>
      <w:r>
        <w:rPr>
          <w:spacing w:val="-6"/>
          <w:position w:val="2"/>
        </w:rPr>
        <w:t> </w:t>
      </w:r>
      <w:r>
        <w:rPr>
          <w:position w:val="2"/>
        </w:rPr>
        <w:t>variabel</w:t>
      </w:r>
      <w:r>
        <w:rPr>
          <w:spacing w:val="-6"/>
          <w:position w:val="2"/>
        </w:rPr>
        <w:t> </w:t>
      </w:r>
      <w:r>
        <w:rPr>
          <w:position w:val="2"/>
        </w:rPr>
        <w:t>tarif</w:t>
      </w:r>
      <w:r>
        <w:rPr>
          <w:spacing w:val="-5"/>
          <w:position w:val="2"/>
        </w:rPr>
        <w:t> </w:t>
      </w:r>
      <w:r>
        <w:rPr>
          <w:position w:val="2"/>
        </w:rPr>
        <w:t>pajak</w:t>
      </w:r>
      <w:r>
        <w:rPr>
          <w:spacing w:val="-6"/>
          <w:position w:val="2"/>
        </w:rPr>
        <w:t> </w:t>
      </w:r>
      <w:r>
        <w:rPr>
          <w:position w:val="2"/>
        </w:rPr>
        <w:t>(X</w:t>
      </w:r>
      <w:r>
        <w:rPr>
          <w:sz w:val="14"/>
        </w:rPr>
        <w:t>1</w:t>
      </w:r>
      <w:r>
        <w:rPr>
          <w:position w:val="2"/>
        </w:rPr>
        <w:t>)</w:t>
      </w:r>
      <w:r>
        <w:rPr>
          <w:spacing w:val="-5"/>
          <w:position w:val="2"/>
        </w:rPr>
        <w:t> </w:t>
      </w:r>
      <w:r>
        <w:rPr>
          <w:position w:val="2"/>
        </w:rPr>
        <w:t>berpengaruh</w:t>
      </w:r>
      <w:r>
        <w:rPr>
          <w:spacing w:val="-5"/>
          <w:position w:val="2"/>
        </w:rPr>
        <w:t> </w:t>
      </w:r>
      <w:r>
        <w:rPr>
          <w:position w:val="2"/>
        </w:rPr>
        <w:t>terhadap</w:t>
      </w:r>
      <w:r>
        <w:rPr>
          <w:spacing w:val="-6"/>
          <w:position w:val="2"/>
        </w:rPr>
        <w:t> </w:t>
      </w:r>
      <w:r>
        <w:rPr>
          <w:position w:val="2"/>
        </w:rPr>
        <w:t>kepatuhan</w:t>
      </w:r>
      <w:r>
        <w:rPr>
          <w:spacing w:val="-7"/>
          <w:position w:val="2"/>
        </w:rPr>
        <w:t> </w:t>
      </w:r>
      <w:r>
        <w:rPr>
          <w:position w:val="2"/>
        </w:rPr>
        <w:t>UMKM</w:t>
      </w:r>
      <w:r>
        <w:rPr>
          <w:spacing w:val="-7"/>
          <w:position w:val="2"/>
        </w:rPr>
        <w:t> </w:t>
      </w:r>
      <w:r>
        <w:rPr>
          <w:position w:val="2"/>
        </w:rPr>
        <w:t>dalam</w:t>
      </w:r>
      <w:r>
        <w:rPr>
          <w:spacing w:val="-8"/>
          <w:position w:val="2"/>
        </w:rPr>
        <w:t> </w:t>
      </w:r>
      <w:r>
        <w:rPr>
          <w:position w:val="2"/>
        </w:rPr>
        <w:t>membayar</w:t>
      </w:r>
      <w:r>
        <w:rPr>
          <w:spacing w:val="-7"/>
          <w:position w:val="2"/>
        </w:rPr>
        <w:t> </w:t>
      </w:r>
      <w:r>
        <w:rPr>
          <w:position w:val="2"/>
        </w:rPr>
        <w:t>pajak,</w:t>
      </w:r>
      <w:r>
        <w:rPr>
          <w:spacing w:val="-59"/>
          <w:position w:val="2"/>
        </w:rPr>
        <w:t> </w:t>
      </w:r>
      <w:r>
        <w:rPr>
          <w:position w:val="2"/>
        </w:rPr>
        <w:t>variabel kepercayaan wajib pajak (X</w:t>
      </w:r>
      <w:r>
        <w:rPr>
          <w:sz w:val="14"/>
        </w:rPr>
        <w:t>2</w:t>
      </w:r>
      <w:r>
        <w:rPr>
          <w:position w:val="2"/>
        </w:rPr>
        <w:t>) tidak berpengaruh terhadap kepatuhan UMKM dalam membayar</w:t>
      </w:r>
      <w:r>
        <w:rPr>
          <w:spacing w:val="-59"/>
          <w:position w:val="2"/>
        </w:rPr>
        <w:t> </w:t>
      </w:r>
      <w:r>
        <w:rPr>
          <w:position w:val="2"/>
        </w:rPr>
        <w:t>pajak,</w:t>
      </w:r>
      <w:r>
        <w:rPr>
          <w:spacing w:val="-12"/>
          <w:position w:val="2"/>
        </w:rPr>
        <w:t> </w:t>
      </w:r>
      <w:r>
        <w:rPr>
          <w:position w:val="2"/>
        </w:rPr>
        <w:t>variabel</w:t>
      </w:r>
      <w:r>
        <w:rPr>
          <w:spacing w:val="-12"/>
          <w:position w:val="2"/>
        </w:rPr>
        <w:t> </w:t>
      </w:r>
      <w:r>
        <w:rPr>
          <w:position w:val="2"/>
        </w:rPr>
        <w:t>pengetahuan</w:t>
      </w:r>
      <w:r>
        <w:rPr>
          <w:spacing w:val="-10"/>
          <w:position w:val="2"/>
        </w:rPr>
        <w:t> </w:t>
      </w:r>
      <w:r>
        <w:rPr>
          <w:position w:val="2"/>
        </w:rPr>
        <w:t>wajib</w:t>
      </w:r>
      <w:r>
        <w:rPr>
          <w:spacing w:val="-11"/>
          <w:position w:val="2"/>
        </w:rPr>
        <w:t> </w:t>
      </w:r>
      <w:r>
        <w:rPr>
          <w:position w:val="2"/>
        </w:rPr>
        <w:t>pajak</w:t>
      </w:r>
      <w:r>
        <w:rPr>
          <w:spacing w:val="-11"/>
          <w:position w:val="2"/>
        </w:rPr>
        <w:t> </w:t>
      </w:r>
      <w:r>
        <w:rPr>
          <w:position w:val="2"/>
        </w:rPr>
        <w:t>(X</w:t>
      </w:r>
      <w:r>
        <w:rPr>
          <w:sz w:val="14"/>
        </w:rPr>
        <w:t>3</w:t>
      </w:r>
      <w:r>
        <w:rPr>
          <w:position w:val="2"/>
        </w:rPr>
        <w:t>)</w:t>
      </w:r>
      <w:r>
        <w:rPr>
          <w:spacing w:val="-10"/>
          <w:position w:val="2"/>
        </w:rPr>
        <w:t> </w:t>
      </w:r>
      <w:r>
        <w:rPr>
          <w:position w:val="2"/>
        </w:rPr>
        <w:t>berpengaruh</w:t>
      </w:r>
      <w:r>
        <w:rPr>
          <w:spacing w:val="-13"/>
          <w:position w:val="2"/>
        </w:rPr>
        <w:t> </w:t>
      </w:r>
      <w:r>
        <w:rPr>
          <w:position w:val="2"/>
        </w:rPr>
        <w:t>terhadap</w:t>
      </w:r>
      <w:r>
        <w:rPr>
          <w:spacing w:val="-13"/>
          <w:position w:val="2"/>
        </w:rPr>
        <w:t> </w:t>
      </w:r>
      <w:r>
        <w:rPr>
          <w:position w:val="2"/>
        </w:rPr>
        <w:t>kepatuhan</w:t>
      </w:r>
      <w:r>
        <w:rPr>
          <w:spacing w:val="-11"/>
          <w:position w:val="2"/>
        </w:rPr>
        <w:t> </w:t>
      </w:r>
      <w:r>
        <w:rPr>
          <w:position w:val="2"/>
        </w:rPr>
        <w:t>UMKM</w:t>
      </w:r>
      <w:r>
        <w:rPr>
          <w:spacing w:val="-11"/>
          <w:position w:val="2"/>
        </w:rPr>
        <w:t> </w:t>
      </w:r>
      <w:r>
        <w:rPr>
          <w:position w:val="2"/>
        </w:rPr>
        <w:t>dalam</w:t>
      </w:r>
      <w:r>
        <w:rPr>
          <w:spacing w:val="-13"/>
          <w:position w:val="2"/>
        </w:rPr>
        <w:t> </w:t>
      </w:r>
      <w:r>
        <w:rPr>
          <w:position w:val="2"/>
        </w:rPr>
        <w:t>membayar</w:t>
      </w:r>
      <w:r>
        <w:rPr>
          <w:spacing w:val="-58"/>
          <w:position w:val="2"/>
        </w:rPr>
        <w:t> </w:t>
      </w:r>
      <w:r>
        <w:rPr>
          <w:position w:val="2"/>
        </w:rPr>
        <w:t>pajak, dan variabel kesadaran wajib pajak (X</w:t>
      </w:r>
      <w:r>
        <w:rPr>
          <w:sz w:val="14"/>
        </w:rPr>
        <w:t>4</w:t>
      </w:r>
      <w:r>
        <w:rPr>
          <w:position w:val="2"/>
        </w:rPr>
        <w:t>) tidak berpengaruh terhadap kepatuhan UMKM dalam</w:t>
      </w:r>
      <w:r>
        <w:rPr>
          <w:spacing w:val="1"/>
          <w:position w:val="2"/>
        </w:rPr>
        <w:t> </w:t>
      </w:r>
      <w:r>
        <w:rPr/>
        <w:t>membayar</w:t>
      </w:r>
      <w:r>
        <w:rPr>
          <w:spacing w:val="-1"/>
        </w:rPr>
        <w:t> </w:t>
      </w:r>
      <w:r>
        <w:rPr/>
        <w:t>pajak.</w:t>
      </w:r>
    </w:p>
    <w:p>
      <w:pPr>
        <w:pStyle w:val="BodyText"/>
        <w:spacing w:before="11"/>
        <w:rPr>
          <w:sz w:val="20"/>
        </w:rPr>
      </w:pPr>
    </w:p>
    <w:p>
      <w:pPr>
        <w:pStyle w:val="Heading1"/>
        <w:spacing w:line="252" w:lineRule="exact"/>
      </w:pPr>
      <w:r>
        <w:rPr/>
        <w:t>Saran</w:t>
      </w:r>
    </w:p>
    <w:p>
      <w:pPr>
        <w:pStyle w:val="BodyText"/>
        <w:ind w:left="241" w:right="115"/>
        <w:jc w:val="both"/>
      </w:pPr>
      <w:r>
        <w:rPr/>
        <w:t>Berdasarkan</w:t>
      </w:r>
      <w:r>
        <w:rPr>
          <w:spacing w:val="1"/>
        </w:rPr>
        <w:t> </w:t>
      </w:r>
      <w:r>
        <w:rPr/>
        <w:t>penelitian</w:t>
      </w:r>
      <w:r>
        <w:rPr>
          <w:spacing w:val="1"/>
        </w:rPr>
        <w:t> </w:t>
      </w:r>
      <w:r>
        <w:rPr/>
        <w:t>yang</w:t>
      </w:r>
      <w:r>
        <w:rPr>
          <w:spacing w:val="1"/>
        </w:rPr>
        <w:t> </w:t>
      </w:r>
      <w:r>
        <w:rPr/>
        <w:t>telah</w:t>
      </w:r>
      <w:r>
        <w:rPr>
          <w:spacing w:val="1"/>
        </w:rPr>
        <w:t> </w:t>
      </w:r>
      <w:r>
        <w:rPr/>
        <w:t>dilakukan,</w:t>
      </w:r>
      <w:r>
        <w:rPr>
          <w:spacing w:val="1"/>
        </w:rPr>
        <w:t> </w:t>
      </w:r>
      <w:r>
        <w:rPr/>
        <w:t>berikut</w:t>
      </w:r>
      <w:r>
        <w:rPr>
          <w:spacing w:val="1"/>
        </w:rPr>
        <w:t> </w:t>
      </w:r>
      <w:r>
        <w:rPr/>
        <w:t>adalah</w:t>
      </w:r>
      <w:r>
        <w:rPr>
          <w:spacing w:val="1"/>
        </w:rPr>
        <w:t> </w:t>
      </w:r>
      <w:r>
        <w:rPr/>
        <w:t>beberapa</w:t>
      </w:r>
      <w:r>
        <w:rPr>
          <w:spacing w:val="1"/>
        </w:rPr>
        <w:t> </w:t>
      </w:r>
      <w:r>
        <w:rPr/>
        <w:t>saran</w:t>
      </w:r>
      <w:r>
        <w:rPr>
          <w:spacing w:val="1"/>
        </w:rPr>
        <w:t> </w:t>
      </w:r>
      <w:r>
        <w:rPr/>
        <w:t>yang terkait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penelitian ini,</w:t>
      </w:r>
      <w:r>
        <w:rPr>
          <w:spacing w:val="2"/>
        </w:rPr>
        <w:t> </w:t>
      </w:r>
      <w:r>
        <w:rPr/>
        <w:t>antara</w:t>
      </w:r>
      <w:r>
        <w:rPr>
          <w:spacing w:val="-2"/>
        </w:rPr>
        <w:t> </w:t>
      </w:r>
      <w:r>
        <w:rPr/>
        <w:t>lain</w:t>
      </w:r>
      <w:r>
        <w:rPr>
          <w:spacing w:val="-2"/>
        </w:rPr>
        <w:t> </w:t>
      </w:r>
      <w:r>
        <w:rPr/>
        <w:t>: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40" w:lineRule="auto" w:before="0" w:after="0"/>
        <w:ind w:left="602" w:right="117" w:hanging="361"/>
        <w:jc w:val="both"/>
        <w:rPr>
          <w:sz w:val="22"/>
        </w:rPr>
      </w:pPr>
      <w:r>
        <w:rPr>
          <w:spacing w:val="-1"/>
          <w:sz w:val="22"/>
        </w:rPr>
        <w:t>Bagi</w:t>
      </w:r>
      <w:r>
        <w:rPr>
          <w:spacing w:val="-15"/>
          <w:sz w:val="22"/>
        </w:rPr>
        <w:t> </w:t>
      </w:r>
      <w:r>
        <w:rPr>
          <w:spacing w:val="-1"/>
          <w:sz w:val="22"/>
        </w:rPr>
        <w:t>wajib</w:t>
      </w:r>
      <w:r>
        <w:rPr>
          <w:spacing w:val="-14"/>
          <w:sz w:val="22"/>
        </w:rPr>
        <w:t> </w:t>
      </w:r>
      <w:r>
        <w:rPr>
          <w:spacing w:val="-1"/>
          <w:sz w:val="22"/>
        </w:rPr>
        <w:t>pajak</w:t>
      </w:r>
      <w:r>
        <w:rPr>
          <w:spacing w:val="-17"/>
          <w:sz w:val="22"/>
        </w:rPr>
        <w:t> </w:t>
      </w:r>
      <w:r>
        <w:rPr>
          <w:spacing w:val="-1"/>
          <w:sz w:val="22"/>
        </w:rPr>
        <w:t>UMKM</w:t>
      </w:r>
      <w:r>
        <w:rPr>
          <w:spacing w:val="-15"/>
          <w:sz w:val="22"/>
        </w:rPr>
        <w:t> </w:t>
      </w:r>
      <w:r>
        <w:rPr>
          <w:sz w:val="22"/>
        </w:rPr>
        <w:t>diharapkan</w:t>
      </w:r>
      <w:r>
        <w:rPr>
          <w:spacing w:val="-14"/>
          <w:sz w:val="22"/>
        </w:rPr>
        <w:t> </w:t>
      </w:r>
      <w:r>
        <w:rPr>
          <w:sz w:val="22"/>
        </w:rPr>
        <w:t>untuk</w:t>
      </w:r>
      <w:r>
        <w:rPr>
          <w:spacing w:val="-17"/>
          <w:sz w:val="22"/>
        </w:rPr>
        <w:t> </w:t>
      </w:r>
      <w:r>
        <w:rPr>
          <w:sz w:val="22"/>
        </w:rPr>
        <w:t>dapat</w:t>
      </w:r>
      <w:r>
        <w:rPr>
          <w:spacing w:val="-17"/>
          <w:sz w:val="22"/>
        </w:rPr>
        <w:t> </w:t>
      </w:r>
      <w:r>
        <w:rPr>
          <w:sz w:val="22"/>
        </w:rPr>
        <w:t>mempertahankan</w:t>
      </w:r>
      <w:r>
        <w:rPr>
          <w:spacing w:val="-17"/>
          <w:sz w:val="22"/>
        </w:rPr>
        <w:t> </w:t>
      </w:r>
      <w:r>
        <w:rPr>
          <w:sz w:val="22"/>
        </w:rPr>
        <w:t>tingkat</w:t>
      </w:r>
      <w:r>
        <w:rPr>
          <w:spacing w:val="-15"/>
          <w:sz w:val="22"/>
        </w:rPr>
        <w:t> </w:t>
      </w:r>
      <w:r>
        <w:rPr>
          <w:sz w:val="22"/>
        </w:rPr>
        <w:t>kepatuhan</w:t>
      </w:r>
      <w:r>
        <w:rPr>
          <w:spacing w:val="-15"/>
          <w:sz w:val="22"/>
        </w:rPr>
        <w:t> </w:t>
      </w:r>
      <w:r>
        <w:rPr>
          <w:sz w:val="22"/>
        </w:rPr>
        <w:t>pajak</w:t>
      </w:r>
      <w:r>
        <w:rPr>
          <w:spacing w:val="-15"/>
          <w:sz w:val="22"/>
        </w:rPr>
        <w:t> </w:t>
      </w:r>
      <w:r>
        <w:rPr>
          <w:sz w:val="22"/>
        </w:rPr>
        <w:t>yang</w:t>
      </w:r>
      <w:r>
        <w:rPr>
          <w:spacing w:val="-19"/>
          <w:sz w:val="22"/>
        </w:rPr>
        <w:t> </w:t>
      </w:r>
      <w:r>
        <w:rPr>
          <w:sz w:val="22"/>
        </w:rPr>
        <w:t>telah</w:t>
      </w:r>
      <w:r>
        <w:rPr>
          <w:spacing w:val="-59"/>
          <w:sz w:val="22"/>
        </w:rPr>
        <w:t> </w:t>
      </w:r>
      <w:r>
        <w:rPr>
          <w:sz w:val="22"/>
        </w:rPr>
        <w:t>dimiliki. Dari data yang sudah diperoleh, terlihat bahwa sudah ada kesadaran dalam diri wajib pajak</w:t>
      </w:r>
      <w:r>
        <w:rPr>
          <w:spacing w:val="1"/>
          <w:sz w:val="22"/>
        </w:rPr>
        <w:t> </w:t>
      </w:r>
      <w:r>
        <w:rPr>
          <w:sz w:val="22"/>
        </w:rPr>
        <w:t>serta</w:t>
      </w:r>
      <w:r>
        <w:rPr>
          <w:spacing w:val="-3"/>
          <w:sz w:val="22"/>
        </w:rPr>
        <w:t> </w:t>
      </w:r>
      <w:r>
        <w:rPr>
          <w:sz w:val="22"/>
        </w:rPr>
        <w:t>kemauan untuk patuh pada pembayaran dan</w:t>
      </w:r>
      <w:r>
        <w:rPr>
          <w:spacing w:val="-1"/>
          <w:sz w:val="22"/>
        </w:rPr>
        <w:t> </w:t>
      </w:r>
      <w:r>
        <w:rPr>
          <w:sz w:val="22"/>
        </w:rPr>
        <w:t>pelaporan pajak.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40" w:lineRule="auto" w:before="0" w:after="0"/>
        <w:ind w:left="602" w:right="113" w:hanging="361"/>
        <w:jc w:val="both"/>
        <w:rPr>
          <w:sz w:val="22"/>
        </w:rPr>
      </w:pPr>
      <w:r>
        <w:rPr>
          <w:sz w:val="22"/>
        </w:rPr>
        <w:t>Bagi</w:t>
      </w:r>
      <w:r>
        <w:rPr>
          <w:spacing w:val="1"/>
          <w:sz w:val="22"/>
        </w:rPr>
        <w:t> </w:t>
      </w:r>
      <w:r>
        <w:rPr>
          <w:sz w:val="22"/>
        </w:rPr>
        <w:t>pemerintah,</w:t>
      </w:r>
      <w:r>
        <w:rPr>
          <w:spacing w:val="1"/>
          <w:sz w:val="22"/>
        </w:rPr>
        <w:t> </w:t>
      </w:r>
      <w:r>
        <w:rPr>
          <w:sz w:val="22"/>
        </w:rPr>
        <w:t>diharapkan</w:t>
      </w:r>
      <w:r>
        <w:rPr>
          <w:spacing w:val="1"/>
          <w:sz w:val="22"/>
        </w:rPr>
        <w:t> </w:t>
      </w:r>
      <w:r>
        <w:rPr>
          <w:sz w:val="22"/>
        </w:rPr>
        <w:t>untuk</w:t>
      </w:r>
      <w:r>
        <w:rPr>
          <w:spacing w:val="1"/>
          <w:sz w:val="22"/>
        </w:rPr>
        <w:t> </w:t>
      </w:r>
      <w:r>
        <w:rPr>
          <w:sz w:val="22"/>
        </w:rPr>
        <w:t>meningkatkan</w:t>
      </w:r>
      <w:r>
        <w:rPr>
          <w:spacing w:val="1"/>
          <w:sz w:val="22"/>
        </w:rPr>
        <w:t> </w:t>
      </w:r>
      <w:r>
        <w:rPr>
          <w:sz w:val="22"/>
        </w:rPr>
        <w:t>kepercayaan</w:t>
      </w:r>
      <w:r>
        <w:rPr>
          <w:spacing w:val="1"/>
          <w:sz w:val="22"/>
        </w:rPr>
        <w:t> </w:t>
      </w:r>
      <w:r>
        <w:rPr>
          <w:sz w:val="22"/>
        </w:rPr>
        <w:t>wajib</w:t>
      </w:r>
      <w:r>
        <w:rPr>
          <w:spacing w:val="1"/>
          <w:sz w:val="22"/>
        </w:rPr>
        <w:t> </w:t>
      </w:r>
      <w:r>
        <w:rPr>
          <w:sz w:val="22"/>
        </w:rPr>
        <w:t>pajak</w:t>
      </w:r>
      <w:r>
        <w:rPr>
          <w:spacing w:val="1"/>
          <w:sz w:val="22"/>
        </w:rPr>
        <w:t> </w:t>
      </w:r>
      <w:r>
        <w:rPr>
          <w:sz w:val="22"/>
        </w:rPr>
        <w:t>pada</w:t>
      </w:r>
      <w:r>
        <w:rPr>
          <w:spacing w:val="1"/>
          <w:sz w:val="22"/>
        </w:rPr>
        <w:t> </w:t>
      </w:r>
      <w:r>
        <w:rPr>
          <w:sz w:val="22"/>
        </w:rPr>
        <w:t>pemerintah,</w:t>
      </w:r>
      <w:r>
        <w:rPr>
          <w:spacing w:val="1"/>
          <w:sz w:val="22"/>
        </w:rPr>
        <w:t> </w:t>
      </w:r>
      <w:r>
        <w:rPr>
          <w:sz w:val="22"/>
        </w:rPr>
        <w:t>sehingga dapat membentuk kepatihan wajib pajak yang lebih tinggi sehingga dapat menambah</w:t>
      </w:r>
      <w:r>
        <w:rPr>
          <w:spacing w:val="1"/>
          <w:sz w:val="22"/>
        </w:rPr>
        <w:t> </w:t>
      </w:r>
      <w:r>
        <w:rPr>
          <w:sz w:val="22"/>
        </w:rPr>
        <w:t>pendapatan</w:t>
      </w:r>
      <w:r>
        <w:rPr>
          <w:spacing w:val="-1"/>
          <w:sz w:val="22"/>
        </w:rPr>
        <w:t> </w:t>
      </w:r>
      <w:r>
        <w:rPr>
          <w:sz w:val="22"/>
        </w:rPr>
        <w:t>negara dari</w:t>
      </w:r>
      <w:r>
        <w:rPr>
          <w:spacing w:val="-3"/>
          <w:sz w:val="22"/>
        </w:rPr>
        <w:t> </w:t>
      </w:r>
      <w:r>
        <w:rPr>
          <w:sz w:val="22"/>
        </w:rPr>
        <w:t>pajak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masuk.</w:t>
      </w:r>
    </w:p>
    <w:p>
      <w:pPr>
        <w:pStyle w:val="ListParagraph"/>
        <w:numPr>
          <w:ilvl w:val="0"/>
          <w:numId w:val="6"/>
        </w:numPr>
        <w:tabs>
          <w:tab w:pos="603" w:val="left" w:leader="none"/>
        </w:tabs>
        <w:spacing w:line="240" w:lineRule="auto" w:before="1" w:after="0"/>
        <w:ind w:left="602" w:right="115" w:hanging="361"/>
        <w:jc w:val="both"/>
        <w:rPr>
          <w:sz w:val="22"/>
        </w:rPr>
      </w:pPr>
      <w:r>
        <w:rPr>
          <w:sz w:val="22"/>
        </w:rPr>
        <w:t>Bagi peneliti selanjutnya diharapkan agar menambah lebih banyak sampel data yang akan diteliti,</w:t>
      </w:r>
      <w:r>
        <w:rPr>
          <w:spacing w:val="1"/>
          <w:sz w:val="22"/>
        </w:rPr>
        <w:t> </w:t>
      </w:r>
      <w:r>
        <w:rPr>
          <w:sz w:val="22"/>
        </w:rPr>
        <w:t>dikarenakan sampel yang ada dalam penelitian ini masih sangat kurang untuk mewakili seluruh</w:t>
      </w:r>
      <w:r>
        <w:rPr>
          <w:spacing w:val="1"/>
          <w:sz w:val="22"/>
        </w:rPr>
        <w:t> </w:t>
      </w:r>
      <w:r>
        <w:rPr>
          <w:sz w:val="22"/>
        </w:rPr>
        <w:t>pelaku UMKM</w:t>
      </w:r>
      <w:r>
        <w:rPr>
          <w:spacing w:val="-1"/>
          <w:sz w:val="22"/>
        </w:rPr>
        <w:t> </w:t>
      </w:r>
      <w:r>
        <w:rPr>
          <w:sz w:val="22"/>
        </w:rPr>
        <w:t>yang</w:t>
      </w:r>
      <w:r>
        <w:rPr>
          <w:spacing w:val="-2"/>
          <w:sz w:val="22"/>
        </w:rPr>
        <w:t> </w:t>
      </w:r>
      <w:r>
        <w:rPr>
          <w:sz w:val="22"/>
        </w:rPr>
        <w:t>ada</w:t>
      </w:r>
      <w:r>
        <w:rPr>
          <w:spacing w:val="-2"/>
          <w:sz w:val="22"/>
        </w:rPr>
        <w:t> </w:t>
      </w:r>
      <w:r>
        <w:rPr>
          <w:sz w:val="22"/>
        </w:rPr>
        <w:t>di</w:t>
      </w:r>
      <w:r>
        <w:rPr>
          <w:spacing w:val="-1"/>
          <w:sz w:val="22"/>
        </w:rPr>
        <w:t> </w:t>
      </w:r>
      <w:r>
        <w:rPr>
          <w:sz w:val="22"/>
        </w:rPr>
        <w:t>Kota</w:t>
      </w:r>
      <w:r>
        <w:rPr>
          <w:spacing w:val="-1"/>
          <w:sz w:val="22"/>
        </w:rPr>
        <w:t> </w:t>
      </w:r>
      <w:r>
        <w:rPr>
          <w:sz w:val="22"/>
        </w:rPr>
        <w:t>Malang.</w:t>
      </w:r>
    </w:p>
    <w:p>
      <w:pPr>
        <w:spacing w:after="0" w:line="240" w:lineRule="auto"/>
        <w:jc w:val="both"/>
        <w:rPr>
          <w:sz w:val="22"/>
        </w:rPr>
        <w:sectPr>
          <w:pgSz w:w="12240" w:h="15840"/>
          <w:pgMar w:top="1420" w:bottom="280" w:left="860" w:right="92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</w:pPr>
    </w:p>
    <w:p>
      <w:pPr>
        <w:pStyle w:val="BodyText"/>
        <w:ind w:left="100"/>
        <w:jc w:val="both"/>
      </w:pPr>
      <w:r>
        <w:rPr>
          <w:spacing w:val="-1"/>
        </w:rPr>
        <w:t>DAFTAR</w:t>
      </w:r>
      <w:r>
        <w:rPr>
          <w:spacing w:val="-12"/>
        </w:rPr>
        <w:t> </w:t>
      </w:r>
      <w:r>
        <w:rPr>
          <w:spacing w:val="-1"/>
        </w:rPr>
        <w:t>PUSTAKA</w:t>
      </w:r>
    </w:p>
    <w:p>
      <w:pPr>
        <w:pStyle w:val="BodyText"/>
        <w:rPr>
          <w:sz w:val="21"/>
        </w:rPr>
      </w:pPr>
    </w:p>
    <w:p>
      <w:pPr>
        <w:pStyle w:val="BodyText"/>
        <w:ind w:left="580" w:right="116" w:hanging="481"/>
        <w:jc w:val="both"/>
      </w:pPr>
      <w:r>
        <w:rPr/>
        <w:t>Anggriawan, Afrizal E. (2020). Pengaruh Pengetahuan Perpajakan, Sosialisasi Pajak, Tarif Pajak, Omzet</w:t>
      </w:r>
      <w:r>
        <w:rPr>
          <w:spacing w:val="-59"/>
        </w:rPr>
        <w:t> </w:t>
      </w:r>
      <w:r>
        <w:rPr/>
        <w:t>Penghasilan, Umur Usaha Terhadap Kepatuhan Wajib Pajak Usaha, Mikro, Kecil Dan Menengah Di</w:t>
      </w:r>
      <w:r>
        <w:rPr>
          <w:spacing w:val="-59"/>
        </w:rPr>
        <w:t> </w:t>
      </w:r>
      <w:r>
        <w:rPr/>
        <w:t>Kabupaten</w:t>
      </w:r>
      <w:r>
        <w:rPr>
          <w:spacing w:val="-1"/>
        </w:rPr>
        <w:t> </w:t>
      </w:r>
      <w:r>
        <w:rPr/>
        <w:t>Tegal.</w:t>
      </w:r>
      <w:r>
        <w:rPr>
          <w:spacing w:val="-1"/>
        </w:rPr>
        <w:t> </w:t>
      </w:r>
      <w:r>
        <w:rPr/>
        <w:t>Skripsi.</w:t>
      </w:r>
      <w:r>
        <w:rPr>
          <w:spacing w:val="2"/>
        </w:rPr>
        <w:t> </w:t>
      </w:r>
      <w:r>
        <w:rPr/>
        <w:t>Universitas</w:t>
      </w:r>
      <w:r>
        <w:rPr>
          <w:spacing w:val="-2"/>
        </w:rPr>
        <w:t> </w:t>
      </w:r>
      <w:r>
        <w:rPr/>
        <w:t>Pancasakti Tegal.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580" w:right="113" w:hanging="481"/>
        <w:jc w:val="both"/>
      </w:pPr>
      <w:r>
        <w:rPr>
          <w:spacing w:val="-1"/>
        </w:rPr>
        <w:t>Ariyanto,</w:t>
      </w:r>
      <w:r>
        <w:rPr>
          <w:spacing w:val="-14"/>
        </w:rPr>
        <w:t> </w:t>
      </w:r>
      <w:r>
        <w:rPr>
          <w:spacing w:val="-1"/>
        </w:rPr>
        <w:t>D.,</w:t>
      </w:r>
      <w:r>
        <w:rPr>
          <w:spacing w:val="-13"/>
        </w:rPr>
        <w:t> </w:t>
      </w:r>
      <w:r>
        <w:rPr>
          <w:spacing w:val="-1"/>
        </w:rPr>
        <w:t>&amp;</w:t>
      </w:r>
      <w:r>
        <w:rPr>
          <w:spacing w:val="-12"/>
        </w:rPr>
        <w:t> </w:t>
      </w:r>
      <w:r>
        <w:rPr>
          <w:spacing w:val="-1"/>
        </w:rPr>
        <w:t>Nuswantara,</w:t>
      </w:r>
      <w:r>
        <w:rPr>
          <w:spacing w:val="-13"/>
        </w:rPr>
        <w:t> </w:t>
      </w:r>
      <w:r>
        <w:rPr/>
        <w:t>D.</w:t>
      </w:r>
      <w:r>
        <w:rPr>
          <w:spacing w:val="-13"/>
        </w:rPr>
        <w:t> </w:t>
      </w:r>
      <w:r>
        <w:rPr/>
        <w:t>A.</w:t>
      </w:r>
      <w:r>
        <w:rPr>
          <w:spacing w:val="-16"/>
        </w:rPr>
        <w:t> </w:t>
      </w:r>
      <w:r>
        <w:rPr/>
        <w:t>(2020).</w:t>
      </w:r>
      <w:r>
        <w:rPr>
          <w:spacing w:val="-13"/>
        </w:rPr>
        <w:t> </w:t>
      </w:r>
      <w:r>
        <w:rPr/>
        <w:t>Pengaruh</w:t>
      </w:r>
      <w:r>
        <w:rPr>
          <w:spacing w:val="-11"/>
        </w:rPr>
        <w:t> </w:t>
      </w:r>
      <w:r>
        <w:rPr/>
        <w:t>Persepsi</w:t>
      </w:r>
      <w:r>
        <w:rPr>
          <w:spacing w:val="-12"/>
        </w:rPr>
        <w:t> </w:t>
      </w:r>
      <w:r>
        <w:rPr/>
        <w:t>Tarif</w:t>
      </w:r>
      <w:r>
        <w:rPr>
          <w:spacing w:val="-13"/>
        </w:rPr>
        <w:t> </w:t>
      </w:r>
      <w:r>
        <w:rPr/>
        <w:t>Pajak</w:t>
      </w:r>
      <w:r>
        <w:rPr>
          <w:spacing w:val="-14"/>
        </w:rPr>
        <w:t> </w:t>
      </w:r>
      <w:r>
        <w:rPr/>
        <w:t>Terhadap</w:t>
      </w:r>
      <w:r>
        <w:rPr>
          <w:spacing w:val="-12"/>
        </w:rPr>
        <w:t> </w:t>
      </w:r>
      <w:r>
        <w:rPr/>
        <w:t>Kepatuhan</w:t>
      </w:r>
      <w:r>
        <w:rPr>
          <w:spacing w:val="-14"/>
        </w:rPr>
        <w:t> </w:t>
      </w:r>
      <w:r>
        <w:rPr/>
        <w:t>Wajib</w:t>
      </w:r>
      <w:r>
        <w:rPr>
          <w:spacing w:val="-14"/>
        </w:rPr>
        <w:t> </w:t>
      </w:r>
      <w:r>
        <w:rPr/>
        <w:t>Pajak</w:t>
      </w:r>
      <w:r>
        <w:rPr>
          <w:spacing w:val="-59"/>
        </w:rPr>
        <w:t> </w:t>
      </w:r>
      <w:r>
        <w:rPr/>
        <w:t>UMKM.</w:t>
      </w:r>
      <w:r>
        <w:rPr>
          <w:spacing w:val="1"/>
        </w:rPr>
        <w:t> </w:t>
      </w:r>
      <w:r>
        <w:rPr>
          <w:rFonts w:ascii="Arial" w:hAnsi="Arial"/>
          <w:i/>
        </w:rPr>
        <w:t>Jurnal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Akuntansi</w:t>
      </w:r>
      <w:r>
        <w:rPr>
          <w:rFonts w:ascii="Arial" w:hAnsi="Arial"/>
          <w:i/>
          <w:spacing w:val="1"/>
        </w:rPr>
        <w:t> </w:t>
      </w:r>
      <w:r>
        <w:rPr>
          <w:rFonts w:ascii="Arial" w:hAnsi="Arial"/>
          <w:i/>
        </w:rPr>
        <w:t>Unesa</w:t>
      </w:r>
      <w:r>
        <w:rPr/>
        <w:t>,</w:t>
      </w:r>
      <w:r>
        <w:rPr>
          <w:spacing w:val="1"/>
        </w:rPr>
        <w:t> </w:t>
      </w:r>
      <w:r>
        <w:rPr>
          <w:rFonts w:ascii="Arial" w:hAnsi="Arial"/>
          <w:i/>
        </w:rPr>
        <w:t>8</w:t>
      </w:r>
      <w:r>
        <w:rPr/>
        <w:t>(3),</w:t>
      </w:r>
      <w:r>
        <w:rPr>
          <w:spacing w:val="1"/>
        </w:rPr>
        <w:t> </w:t>
      </w:r>
      <w:r>
        <w:rPr/>
        <w:t>1–9.</w:t>
      </w:r>
      <w:r>
        <w:rPr>
          <w:spacing w:val="1"/>
        </w:rPr>
        <w:t> </w:t>
      </w:r>
      <w:hyperlink r:id="rId8">
        <w:r>
          <w:rPr/>
          <w:t>http://jurnalmahasiswa.unesa.ac.id/index.php/jurnal-</w:t>
        </w:r>
      </w:hyperlink>
      <w:r>
        <w:rPr>
          <w:spacing w:val="1"/>
        </w:rPr>
        <w:t> </w:t>
      </w:r>
      <w:r>
        <w:rPr/>
        <w:t>akuntansi/</w:t>
      </w:r>
    </w:p>
    <w:p>
      <w:pPr>
        <w:pStyle w:val="BodyText"/>
        <w:spacing w:before="9"/>
        <w:rPr>
          <w:sz w:val="20"/>
        </w:rPr>
      </w:pPr>
    </w:p>
    <w:p>
      <w:pPr>
        <w:spacing w:line="240" w:lineRule="auto" w:before="0"/>
        <w:ind w:left="580" w:right="113" w:hanging="481"/>
        <w:jc w:val="both"/>
        <w:rPr>
          <w:sz w:val="22"/>
        </w:rPr>
      </w:pPr>
      <w:r>
        <w:rPr>
          <w:sz w:val="22"/>
        </w:rPr>
        <w:t>Basri, Y., J, J., &amp; Huda, A. (2015). Pengaruh Persepsi Atas Efektifitas Sistem Perpajakan, Kepercayaan,</w:t>
      </w:r>
      <w:r>
        <w:rPr>
          <w:spacing w:val="1"/>
          <w:sz w:val="22"/>
        </w:rPr>
        <w:t> </w:t>
      </w:r>
      <w:r>
        <w:rPr>
          <w:sz w:val="22"/>
        </w:rPr>
        <w:t>Tarif Pajak Dan Kemanfaatan Npwp Terhadap Kepatuhan Membayar Pajak (Studi Empiris Pada</w:t>
      </w:r>
      <w:r>
        <w:rPr>
          <w:spacing w:val="1"/>
          <w:sz w:val="22"/>
        </w:rPr>
        <w:t> </w:t>
      </w:r>
      <w:r>
        <w:rPr>
          <w:sz w:val="22"/>
        </w:rPr>
        <w:t>Wajib Pajak Umkm Makanan Di Kpp Pratama Pekanbaru Senapelan). </w:t>
      </w:r>
      <w:r>
        <w:rPr>
          <w:rFonts w:ascii="Arial"/>
          <w:i/>
          <w:sz w:val="22"/>
        </w:rPr>
        <w:t>Jurnal Online Mahasiswa</w:t>
      </w:r>
      <w:r>
        <w:rPr>
          <w:rFonts w:ascii="Arial"/>
          <w:i/>
          <w:spacing w:val="1"/>
          <w:sz w:val="22"/>
        </w:rPr>
        <w:t> </w:t>
      </w:r>
      <w:r>
        <w:rPr>
          <w:rFonts w:ascii="Arial"/>
          <w:i/>
          <w:sz w:val="22"/>
        </w:rPr>
        <w:t>Fakultas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Ekonomi Universitas Riau 2(2)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34062</w:t>
      </w:r>
      <w:r>
        <w:rPr>
          <w:sz w:val="22"/>
        </w:rPr>
        <w:t>.</w:t>
      </w:r>
    </w:p>
    <w:p>
      <w:pPr>
        <w:pStyle w:val="BodyText"/>
        <w:rPr>
          <w:sz w:val="21"/>
        </w:rPr>
      </w:pPr>
    </w:p>
    <w:p>
      <w:pPr>
        <w:pStyle w:val="BodyText"/>
        <w:ind w:left="580" w:right="113" w:hanging="481"/>
        <w:jc w:val="both"/>
      </w:pPr>
      <w:r>
        <w:rPr/>
        <w:t>Badan</w:t>
      </w:r>
      <w:r>
        <w:rPr>
          <w:spacing w:val="1"/>
        </w:rPr>
        <w:t> </w:t>
      </w:r>
      <w:r>
        <w:rPr/>
        <w:t>Pusat</w:t>
      </w:r>
      <w:r>
        <w:rPr>
          <w:spacing w:val="1"/>
        </w:rPr>
        <w:t> </w:t>
      </w:r>
      <w:r>
        <w:rPr/>
        <w:t>Statistik.</w:t>
      </w:r>
      <w:r>
        <w:rPr>
          <w:spacing w:val="1"/>
        </w:rPr>
        <w:t> </w:t>
      </w:r>
      <w:r>
        <w:rPr/>
        <w:t>2021.</w:t>
      </w:r>
      <w:r>
        <w:rPr>
          <w:spacing w:val="1"/>
        </w:rPr>
        <w:t> </w:t>
      </w:r>
      <w:r>
        <w:rPr/>
        <w:t>Realisasi</w:t>
      </w:r>
      <w:r>
        <w:rPr>
          <w:spacing w:val="1"/>
        </w:rPr>
        <w:t> </w:t>
      </w:r>
      <w:r>
        <w:rPr/>
        <w:t>Pendapatan</w:t>
      </w:r>
      <w:r>
        <w:rPr>
          <w:spacing w:val="1"/>
        </w:rPr>
        <w:t> </w:t>
      </w:r>
      <w:r>
        <w:rPr/>
        <w:t>Negara</w:t>
      </w:r>
      <w:r>
        <w:rPr>
          <w:spacing w:val="1"/>
        </w:rPr>
        <w:t> </w:t>
      </w:r>
      <w:r>
        <w:rPr/>
        <w:t>(Milyar</w:t>
      </w:r>
      <w:r>
        <w:rPr>
          <w:spacing w:val="1"/>
        </w:rPr>
        <w:t> </w:t>
      </w:r>
      <w:r>
        <w:rPr/>
        <w:t>Rupiah),</w:t>
      </w:r>
      <w:r>
        <w:rPr>
          <w:spacing w:val="1"/>
        </w:rPr>
        <w:t> </w:t>
      </w:r>
      <w:r>
        <w:rPr/>
        <w:t>2019-2021.</w:t>
      </w:r>
      <w:r>
        <w:rPr>
          <w:spacing w:val="1"/>
        </w:rPr>
        <w:t> </w:t>
      </w:r>
      <w:r>
        <w:rPr/>
        <w:t>https://</w:t>
      </w:r>
      <w:hyperlink r:id="rId9">
        <w:r>
          <w:rPr/>
          <w:t>www.bps.go.id/indicator/13/1070/1/realisasi-pendapatan-negara.html</w:t>
        </w:r>
      </w:hyperlink>
    </w:p>
    <w:p>
      <w:pPr>
        <w:pStyle w:val="BodyText"/>
        <w:spacing w:before="10"/>
        <w:rPr>
          <w:sz w:val="20"/>
        </w:rPr>
      </w:pPr>
    </w:p>
    <w:p>
      <w:pPr>
        <w:pStyle w:val="BodyText"/>
        <w:spacing w:before="1"/>
        <w:ind w:left="580" w:right="117" w:hanging="481"/>
        <w:jc w:val="both"/>
      </w:pPr>
      <w:r>
        <w:rPr/>
        <w:t>Chandra, C., &amp; Sandra, A. (2020). Pengaruh Tarif Pajak, Sanksi Pajak dan Kesadaran Wajib Pajak</w:t>
      </w:r>
      <w:r>
        <w:rPr>
          <w:spacing w:val="1"/>
        </w:rPr>
        <w:t> </w:t>
      </w:r>
      <w:r>
        <w:rPr/>
        <w:t>Terhadap Kepatuhan Wajib Pajak Orang Pribadi Usahawan di Daerah ITC Mangga Dua. Jurnal</w:t>
      </w:r>
      <w:r>
        <w:rPr>
          <w:spacing w:val="1"/>
        </w:rPr>
        <w:t> </w:t>
      </w:r>
      <w:r>
        <w:rPr/>
        <w:t>Online</w:t>
      </w:r>
      <w:r>
        <w:rPr>
          <w:spacing w:val="-1"/>
        </w:rPr>
        <w:t> </w:t>
      </w:r>
      <w:r>
        <w:rPr/>
        <w:t>Insan</w:t>
      </w:r>
      <w:r>
        <w:rPr>
          <w:spacing w:val="-2"/>
        </w:rPr>
        <w:t> </w:t>
      </w:r>
      <w:r>
        <w:rPr/>
        <w:t>Akuntan,</w:t>
      </w:r>
      <w:r>
        <w:rPr>
          <w:spacing w:val="2"/>
        </w:rPr>
        <w:t> </w:t>
      </w:r>
      <w:r>
        <w:rPr/>
        <w:t>5(8), 16.</w:t>
      </w:r>
    </w:p>
    <w:p>
      <w:pPr>
        <w:pStyle w:val="BodyText"/>
        <w:spacing w:line="490" w:lineRule="atLeast" w:before="2"/>
        <w:ind w:left="100" w:right="114"/>
        <w:jc w:val="both"/>
      </w:pPr>
      <w:r>
        <w:rPr/>
        <w:t>Devano, Sony., dan Siti Kurnia Rahayu. (2006). Perpajakan : Konsep, Teori, dan Isu. Jakarta : Kencana.</w:t>
      </w:r>
      <w:r>
        <w:rPr>
          <w:spacing w:val="1"/>
        </w:rPr>
        <w:t> </w:t>
      </w:r>
      <w:r>
        <w:rPr/>
        <w:t>Dewi,</w:t>
      </w:r>
      <w:r>
        <w:rPr>
          <w:spacing w:val="19"/>
        </w:rPr>
        <w:t> </w:t>
      </w:r>
      <w:r>
        <w:rPr/>
        <w:t>N.</w:t>
      </w:r>
      <w:r>
        <w:rPr>
          <w:spacing w:val="17"/>
        </w:rPr>
        <w:t> </w:t>
      </w:r>
      <w:r>
        <w:rPr/>
        <w:t>P.</w:t>
      </w:r>
      <w:r>
        <w:rPr>
          <w:spacing w:val="17"/>
        </w:rPr>
        <w:t> </w:t>
      </w:r>
      <w:r>
        <w:rPr/>
        <w:t>D.</w:t>
      </w:r>
      <w:r>
        <w:rPr>
          <w:spacing w:val="17"/>
        </w:rPr>
        <w:t> </w:t>
      </w:r>
      <w:r>
        <w:rPr/>
        <w:t>A.,</w:t>
      </w:r>
      <w:r>
        <w:rPr>
          <w:spacing w:val="19"/>
        </w:rPr>
        <w:t> </w:t>
      </w:r>
      <w:r>
        <w:rPr/>
        <w:t>&amp;</w:t>
      </w:r>
      <w:r>
        <w:rPr>
          <w:spacing w:val="15"/>
        </w:rPr>
        <w:t> </w:t>
      </w:r>
      <w:r>
        <w:rPr/>
        <w:t>Diatmika,</w:t>
      </w:r>
      <w:r>
        <w:rPr>
          <w:spacing w:val="16"/>
        </w:rPr>
        <w:t> </w:t>
      </w:r>
      <w:r>
        <w:rPr/>
        <w:t>I.</w:t>
      </w:r>
      <w:r>
        <w:rPr>
          <w:spacing w:val="20"/>
        </w:rPr>
        <w:t> </w:t>
      </w:r>
      <w:r>
        <w:rPr/>
        <w:t>P.</w:t>
      </w:r>
      <w:r>
        <w:rPr>
          <w:spacing w:val="15"/>
        </w:rPr>
        <w:t> </w:t>
      </w:r>
      <w:r>
        <w:rPr/>
        <w:t>G.</w:t>
      </w:r>
      <w:r>
        <w:rPr>
          <w:spacing w:val="14"/>
        </w:rPr>
        <w:t> </w:t>
      </w:r>
      <w:r>
        <w:rPr/>
        <w:t>(2020).</w:t>
      </w:r>
      <w:r>
        <w:rPr>
          <w:spacing w:val="19"/>
        </w:rPr>
        <w:t> </w:t>
      </w:r>
      <w:r>
        <w:rPr/>
        <w:t>Pengaruh</w:t>
      </w:r>
      <w:r>
        <w:rPr>
          <w:spacing w:val="17"/>
        </w:rPr>
        <w:t> </w:t>
      </w:r>
      <w:r>
        <w:rPr/>
        <w:t>Tingkat</w:t>
      </w:r>
      <w:r>
        <w:rPr>
          <w:spacing w:val="19"/>
        </w:rPr>
        <w:t> </w:t>
      </w:r>
      <w:r>
        <w:rPr/>
        <w:t>Kepercayaan,</w:t>
      </w:r>
      <w:r>
        <w:rPr>
          <w:spacing w:val="19"/>
        </w:rPr>
        <w:t> </w:t>
      </w:r>
      <w:r>
        <w:rPr/>
        <w:t>Persepsi</w:t>
      </w:r>
      <w:r>
        <w:rPr>
          <w:spacing w:val="15"/>
        </w:rPr>
        <w:t> </w:t>
      </w:r>
      <w:r>
        <w:rPr/>
        <w:t>Tax</w:t>
      </w:r>
      <w:r>
        <w:rPr>
          <w:spacing w:val="19"/>
        </w:rPr>
        <w:t> </w:t>
      </w:r>
      <w:r>
        <w:rPr/>
        <w:t>Amnesty,</w:t>
      </w:r>
    </w:p>
    <w:p>
      <w:pPr>
        <w:pStyle w:val="BodyText"/>
        <w:spacing w:before="4"/>
        <w:ind w:left="580" w:right="114"/>
        <w:jc w:val="both"/>
      </w:pPr>
      <w:r>
        <w:rPr/>
        <w:t>Akuntabilitas Pelayanan Publik, dan Lingkungan Sosial terhadap Kepatuhan Wajib Pajak Orang</w:t>
      </w:r>
      <w:r>
        <w:rPr>
          <w:spacing w:val="1"/>
        </w:rPr>
        <w:t> </w:t>
      </w:r>
      <w:r>
        <w:rPr/>
        <w:t>Pribadi.</w:t>
      </w:r>
      <w:r>
        <w:rPr>
          <w:spacing w:val="-11"/>
        </w:rPr>
        <w:t> </w:t>
      </w:r>
      <w:r>
        <w:rPr/>
        <w:t>Jurnal</w:t>
      </w:r>
      <w:r>
        <w:rPr>
          <w:spacing w:val="-11"/>
        </w:rPr>
        <w:t> </w:t>
      </w:r>
      <w:r>
        <w:rPr/>
        <w:t>Ilmiah</w:t>
      </w:r>
      <w:r>
        <w:rPr>
          <w:spacing w:val="-10"/>
        </w:rPr>
        <w:t> </w:t>
      </w:r>
      <w:r>
        <w:rPr/>
        <w:t>Akuntansi</w:t>
      </w:r>
      <w:r>
        <w:rPr>
          <w:spacing w:val="-12"/>
        </w:rPr>
        <w:t> </w:t>
      </w:r>
      <w:r>
        <w:rPr/>
        <w:t>Dan</w:t>
      </w:r>
      <w:r>
        <w:rPr>
          <w:spacing w:val="-14"/>
        </w:rPr>
        <w:t> </w:t>
      </w:r>
      <w:r>
        <w:rPr/>
        <w:t>Humanika,</w:t>
      </w:r>
      <w:r>
        <w:rPr>
          <w:spacing w:val="-12"/>
        </w:rPr>
        <w:t> </w:t>
      </w:r>
      <w:r>
        <w:rPr/>
        <w:t>10(2),</w:t>
      </w:r>
      <w:r>
        <w:rPr>
          <w:spacing w:val="-10"/>
        </w:rPr>
        <w:t> </w:t>
      </w:r>
      <w:r>
        <w:rPr/>
        <w:t>245.</w:t>
      </w:r>
      <w:r>
        <w:rPr>
          <w:spacing w:val="-10"/>
        </w:rPr>
        <w:t> </w:t>
      </w:r>
      <w:r>
        <w:rPr/>
        <w:t>https://doi.org/10.23887/jiah.v10i2.25895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tabs>
          <w:tab w:pos="2296" w:val="left" w:leader="none"/>
          <w:tab w:pos="3691" w:val="left" w:leader="none"/>
          <w:tab w:pos="5423" w:val="left" w:leader="none"/>
          <w:tab w:pos="6892" w:val="left" w:leader="none"/>
          <w:tab w:pos="8326" w:val="left" w:leader="none"/>
          <w:tab w:pos="9427" w:val="left" w:leader="none"/>
        </w:tabs>
        <w:ind w:left="580" w:right="113" w:hanging="481"/>
        <w:jc w:val="both"/>
      </w:pPr>
      <w:r>
        <w:rPr/>
        <w:t>Fahmi, S., &amp; Linda, F. (2014). Faktor-Faktor Yang Mempengaruhi Kepatuhan Membayar Pajak Umkm Di</w:t>
      </w:r>
      <w:r>
        <w:rPr>
          <w:spacing w:val="1"/>
        </w:rPr>
        <w:t> </w:t>
      </w:r>
      <w:r>
        <w:rPr/>
        <w:t>Kabupaten</w:t>
        <w:tab/>
        <w:t>Kendal.</w:t>
        <w:tab/>
      </w:r>
      <w:r>
        <w:rPr>
          <w:rFonts w:ascii="Arial" w:hAnsi="Arial"/>
          <w:i/>
        </w:rPr>
        <w:t>Accounting</w:t>
        <w:tab/>
        <w:t>Analysis</w:t>
        <w:tab/>
        <w:t>Journal</w:t>
      </w:r>
      <w:r>
        <w:rPr/>
        <w:t>,</w:t>
        <w:tab/>
      </w:r>
      <w:r>
        <w:rPr>
          <w:rFonts w:ascii="Arial" w:hAnsi="Arial"/>
          <w:i/>
        </w:rPr>
        <w:t>3</w:t>
      </w:r>
      <w:r>
        <w:rPr/>
        <w:t>(3),</w:t>
        <w:tab/>
      </w:r>
      <w:r>
        <w:rPr>
          <w:spacing w:val="-1"/>
        </w:rPr>
        <w:t>399–406.</w:t>
      </w:r>
      <w:r>
        <w:rPr>
          <w:spacing w:val="-59"/>
        </w:rPr>
        <w:t> </w:t>
      </w:r>
      <w:r>
        <w:rPr/>
        <w:t>https://doi.org/10.15294/aaj.v3i3.4222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80" w:right="111" w:hanging="481"/>
        <w:jc w:val="both"/>
      </w:pPr>
      <w:r>
        <w:rPr>
          <w:spacing w:val="-1"/>
        </w:rPr>
        <w:t>Fikri,</w:t>
      </w:r>
      <w:r>
        <w:rPr>
          <w:spacing w:val="-13"/>
        </w:rPr>
        <w:t> </w:t>
      </w:r>
      <w:r>
        <w:rPr>
          <w:spacing w:val="-1"/>
        </w:rPr>
        <w:t>R.</w:t>
      </w:r>
      <w:r>
        <w:rPr>
          <w:spacing w:val="-15"/>
        </w:rPr>
        <w:t> </w:t>
      </w:r>
      <w:r>
        <w:rPr>
          <w:spacing w:val="-1"/>
        </w:rPr>
        <w:t>Z.,</w:t>
      </w:r>
      <w:r>
        <w:rPr>
          <w:spacing w:val="-13"/>
        </w:rPr>
        <w:t> </w:t>
      </w:r>
      <w:r>
        <w:rPr>
          <w:spacing w:val="-1"/>
        </w:rPr>
        <w:t>Sagara,</w:t>
      </w:r>
      <w:r>
        <w:rPr>
          <w:spacing w:val="-14"/>
        </w:rPr>
        <w:t> </w:t>
      </w:r>
      <w:r>
        <w:rPr>
          <w:spacing w:val="-1"/>
        </w:rPr>
        <w:t>M.,</w:t>
      </w:r>
      <w:r>
        <w:rPr>
          <w:spacing w:val="-15"/>
        </w:rPr>
        <w:t> </w:t>
      </w:r>
      <w:r>
        <w:rPr>
          <w:spacing w:val="-1"/>
        </w:rPr>
        <w:t>Saputra,</w:t>
      </w:r>
      <w:r>
        <w:rPr>
          <w:spacing w:val="-13"/>
        </w:rPr>
        <w:t> </w:t>
      </w:r>
      <w:r>
        <w:rPr/>
        <w:t>D.</w:t>
      </w:r>
      <w:r>
        <w:rPr>
          <w:spacing w:val="-14"/>
        </w:rPr>
        <w:t> </w:t>
      </w:r>
      <w:r>
        <w:rPr/>
        <w:t>H.,</w:t>
      </w:r>
      <w:r>
        <w:rPr>
          <w:spacing w:val="-13"/>
        </w:rPr>
        <w:t> </w:t>
      </w:r>
      <w:r>
        <w:rPr/>
        <w:t>&amp;</w:t>
      </w:r>
      <w:r>
        <w:rPr>
          <w:spacing w:val="-17"/>
        </w:rPr>
        <w:t> </w:t>
      </w:r>
      <w:r>
        <w:rPr/>
        <w:t>Nasuhi,</w:t>
      </w:r>
      <w:r>
        <w:rPr>
          <w:spacing w:val="-14"/>
        </w:rPr>
        <w:t> </w:t>
      </w:r>
      <w:r>
        <w:rPr/>
        <w:t>N.</w:t>
      </w:r>
      <w:r>
        <w:rPr>
          <w:spacing w:val="-13"/>
        </w:rPr>
        <w:t> </w:t>
      </w:r>
      <w:r>
        <w:rPr/>
        <w:t>(2020).</w:t>
      </w:r>
      <w:r>
        <w:rPr>
          <w:spacing w:val="-15"/>
        </w:rPr>
        <w:t> </w:t>
      </w:r>
      <w:r>
        <w:rPr/>
        <w:t>Faktor-Faktor</w:t>
      </w:r>
      <w:r>
        <w:rPr>
          <w:spacing w:val="-14"/>
        </w:rPr>
        <w:t> </w:t>
      </w:r>
      <w:r>
        <w:rPr/>
        <w:t>Yang</w:t>
      </w:r>
      <w:r>
        <w:rPr>
          <w:spacing w:val="-14"/>
        </w:rPr>
        <w:t> </w:t>
      </w:r>
      <w:r>
        <w:rPr/>
        <w:t>Mempengaruhi</w:t>
      </w:r>
      <w:r>
        <w:rPr>
          <w:spacing w:val="-15"/>
        </w:rPr>
        <w:t> </w:t>
      </w:r>
      <w:r>
        <w:rPr/>
        <w:t>Kepatuhan</w:t>
      </w:r>
      <w:r>
        <w:rPr>
          <w:spacing w:val="-59"/>
        </w:rPr>
        <w:t> </w:t>
      </w:r>
      <w:r>
        <w:rPr/>
        <w:t>Wajib</w:t>
      </w:r>
      <w:r>
        <w:rPr>
          <w:spacing w:val="-14"/>
        </w:rPr>
        <w:t> </w:t>
      </w:r>
      <w:r>
        <w:rPr/>
        <w:t>Pajak</w:t>
      </w:r>
      <w:r>
        <w:rPr>
          <w:spacing w:val="-14"/>
        </w:rPr>
        <w:t> </w:t>
      </w:r>
      <w:r>
        <w:rPr/>
        <w:t>Dalam</w:t>
      </w:r>
      <w:r>
        <w:rPr>
          <w:spacing w:val="-12"/>
        </w:rPr>
        <w:t> </w:t>
      </w:r>
      <w:r>
        <w:rPr/>
        <w:t>Membayar</w:t>
      </w:r>
      <w:r>
        <w:rPr>
          <w:spacing w:val="-10"/>
        </w:rPr>
        <w:t> </w:t>
      </w:r>
      <w:r>
        <w:rPr/>
        <w:t>Pajak</w:t>
      </w:r>
      <w:r>
        <w:rPr>
          <w:spacing w:val="-13"/>
        </w:rPr>
        <w:t> </w:t>
      </w:r>
      <w:r>
        <w:rPr/>
        <w:t>Umkm.</w:t>
      </w:r>
      <w:r>
        <w:rPr>
          <w:spacing w:val="-10"/>
        </w:rPr>
        <w:t> </w:t>
      </w:r>
      <w:r>
        <w:rPr>
          <w:rFonts w:ascii="Arial"/>
          <w:i/>
        </w:rPr>
        <w:t>JABE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(Journal</w:t>
      </w:r>
      <w:r>
        <w:rPr>
          <w:rFonts w:ascii="Arial"/>
          <w:i/>
          <w:spacing w:val="-12"/>
        </w:rPr>
        <w:t> </w:t>
      </w:r>
      <w:r>
        <w:rPr>
          <w:rFonts w:ascii="Arial"/>
          <w:i/>
        </w:rPr>
        <w:t>of</w:t>
      </w:r>
      <w:r>
        <w:rPr>
          <w:rFonts w:ascii="Arial"/>
          <w:i/>
          <w:spacing w:val="-10"/>
        </w:rPr>
        <w:t> </w:t>
      </w:r>
      <w:r>
        <w:rPr>
          <w:rFonts w:ascii="Arial"/>
          <w:i/>
        </w:rPr>
        <w:t>Applied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Business</w:t>
      </w:r>
      <w:r>
        <w:rPr>
          <w:rFonts w:ascii="Arial"/>
          <w:i/>
          <w:spacing w:val="-11"/>
        </w:rPr>
        <w:t> </w:t>
      </w:r>
      <w:r>
        <w:rPr>
          <w:rFonts w:ascii="Arial"/>
          <w:i/>
        </w:rPr>
        <w:t>and</w:t>
      </w:r>
      <w:r>
        <w:rPr>
          <w:rFonts w:ascii="Arial"/>
          <w:i/>
          <w:spacing w:val="-13"/>
        </w:rPr>
        <w:t> </w:t>
      </w:r>
      <w:r>
        <w:rPr>
          <w:rFonts w:ascii="Arial"/>
          <w:i/>
        </w:rPr>
        <w:t>Economic)</w:t>
      </w:r>
      <w:r>
        <w:rPr/>
        <w:t>,</w:t>
      </w:r>
      <w:r>
        <w:rPr>
          <w:spacing w:val="-12"/>
        </w:rPr>
        <w:t> </w:t>
      </w:r>
      <w:r>
        <w:rPr>
          <w:rFonts w:ascii="Arial"/>
          <w:i/>
        </w:rPr>
        <w:t>7</w:t>
      </w:r>
      <w:r>
        <w:rPr/>
        <w:t>(2),</w:t>
      </w:r>
      <w:r>
        <w:rPr>
          <w:spacing w:val="-59"/>
        </w:rPr>
        <w:t> </w:t>
      </w:r>
      <w:r>
        <w:rPr/>
        <w:t>294. https://doi.org/10.30998/jabe.v7i2.7823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580" w:right="112" w:hanging="481"/>
        <w:jc w:val="both"/>
      </w:pPr>
      <w:r>
        <w:rPr/>
        <w:t>Fuadi,</w:t>
      </w:r>
      <w:r>
        <w:rPr>
          <w:spacing w:val="1"/>
        </w:rPr>
        <w:t> </w:t>
      </w:r>
      <w:r>
        <w:rPr/>
        <w:t>arabella oentari, &amp; Mangoting, Y. (2013). Pengaruh Kualitas Pelayanan Petugas Pajak, Sanksi</w:t>
      </w:r>
      <w:r>
        <w:rPr>
          <w:spacing w:val="1"/>
        </w:rPr>
        <w:t> </w:t>
      </w:r>
      <w:r>
        <w:rPr/>
        <w:t>Perpajakan dan Biaya Kepatuhan Pajak Terhadap Kepatuhan Wajib Pajak UMKM.</w:t>
      </w:r>
      <w:r>
        <w:rPr>
          <w:spacing w:val="1"/>
        </w:rPr>
        <w:t> </w:t>
      </w:r>
      <w:r>
        <w:rPr>
          <w:rFonts w:ascii="Arial"/>
          <w:i/>
        </w:rPr>
        <w:t>Opera</w:t>
      </w:r>
      <w:r>
        <w:rPr/>
        <w:t>, </w:t>
      </w:r>
      <w:r>
        <w:rPr>
          <w:rFonts w:ascii="Arial"/>
          <w:i/>
        </w:rPr>
        <w:t>1</w:t>
      </w:r>
      <w:r>
        <w:rPr/>
        <w:t>(9</w:t>
      </w:r>
      <w:r>
        <w:rPr>
          <w:spacing w:val="1"/>
        </w:rPr>
        <w:t> </w:t>
      </w:r>
      <w:r>
        <w:rPr/>
        <w:t>SUPPLEMENT),</w:t>
      </w:r>
      <w:r>
        <w:rPr>
          <w:spacing w:val="1"/>
        </w:rPr>
        <w:t> </w:t>
      </w:r>
      <w:r>
        <w:rPr/>
        <w:t>10.</w:t>
      </w:r>
      <w:r>
        <w:rPr>
          <w:spacing w:val="2"/>
        </w:rPr>
        <w:t> </w:t>
      </w:r>
      <w:r>
        <w:rPr/>
        <w:t>https://doi.org/10.2307/j.ctt6wq448.53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80" w:right="118" w:hanging="481"/>
        <w:jc w:val="both"/>
      </w:pPr>
      <w:r>
        <w:rPr/>
        <w:t>Gustiana, Jumiati dkk. (2014). Pengaruh Kesadaran Wajib Pajak, Pelayanan Fiskus dan Sanksi Pajak</w:t>
      </w:r>
      <w:r>
        <w:rPr>
          <w:spacing w:val="1"/>
        </w:rPr>
        <w:t> </w:t>
      </w:r>
      <w:r>
        <w:rPr/>
        <w:t>terhadap Kepatuhan Wajib Pajak Orang pribadi Yang Melakukan</w:t>
      </w:r>
      <w:r>
        <w:rPr>
          <w:spacing w:val="1"/>
        </w:rPr>
        <w:t> </w:t>
      </w:r>
      <w:r>
        <w:rPr/>
        <w:t>Kegiatan UMKM (Studi empiris</w:t>
      </w:r>
      <w:r>
        <w:rPr>
          <w:spacing w:val="1"/>
        </w:rPr>
        <w:t> </w:t>
      </w:r>
      <w:r>
        <w:rPr/>
        <w:t>pada</w:t>
      </w:r>
      <w:r>
        <w:rPr>
          <w:spacing w:val="-1"/>
        </w:rPr>
        <w:t> </w:t>
      </w:r>
      <w:r>
        <w:rPr/>
        <w:t>KPP Pratama</w:t>
      </w:r>
      <w:r>
        <w:rPr>
          <w:spacing w:val="-2"/>
        </w:rPr>
        <w:t> </w:t>
      </w:r>
      <w:r>
        <w:rPr/>
        <w:t>Padang).vol.  4.No.1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80" w:right="113" w:hanging="481"/>
        <w:jc w:val="both"/>
      </w:pPr>
      <w:r>
        <w:rPr/>
        <w:t>Ihsan,</w:t>
      </w:r>
      <w:r>
        <w:rPr>
          <w:spacing w:val="-10"/>
        </w:rPr>
        <w:t> </w:t>
      </w:r>
      <w:r>
        <w:rPr/>
        <w:t>M.</w:t>
      </w:r>
      <w:r>
        <w:rPr>
          <w:spacing w:val="-9"/>
        </w:rPr>
        <w:t> </w:t>
      </w:r>
      <w:r>
        <w:rPr/>
        <w:t>(2013).</w:t>
      </w:r>
      <w:r>
        <w:rPr>
          <w:spacing w:val="-6"/>
        </w:rPr>
        <w:t> </w:t>
      </w:r>
      <w:r>
        <w:rPr/>
        <w:t>Pengaruh</w:t>
      </w:r>
      <w:r>
        <w:rPr>
          <w:spacing w:val="-6"/>
        </w:rPr>
        <w:t> </w:t>
      </w:r>
      <w:r>
        <w:rPr/>
        <w:t>Pengetahuan</w:t>
      </w:r>
      <w:r>
        <w:rPr>
          <w:spacing w:val="-9"/>
        </w:rPr>
        <w:t> </w:t>
      </w:r>
      <w:r>
        <w:rPr/>
        <w:t>Wajib</w:t>
      </w:r>
      <w:r>
        <w:rPr>
          <w:spacing w:val="-5"/>
        </w:rPr>
        <w:t> </w:t>
      </w:r>
      <w:r>
        <w:rPr/>
        <w:t>Pajak,</w:t>
      </w:r>
      <w:r>
        <w:rPr>
          <w:spacing w:val="-7"/>
        </w:rPr>
        <w:t> </w:t>
      </w:r>
      <w:r>
        <w:rPr/>
        <w:t>Penyuluhan</w:t>
      </w:r>
      <w:r>
        <w:rPr>
          <w:spacing w:val="-9"/>
        </w:rPr>
        <w:t> </w:t>
      </w:r>
      <w:r>
        <w:rPr/>
        <w:t>Pajak,</w:t>
      </w:r>
      <w:r>
        <w:rPr>
          <w:spacing w:val="-9"/>
        </w:rPr>
        <w:t> </w:t>
      </w:r>
      <w:r>
        <w:rPr/>
        <w:t>Kualitas</w:t>
      </w:r>
      <w:r>
        <w:rPr>
          <w:spacing w:val="-5"/>
        </w:rPr>
        <w:t> </w:t>
      </w:r>
      <w:r>
        <w:rPr/>
        <w:t>Pelayanan</w:t>
      </w:r>
      <w:r>
        <w:rPr>
          <w:spacing w:val="-8"/>
        </w:rPr>
        <w:t> </w:t>
      </w:r>
      <w:r>
        <w:rPr/>
        <w:t>Pajak,</w:t>
      </w:r>
      <w:r>
        <w:rPr>
          <w:spacing w:val="-7"/>
        </w:rPr>
        <w:t> </w:t>
      </w:r>
      <w:r>
        <w:rPr/>
        <w:t>Dan</w:t>
      </w:r>
      <w:r>
        <w:rPr>
          <w:spacing w:val="-58"/>
        </w:rPr>
        <w:t> </w:t>
      </w:r>
      <w:r>
        <w:rPr/>
        <w:t>Pemeriksaan</w:t>
      </w:r>
      <w:r>
        <w:rPr>
          <w:spacing w:val="-3"/>
        </w:rPr>
        <w:t> </w:t>
      </w:r>
      <w:r>
        <w:rPr/>
        <w:t>Pajak</w:t>
      </w:r>
      <w:r>
        <w:rPr>
          <w:spacing w:val="-2"/>
        </w:rPr>
        <w:t> </w:t>
      </w:r>
      <w:r>
        <w:rPr/>
        <w:t>Terhadap</w:t>
      </w:r>
      <w:r>
        <w:rPr>
          <w:spacing w:val="-1"/>
        </w:rPr>
        <w:t> </w:t>
      </w:r>
      <w:r>
        <w:rPr/>
        <w:t>Kepatuhan</w:t>
      </w:r>
      <w:r>
        <w:rPr>
          <w:spacing w:val="-3"/>
        </w:rPr>
        <w:t> </w:t>
      </w:r>
      <w:r>
        <w:rPr/>
        <w:t>Wajib</w:t>
      </w:r>
      <w:r>
        <w:rPr>
          <w:spacing w:val="-1"/>
        </w:rPr>
        <w:t> </w:t>
      </w:r>
      <w:r>
        <w:rPr/>
        <w:t>Pajak Badan</w:t>
      </w:r>
      <w:r>
        <w:rPr>
          <w:spacing w:val="-3"/>
        </w:rPr>
        <w:t> </w:t>
      </w:r>
      <w:r>
        <w:rPr/>
        <w:t>Di Kota</w:t>
      </w:r>
      <w:r>
        <w:rPr>
          <w:spacing w:val="-3"/>
        </w:rPr>
        <w:t> </w:t>
      </w:r>
      <w:r>
        <w:rPr/>
        <w:t>Padang.</w:t>
      </w:r>
      <w:r>
        <w:rPr>
          <w:spacing w:val="1"/>
        </w:rPr>
        <w:t> </w:t>
      </w:r>
      <w:r>
        <w:rPr/>
        <w:t>Jurnal</w:t>
      </w:r>
      <w:r>
        <w:rPr>
          <w:spacing w:val="-1"/>
        </w:rPr>
        <w:t> </w:t>
      </w:r>
      <w:r>
        <w:rPr/>
        <w:t>Akuntansi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100"/>
        <w:jc w:val="both"/>
      </w:pPr>
      <w:r>
        <w:rPr/>
        <w:t>Mardiasmo.</w:t>
      </w:r>
      <w:r>
        <w:rPr>
          <w:spacing w:val="-3"/>
        </w:rPr>
        <w:t> </w:t>
      </w:r>
      <w:r>
        <w:rPr/>
        <w:t>(2016).</w:t>
      </w:r>
      <w:r>
        <w:rPr>
          <w:spacing w:val="-2"/>
        </w:rPr>
        <w:t> </w:t>
      </w:r>
      <w:r>
        <w:rPr/>
        <w:t>Perpajakan</w:t>
      </w:r>
      <w:r>
        <w:rPr>
          <w:spacing w:val="-2"/>
        </w:rPr>
        <w:t> </w:t>
      </w:r>
      <w:r>
        <w:rPr/>
        <w:t>Edisi</w:t>
      </w:r>
      <w:r>
        <w:rPr>
          <w:spacing w:val="-1"/>
        </w:rPr>
        <w:t> </w:t>
      </w:r>
      <w:r>
        <w:rPr/>
        <w:t>Revisi</w:t>
      </w:r>
      <w:r>
        <w:rPr>
          <w:spacing w:val="-2"/>
        </w:rPr>
        <w:t> </w:t>
      </w:r>
      <w:r>
        <w:rPr/>
        <w:t>Tahun</w:t>
      </w:r>
      <w:r>
        <w:rPr>
          <w:spacing w:val="-1"/>
        </w:rPr>
        <w:t> </w:t>
      </w:r>
      <w:r>
        <w:rPr/>
        <w:t>2016.</w:t>
      </w:r>
      <w:r>
        <w:rPr>
          <w:spacing w:val="-2"/>
        </w:rPr>
        <w:t> </w:t>
      </w:r>
      <w:r>
        <w:rPr/>
        <w:t>Yogyakarta:Penerbit Andi.</w:t>
      </w:r>
    </w:p>
    <w:p>
      <w:pPr>
        <w:pStyle w:val="BodyText"/>
        <w:rPr>
          <w:sz w:val="21"/>
        </w:rPr>
      </w:pPr>
    </w:p>
    <w:p>
      <w:pPr>
        <w:pStyle w:val="BodyText"/>
        <w:ind w:left="580" w:right="116" w:hanging="481"/>
        <w:jc w:val="both"/>
      </w:pPr>
      <w:r>
        <w:rPr/>
        <w:t>Muhamad, Marisa Setiawati. (2019). Pengaruh Sosialisasi Perpajakan, Tarif Pajak, Sanksi Perpajakan,</w:t>
      </w:r>
      <w:r>
        <w:rPr>
          <w:spacing w:val="1"/>
        </w:rPr>
        <w:t> </w:t>
      </w:r>
      <w:r>
        <w:rPr/>
        <w:t>Dan Kesadaran Perpajakan Terhadap Kepatuhan Pelaporan SPT Tahunan Wajib Pajak Orang</w:t>
      </w:r>
      <w:r>
        <w:rPr>
          <w:spacing w:val="1"/>
        </w:rPr>
        <w:t> </w:t>
      </w:r>
      <w:r>
        <w:rPr/>
        <w:t>Pribadi (Studi Empiris Pada KPP Pratama Jayapura). Jurnal Akuntansi dan Keuangan Daerah Vol.</w:t>
      </w:r>
      <w:r>
        <w:rPr>
          <w:spacing w:val="1"/>
        </w:rPr>
        <w:t> </w:t>
      </w:r>
      <w:r>
        <w:rPr/>
        <w:t>14 No 1.</w:t>
      </w:r>
    </w:p>
    <w:p>
      <w:pPr>
        <w:spacing w:after="0"/>
        <w:jc w:val="both"/>
        <w:sectPr>
          <w:pgSz w:w="12240" w:h="15840"/>
          <w:pgMar w:top="1500" w:bottom="280" w:left="860" w:right="920"/>
        </w:sectPr>
      </w:pPr>
    </w:p>
    <w:p>
      <w:pPr>
        <w:pStyle w:val="BodyText"/>
        <w:spacing w:before="80"/>
        <w:ind w:left="580" w:right="115" w:hanging="481"/>
        <w:jc w:val="both"/>
      </w:pPr>
      <w:r>
        <w:rPr/>
        <w:t>Nainggolan, H., &amp; Patimah, S. (2019). Pengaruh Pemahaman Peraturan, Sanksi dan Kesadaran Wajib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Usaha</w:t>
      </w:r>
      <w:r>
        <w:rPr>
          <w:spacing w:val="1"/>
        </w:rPr>
        <w:t> </w:t>
      </w:r>
      <w:r>
        <w:rPr/>
        <w:t>Mikro,</w:t>
      </w:r>
      <w:r>
        <w:rPr>
          <w:spacing w:val="1"/>
        </w:rPr>
        <w:t> </w:t>
      </w:r>
      <w:r>
        <w:rPr/>
        <w:t>Kecil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Menengah</w:t>
      </w:r>
      <w:r>
        <w:rPr>
          <w:spacing w:val="1"/>
        </w:rPr>
        <w:t> </w:t>
      </w:r>
      <w:r>
        <w:rPr/>
        <w:t>(UMKM)</w:t>
      </w:r>
      <w:r>
        <w:rPr>
          <w:spacing w:val="1"/>
        </w:rPr>
        <w:t> </w:t>
      </w:r>
      <w:r>
        <w:rPr/>
        <w:t>terhadap</w:t>
      </w:r>
      <w:r>
        <w:rPr>
          <w:spacing w:val="1"/>
        </w:rPr>
        <w:t> </w:t>
      </w:r>
      <w:r>
        <w:rPr/>
        <w:t>Kepatuhan</w:t>
      </w:r>
      <w:r>
        <w:rPr>
          <w:spacing w:val="1"/>
        </w:rPr>
        <w:t> </w:t>
      </w:r>
      <w:r>
        <w:rPr/>
        <w:t>Membayar</w:t>
      </w:r>
      <w:r>
        <w:rPr>
          <w:spacing w:val="1"/>
        </w:rPr>
        <w:t> </w:t>
      </w:r>
      <w:r>
        <w:rPr/>
        <w:t>Pajak</w:t>
      </w:r>
      <w:r>
        <w:rPr>
          <w:spacing w:val="1"/>
        </w:rPr>
        <w:t> </w:t>
      </w:r>
      <w:r>
        <w:rPr/>
        <w:t>di</w:t>
      </w:r>
      <w:r>
        <w:rPr>
          <w:spacing w:val="1"/>
        </w:rPr>
        <w:t> </w:t>
      </w:r>
      <w:r>
        <w:rPr/>
        <w:t>Balikpapan. </w:t>
      </w:r>
      <w:r>
        <w:rPr>
          <w:rFonts w:ascii="Arial" w:hAnsi="Arial"/>
          <w:i/>
        </w:rPr>
        <w:t>KRISNA:</w:t>
      </w:r>
      <w:r>
        <w:rPr>
          <w:rFonts w:ascii="Arial" w:hAnsi="Arial"/>
          <w:i/>
          <w:spacing w:val="2"/>
        </w:rPr>
        <w:t> </w:t>
      </w:r>
      <w:r>
        <w:rPr>
          <w:rFonts w:ascii="Arial" w:hAnsi="Arial"/>
          <w:i/>
        </w:rPr>
        <w:t>Kumpulan Riset</w:t>
      </w:r>
      <w:r>
        <w:rPr>
          <w:rFonts w:ascii="Arial" w:hAnsi="Arial"/>
          <w:i/>
          <w:spacing w:val="-2"/>
        </w:rPr>
        <w:t> </w:t>
      </w:r>
      <w:r>
        <w:rPr>
          <w:rFonts w:ascii="Arial" w:hAnsi="Arial"/>
          <w:i/>
        </w:rPr>
        <w:t>…</w:t>
      </w:r>
      <w:r>
        <w:rPr/>
        <w:t>,</w:t>
      </w:r>
      <w:r>
        <w:rPr>
          <w:spacing w:val="-1"/>
        </w:rPr>
        <w:t> </w:t>
      </w:r>
      <w:r>
        <w:rPr>
          <w:rFonts w:ascii="Arial" w:hAnsi="Arial"/>
          <w:i/>
        </w:rPr>
        <w:t>10</w:t>
      </w:r>
      <w:r>
        <w:rPr/>
        <w:t>(2),</w:t>
      </w:r>
      <w:r>
        <w:rPr>
          <w:spacing w:val="-1"/>
        </w:rPr>
        <w:t> </w:t>
      </w:r>
      <w:r>
        <w:rPr/>
        <w:t>188–195.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spacing w:before="1"/>
        <w:ind w:left="580" w:right="113" w:hanging="481"/>
        <w:jc w:val="both"/>
      </w:pPr>
      <w:r>
        <w:rPr/>
        <w:t>Nifanngeljau, J., &amp; Sularsih, H. (2018). Analisis Faktor-Faktor Yang Mempengaruhi Tingkat Kepatuhan</w:t>
      </w:r>
      <w:r>
        <w:rPr>
          <w:spacing w:val="1"/>
        </w:rPr>
        <w:t> </w:t>
      </w:r>
      <w:r>
        <w:rPr/>
        <w:t>Wajib</w:t>
      </w:r>
      <w:r>
        <w:rPr>
          <w:spacing w:val="-11"/>
        </w:rPr>
        <w:t> </w:t>
      </w:r>
      <w:r>
        <w:rPr/>
        <w:t>Pajak</w:t>
      </w:r>
      <w:r>
        <w:rPr>
          <w:spacing w:val="-12"/>
        </w:rPr>
        <w:t> </w:t>
      </w:r>
      <w:r>
        <w:rPr/>
        <w:t>Orang</w:t>
      </w:r>
      <w:r>
        <w:rPr>
          <w:spacing w:val="-14"/>
        </w:rPr>
        <w:t> </w:t>
      </w:r>
      <w:r>
        <w:rPr/>
        <w:t>Pribadi</w:t>
      </w:r>
      <w:r>
        <w:rPr>
          <w:spacing w:val="-11"/>
        </w:rPr>
        <w:t> </w:t>
      </w:r>
      <w:r>
        <w:rPr/>
        <w:t>Pada</w:t>
      </w:r>
      <w:r>
        <w:rPr>
          <w:spacing w:val="-11"/>
        </w:rPr>
        <w:t> </w:t>
      </w:r>
      <w:r>
        <w:rPr/>
        <w:t>Kpp</w:t>
      </w:r>
      <w:r>
        <w:rPr>
          <w:spacing w:val="-11"/>
        </w:rPr>
        <w:t> </w:t>
      </w:r>
      <w:r>
        <w:rPr/>
        <w:t>Pratama</w:t>
      </w:r>
      <w:r>
        <w:rPr>
          <w:spacing w:val="-13"/>
        </w:rPr>
        <w:t> </w:t>
      </w:r>
      <w:r>
        <w:rPr/>
        <w:t>Batulicin.</w:t>
      </w:r>
      <w:r>
        <w:rPr>
          <w:spacing w:val="-9"/>
        </w:rPr>
        <w:t> </w:t>
      </w:r>
      <w:r>
        <w:rPr>
          <w:rFonts w:ascii="Arial" w:hAnsi="Arial"/>
          <w:i/>
        </w:rPr>
        <w:t>Jurnal</w:t>
      </w:r>
      <w:r>
        <w:rPr>
          <w:rFonts w:ascii="Arial" w:hAnsi="Arial"/>
          <w:i/>
          <w:spacing w:val="-12"/>
        </w:rPr>
        <w:t> </w:t>
      </w:r>
      <w:r>
        <w:rPr>
          <w:rFonts w:ascii="Arial" w:hAnsi="Arial"/>
          <w:i/>
        </w:rPr>
        <w:t>Ilmiah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</w:rPr>
        <w:t>Ekonomi</w:t>
      </w:r>
      <w:r>
        <w:rPr>
          <w:rFonts w:ascii="Arial" w:hAnsi="Arial"/>
          <w:i/>
          <w:spacing w:val="-11"/>
        </w:rPr>
        <w:t> </w:t>
      </w:r>
      <w:r>
        <w:rPr>
          <w:rFonts w:ascii="Arial" w:hAnsi="Arial"/>
          <w:i/>
        </w:rPr>
        <w:t>Bisnis</w:t>
      </w:r>
      <w:r>
        <w:rPr/>
        <w:t>,</w:t>
      </w:r>
      <w:r>
        <w:rPr>
          <w:spacing w:val="-9"/>
        </w:rPr>
        <w:t> </w:t>
      </w:r>
      <w:r>
        <w:rPr>
          <w:rFonts w:ascii="Arial" w:hAnsi="Arial"/>
          <w:i/>
        </w:rPr>
        <w:t>4</w:t>
      </w:r>
      <w:r>
        <w:rPr/>
        <w:t>(3),</w:t>
      </w:r>
      <w:r>
        <w:rPr>
          <w:spacing w:val="-10"/>
        </w:rPr>
        <w:t> </w:t>
      </w:r>
      <w:r>
        <w:rPr/>
        <w:t>287–302.</w:t>
      </w:r>
      <w:r>
        <w:rPr>
          <w:spacing w:val="-59"/>
        </w:rPr>
        <w:t> </w:t>
      </w:r>
      <w:r>
        <w:rPr/>
        <w:t>https://doi.org/10.35972/jieb.v4i3.245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0"/>
        <w:jc w:val="both"/>
      </w:pPr>
      <w:r>
        <w:rPr/>
        <w:t>Nurmantu,</w:t>
      </w:r>
      <w:r>
        <w:rPr>
          <w:spacing w:val="-4"/>
        </w:rPr>
        <w:t> </w:t>
      </w:r>
      <w:r>
        <w:rPr/>
        <w:t>Safri.</w:t>
      </w:r>
      <w:r>
        <w:rPr>
          <w:spacing w:val="-1"/>
        </w:rPr>
        <w:t> </w:t>
      </w:r>
      <w:r>
        <w:rPr/>
        <w:t>(2005).</w:t>
      </w:r>
      <w:r>
        <w:rPr>
          <w:spacing w:val="-3"/>
        </w:rPr>
        <w:t> </w:t>
      </w:r>
      <w:r>
        <w:rPr/>
        <w:t>Pengantar</w:t>
      </w:r>
      <w:r>
        <w:rPr>
          <w:spacing w:val="-1"/>
        </w:rPr>
        <w:t> </w:t>
      </w:r>
      <w:r>
        <w:rPr/>
        <w:t>Perpajakan,</w:t>
      </w:r>
      <w:r>
        <w:rPr>
          <w:spacing w:val="-3"/>
        </w:rPr>
        <w:t> </w:t>
      </w:r>
      <w:r>
        <w:rPr/>
        <w:t>Jakarta:</w:t>
      </w:r>
      <w:r>
        <w:rPr>
          <w:spacing w:val="-3"/>
        </w:rPr>
        <w:t> </w:t>
      </w:r>
      <w:r>
        <w:rPr/>
        <w:t>Granit.</w:t>
      </w:r>
    </w:p>
    <w:p>
      <w:pPr>
        <w:pStyle w:val="BodyText"/>
        <w:rPr>
          <w:sz w:val="21"/>
        </w:rPr>
      </w:pPr>
    </w:p>
    <w:p>
      <w:pPr>
        <w:pStyle w:val="BodyText"/>
        <w:spacing w:line="465" w:lineRule="auto"/>
        <w:ind w:left="100" w:right="709"/>
        <w:jc w:val="both"/>
      </w:pPr>
      <w:r>
        <w:rPr/>
        <w:t>Rahayu, Siti, Kurnia (2017) Perpajakan: Konsep dan Aspek Formal. Bandung: Rekayasa Sains.</w:t>
      </w:r>
      <w:r>
        <w:rPr>
          <w:spacing w:val="1"/>
        </w:rPr>
        <w:t> </w:t>
      </w:r>
      <w:r>
        <w:rPr/>
        <w:t>Robbins,</w:t>
      </w:r>
      <w:r>
        <w:rPr>
          <w:spacing w:val="-1"/>
        </w:rPr>
        <w:t> </w:t>
      </w:r>
      <w:r>
        <w:rPr/>
        <w:t>Stephen</w:t>
      </w:r>
      <w:r>
        <w:rPr>
          <w:spacing w:val="-4"/>
        </w:rPr>
        <w:t> </w:t>
      </w:r>
      <w:r>
        <w:rPr/>
        <w:t>P,</w:t>
      </w:r>
      <w:r>
        <w:rPr>
          <w:spacing w:val="-3"/>
        </w:rPr>
        <w:t> </w:t>
      </w:r>
      <w:r>
        <w:rPr/>
        <w:t>Judge.</w:t>
      </w:r>
      <w:r>
        <w:rPr>
          <w:spacing w:val="-1"/>
        </w:rPr>
        <w:t> </w:t>
      </w:r>
      <w:r>
        <w:rPr/>
        <w:t>(2008). Perilaku</w:t>
      </w:r>
      <w:r>
        <w:rPr>
          <w:spacing w:val="-4"/>
        </w:rPr>
        <w:t> </w:t>
      </w:r>
      <w:r>
        <w:rPr/>
        <w:t>Organisasi</w:t>
      </w:r>
      <w:r>
        <w:rPr>
          <w:spacing w:val="-2"/>
        </w:rPr>
        <w:t> </w:t>
      </w:r>
      <w:r>
        <w:rPr/>
        <w:t>Buku</w:t>
      </w:r>
      <w:r>
        <w:rPr>
          <w:spacing w:val="-2"/>
        </w:rPr>
        <w:t> </w:t>
      </w:r>
      <w:r>
        <w:rPr/>
        <w:t>2</w:t>
      </w:r>
      <w:r>
        <w:rPr>
          <w:spacing w:val="-2"/>
        </w:rPr>
        <w:t> </w:t>
      </w:r>
      <w:r>
        <w:rPr/>
        <w:t>Edisi</w:t>
      </w:r>
      <w:r>
        <w:rPr>
          <w:spacing w:val="-2"/>
        </w:rPr>
        <w:t> </w:t>
      </w:r>
      <w:r>
        <w:rPr/>
        <w:t>12.</w:t>
      </w:r>
      <w:r>
        <w:rPr>
          <w:spacing w:val="-2"/>
        </w:rPr>
        <w:t> </w:t>
      </w:r>
      <w:r>
        <w:rPr/>
        <w:t>Jakarta: Salemba</w:t>
      </w:r>
      <w:r>
        <w:rPr>
          <w:spacing w:val="-2"/>
        </w:rPr>
        <w:t> </w:t>
      </w:r>
      <w:r>
        <w:rPr/>
        <w:t>Empat.</w:t>
      </w:r>
    </w:p>
    <w:p>
      <w:pPr>
        <w:pStyle w:val="BodyText"/>
        <w:spacing w:before="5"/>
        <w:ind w:left="580" w:right="113" w:hanging="481"/>
        <w:jc w:val="both"/>
      </w:pPr>
      <w:r>
        <w:rPr/>
        <w:t>Rudjito. (April 2003).</w:t>
      </w:r>
      <w:r>
        <w:rPr>
          <w:spacing w:val="1"/>
        </w:rPr>
        <w:t> </w:t>
      </w:r>
      <w:r>
        <w:rPr/>
        <w:t>Strategi</w:t>
      </w:r>
      <w:r>
        <w:rPr>
          <w:spacing w:val="1"/>
        </w:rPr>
        <w:t> </w:t>
      </w:r>
      <w:r>
        <w:rPr/>
        <w:t>pengembangan UMKM Berbasis Sinergi Bisnis,</w:t>
      </w:r>
      <w:r>
        <w:rPr>
          <w:spacing w:val="1"/>
        </w:rPr>
        <w:t> </w:t>
      </w:r>
      <w:r>
        <w:rPr/>
        <w:t>dalam Makalah yang</w:t>
      </w:r>
      <w:r>
        <w:rPr>
          <w:spacing w:val="1"/>
        </w:rPr>
        <w:t> </w:t>
      </w:r>
      <w:r>
        <w:rPr/>
        <w:t>disampaikan pada seminar peran perbankan dalam memperkokoh ketahanan nasional kerjasama</w:t>
      </w:r>
      <w:r>
        <w:rPr>
          <w:spacing w:val="1"/>
        </w:rPr>
        <w:t> </w:t>
      </w:r>
      <w:r>
        <w:rPr/>
        <w:t>Lemhanas RI</w:t>
      </w:r>
      <w:r>
        <w:rPr>
          <w:spacing w:val="2"/>
        </w:rPr>
        <w:t> </w:t>
      </w:r>
      <w:r>
        <w:rPr/>
        <w:t>dengan</w:t>
      </w:r>
      <w:r>
        <w:rPr>
          <w:spacing w:val="-2"/>
        </w:rPr>
        <w:t> </w:t>
      </w:r>
      <w:r>
        <w:rPr/>
        <w:t>BRI.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580" w:right="115" w:hanging="481"/>
        <w:jc w:val="both"/>
      </w:pPr>
      <w:r>
        <w:rPr/>
        <w:t>Undang-Undang,</w:t>
      </w:r>
      <w:r>
        <w:rPr>
          <w:spacing w:val="1"/>
        </w:rPr>
        <w:t> </w:t>
      </w:r>
      <w:r>
        <w:rPr/>
        <w:t>R.</w:t>
      </w:r>
      <w:r>
        <w:rPr>
          <w:spacing w:val="1"/>
        </w:rPr>
        <w:t> </w:t>
      </w:r>
      <w:r>
        <w:rPr/>
        <w:t>(2007).</w:t>
      </w:r>
      <w:r>
        <w:rPr>
          <w:spacing w:val="1"/>
        </w:rPr>
        <w:t> </w:t>
      </w:r>
      <w:r>
        <w:rPr/>
        <w:t>Undang-Undang</w:t>
      </w:r>
      <w:r>
        <w:rPr>
          <w:spacing w:val="1"/>
        </w:rPr>
        <w:t> </w:t>
      </w:r>
      <w:r>
        <w:rPr/>
        <w:t>Republik</w:t>
      </w:r>
      <w:r>
        <w:rPr>
          <w:spacing w:val="1"/>
        </w:rPr>
        <w:t> </w:t>
      </w:r>
      <w:r>
        <w:rPr/>
        <w:t>Indonesia</w:t>
      </w:r>
      <w:r>
        <w:rPr>
          <w:spacing w:val="1"/>
        </w:rPr>
        <w:t> </w:t>
      </w:r>
      <w:r>
        <w:rPr/>
        <w:t>Nomor</w:t>
      </w:r>
      <w:r>
        <w:rPr>
          <w:spacing w:val="1"/>
        </w:rPr>
        <w:t> </w:t>
      </w:r>
      <w:r>
        <w:rPr/>
        <w:t>28</w:t>
      </w:r>
      <w:r>
        <w:rPr>
          <w:spacing w:val="1"/>
        </w:rPr>
        <w:t> </w:t>
      </w:r>
      <w:r>
        <w:rPr/>
        <w:t>Tahun</w:t>
      </w:r>
      <w:r>
        <w:rPr>
          <w:spacing w:val="1"/>
        </w:rPr>
        <w:t> </w:t>
      </w:r>
      <w:r>
        <w:rPr/>
        <w:t>2007</w:t>
      </w:r>
      <w:r>
        <w:rPr>
          <w:spacing w:val="1"/>
        </w:rPr>
        <w:t> </w:t>
      </w:r>
      <w:r>
        <w:rPr/>
        <w:t>Tentang</w:t>
      </w:r>
      <w:r>
        <w:rPr>
          <w:spacing w:val="1"/>
        </w:rPr>
        <w:t> </w:t>
      </w:r>
      <w:r>
        <w:rPr/>
        <w:t>Perubahan Ketiga Atas Undang-Undang Nomor 6 Tahun 1983 Tentang Ketentuan Umum Dan Tata</w:t>
      </w:r>
      <w:r>
        <w:rPr>
          <w:spacing w:val="1"/>
        </w:rPr>
        <w:t> </w:t>
      </w:r>
      <w:r>
        <w:rPr/>
        <w:t>Cara</w:t>
      </w:r>
      <w:r>
        <w:rPr>
          <w:spacing w:val="-3"/>
        </w:rPr>
        <w:t> </w:t>
      </w:r>
      <w:r>
        <w:rPr/>
        <w:t>Perpajakan.</w:t>
      </w:r>
      <w:r>
        <w:rPr>
          <w:spacing w:val="-1"/>
        </w:rPr>
        <w:t> </w:t>
      </w:r>
      <w:r>
        <w:rPr/>
        <w:t>UU</w:t>
      </w:r>
      <w:r>
        <w:rPr>
          <w:spacing w:val="-4"/>
        </w:rPr>
        <w:t> </w:t>
      </w:r>
      <w:r>
        <w:rPr/>
        <w:t>RI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28,</w:t>
      </w:r>
      <w:r>
        <w:rPr>
          <w:spacing w:val="-4"/>
        </w:rPr>
        <w:t> </w:t>
      </w:r>
      <w:r>
        <w:rPr/>
        <w:t>вы12у(235),</w:t>
      </w:r>
      <w:r>
        <w:rPr>
          <w:spacing w:val="-4"/>
        </w:rPr>
        <w:t> </w:t>
      </w:r>
      <w:r>
        <w:rPr/>
        <w:t>245.</w:t>
      </w:r>
    </w:p>
    <w:p>
      <w:pPr>
        <w:pStyle w:val="BodyText"/>
        <w:spacing w:before="9"/>
        <w:rPr>
          <w:sz w:val="20"/>
        </w:rPr>
      </w:pPr>
    </w:p>
    <w:p>
      <w:pPr>
        <w:pStyle w:val="BodyText"/>
        <w:ind w:left="100"/>
        <w:jc w:val="both"/>
      </w:pPr>
      <w:r>
        <w:rPr/>
        <w:t>Undang-Undang</w:t>
      </w:r>
      <w:r>
        <w:rPr>
          <w:spacing w:val="-1"/>
        </w:rPr>
        <w:t> </w:t>
      </w:r>
      <w:r>
        <w:rPr/>
        <w:t>No.</w:t>
      </w:r>
      <w:r>
        <w:rPr>
          <w:spacing w:val="-1"/>
        </w:rPr>
        <w:t> </w:t>
      </w:r>
      <w:r>
        <w:rPr/>
        <w:t>20</w:t>
      </w:r>
      <w:r>
        <w:rPr>
          <w:spacing w:val="-3"/>
        </w:rPr>
        <w:t> </w:t>
      </w:r>
      <w:r>
        <w:rPr/>
        <w:t>Tahun 2008.</w:t>
      </w:r>
      <w:r>
        <w:rPr>
          <w:spacing w:val="-2"/>
        </w:rPr>
        <w:t> </w:t>
      </w:r>
      <w:r>
        <w:rPr/>
        <w:t>Tentang</w:t>
      </w:r>
      <w:r>
        <w:rPr>
          <w:spacing w:val="-2"/>
        </w:rPr>
        <w:t> </w:t>
      </w:r>
      <w:r>
        <w:rPr/>
        <w:t>Usaha</w:t>
      </w:r>
      <w:r>
        <w:rPr>
          <w:spacing w:val="-1"/>
        </w:rPr>
        <w:t> </w:t>
      </w:r>
      <w:r>
        <w:rPr/>
        <w:t>Mikro</w:t>
      </w:r>
      <w:r>
        <w:rPr>
          <w:spacing w:val="-2"/>
        </w:rPr>
        <w:t> </w:t>
      </w:r>
      <w:r>
        <w:rPr/>
        <w:t>Kecil dan</w:t>
      </w:r>
      <w:r>
        <w:rPr>
          <w:spacing w:val="-3"/>
        </w:rPr>
        <w:t> </w:t>
      </w:r>
      <w:r>
        <w:rPr/>
        <w:t>Menengah.</w:t>
      </w:r>
    </w:p>
    <w:p>
      <w:pPr>
        <w:pStyle w:val="BodyText"/>
        <w:rPr>
          <w:sz w:val="21"/>
        </w:rPr>
      </w:pPr>
    </w:p>
    <w:p>
      <w:pPr>
        <w:pStyle w:val="BodyText"/>
        <w:ind w:left="580" w:right="114" w:hanging="481"/>
        <w:jc w:val="both"/>
      </w:pPr>
      <w:r>
        <w:rPr/>
        <w:t>Yulia, Y., Wijaya,</w:t>
      </w:r>
      <w:r>
        <w:rPr>
          <w:spacing w:val="1"/>
        </w:rPr>
        <w:t> </w:t>
      </w:r>
      <w:r>
        <w:rPr/>
        <w:t>roni andri, Sari,</w:t>
      </w:r>
      <w:r>
        <w:rPr>
          <w:spacing w:val="1"/>
        </w:rPr>
        <w:t> </w:t>
      </w:r>
      <w:r>
        <w:rPr/>
        <w:t>desi permata, &amp; adawi,</w:t>
      </w:r>
      <w:r>
        <w:rPr>
          <w:spacing w:val="1"/>
        </w:rPr>
        <w:t> </w:t>
      </w:r>
      <w:r>
        <w:rPr/>
        <w:t>m. (2020). PENGARUH PENGETAHUAN</w:t>
      </w:r>
      <w:r>
        <w:rPr>
          <w:spacing w:val="1"/>
        </w:rPr>
        <w:t> </w:t>
      </w:r>
      <w:r>
        <w:rPr/>
        <w:t>PERPAJAKAN,</w:t>
      </w:r>
      <w:r>
        <w:rPr>
          <w:spacing w:val="1"/>
        </w:rPr>
        <w:t> </w:t>
      </w:r>
      <w:r>
        <w:rPr/>
        <w:t>KESADARAN</w:t>
      </w:r>
      <w:r>
        <w:rPr>
          <w:spacing w:val="1"/>
        </w:rPr>
        <w:t> </w:t>
      </w:r>
      <w:r>
        <w:rPr/>
        <w:t>WAJIB</w:t>
      </w:r>
      <w:r>
        <w:rPr>
          <w:spacing w:val="1"/>
        </w:rPr>
        <w:t> </w:t>
      </w:r>
      <w:r>
        <w:rPr/>
        <w:t>PAJAK,</w:t>
      </w:r>
      <w:r>
        <w:rPr>
          <w:spacing w:val="1"/>
        </w:rPr>
        <w:t> </w:t>
      </w:r>
      <w:r>
        <w:rPr/>
        <w:t>TINGKAT</w:t>
      </w:r>
      <w:r>
        <w:rPr>
          <w:spacing w:val="1"/>
        </w:rPr>
        <w:t> </w:t>
      </w:r>
      <w:r>
        <w:rPr/>
        <w:t>PENDIDIKAN</w:t>
      </w:r>
      <w:r>
        <w:rPr>
          <w:spacing w:val="1"/>
        </w:rPr>
        <w:t> </w:t>
      </w:r>
      <w:r>
        <w:rPr/>
        <w:t>DAN</w:t>
      </w:r>
      <w:r>
        <w:rPr>
          <w:spacing w:val="1"/>
        </w:rPr>
        <w:t> </w:t>
      </w:r>
      <w:r>
        <w:rPr/>
        <w:t>SOSIALISASI</w:t>
      </w:r>
      <w:r>
        <w:rPr>
          <w:spacing w:val="-59"/>
        </w:rPr>
        <w:t> </w:t>
      </w:r>
      <w:r>
        <w:rPr/>
        <w:t>PERPAJAKAN</w:t>
      </w:r>
      <w:r>
        <w:rPr>
          <w:spacing w:val="32"/>
        </w:rPr>
        <w:t> </w:t>
      </w:r>
      <w:r>
        <w:rPr/>
        <w:t>TERHADAP</w:t>
      </w:r>
      <w:r>
        <w:rPr>
          <w:spacing w:val="32"/>
        </w:rPr>
        <w:t> </w:t>
      </w:r>
      <w:r>
        <w:rPr/>
        <w:t>KEPATUHAN</w:t>
      </w:r>
      <w:r>
        <w:rPr>
          <w:spacing w:val="33"/>
        </w:rPr>
        <w:t> </w:t>
      </w:r>
      <w:r>
        <w:rPr/>
        <w:t>WAJIB</w:t>
      </w:r>
      <w:r>
        <w:rPr>
          <w:spacing w:val="33"/>
        </w:rPr>
        <w:t> </w:t>
      </w:r>
      <w:r>
        <w:rPr/>
        <w:t>PAJAK</w:t>
      </w:r>
      <w:r>
        <w:rPr>
          <w:spacing w:val="32"/>
        </w:rPr>
        <w:t> </w:t>
      </w:r>
      <w:r>
        <w:rPr/>
        <w:t>PADA</w:t>
      </w:r>
      <w:r>
        <w:rPr>
          <w:spacing w:val="33"/>
        </w:rPr>
        <w:t> </w:t>
      </w:r>
      <w:r>
        <w:rPr/>
        <w:t>UMKM</w:t>
      </w:r>
      <w:r>
        <w:rPr>
          <w:spacing w:val="34"/>
        </w:rPr>
        <w:t> </w:t>
      </w:r>
      <w:r>
        <w:rPr/>
        <w:t>DIKOTA</w:t>
      </w:r>
      <w:r>
        <w:rPr>
          <w:spacing w:val="33"/>
        </w:rPr>
        <w:t> </w:t>
      </w:r>
      <w:r>
        <w:rPr/>
        <w:t>PADANG.</w:t>
      </w:r>
      <w:r>
        <w:rPr>
          <w:spacing w:val="32"/>
        </w:rPr>
        <w:t> </w:t>
      </w:r>
      <w:r>
        <w:rPr/>
        <w:t>1(4),</w:t>
      </w:r>
    </w:p>
    <w:p>
      <w:pPr>
        <w:pStyle w:val="BodyText"/>
        <w:ind w:left="580"/>
      </w:pPr>
      <w:r>
        <w:rPr/>
        <w:t>305–310.</w:t>
      </w:r>
      <w:r>
        <w:rPr>
          <w:spacing w:val="-6"/>
        </w:rPr>
        <w:t> </w:t>
      </w:r>
      <w:r>
        <w:rPr/>
        <w:t>https://doi.org/10.31933/JEMSI</w:t>
      </w:r>
    </w:p>
    <w:sectPr>
      <w:pgSz w:w="12240" w:h="15840"/>
      <w:pgMar w:top="1420" w:bottom="280" w:left="86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."/>
      <w:lvlJc w:val="left"/>
      <w:pPr>
        <w:ind w:left="602" w:hanging="36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86" w:hanging="36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72" w:hanging="36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58" w:hanging="36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544" w:hanging="36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530" w:hanging="36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16" w:hanging="36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02" w:hanging="36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88" w:hanging="361"/>
      </w:pPr>
      <w:rPr>
        <w:rFonts w:hint="default"/>
        <w:lang w:val="id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527" w:hanging="287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514" w:hanging="287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08" w:hanging="287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502" w:hanging="287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96" w:hanging="287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490" w:hanging="287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484" w:hanging="287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478" w:hanging="287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472" w:hanging="287"/>
      </w:pPr>
      <w:rPr>
        <w:rFonts w:hint="default"/>
        <w:lang w:val="id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808" w:hanging="281"/>
        <w:jc w:val="left"/>
      </w:pPr>
      <w:rPr>
        <w:rFonts w:hint="default" w:ascii="Arial MT" w:hAnsi="Arial MT" w:eastAsia="Arial MT" w:cs="Arial MT"/>
        <w:spacing w:val="-1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766" w:hanging="281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32" w:hanging="281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698" w:hanging="281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64" w:hanging="281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30" w:hanging="281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596" w:hanging="281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62" w:hanging="281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28" w:hanging="281"/>
      </w:pPr>
      <w:rPr>
        <w:rFonts w:hint="default"/>
        <w:lang w:val="id" w:eastAsia="en-US" w:bidi="ar-SA"/>
      </w:rPr>
    </w:lvl>
  </w:abstractNum>
  <w:abstractNum w:abstractNumId="2">
    <w:multiLevelType w:val="hybridMultilevel"/>
    <w:lvl w:ilvl="0">
      <w:start w:val="1"/>
      <w:numFmt w:val="lowerLetter"/>
      <w:lvlText w:val="%1."/>
      <w:lvlJc w:val="left"/>
      <w:pPr>
        <w:ind w:left="247" w:hanging="248"/>
        <w:jc w:val="left"/>
      </w:pPr>
      <w:rPr>
        <w:rFonts w:hint="default" w:ascii="Arial MT" w:hAnsi="Arial MT" w:eastAsia="Arial MT" w:cs="Arial MT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868" w:hanging="248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1496" w:hanging="248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2124" w:hanging="248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2752" w:hanging="248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3380" w:hanging="248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4008" w:hanging="248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4636" w:hanging="248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5264" w:hanging="248"/>
      </w:pPr>
      <w:rPr>
        <w:rFonts w:hint="default"/>
        <w:lang w:val="id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952" w:hanging="286"/>
        <w:jc w:val="left"/>
      </w:pPr>
      <w:rPr>
        <w:rFonts w:hint="default" w:ascii="Arial MT" w:hAnsi="Arial MT" w:eastAsia="Arial MT" w:cs="Arial MT"/>
        <w:spacing w:val="-1"/>
        <w:w w:val="100"/>
        <w:position w:val="2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910" w:hanging="286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860" w:hanging="286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810" w:hanging="286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760" w:hanging="286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710" w:hanging="286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60" w:hanging="286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610" w:hanging="286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60" w:hanging="286"/>
      </w:pPr>
      <w:rPr>
        <w:rFonts w:hint="default"/>
        <w:lang w:val="id" w:eastAsia="en-US" w:bidi="ar-SA"/>
      </w:rPr>
    </w:lvl>
  </w:abstractNum>
  <w:abstractNum w:abstractNumId="0">
    <w:multiLevelType w:val="hybridMultilevel"/>
    <w:lvl w:ilvl="0">
      <w:start w:val="14"/>
      <w:numFmt w:val="upperLetter"/>
      <w:lvlText w:val="(%1)"/>
      <w:lvlJc w:val="left"/>
      <w:pPr>
        <w:ind w:left="241" w:hanging="413"/>
        <w:jc w:val="left"/>
      </w:pPr>
      <w:rPr>
        <w:rFonts w:hint="default" w:ascii="Arial MT" w:hAnsi="Arial MT" w:eastAsia="Arial MT" w:cs="Arial MT"/>
        <w:spacing w:val="-2"/>
        <w:w w:val="100"/>
        <w:sz w:val="22"/>
        <w:szCs w:val="22"/>
        <w:lang w:val="id" w:eastAsia="en-US" w:bidi="ar-SA"/>
      </w:rPr>
    </w:lvl>
    <w:lvl w:ilvl="1">
      <w:start w:val="0"/>
      <w:numFmt w:val="bullet"/>
      <w:lvlText w:val="•"/>
      <w:lvlJc w:val="left"/>
      <w:pPr>
        <w:ind w:left="1800" w:hanging="413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762" w:hanging="413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724" w:hanging="413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686" w:hanging="413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648" w:hanging="413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611" w:hanging="413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573" w:hanging="413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535" w:hanging="413"/>
      </w:pPr>
      <w:rPr>
        <w:rFonts w:hint="default"/>
        <w:lang w:val="id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241"/>
      <w:outlineLvl w:val="1"/>
    </w:pPr>
    <w:rPr>
      <w:rFonts w:ascii="Arial" w:hAnsi="Arial" w:eastAsia="Arial" w:cs="Arial"/>
      <w:b/>
      <w:bCs/>
      <w:sz w:val="22"/>
      <w:szCs w:val="22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527"/>
      <w:outlineLvl w:val="2"/>
    </w:pPr>
    <w:rPr>
      <w:rFonts w:ascii="Arial" w:hAnsi="Arial" w:eastAsia="Arial" w:cs="Arial"/>
      <w:b/>
      <w:bCs/>
      <w:i/>
      <w:i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ind w:left="527" w:hanging="287"/>
      <w:jc w:val="both"/>
    </w:pPr>
    <w:rPr>
      <w:rFonts w:ascii="Arial MT" w:hAnsi="Arial MT" w:eastAsia="Arial MT" w:cs="Arial MT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anandatrismeila@gmail.com" TargetMode="External"/><Relationship Id="rId6" Type="http://schemas.openxmlformats.org/officeDocument/2006/relationships/hyperlink" Target="mailto:noma1274@yahoo.com" TargetMode="External"/><Relationship Id="rId7" Type="http://schemas.openxmlformats.org/officeDocument/2006/relationships/image" Target="media/image1.jpeg"/><Relationship Id="rId8" Type="http://schemas.openxmlformats.org/officeDocument/2006/relationships/hyperlink" Target="http://jurnalmahasiswa.unesa.ac.id/index.php/jurnal-" TargetMode="External"/><Relationship Id="rId9" Type="http://schemas.openxmlformats.org/officeDocument/2006/relationships/hyperlink" Target="http://www.bps.go.id/indicator/13/1070/1/realisasi-pendapatan-negara.html" TargetMode="External"/><Relationship Id="rId1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fmvp11</dc:creator>
  <dc:title>Title</dc:title>
  <dcterms:created xsi:type="dcterms:W3CDTF">2022-08-01T05:56:18Z</dcterms:created>
  <dcterms:modified xsi:type="dcterms:W3CDTF">2022-08-01T05:56:18Z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2022-08-01T00:00:00Z</vt:filetime>
  </property>
</Properties>
</file>