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0DF2" w14:textId="04217217" w:rsidR="00970CDB" w:rsidRPr="002E41A7" w:rsidRDefault="002E41A7" w:rsidP="002E41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41A7">
        <w:rPr>
          <w:rFonts w:ascii="Arial" w:hAnsi="Arial" w:cs="Arial"/>
          <w:b/>
          <w:bCs/>
          <w:sz w:val="22"/>
          <w:szCs w:val="22"/>
        </w:rPr>
        <w:t>Measurement</w:t>
      </w:r>
      <w:r w:rsidR="00DE13AC">
        <w:rPr>
          <w:rFonts w:ascii="Arial" w:hAnsi="Arial" w:cs="Arial"/>
          <w:b/>
          <w:bCs/>
          <w:sz w:val="22"/>
          <w:szCs w:val="22"/>
        </w:rPr>
        <w:t xml:space="preserve"> Items</w:t>
      </w:r>
    </w:p>
    <w:p w14:paraId="03B2BD66" w14:textId="77777777" w:rsidR="00874BC0" w:rsidRDefault="00874BC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8053"/>
        <w:gridCol w:w="1146"/>
        <w:gridCol w:w="1146"/>
        <w:gridCol w:w="1146"/>
        <w:gridCol w:w="840"/>
        <w:gridCol w:w="1109"/>
      </w:tblGrid>
      <w:tr w:rsidR="00874BC0" w:rsidRPr="00874BC0" w14:paraId="5C592975" w14:textId="77777777" w:rsidTr="00874BC0">
        <w:tc>
          <w:tcPr>
            <w:tcW w:w="183" w:type="pct"/>
            <w:vMerge w:val="restart"/>
            <w:vAlign w:val="center"/>
          </w:tcPr>
          <w:p w14:paraId="0E5B8685" w14:textId="77777777" w:rsidR="00874BC0" w:rsidRPr="00874BC0" w:rsidRDefault="00874BC0" w:rsidP="00CE60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948" w:type="pct"/>
            <w:vMerge w:val="restart"/>
            <w:vAlign w:val="center"/>
          </w:tcPr>
          <w:p w14:paraId="68446645" w14:textId="60A20C91" w:rsidR="00874BC0" w:rsidRPr="00874BC0" w:rsidRDefault="00874BC0" w:rsidP="00CE60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Questions</w:t>
            </w:r>
          </w:p>
        </w:tc>
        <w:tc>
          <w:tcPr>
            <w:tcW w:w="1869" w:type="pct"/>
            <w:gridSpan w:val="5"/>
            <w:vAlign w:val="center"/>
          </w:tcPr>
          <w:p w14:paraId="2314499F" w14:textId="472A1D61" w:rsidR="00874BC0" w:rsidRPr="00874BC0" w:rsidRDefault="006C00A5" w:rsidP="00CE60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Statement</w:t>
            </w:r>
          </w:p>
        </w:tc>
      </w:tr>
      <w:tr w:rsidR="00874BC0" w:rsidRPr="00874BC0" w14:paraId="661A03F0" w14:textId="77777777" w:rsidTr="00874BC0">
        <w:tc>
          <w:tcPr>
            <w:tcW w:w="183" w:type="pct"/>
            <w:vMerge/>
            <w:vAlign w:val="center"/>
          </w:tcPr>
          <w:p w14:paraId="63985F65" w14:textId="77777777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  <w:vMerge/>
            <w:vAlign w:val="center"/>
          </w:tcPr>
          <w:p w14:paraId="67908320" w14:textId="77777777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2E034FDF" w14:textId="652909AC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Strongly Disagree</w:t>
            </w:r>
          </w:p>
        </w:tc>
        <w:tc>
          <w:tcPr>
            <w:tcW w:w="411" w:type="pct"/>
            <w:vAlign w:val="center"/>
          </w:tcPr>
          <w:p w14:paraId="501BF168" w14:textId="294A72F0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Disagree</w:t>
            </w:r>
          </w:p>
        </w:tc>
        <w:tc>
          <w:tcPr>
            <w:tcW w:w="349" w:type="pct"/>
            <w:vAlign w:val="center"/>
          </w:tcPr>
          <w:p w14:paraId="5B0902FD" w14:textId="6A01164C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Neither Disagree nor Agree</w:t>
            </w:r>
          </w:p>
        </w:tc>
        <w:tc>
          <w:tcPr>
            <w:tcW w:w="301" w:type="pct"/>
            <w:vAlign w:val="center"/>
          </w:tcPr>
          <w:p w14:paraId="03C48672" w14:textId="03EC52A1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Agree</w:t>
            </w:r>
          </w:p>
        </w:tc>
        <w:tc>
          <w:tcPr>
            <w:tcW w:w="397" w:type="pct"/>
            <w:vAlign w:val="center"/>
          </w:tcPr>
          <w:p w14:paraId="2566716C" w14:textId="2BBB6139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Strongly Agree</w:t>
            </w:r>
          </w:p>
        </w:tc>
      </w:tr>
      <w:tr w:rsidR="00874BC0" w:rsidRPr="00874BC0" w14:paraId="18DF532C" w14:textId="77777777" w:rsidTr="00874BC0">
        <w:tc>
          <w:tcPr>
            <w:tcW w:w="183" w:type="pct"/>
            <w:vMerge/>
          </w:tcPr>
          <w:p w14:paraId="0F1607E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  <w:vMerge/>
          </w:tcPr>
          <w:p w14:paraId="5B38CF4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2D73B0E7" w14:textId="2829B43D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" w:type="pct"/>
            <w:vAlign w:val="center"/>
          </w:tcPr>
          <w:p w14:paraId="4A5661EA" w14:textId="527AA187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14:paraId="6EF7193C" w14:textId="4A223355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1" w:type="pct"/>
            <w:vAlign w:val="center"/>
          </w:tcPr>
          <w:p w14:paraId="188FFABA" w14:textId="421083D1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7" w:type="pct"/>
            <w:vAlign w:val="center"/>
          </w:tcPr>
          <w:p w14:paraId="669262A5" w14:textId="54E10F67" w:rsidR="00874BC0" w:rsidRPr="00874BC0" w:rsidRDefault="00874BC0" w:rsidP="00874BC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874BC0" w:rsidRPr="00874BC0" w14:paraId="0415B4A0" w14:textId="77777777" w:rsidTr="00874BC0">
        <w:tc>
          <w:tcPr>
            <w:tcW w:w="183" w:type="pct"/>
          </w:tcPr>
          <w:p w14:paraId="4A8682CB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</w:tcPr>
          <w:p w14:paraId="25548E59" w14:textId="40854B83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Perceived Supervisory Support</w:t>
            </w:r>
          </w:p>
        </w:tc>
        <w:tc>
          <w:tcPr>
            <w:tcW w:w="411" w:type="pct"/>
          </w:tcPr>
          <w:p w14:paraId="37E5B5B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0277F41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4EDCA17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012B8DDB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7EEDCE7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2C9F3DD7" w14:textId="77777777" w:rsidTr="00874BC0">
        <w:tc>
          <w:tcPr>
            <w:tcW w:w="183" w:type="pct"/>
          </w:tcPr>
          <w:p w14:paraId="4FBF089C" w14:textId="4D302B46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8" w:type="pct"/>
          </w:tcPr>
          <w:p w14:paraId="6EBA2222" w14:textId="27129D80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supervisor cares about my opinion</w:t>
            </w:r>
          </w:p>
        </w:tc>
        <w:tc>
          <w:tcPr>
            <w:tcW w:w="411" w:type="pct"/>
          </w:tcPr>
          <w:p w14:paraId="75BC6DE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58D14B5A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0448F1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1132459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50A387D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63F839DD" w14:textId="77777777" w:rsidTr="00874BC0">
        <w:tc>
          <w:tcPr>
            <w:tcW w:w="183" w:type="pct"/>
          </w:tcPr>
          <w:p w14:paraId="741428CF" w14:textId="44D7CF43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8" w:type="pct"/>
          </w:tcPr>
          <w:p w14:paraId="446E86E2" w14:textId="294A9F5A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work supervisor really cares about my well-being</w:t>
            </w:r>
          </w:p>
        </w:tc>
        <w:tc>
          <w:tcPr>
            <w:tcW w:w="411" w:type="pct"/>
          </w:tcPr>
          <w:p w14:paraId="5F396557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37F1A142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4BC434F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4130FFA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0FCDC48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1F577FE3" w14:textId="77777777" w:rsidTr="00874BC0">
        <w:tc>
          <w:tcPr>
            <w:tcW w:w="183" w:type="pct"/>
          </w:tcPr>
          <w:p w14:paraId="44D0CB8C" w14:textId="7E14C999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8" w:type="pct"/>
          </w:tcPr>
          <w:p w14:paraId="191D81CB" w14:textId="1781F8C6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supervisor strongly considers my goals and values</w:t>
            </w:r>
          </w:p>
        </w:tc>
        <w:tc>
          <w:tcPr>
            <w:tcW w:w="411" w:type="pct"/>
          </w:tcPr>
          <w:p w14:paraId="1C090A9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21E8CF8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B6F15A2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6F9DD7A4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1566AF1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29D2DDF1" w14:textId="77777777" w:rsidTr="00874BC0">
        <w:tc>
          <w:tcPr>
            <w:tcW w:w="183" w:type="pct"/>
          </w:tcPr>
          <w:p w14:paraId="7AD1F756" w14:textId="35489C3F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48" w:type="pct"/>
          </w:tcPr>
          <w:p w14:paraId="640A9035" w14:textId="157A9A1C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supervisor shows very big concern for me</w:t>
            </w:r>
          </w:p>
        </w:tc>
        <w:tc>
          <w:tcPr>
            <w:tcW w:w="411" w:type="pct"/>
          </w:tcPr>
          <w:p w14:paraId="044B25B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51F36707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01C44732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61EBFFD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35C38BB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11A51D4E" w14:textId="77777777" w:rsidTr="00874BC0">
        <w:tc>
          <w:tcPr>
            <w:tcW w:w="183" w:type="pct"/>
          </w:tcPr>
          <w:p w14:paraId="19993BD2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</w:tcPr>
          <w:p w14:paraId="2698B5E4" w14:textId="394D0C34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Self-Efficacy for Change</w:t>
            </w:r>
          </w:p>
        </w:tc>
        <w:tc>
          <w:tcPr>
            <w:tcW w:w="411" w:type="pct"/>
          </w:tcPr>
          <w:p w14:paraId="4B86B40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09B6813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3986CAD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0320104B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001DC89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36361267" w14:textId="77777777" w:rsidTr="00874BC0">
        <w:tc>
          <w:tcPr>
            <w:tcW w:w="183" w:type="pct"/>
          </w:tcPr>
          <w:p w14:paraId="0661F8A6" w14:textId="5195030F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8" w:type="pct"/>
          </w:tcPr>
          <w:p w14:paraId="778CAE2D" w14:textId="7BF9131F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</w:rPr>
              <w:t>Wherever the change takes me, I'm sure I can handle it.</w:t>
            </w:r>
          </w:p>
        </w:tc>
        <w:tc>
          <w:tcPr>
            <w:tcW w:w="411" w:type="pct"/>
          </w:tcPr>
          <w:p w14:paraId="6B02E53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691F518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1889CC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20F4A47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6455449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6C2FA61E" w14:textId="77777777" w:rsidTr="00874BC0">
        <w:tc>
          <w:tcPr>
            <w:tcW w:w="183" w:type="pct"/>
          </w:tcPr>
          <w:p w14:paraId="536CCB50" w14:textId="729A25A2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8" w:type="pct"/>
          </w:tcPr>
          <w:p w14:paraId="0FC0AA5C" w14:textId="2170100C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</w:rPr>
              <w:t xml:space="preserve">I get </w:t>
            </w:r>
            <w:r w:rsidR="00456CE1">
              <w:rPr>
                <w:rFonts w:ascii="Arial" w:hAnsi="Arial" w:cs="Arial"/>
                <w:sz w:val="22"/>
                <w:szCs w:val="22"/>
              </w:rPr>
              <w:t>confidence</w:t>
            </w:r>
            <w:r w:rsidRPr="00874BC0">
              <w:rPr>
                <w:rFonts w:ascii="Arial" w:hAnsi="Arial" w:cs="Arial"/>
                <w:sz w:val="22"/>
                <w:szCs w:val="22"/>
              </w:rPr>
              <w:t xml:space="preserve"> that I may not be able to do all that is demanded of me by the change</w:t>
            </w:r>
          </w:p>
        </w:tc>
        <w:tc>
          <w:tcPr>
            <w:tcW w:w="411" w:type="pct"/>
          </w:tcPr>
          <w:p w14:paraId="6D544D4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5625B66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FD3289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62CA0CC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7C588D3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6F89A5C0" w14:textId="77777777" w:rsidTr="00874BC0">
        <w:tc>
          <w:tcPr>
            <w:tcW w:w="183" w:type="pct"/>
          </w:tcPr>
          <w:p w14:paraId="7B04AD07" w14:textId="01FA036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8" w:type="pct"/>
          </w:tcPr>
          <w:p w14:paraId="7D6EE78A" w14:textId="7BC68ED2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</w:rPr>
              <w:t>I have reason to believe I may perform well in my job situation following the change</w:t>
            </w:r>
          </w:p>
        </w:tc>
        <w:tc>
          <w:tcPr>
            <w:tcW w:w="411" w:type="pct"/>
          </w:tcPr>
          <w:p w14:paraId="22B59F0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2CA2C02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AB2BEF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3654A39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6814583A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1D0F87D8" w14:textId="77777777" w:rsidTr="00874BC0">
        <w:tc>
          <w:tcPr>
            <w:tcW w:w="183" w:type="pct"/>
          </w:tcPr>
          <w:p w14:paraId="0EA89A2F" w14:textId="2A6861DA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48" w:type="pct"/>
          </w:tcPr>
          <w:p w14:paraId="752FB20C" w14:textId="74712143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</w:rPr>
              <w:t>Though I may need some training, I have no little doubt I can perform well following the change</w:t>
            </w:r>
          </w:p>
        </w:tc>
        <w:tc>
          <w:tcPr>
            <w:tcW w:w="411" w:type="pct"/>
          </w:tcPr>
          <w:p w14:paraId="41CE604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25518A8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443CDA27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6D89D3F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5B95CE1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00499141" w14:textId="77777777" w:rsidTr="00874BC0">
        <w:tc>
          <w:tcPr>
            <w:tcW w:w="183" w:type="pct"/>
          </w:tcPr>
          <w:p w14:paraId="77DB343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</w:tcPr>
          <w:p w14:paraId="2F70395E" w14:textId="6C607CE8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Cognitive Readiness for Change</w:t>
            </w:r>
          </w:p>
        </w:tc>
        <w:tc>
          <w:tcPr>
            <w:tcW w:w="411" w:type="pct"/>
          </w:tcPr>
          <w:p w14:paraId="7F5594F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11402B4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65C85BEA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527B112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564DC34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56C8E628" w14:textId="77777777" w:rsidTr="00874BC0">
        <w:tc>
          <w:tcPr>
            <w:tcW w:w="183" w:type="pct"/>
          </w:tcPr>
          <w:p w14:paraId="215613E7" w14:textId="6832AA23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8" w:type="pct"/>
          </w:tcPr>
          <w:p w14:paraId="7E463B9D" w14:textId="2F9C5398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C – I think that most changes will have a positive effect on the clients we serve.</w:t>
            </w:r>
          </w:p>
        </w:tc>
        <w:tc>
          <w:tcPr>
            <w:tcW w:w="411" w:type="pct"/>
          </w:tcPr>
          <w:p w14:paraId="6769F53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66F015B7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237E012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33FFB9D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74896A8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0F0FBB96" w14:textId="77777777" w:rsidTr="00874BC0">
        <w:tc>
          <w:tcPr>
            <w:tcW w:w="183" w:type="pct"/>
          </w:tcPr>
          <w:p w14:paraId="74326505" w14:textId="7513A559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8" w:type="pct"/>
          </w:tcPr>
          <w:p w14:paraId="4C5A5E83" w14:textId="6321B69F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C – Plans for future improvement will come to much.</w:t>
            </w:r>
          </w:p>
        </w:tc>
        <w:tc>
          <w:tcPr>
            <w:tcW w:w="411" w:type="pct"/>
          </w:tcPr>
          <w:p w14:paraId="41E89E6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1412CFC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30BAF69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0F93CAA4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33D1B4B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7DE8CAAC" w14:textId="77777777" w:rsidTr="00874BC0">
        <w:tc>
          <w:tcPr>
            <w:tcW w:w="183" w:type="pct"/>
          </w:tcPr>
          <w:p w14:paraId="699C25CF" w14:textId="6D2E36C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8" w:type="pct"/>
          </w:tcPr>
          <w:p w14:paraId="26635882" w14:textId="73180B4D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C – Most change projects that are supposed to solve problems around here will do much good.</w:t>
            </w:r>
          </w:p>
        </w:tc>
        <w:tc>
          <w:tcPr>
            <w:tcW w:w="411" w:type="pct"/>
          </w:tcPr>
          <w:p w14:paraId="4C4732B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6270845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119302B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4FDBBD8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3C03EEB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4C3B3A27" w14:textId="77777777" w:rsidTr="00874BC0">
        <w:tc>
          <w:tcPr>
            <w:tcW w:w="183" w:type="pct"/>
          </w:tcPr>
          <w:p w14:paraId="66B4288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</w:tcPr>
          <w:p w14:paraId="2883F9F2" w14:textId="696281B6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Affective Readiness for Change</w:t>
            </w:r>
          </w:p>
        </w:tc>
        <w:tc>
          <w:tcPr>
            <w:tcW w:w="411" w:type="pct"/>
          </w:tcPr>
          <w:p w14:paraId="6A187B2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4839508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59D2F7D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0D7B318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4A26C40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2167A657" w14:textId="77777777" w:rsidTr="00874BC0">
        <w:tc>
          <w:tcPr>
            <w:tcW w:w="183" w:type="pct"/>
          </w:tcPr>
          <w:p w14:paraId="1732BC71" w14:textId="286561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8" w:type="pct"/>
          </w:tcPr>
          <w:p w14:paraId="1073FF77" w14:textId="6F3ABBAE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A – I have a good feeling about the change project.</w:t>
            </w:r>
          </w:p>
        </w:tc>
        <w:tc>
          <w:tcPr>
            <w:tcW w:w="411" w:type="pct"/>
          </w:tcPr>
          <w:p w14:paraId="4D1C257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4BD6FB2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116E2A1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4A507D4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0CE3FCD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3D3FD2FA" w14:textId="77777777" w:rsidTr="00874BC0">
        <w:tc>
          <w:tcPr>
            <w:tcW w:w="183" w:type="pct"/>
          </w:tcPr>
          <w:p w14:paraId="2065101B" w14:textId="7B8E8B5A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8" w:type="pct"/>
          </w:tcPr>
          <w:p w14:paraId="60278DA2" w14:textId="56112044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A – I experience the change as a positive process.</w:t>
            </w:r>
          </w:p>
        </w:tc>
        <w:tc>
          <w:tcPr>
            <w:tcW w:w="411" w:type="pct"/>
          </w:tcPr>
          <w:p w14:paraId="68717809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6416D89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5B802B9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5F14262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230977A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397ED4E2" w14:textId="77777777" w:rsidTr="00874BC0">
        <w:tc>
          <w:tcPr>
            <w:tcW w:w="183" w:type="pct"/>
          </w:tcPr>
          <w:p w14:paraId="548D9916" w14:textId="75818E81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8" w:type="pct"/>
          </w:tcPr>
          <w:p w14:paraId="5736B9C8" w14:textId="18ADCE62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A – I find the change refreshing.</w:t>
            </w:r>
          </w:p>
        </w:tc>
        <w:tc>
          <w:tcPr>
            <w:tcW w:w="411" w:type="pct"/>
          </w:tcPr>
          <w:p w14:paraId="698210D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3DCDB4A5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1797E6E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3982C26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6869AF8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0AAF22D2" w14:textId="77777777" w:rsidTr="00874BC0">
        <w:tc>
          <w:tcPr>
            <w:tcW w:w="183" w:type="pct"/>
          </w:tcPr>
          <w:p w14:paraId="51B9C6F4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48" w:type="pct"/>
          </w:tcPr>
          <w:p w14:paraId="5F126B36" w14:textId="69021D45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Perceived Supervisory Support</w:t>
            </w:r>
          </w:p>
        </w:tc>
        <w:tc>
          <w:tcPr>
            <w:tcW w:w="411" w:type="pct"/>
          </w:tcPr>
          <w:p w14:paraId="60A7D80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22173D1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09060B1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6DDA5A5D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6CC9898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06E5D4F4" w14:textId="77777777" w:rsidTr="00874BC0">
        <w:tc>
          <w:tcPr>
            <w:tcW w:w="183" w:type="pct"/>
          </w:tcPr>
          <w:p w14:paraId="7BD78D1B" w14:textId="0D59F694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8" w:type="pct"/>
          </w:tcPr>
          <w:p w14:paraId="174D3534" w14:textId="172DFF41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supervisor cares about my opinion</w:t>
            </w:r>
          </w:p>
        </w:tc>
        <w:tc>
          <w:tcPr>
            <w:tcW w:w="411" w:type="pct"/>
          </w:tcPr>
          <w:p w14:paraId="07FED10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55A6AC4C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762CD1DF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307C584A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2D53E78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203B0767" w14:textId="77777777" w:rsidTr="00874BC0">
        <w:tc>
          <w:tcPr>
            <w:tcW w:w="183" w:type="pct"/>
          </w:tcPr>
          <w:p w14:paraId="3A273CE1" w14:textId="32FB49E5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8" w:type="pct"/>
          </w:tcPr>
          <w:p w14:paraId="0E574BF9" w14:textId="7E87974A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work supervisor really cares about my well-being</w:t>
            </w:r>
          </w:p>
        </w:tc>
        <w:tc>
          <w:tcPr>
            <w:tcW w:w="411" w:type="pct"/>
          </w:tcPr>
          <w:p w14:paraId="460A46D4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134C15C6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68EC0FD7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43288CD0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05AEDC0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74BC0" w:rsidRPr="00874BC0" w14:paraId="603309BD" w14:textId="77777777" w:rsidTr="00874BC0">
        <w:tc>
          <w:tcPr>
            <w:tcW w:w="183" w:type="pct"/>
          </w:tcPr>
          <w:p w14:paraId="1397C99F" w14:textId="23953772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8" w:type="pct"/>
          </w:tcPr>
          <w:p w14:paraId="411E8C03" w14:textId="071A0979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4BC0">
              <w:rPr>
                <w:rFonts w:ascii="Arial" w:hAnsi="Arial" w:cs="Arial"/>
                <w:sz w:val="22"/>
                <w:szCs w:val="22"/>
                <w:lang w:val="en-US"/>
              </w:rPr>
              <w:t>My supervisor strongly considers my goals and values</w:t>
            </w:r>
          </w:p>
        </w:tc>
        <w:tc>
          <w:tcPr>
            <w:tcW w:w="411" w:type="pct"/>
          </w:tcPr>
          <w:p w14:paraId="4BEE3238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</w:tcPr>
          <w:p w14:paraId="0C09741A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61B7B02E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pct"/>
          </w:tcPr>
          <w:p w14:paraId="5EEED164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pct"/>
          </w:tcPr>
          <w:p w14:paraId="0AE3CCC3" w14:textId="77777777" w:rsidR="00874BC0" w:rsidRPr="00874BC0" w:rsidRDefault="00874BC0" w:rsidP="00874BC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E6B885F" w14:textId="77777777" w:rsidR="00874BC0" w:rsidRDefault="00874BC0"/>
    <w:sectPr w:rsidR="00874BC0" w:rsidSect="00874BC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0"/>
    <w:rsid w:val="002E41A7"/>
    <w:rsid w:val="00306E87"/>
    <w:rsid w:val="003A26D9"/>
    <w:rsid w:val="00456CE1"/>
    <w:rsid w:val="005973BE"/>
    <w:rsid w:val="006C00A5"/>
    <w:rsid w:val="00874BC0"/>
    <w:rsid w:val="00970CDB"/>
    <w:rsid w:val="009F404A"/>
    <w:rsid w:val="00D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63340"/>
  <w15:chartTrackingRefBased/>
  <w15:docId w15:val="{3D7A2FFD-071B-5D4E-9DBD-375079C9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B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Zulkifli Nurul Haqq</dc:creator>
  <cp:keywords/>
  <dc:description/>
  <cp:lastModifiedBy>Zulkifli Nurul Haqq</cp:lastModifiedBy>
  <cp:revision>6</cp:revision>
  <dcterms:created xsi:type="dcterms:W3CDTF">2021-09-15T05:25:00Z</dcterms:created>
  <dcterms:modified xsi:type="dcterms:W3CDTF">2021-10-15T02:08:00Z</dcterms:modified>
</cp:coreProperties>
</file>