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E21E5" w:rsidRDefault="001E21E5" w:rsidP="001E21E5">
      <w:pPr>
        <w:spacing w:after="0" w:line="240" w:lineRule="auto"/>
        <w:jc w:val="center"/>
        <w:rPr>
          <w:rFonts w:ascii="Times New Roman" w:hAnsi="Times New Roman"/>
          <w:sz w:val="34"/>
          <w:szCs w:val="34"/>
        </w:rPr>
      </w:pPr>
    </w:p>
    <w:p w:rsidR="001E21E5" w:rsidRPr="00167537" w:rsidRDefault="001E21E5" w:rsidP="001E21E5">
      <w:pPr>
        <w:spacing w:after="0" w:line="240" w:lineRule="auto"/>
        <w:rPr>
          <w:rFonts w:ascii="Times New Roman" w:hAnsi="Times New Roman"/>
          <w:sz w:val="34"/>
          <w:szCs w:val="34"/>
        </w:rPr>
      </w:pPr>
      <w:r w:rsidRPr="001E21E5">
        <w:rPr>
          <w:rFonts w:ascii="Times New Roman" w:hAnsi="Times New Roman"/>
          <w:sz w:val="34"/>
          <w:szCs w:val="34"/>
        </w:rPr>
        <w:t>AuditRaya Mobile Information System (Siramo) at Kspps Raya Banda Madani Using Cobit 5</w:t>
      </w:r>
    </w:p>
    <w:p w:rsidR="00314E14" w:rsidRPr="001D3718" w:rsidRDefault="001E21E5" w:rsidP="001E21E5">
      <w:pPr>
        <w:pStyle w:val="Author"/>
        <w:spacing w:before="240"/>
        <w:ind w:right="2"/>
        <w:rPr>
          <w:sz w:val="22"/>
          <w:szCs w:val="22"/>
          <w:lang w:eastAsia="zh-CN"/>
        </w:rPr>
      </w:pPr>
      <w:r>
        <w:rPr>
          <w:sz w:val="22"/>
          <w:szCs w:val="22"/>
        </w:rPr>
        <w:t>Siti Nur Salehah</w:t>
      </w:r>
      <w:r w:rsidR="00314E14">
        <w:rPr>
          <w:sz w:val="22"/>
          <w:szCs w:val="22"/>
        </w:rPr>
        <w:t xml:space="preserve"> </w:t>
      </w:r>
      <w:r w:rsidR="00314E14" w:rsidRPr="00FD2CA1">
        <w:rPr>
          <w:sz w:val="22"/>
          <w:szCs w:val="22"/>
          <w:vertAlign w:val="superscript"/>
        </w:rPr>
        <w:t>a</w:t>
      </w:r>
      <w:r w:rsidR="00314E14" w:rsidRPr="007B2D50">
        <w:rPr>
          <w:sz w:val="22"/>
          <w:szCs w:val="22"/>
          <w:vertAlign w:val="superscript"/>
        </w:rPr>
        <w:t>,</w:t>
      </w:r>
      <w:r w:rsidR="00314E14" w:rsidRPr="00FD2CA1">
        <w:rPr>
          <w:sz w:val="22"/>
          <w:szCs w:val="22"/>
          <w:vertAlign w:val="superscript"/>
        </w:rPr>
        <w:t>1</w:t>
      </w:r>
      <w:r w:rsidR="00314E14" w:rsidRPr="007B2D50">
        <w:rPr>
          <w:sz w:val="22"/>
          <w:szCs w:val="22"/>
          <w:vertAlign w:val="superscript"/>
        </w:rPr>
        <w:t>,</w:t>
      </w:r>
      <w:r w:rsidR="00314E14" w:rsidRPr="00FD2CA1">
        <w:rPr>
          <w:sz w:val="22"/>
          <w:szCs w:val="22"/>
          <w:vertAlign w:val="superscript"/>
        </w:rPr>
        <w:t>*</w:t>
      </w:r>
      <w:r w:rsidR="00314E14" w:rsidRPr="007B2D50">
        <w:rPr>
          <w:sz w:val="22"/>
          <w:szCs w:val="22"/>
        </w:rPr>
        <w:t>, S</w:t>
      </w:r>
      <w:r w:rsidR="001D1278">
        <w:rPr>
          <w:sz w:val="22"/>
          <w:szCs w:val="22"/>
        </w:rPr>
        <w:t>igit Auliana</w:t>
      </w:r>
      <w:r w:rsidR="00314E14" w:rsidRPr="007B2D50">
        <w:rPr>
          <w:sz w:val="22"/>
          <w:szCs w:val="22"/>
        </w:rPr>
        <w:t xml:space="preserve"> </w:t>
      </w:r>
      <w:r w:rsidR="00314E14" w:rsidRPr="00FD2CA1">
        <w:rPr>
          <w:sz w:val="22"/>
          <w:szCs w:val="22"/>
          <w:vertAlign w:val="superscript"/>
        </w:rPr>
        <w:t>b</w:t>
      </w:r>
      <w:r w:rsidR="00314E14" w:rsidRPr="007B2D50">
        <w:rPr>
          <w:sz w:val="22"/>
          <w:szCs w:val="22"/>
          <w:vertAlign w:val="superscript"/>
        </w:rPr>
        <w:t>,</w:t>
      </w:r>
      <w:r w:rsidR="00314E14" w:rsidRPr="00FD2CA1">
        <w:rPr>
          <w:sz w:val="22"/>
          <w:szCs w:val="22"/>
          <w:vertAlign w:val="superscript"/>
        </w:rPr>
        <w:t>2</w:t>
      </w:r>
      <w:r w:rsidR="00314E14" w:rsidRPr="007B2D50">
        <w:rPr>
          <w:sz w:val="22"/>
          <w:szCs w:val="22"/>
        </w:rPr>
        <w:t xml:space="preserve">, </w:t>
      </w:r>
      <w:r w:rsidR="001D1278" w:rsidRPr="001D1278">
        <w:rPr>
          <w:sz w:val="22"/>
          <w:szCs w:val="22"/>
        </w:rPr>
        <w:t>Eris Dwi Purnama</w:t>
      </w:r>
      <w:r w:rsidR="00314E14" w:rsidRPr="007B2D50">
        <w:rPr>
          <w:sz w:val="22"/>
          <w:szCs w:val="22"/>
        </w:rPr>
        <w:t xml:space="preserve"> </w:t>
      </w:r>
      <w:r w:rsidR="00314E14" w:rsidRPr="00FD2CA1">
        <w:rPr>
          <w:sz w:val="22"/>
          <w:szCs w:val="22"/>
          <w:vertAlign w:val="superscript"/>
        </w:rPr>
        <w:t>b</w:t>
      </w:r>
      <w:r w:rsidR="00314E14" w:rsidRPr="007B2D50">
        <w:rPr>
          <w:sz w:val="22"/>
          <w:szCs w:val="22"/>
          <w:vertAlign w:val="superscript"/>
        </w:rPr>
        <w:t>,</w:t>
      </w:r>
      <w:r w:rsidR="00314E14" w:rsidRPr="00FD2CA1">
        <w:rPr>
          <w:sz w:val="22"/>
          <w:szCs w:val="22"/>
          <w:vertAlign w:val="superscript"/>
        </w:rPr>
        <w:t>3</w:t>
      </w:r>
      <w:r w:rsidR="00314E14" w:rsidRPr="007B2D50">
        <w:rPr>
          <w:sz w:val="22"/>
          <w:szCs w:val="22"/>
        </w:rPr>
        <w:t xml:space="preserve"> </w:t>
      </w:r>
    </w:p>
    <w:p w:rsidR="00314E14" w:rsidRPr="00314E14" w:rsidRDefault="00314E14" w:rsidP="00314E14">
      <w:pPr>
        <w:pStyle w:val="AuthorAffiliation"/>
        <w:rPr>
          <w:i/>
          <w:sz w:val="18"/>
          <w:szCs w:val="18"/>
        </w:rPr>
      </w:pPr>
      <w:r w:rsidRPr="00314E14">
        <w:rPr>
          <w:sz w:val="18"/>
          <w:szCs w:val="18"/>
          <w:vertAlign w:val="superscript"/>
        </w:rPr>
        <w:t>a</w:t>
      </w:r>
      <w:r w:rsidR="00744023">
        <w:rPr>
          <w:sz w:val="18"/>
          <w:szCs w:val="18"/>
          <w:vertAlign w:val="superscript"/>
        </w:rPr>
        <w:t>,</w:t>
      </w:r>
      <w:r w:rsidR="00744023" w:rsidRPr="00314E14">
        <w:rPr>
          <w:sz w:val="18"/>
          <w:szCs w:val="18"/>
          <w:vertAlign w:val="superscript"/>
        </w:rPr>
        <w:t>b</w:t>
      </w:r>
      <w:r w:rsidR="00744023">
        <w:rPr>
          <w:sz w:val="18"/>
          <w:szCs w:val="18"/>
          <w:vertAlign w:val="superscript"/>
        </w:rPr>
        <w:t>,c</w:t>
      </w:r>
      <w:r w:rsidRPr="00314E14">
        <w:rPr>
          <w:sz w:val="18"/>
          <w:szCs w:val="18"/>
          <w:vertAlign w:val="superscript"/>
        </w:rPr>
        <w:t xml:space="preserve"> </w:t>
      </w:r>
      <w:r w:rsidR="00744023">
        <w:rPr>
          <w:sz w:val="18"/>
          <w:szCs w:val="18"/>
        </w:rPr>
        <w:t>Universitas Bina Bangsa</w:t>
      </w:r>
      <w:r w:rsidRPr="00314E14">
        <w:rPr>
          <w:sz w:val="18"/>
          <w:szCs w:val="18"/>
        </w:rPr>
        <w:t xml:space="preserve">, </w:t>
      </w:r>
      <w:r w:rsidR="00744023" w:rsidRPr="00744023">
        <w:rPr>
          <w:sz w:val="18"/>
          <w:szCs w:val="18"/>
        </w:rPr>
        <w:t>JL Raya Serang - Jakarta, KM. 03 No. 1B, Panancangan, Kec. Cipocok Jaya, Kota Serang, Banten 42124</w:t>
      </w:r>
      <w:r w:rsidRPr="00314E14">
        <w:rPr>
          <w:sz w:val="18"/>
          <w:szCs w:val="18"/>
        </w:rPr>
        <w:t xml:space="preserve">, </w:t>
      </w:r>
      <w:r w:rsidR="00744023">
        <w:rPr>
          <w:sz w:val="18"/>
          <w:szCs w:val="18"/>
        </w:rPr>
        <w:t>Kota Serang</w:t>
      </w:r>
      <w:r w:rsidRPr="00314E14">
        <w:rPr>
          <w:sz w:val="18"/>
          <w:szCs w:val="18"/>
        </w:rPr>
        <w:t xml:space="preserve"> </w:t>
      </w:r>
      <w:r w:rsidR="00744023">
        <w:rPr>
          <w:sz w:val="18"/>
          <w:szCs w:val="18"/>
        </w:rPr>
        <w:t>42124</w:t>
      </w:r>
      <w:r w:rsidRPr="00314E14">
        <w:rPr>
          <w:sz w:val="18"/>
          <w:szCs w:val="18"/>
        </w:rPr>
        <w:t xml:space="preserve">, </w:t>
      </w:r>
      <w:r w:rsidR="006F1F69">
        <w:rPr>
          <w:sz w:val="18"/>
          <w:szCs w:val="18"/>
        </w:rPr>
        <w:t>Indonesia</w:t>
      </w:r>
      <w:r w:rsidRPr="00314E14">
        <w:rPr>
          <w:sz w:val="18"/>
          <w:szCs w:val="18"/>
        </w:rPr>
        <w:t xml:space="preserve"> </w:t>
      </w:r>
    </w:p>
    <w:p w:rsidR="00314E14" w:rsidRPr="00314E14" w:rsidRDefault="00314E14" w:rsidP="00314E14">
      <w:pPr>
        <w:pStyle w:val="AuthorAffiliation"/>
        <w:rPr>
          <w:i/>
          <w:sz w:val="18"/>
          <w:szCs w:val="18"/>
        </w:rPr>
      </w:pPr>
      <w:r w:rsidRPr="00314E14">
        <w:rPr>
          <w:sz w:val="18"/>
          <w:szCs w:val="18"/>
          <w:vertAlign w:val="superscript"/>
        </w:rPr>
        <w:t>1</w:t>
      </w:r>
      <w:r w:rsidRPr="00314E14">
        <w:rPr>
          <w:sz w:val="18"/>
          <w:szCs w:val="18"/>
        </w:rPr>
        <w:t xml:space="preserve"> </w:t>
      </w:r>
      <w:r w:rsidR="006F1F69" w:rsidRPr="00314E14">
        <w:rPr>
          <w:sz w:val="18"/>
          <w:szCs w:val="18"/>
        </w:rPr>
        <w:t>*</w:t>
      </w:r>
      <w:r w:rsidR="006F1F69" w:rsidRPr="006F1F69">
        <w:rPr>
          <w:sz w:val="18"/>
          <w:szCs w:val="18"/>
        </w:rPr>
        <w:t>sitinursolehahh060@gmail.com</w:t>
      </w:r>
      <w:r w:rsidRPr="00314E14">
        <w:rPr>
          <w:sz w:val="18"/>
          <w:szCs w:val="18"/>
        </w:rPr>
        <w:t xml:space="preserve">; </w:t>
      </w:r>
      <w:r w:rsidRPr="00314E14">
        <w:rPr>
          <w:sz w:val="18"/>
          <w:szCs w:val="18"/>
          <w:vertAlign w:val="superscript"/>
        </w:rPr>
        <w:t xml:space="preserve">2 </w:t>
      </w:r>
      <w:r w:rsidR="006F1F69">
        <w:rPr>
          <w:sz w:val="18"/>
          <w:szCs w:val="18"/>
        </w:rPr>
        <w:t>sigit.auliana@binabangsa.ac.id</w:t>
      </w:r>
      <w:r w:rsidRPr="00314E14">
        <w:rPr>
          <w:sz w:val="18"/>
          <w:szCs w:val="18"/>
        </w:rPr>
        <w:t xml:space="preserve">; </w:t>
      </w:r>
      <w:r w:rsidRPr="00314E14">
        <w:rPr>
          <w:sz w:val="18"/>
          <w:szCs w:val="18"/>
          <w:vertAlign w:val="superscript"/>
        </w:rPr>
        <w:t xml:space="preserve">3 </w:t>
      </w:r>
      <w:r w:rsidR="006F1F69">
        <w:rPr>
          <w:sz w:val="18"/>
          <w:szCs w:val="18"/>
        </w:rPr>
        <w:t>eris.dwi.purnama</w:t>
      </w:r>
      <w:r w:rsidR="006F1F69">
        <w:rPr>
          <w:sz w:val="18"/>
          <w:szCs w:val="18"/>
        </w:rPr>
        <w:t>@binabangsa.ac.id</w:t>
      </w:r>
    </w:p>
    <w:p w:rsidR="00314E14" w:rsidRDefault="00314E14" w:rsidP="00314E14">
      <w:pPr>
        <w:pStyle w:val="AuthorAffiliation"/>
        <w:rPr>
          <w:sz w:val="18"/>
          <w:szCs w:val="18"/>
        </w:rPr>
      </w:pPr>
      <w:r w:rsidRPr="00314E14">
        <w:rPr>
          <w:sz w:val="18"/>
          <w:szCs w:val="18"/>
        </w:rPr>
        <w:t>* corresponding author</w:t>
      </w:r>
      <w:r w:rsidR="006F1F69">
        <w:rPr>
          <w:sz w:val="18"/>
          <w:szCs w:val="18"/>
        </w:rPr>
        <w:t xml:space="preserve"> </w:t>
      </w:r>
    </w:p>
    <w:p w:rsidR="00314E14" w:rsidRPr="00314E14" w:rsidRDefault="00314E14" w:rsidP="00314E14"/>
    <w:tbl>
      <w:tblPr>
        <w:tblpPr w:leftFromText="187" w:rightFromText="187" w:bottomFromText="187" w:vertAnchor="text" w:tblpY="1"/>
        <w:tblOverlap w:val="never"/>
        <w:tblW w:w="8922"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134"/>
        <w:gridCol w:w="273"/>
        <w:gridCol w:w="7382"/>
        <w:gridCol w:w="133"/>
      </w:tblGrid>
      <w:tr w:rsidR="00314E14" w:rsidRPr="00770151" w:rsidTr="003C60D0">
        <w:trPr>
          <w:trHeight w:val="730"/>
        </w:trPr>
        <w:tc>
          <w:tcPr>
            <w:tcW w:w="1134" w:type="dxa"/>
            <w:tcBorders>
              <w:top w:val="single" w:sz="12" w:space="0" w:color="BDD6EE"/>
              <w:bottom w:val="single" w:sz="12" w:space="0" w:color="BDD6EE"/>
            </w:tcBorders>
            <w:shd w:val="clear" w:color="auto" w:fill="auto"/>
            <w:vAlign w:val="center"/>
          </w:tcPr>
          <w:p w:rsidR="00314E14" w:rsidRPr="0004057D" w:rsidRDefault="00314E14" w:rsidP="001E0844">
            <w:pPr>
              <w:pStyle w:val="ArticleinfoHead"/>
              <w:rPr>
                <w:noProof/>
              </w:rPr>
            </w:pPr>
          </w:p>
        </w:tc>
        <w:tc>
          <w:tcPr>
            <w:tcW w:w="273" w:type="dxa"/>
            <w:tcBorders>
              <w:top w:val="single" w:sz="12" w:space="0" w:color="BDD6EE"/>
              <w:bottom w:val="nil"/>
            </w:tcBorders>
            <w:shd w:val="clear" w:color="auto" w:fill="auto"/>
          </w:tcPr>
          <w:p w:rsidR="00314E14" w:rsidRPr="00BB18D3" w:rsidRDefault="00314E14" w:rsidP="001E0844">
            <w:pPr>
              <w:pStyle w:val="AbstractHead"/>
              <w:rPr>
                <w:b/>
              </w:rPr>
            </w:pPr>
          </w:p>
        </w:tc>
        <w:tc>
          <w:tcPr>
            <w:tcW w:w="7382" w:type="dxa"/>
            <w:tcBorders>
              <w:top w:val="single" w:sz="12" w:space="0" w:color="BDD6EE"/>
              <w:bottom w:val="single" w:sz="12" w:space="0" w:color="BDD6EE"/>
            </w:tcBorders>
            <w:shd w:val="clear" w:color="auto" w:fill="auto"/>
            <w:tcMar>
              <w:left w:w="240" w:type="dxa"/>
            </w:tcMar>
            <w:vAlign w:val="center"/>
          </w:tcPr>
          <w:p w:rsidR="00314E14" w:rsidRPr="00BB18D3" w:rsidRDefault="00314E14" w:rsidP="001E0844">
            <w:pPr>
              <w:pStyle w:val="AbstractHead"/>
              <w:rPr>
                <w:b/>
              </w:rPr>
            </w:pPr>
            <w:r>
              <w:t xml:space="preserve">ABSTRACT </w:t>
            </w:r>
          </w:p>
        </w:tc>
        <w:tc>
          <w:tcPr>
            <w:tcW w:w="133" w:type="dxa"/>
            <w:tcBorders>
              <w:top w:val="single" w:sz="12" w:space="0" w:color="BDD6EE"/>
              <w:bottom w:val="single" w:sz="12" w:space="0" w:color="BDD6EE"/>
            </w:tcBorders>
            <w:shd w:val="clear" w:color="auto" w:fill="auto"/>
          </w:tcPr>
          <w:p w:rsidR="00314E14" w:rsidRDefault="00314E14" w:rsidP="001E0844">
            <w:pPr>
              <w:pStyle w:val="AbstractHead"/>
            </w:pPr>
          </w:p>
        </w:tc>
      </w:tr>
      <w:tr w:rsidR="00314E14" w:rsidRPr="00770151" w:rsidTr="003C60D0">
        <w:trPr>
          <w:cantSplit/>
          <w:trHeight w:val="1082"/>
        </w:trPr>
        <w:tc>
          <w:tcPr>
            <w:tcW w:w="1134" w:type="dxa"/>
            <w:tcBorders>
              <w:top w:val="single" w:sz="12" w:space="0" w:color="BDD6EE"/>
              <w:bottom w:val="nil"/>
            </w:tcBorders>
            <w:tcMar>
              <w:top w:w="72" w:type="dxa"/>
            </w:tcMar>
          </w:tcPr>
          <w:p w:rsidR="003C60D0" w:rsidRPr="003144A6" w:rsidRDefault="003C60D0" w:rsidP="003C60D0">
            <w:pPr>
              <w:pStyle w:val="Keyword"/>
              <w:rPr>
                <w:rFonts w:ascii="Times New Roman" w:hAnsi="Times New Roman"/>
                <w:b/>
              </w:rPr>
            </w:pPr>
            <w:r w:rsidRPr="003144A6">
              <w:rPr>
                <w:rFonts w:ascii="Times New Roman" w:hAnsi="Times New Roman"/>
                <w:b/>
              </w:rPr>
              <w:t>Keywords</w:t>
            </w:r>
          </w:p>
          <w:p w:rsidR="00744023" w:rsidRPr="00744023" w:rsidRDefault="00744023" w:rsidP="00744023">
            <w:pPr>
              <w:pStyle w:val="Keyword"/>
              <w:rPr>
                <w:rFonts w:ascii="Times New Roman" w:hAnsi="Times New Roman"/>
                <w:szCs w:val="14"/>
                <w:lang w:eastAsia="en-ID"/>
              </w:rPr>
            </w:pPr>
            <w:r w:rsidRPr="00744023">
              <w:rPr>
                <w:rFonts w:ascii="Times New Roman" w:hAnsi="Times New Roman"/>
                <w:szCs w:val="14"/>
                <w:lang w:eastAsia="en-ID"/>
              </w:rPr>
              <w:t>Information System Audit</w:t>
            </w:r>
          </w:p>
          <w:p w:rsidR="00744023" w:rsidRPr="00744023" w:rsidRDefault="00744023" w:rsidP="00744023">
            <w:pPr>
              <w:pStyle w:val="Keyword"/>
              <w:rPr>
                <w:rFonts w:ascii="Times New Roman" w:hAnsi="Times New Roman"/>
                <w:szCs w:val="14"/>
                <w:lang w:eastAsia="en-ID"/>
              </w:rPr>
            </w:pPr>
            <w:r w:rsidRPr="00744023">
              <w:rPr>
                <w:rFonts w:ascii="Times New Roman" w:hAnsi="Times New Roman"/>
                <w:szCs w:val="14"/>
                <w:lang w:eastAsia="en-ID"/>
              </w:rPr>
              <w:t>COBIT 5</w:t>
            </w:r>
          </w:p>
          <w:p w:rsidR="00744023" w:rsidRPr="00744023" w:rsidRDefault="00744023" w:rsidP="00744023">
            <w:pPr>
              <w:pStyle w:val="Keyword"/>
              <w:rPr>
                <w:rFonts w:ascii="Times New Roman" w:hAnsi="Times New Roman"/>
                <w:szCs w:val="14"/>
                <w:lang w:eastAsia="en-ID"/>
              </w:rPr>
            </w:pPr>
            <w:r w:rsidRPr="00744023">
              <w:rPr>
                <w:rFonts w:ascii="Times New Roman" w:hAnsi="Times New Roman"/>
                <w:szCs w:val="14"/>
                <w:lang w:eastAsia="en-ID"/>
              </w:rPr>
              <w:t xml:space="preserve">Data Security </w:t>
            </w:r>
          </w:p>
          <w:p w:rsidR="00744023" w:rsidRPr="00744023" w:rsidRDefault="00744023" w:rsidP="00744023">
            <w:pPr>
              <w:pStyle w:val="Keyword"/>
              <w:rPr>
                <w:rFonts w:ascii="Times New Roman" w:hAnsi="Times New Roman"/>
                <w:szCs w:val="14"/>
                <w:lang w:eastAsia="en-ID"/>
              </w:rPr>
            </w:pPr>
            <w:r w:rsidRPr="00744023">
              <w:rPr>
                <w:rFonts w:ascii="Times New Roman" w:hAnsi="Times New Roman"/>
                <w:szCs w:val="14"/>
                <w:lang w:eastAsia="en-ID"/>
              </w:rPr>
              <w:t>System Reliability</w:t>
            </w:r>
          </w:p>
          <w:p w:rsidR="00744023" w:rsidRPr="00744023" w:rsidRDefault="00744023" w:rsidP="00744023">
            <w:pPr>
              <w:pStyle w:val="Keyword"/>
              <w:rPr>
                <w:rFonts w:ascii="Times New Roman" w:hAnsi="Times New Roman"/>
                <w:szCs w:val="14"/>
                <w:lang w:eastAsia="en-ID"/>
              </w:rPr>
            </w:pPr>
            <w:r w:rsidRPr="00744023">
              <w:rPr>
                <w:rFonts w:ascii="Times New Roman" w:hAnsi="Times New Roman"/>
                <w:szCs w:val="14"/>
                <w:lang w:eastAsia="en-ID"/>
              </w:rPr>
              <w:t>KSPPS</w:t>
            </w:r>
          </w:p>
          <w:p w:rsidR="00314E14" w:rsidRPr="003144A6" w:rsidRDefault="00744023" w:rsidP="00744023">
            <w:pPr>
              <w:pStyle w:val="Articlehistory"/>
              <w:rPr>
                <w:rFonts w:ascii="Times New Roman" w:hAnsi="Times New Roman"/>
                <w:b/>
              </w:rPr>
            </w:pPr>
            <w:r w:rsidRPr="00744023">
              <w:rPr>
                <w:rFonts w:ascii="Times New Roman" w:hAnsi="Times New Roman"/>
                <w:szCs w:val="14"/>
                <w:lang w:eastAsia="en-ID"/>
              </w:rPr>
              <w:t>Mobile Information System</w:t>
            </w:r>
          </w:p>
          <w:p w:rsidR="00314E14" w:rsidRPr="003144A6" w:rsidRDefault="00314E14" w:rsidP="001E0844">
            <w:pPr>
              <w:pStyle w:val="Articlehistory"/>
              <w:rPr>
                <w:rFonts w:ascii="Times New Roman" w:hAnsi="Times New Roman"/>
                <w:i/>
              </w:rPr>
            </w:pPr>
          </w:p>
        </w:tc>
        <w:tc>
          <w:tcPr>
            <w:tcW w:w="273" w:type="dxa"/>
            <w:tcBorders>
              <w:top w:val="nil"/>
              <w:bottom w:val="nil"/>
            </w:tcBorders>
            <w:shd w:val="clear" w:color="auto" w:fill="auto"/>
          </w:tcPr>
          <w:p w:rsidR="00314E14" w:rsidRPr="00770151" w:rsidRDefault="00314E14" w:rsidP="001E0844">
            <w:pPr>
              <w:pStyle w:val="AbstractText"/>
              <w:ind w:right="144"/>
            </w:pPr>
          </w:p>
        </w:tc>
        <w:tc>
          <w:tcPr>
            <w:tcW w:w="7382" w:type="dxa"/>
            <w:vMerge w:val="restart"/>
            <w:tcBorders>
              <w:top w:val="single" w:sz="12" w:space="0" w:color="BDD6EE"/>
              <w:bottom w:val="single" w:sz="8" w:space="0" w:color="auto"/>
            </w:tcBorders>
            <w:shd w:val="clear" w:color="auto" w:fill="F2F2F2"/>
            <w:tcMar>
              <w:left w:w="240" w:type="dxa"/>
            </w:tcMar>
          </w:tcPr>
          <w:p w:rsidR="00744023" w:rsidRPr="005151DE" w:rsidRDefault="00744023" w:rsidP="00744023">
            <w:pPr>
              <w:spacing w:after="0" w:line="240" w:lineRule="auto"/>
              <w:rPr>
                <w:rFonts w:ascii="Times New Roman" w:hAnsi="Times New Roman"/>
                <w:b/>
                <w:bCs/>
                <w:sz w:val="20"/>
                <w:szCs w:val="20"/>
              </w:rPr>
            </w:pPr>
          </w:p>
          <w:p w:rsidR="00744023" w:rsidRPr="005151DE" w:rsidRDefault="00744023" w:rsidP="00744023">
            <w:pPr>
              <w:spacing w:after="0" w:line="240" w:lineRule="auto"/>
              <w:jc w:val="both"/>
              <w:rPr>
                <w:rFonts w:ascii="Times New Roman" w:hAnsi="Times New Roman"/>
                <w:sz w:val="20"/>
                <w:szCs w:val="20"/>
                <w:lang w:eastAsia="en-ID"/>
              </w:rPr>
            </w:pPr>
            <w:r w:rsidRPr="00744023">
              <w:rPr>
                <w:rFonts w:ascii="Times New Roman" w:hAnsi="Times New Roman"/>
                <w:sz w:val="20"/>
                <w:szCs w:val="20"/>
                <w:lang w:eastAsia="en-ID"/>
              </w:rPr>
              <w:t xml:space="preserve">The use of information technology at KSPPS RAYA BANDA MADANI, particularly through the Raya Mobile Information System (SIRAMO), is essential to support operations and member services. However, a thorough audit is required to ensure the security, reliability and compliance of the system to IT governance standards such as COBIT 5. This research aims to assess these aspects through an audit using COBIT 5, as well as provide recommendations for </w:t>
            </w:r>
            <w:proofErr w:type="gramStart"/>
            <w:r w:rsidRPr="00744023">
              <w:rPr>
                <w:rFonts w:ascii="Times New Roman" w:hAnsi="Times New Roman"/>
                <w:sz w:val="20"/>
                <w:szCs w:val="20"/>
                <w:lang w:eastAsia="en-ID"/>
              </w:rPr>
              <w:t>improvement.This</w:t>
            </w:r>
            <w:proofErr w:type="gramEnd"/>
            <w:r w:rsidRPr="00744023">
              <w:rPr>
                <w:rFonts w:ascii="Times New Roman" w:hAnsi="Times New Roman"/>
                <w:sz w:val="20"/>
                <w:szCs w:val="20"/>
                <w:lang w:eastAsia="en-ID"/>
              </w:rPr>
              <w:t xml:space="preserve"> research uses a case study method with a qualitative approach. Data was collected through interviews, questionnaires, observation, and document analysis. The results showed weaknesses in data security, information accuracy, and compliance with COBIT 5 standards, although SIRAMO supports mobile operations effectively. Recommendations for improvement include enhancing security controls, validating data, and developing more effective monitoring mechanisms. The result of this study is that audits using COBIT 5 can identify areas that need improvement to enhance the performance and security of SIRAMO at KSPPS RAYA BANDA MADANI, as well as improve operational efficiency and member satisfaction</w:t>
            </w:r>
            <w:r w:rsidRPr="005151DE">
              <w:rPr>
                <w:rFonts w:ascii="Times New Roman" w:hAnsi="Times New Roman"/>
                <w:sz w:val="20"/>
                <w:szCs w:val="20"/>
                <w:lang w:eastAsia="en-ID"/>
              </w:rPr>
              <w:t>.</w:t>
            </w:r>
          </w:p>
          <w:p w:rsidR="00314E14" w:rsidRDefault="00314E14" w:rsidP="001E0844">
            <w:pPr>
              <w:pStyle w:val="Copyright"/>
              <w:framePr w:hSpace="0" w:wrap="auto" w:vAnchor="margin" w:yAlign="inline"/>
              <w:ind w:right="144"/>
              <w:suppressOverlap w:val="0"/>
            </w:pPr>
          </w:p>
          <w:p w:rsidR="00314E14" w:rsidRPr="00770151" w:rsidRDefault="00314E14" w:rsidP="001E0844">
            <w:pPr>
              <w:pStyle w:val="Copyright"/>
              <w:framePr w:hSpace="0" w:wrap="auto" w:vAnchor="margin" w:yAlign="inline"/>
              <w:ind w:right="144"/>
              <w:suppressOverlap w:val="0"/>
            </w:pPr>
            <w:r w:rsidRPr="00770151">
              <w:t xml:space="preserve">   </w:t>
            </w:r>
          </w:p>
        </w:tc>
        <w:tc>
          <w:tcPr>
            <w:tcW w:w="133" w:type="dxa"/>
            <w:vMerge w:val="restart"/>
            <w:tcBorders>
              <w:top w:val="single" w:sz="12" w:space="0" w:color="BDD6EE"/>
            </w:tcBorders>
            <w:shd w:val="clear" w:color="auto" w:fill="F2F2F2"/>
          </w:tcPr>
          <w:p w:rsidR="00314E14" w:rsidRDefault="00314E14" w:rsidP="001E0844">
            <w:pPr>
              <w:pStyle w:val="AbstractText"/>
            </w:pPr>
          </w:p>
        </w:tc>
      </w:tr>
      <w:tr w:rsidR="00314E14" w:rsidRPr="00770151" w:rsidTr="003C60D0">
        <w:trPr>
          <w:cantSplit/>
          <w:trHeight w:val="1427"/>
        </w:trPr>
        <w:tc>
          <w:tcPr>
            <w:tcW w:w="1134" w:type="dxa"/>
            <w:tcBorders>
              <w:top w:val="nil"/>
              <w:bottom w:val="single" w:sz="12" w:space="0" w:color="BDD6EE"/>
            </w:tcBorders>
            <w:tcMar>
              <w:top w:w="72" w:type="dxa"/>
              <w:left w:w="0" w:type="dxa"/>
            </w:tcMar>
          </w:tcPr>
          <w:p w:rsidR="00314E14" w:rsidRPr="003144A6" w:rsidRDefault="00314E14" w:rsidP="001E0844">
            <w:pPr>
              <w:pStyle w:val="KeywordHead"/>
              <w:rPr>
                <w:rFonts w:ascii="Times New Roman" w:hAnsi="Times New Roman"/>
                <w:b/>
              </w:rPr>
            </w:pPr>
          </w:p>
          <w:p w:rsidR="00314E14" w:rsidRPr="003144A6" w:rsidRDefault="00314E14" w:rsidP="003C60D0">
            <w:pPr>
              <w:pStyle w:val="Keyword"/>
              <w:rPr>
                <w:rFonts w:ascii="Times New Roman" w:hAnsi="Times New Roman"/>
              </w:rPr>
            </w:pPr>
          </w:p>
        </w:tc>
        <w:tc>
          <w:tcPr>
            <w:tcW w:w="273" w:type="dxa"/>
            <w:tcBorders>
              <w:top w:val="nil"/>
              <w:bottom w:val="single" w:sz="12" w:space="0" w:color="BDD6EE"/>
            </w:tcBorders>
            <w:shd w:val="clear" w:color="auto" w:fill="auto"/>
          </w:tcPr>
          <w:p w:rsidR="00314E14" w:rsidRPr="00770151" w:rsidRDefault="00314E14" w:rsidP="001E0844">
            <w:pPr>
              <w:spacing w:after="80" w:line="200" w:lineRule="exact"/>
              <w:rPr>
                <w:rFonts w:ascii="Junicode" w:hAnsi="Junicode"/>
              </w:rPr>
            </w:pPr>
          </w:p>
        </w:tc>
        <w:tc>
          <w:tcPr>
            <w:tcW w:w="7382" w:type="dxa"/>
            <w:vMerge/>
            <w:tcBorders>
              <w:bottom w:val="single" w:sz="12" w:space="0" w:color="BDD6EE"/>
            </w:tcBorders>
            <w:shd w:val="clear" w:color="auto" w:fill="F2F2F2"/>
          </w:tcPr>
          <w:p w:rsidR="00314E14" w:rsidRPr="00770151" w:rsidRDefault="00314E14" w:rsidP="001E0844">
            <w:pPr>
              <w:spacing w:after="80" w:line="200" w:lineRule="exact"/>
              <w:rPr>
                <w:rFonts w:ascii="Junicode" w:hAnsi="Junicode"/>
              </w:rPr>
            </w:pPr>
          </w:p>
        </w:tc>
        <w:tc>
          <w:tcPr>
            <w:tcW w:w="133" w:type="dxa"/>
            <w:vMerge/>
            <w:tcBorders>
              <w:bottom w:val="single" w:sz="12" w:space="0" w:color="BDD6EE"/>
            </w:tcBorders>
            <w:shd w:val="clear" w:color="auto" w:fill="F2F2F2"/>
          </w:tcPr>
          <w:p w:rsidR="00314E14" w:rsidRPr="00770151" w:rsidRDefault="00314E14" w:rsidP="001E0844">
            <w:pPr>
              <w:spacing w:after="80" w:line="200" w:lineRule="exact"/>
              <w:rPr>
                <w:rFonts w:ascii="Junicode" w:hAnsi="Junicode"/>
              </w:rPr>
            </w:pPr>
          </w:p>
        </w:tc>
      </w:tr>
    </w:tbl>
    <w:p w:rsidR="00CA4309" w:rsidRPr="00302CF4" w:rsidRDefault="00CA4309" w:rsidP="00CA4309">
      <w:pPr>
        <w:pStyle w:val="Heading1"/>
      </w:pPr>
      <w:r w:rsidRPr="00302CF4">
        <w:t xml:space="preserve">Introduction </w:t>
      </w:r>
    </w:p>
    <w:p w:rsidR="00B47BBA" w:rsidRDefault="00B47BBA" w:rsidP="00B47BBA">
      <w:pPr>
        <w:pStyle w:val="BodyText"/>
      </w:pPr>
      <w:r w:rsidRPr="00B47BBA">
        <w:t xml:space="preserve">Sharia Savings and Loan and Financing Cooperative (KSPPS) RAYA BANDA MADANI </w:t>
      </w:r>
      <w:r w:rsidR="00744023" w:rsidRPr="00744023">
        <w:t>is one of the financial institutions that utilise information technology to improve operational efficiency and services to its members. The Raya Mobile Information System (SIRAMO) is a mobile application developed to facilitate members in accessing financial services online. However, with the increasing use of this technology comes the challenge of ensuring the security, reliability and effectiveness of the information system. Therefore, an information system audit is needed to evaluate and improve the quality of the existing system, using a proven framework such as COBIT 5</w:t>
      </w:r>
      <w:r w:rsidR="00B44B92">
        <w:t xml:space="preserve"> </w:t>
      </w:r>
      <w:r w:rsidR="00B44B92">
        <w:fldChar w:fldCharType="begin" w:fldLock="1"/>
      </w:r>
      <w:r w:rsidR="00B44B92">
        <w:instrText>ADDIN CSL_CITATION {"citationItems":[{"id":"ITEM-1","itemData":{"DOI":"10.24036/tip.v13i1.305","ISSN":"2086-4981","abstract":"Tujuan penelitian ini mengukur tingkat kematangan  dan penerapan kinerja teknologi informasi dalam mengimplementasikan Sistem Informasi Akademik (SIAKAD) pada Universitas Pembangunan Nasional “Veteran” Jakarta (UPNVJ) karena melihat saat ini pemanfaatan belum maksimal dalam pemanfaatan TI dari segi perencanaan, pelaksanaan dan pengawasannya. Metode untuk mengukur tingkat kematangan menggunakan metode COBIT 5 dan hasil yang diperoleh berfokus pada 5 domain yaitu proses Deliver, Service and Support dalam TI UPNVJ terdapat pada level ke 3 dengan nilai 2,80 dan memiliki gap sebesar 1,20. Hasil pada  domain Evaluate , Direct and Monitor, Align, plan and organize , Build, Aquire and implement , BAI04 dan Monitor, Evaluate dan Assess dalam TI UPNVJ memiliki level 2 dengan nilai 2.00 dan memiliki gap sebesar 2.00 serta pada hasil Capability Level berdasarkan dari keseluruhan 5 domain proses memiliki nilai 2,20 dan gap sebesar 1,80, berdasarkan dari level target yang ditetapkan yaitu capability level 4.00.\r  ","author":[{"dropping-particle":"","family":"Rahayu","given":"Tri","non-dropping-particle":"","parse-names":false,"suffix":""},{"dropping-particle":"","family":"Matondang","given":"Nurhafifah","non-dropping-particle":"","parse-names":false,"suffix":""},{"dropping-particle":"","family":"Hananto","given":"Bayu","non-dropping-particle":"","parse-names":false,"suffix":""}],"container-title":"Jurnal Teknologi Informasi dan Pendidikan","id":"ITEM-1","issue":"1","issued":{"date-parts":[["2020"]]},"page":"117-123","title":"Audit Sistem Informasi Akademik Menggunakan Metode Cobit 5","type":"article-journal","volume":"13"},"uris":["http://www.mendeley.com/documents/?uuid=b489d688-f23e-4c6d-9e8a-96c41cb04351"]}],"mendeley":{"formattedCitation":"[1]","plainTextFormattedCitation":"[1]","previouslyFormattedCitation":"[1]"},"properties":{"noteIndex":0},"schema":"https://github.com/citation-style-language/schema/raw/master/csl-citation.json"}</w:instrText>
      </w:r>
      <w:r w:rsidR="00B44B92">
        <w:fldChar w:fldCharType="separate"/>
      </w:r>
      <w:r w:rsidR="00B44B92" w:rsidRPr="00B44B92">
        <w:rPr>
          <w:noProof/>
        </w:rPr>
        <w:t>[1]</w:t>
      </w:r>
      <w:r w:rsidR="00B44B92">
        <w:fldChar w:fldCharType="end"/>
      </w:r>
      <w:r w:rsidR="00CA4309">
        <w:t xml:space="preserve">. </w:t>
      </w:r>
      <w:r w:rsidRPr="00B47BBA">
        <w:t>This information system audit will later make the COBIT 5 Framework as a reference. Because COBIT 5 itself is the latest standard for auditing for COBIT, the author chose COBIT 5 because COBIT 5 is audit material that has been studied for 2 semesters, therefore the knowledge to discuss COBIT 5 is more available than other information system audit standards. The definition of COBIT 5 itself is a framework or framework that provides services to enterprises, be it a company, organisation, or government in managing and managing IT assets or resources to achieve the goals of the enterprise The methodological approach used in this research is an information systems audit based on the COBIT 5 framework. COBIT 5 provides comprehensive guidance for IT governance and management, covering all aspects from strategic planning to implementation and management</w:t>
      </w:r>
      <w:r>
        <w:t xml:space="preserve"> </w:t>
      </w:r>
      <w:r>
        <w:t>monitoring of information systems</w:t>
      </w:r>
      <w:r w:rsidR="00B44B92">
        <w:t xml:space="preserve"> </w:t>
      </w:r>
      <w:r w:rsidR="00B44B92">
        <w:fldChar w:fldCharType="begin" w:fldLock="1"/>
      </w:r>
      <w:r w:rsidR="002B3C67">
        <w:instrText>ADDIN CSL_CITATION {"citationItems":[{"id":"ITEM-1","itemData":{"DOI":"10.33557/binakomputer.v2i1.799","ISSN":"2656-159X","abstract":"PT Global Infotech Solutions is a company engaged in the field of IT solutions. The company does business by becoming an IT consultant or providing solutions to every customer who has problems including software, hardware and networking systems. Information technology is supporting business in the company, so IT risks can occur at any time. Seeing this problem, management / managing risk is the right way to minimize the potential losses incurred. Therefore, in this study the authors conducted risk management of information technology using COBIT 5. The measurement results of capability level that PT Global Infotech Solutions is at level 1 in managing risk according to the APO12 domain. There are several recommendations given so that risk management can run well.","author":[{"dropping-particle":"","family":"Thenu","given":"Prilly Peshaulia","non-dropping-particle":"","parse-names":false,"suffix":""},{"dropping-particle":"","family":"Wijaya","given":"Agustinus Fritz","non-dropping-particle":"","parse-names":false,"suffix":""},{"dropping-particle":"","family":"Rudianto","given":"Christ","non-dropping-particle":"","parse-names":false,"suffix":""}],"container-title":"Jurnal Bina Komputer","id":"ITEM-1","issue":"1","issued":{"date-parts":[["2020"]]},"page":"1-13","title":"Analisis Manajemen Risiko Teknologi Informasi Menggunakan Cobit 5 (Studi Kasus: Pt Global Infotech)","type":"article-journal","volume":"2"},"uris":["http://www.mendeley.com/documents/?uuid=12a2878b-d7dd-403b-af47-b8c701481b25"]}],"mendeley":{"formattedCitation":"[2]","plainTextFormattedCitation":"[2]","previouslyFormattedCitation":"[2]"},"properties":{"noteIndex":0},"schema":"https://github.com/citation-style-language/schema/raw/master/csl-citation.json"}</w:instrText>
      </w:r>
      <w:r w:rsidR="00B44B92">
        <w:fldChar w:fldCharType="separate"/>
      </w:r>
      <w:r w:rsidR="00B44B92" w:rsidRPr="00B44B92">
        <w:rPr>
          <w:noProof/>
        </w:rPr>
        <w:t>[2]</w:t>
      </w:r>
      <w:r w:rsidR="00B44B92">
        <w:fldChar w:fldCharType="end"/>
      </w:r>
      <w:r>
        <w:t>. This methodology is appropriate because it provides a structured and widely accepted framework in the industry for evaluating and improving the effectiveness of information systems.</w:t>
      </w:r>
    </w:p>
    <w:p w:rsidR="00B47BBA" w:rsidRDefault="00B47BBA" w:rsidP="00B47BBA">
      <w:pPr>
        <w:pStyle w:val="BodyText"/>
      </w:pPr>
      <w:r>
        <w:lastRenderedPageBreak/>
        <w:t>KSPPS RAYA BANDA MADANI is a sharia-based financial institution. This institution serves the financial needs of its members through various products and services that are in accordance with sharia principles. One of the innovations implemented by this KSPPS is the development of the SIRAMO mobile application, which allows members to conduct transactions and obtain financial information in real time through mobile devices. With this innovation, KSPPS RAYA BANDA MADANI is an interesting object for information systems audit research</w:t>
      </w:r>
      <w:r w:rsidR="002B3C67">
        <w:fldChar w:fldCharType="begin" w:fldLock="1"/>
      </w:r>
      <w:r w:rsidR="002B3C67">
        <w:rPr>
          <w:rFonts w:hint="eastAsia"/>
        </w:rPr>
        <w:instrText>ADDIN CSL_CITATION {"citationItems":[{"id":"ITEM-1","itemData":{"DOI":"10.33365/jiiti.v1i1.268","abstract":"@font-face{ font-family:\"Times New Roman\"; } @font-face{ font-family:\"</w:instrText>
      </w:r>
      <w:r w:rsidR="002B3C67">
        <w:rPr>
          <w:rFonts w:hint="eastAsia"/>
        </w:rPr>
        <w:instrText>宋体</w:instrText>
      </w:r>
      <w:r w:rsidR="002B3C67">
        <w:rPr>
          <w:rFonts w:hint="eastAsia"/>
        </w:rPr>
        <w:instrText>\"; } @font-face{ font-family:\"SimSun\"; } @font-face{ font-family:\"Ar</w:instrText>
      </w:r>
      <w:r w:rsidR="002B3C67">
        <w:instrText>ial Unicode MS\"; } @font-face{ font-family:\"Calibri\"; } p.MsoNormal{ mso-style-name:Normal; mso-style-parent:\"\"; margin-bottom:0.0000pt; mso-hyphenate:none; mso-pagination:none; text-align:justify; text-justify:inter-ideograph; font-family:'Times New Roman'; mso-fareast-font-family:'Arial Unicode MS'; font-size:12.0000pt; mso-font-kerning:0.5000pt; } span.msoIns{ mso-style-type:export-only; mso-style-name:\"\"; text-decoration:underline; text-underline:single; color:blue; } span.msoDel{ mso-style-type:export-only; mso-style-name:\"\"; text-decoration:line-through; color:red; } } div.Section0{page:Section0;}Tata kelola administrasi pengarsipan dokumen pada PTUN Bandar Lampung telah melaksanakan model penyimpanan secara konvensional, yaitu data informasi disimpan kedalam map dan lemari dan masih dicatat secara manual didalam buku masing-masing dokumen dan disposisi, sehingga terdapat beberapa kendala yaitu lupa dalam melakukan pencatatan data dokumen dan menyusun dokumen sehingga terjadi penumpukan data dan kehilangan dokumen. Kendala lain yaitu pada proses pencarian dokumen dan memerlukan waktu yang cukup lama dikarenakan tidak terpusatnya penyimpanan dokumen dan tidak adanya penomoran dokumen. Tujuan dalam penelitian ini yaitu melakukan analisis tata kelola IT menggunakan COBIT 5. Metode analisis dalam penelitian ini menggunakan freamwork COBIT 5 dengan menggunakan sub domain DSS.01, DSS.02, DSS.03, DSS.04, DSS.05, dan DSS.06  dan menggunakan metode hasil evaluasi tingkat kematangan (maturity level) dari COBIT (level 0-5). Solusi analisis  tata kelola IT pada PTUN Bandar Lampung  akan menggunakan COBIT 5 maka difokuskan kepada pengarsipan dokumen dengan menggunakan domain DSS (job description), diharapkan dengan dilakukannya evaluasi ini dapat memenuhi standar pengolahan IT, dan meningkatkan pelayanan kepada stakeholder dan memberikan pengetahuan hasil dari mengukur tingkat kematangan dalam keamanan dalam pengarsipan dokumen guna dalam mencapai tujuan perusahaan. Hasil pengujian 4.8 yang diterapkan secara umum tingkat kematangan perusahaan dalam teknologi informasi sudah mengacu pada level best practice. Kata Kunci: Analisis, Tata Kelola TI, Cobit 5, dokumen administrasi, framewor","author":[{"dropping-particle":"","family":"Pasha","given":"Donaya","non-dropping-particle":"","parse-names":false,"suffix":""},{"dropping-particle":"","family":"Priandika","given":"Adhie thyo","non-dropping-particle":"","parse-names":false,"suffix":""},{"dropping-particle":"","family":"Indonesian","given":"Yusma","non-dropping-particle":"","parse-names":false,"suffix":""}],"container-title":"Jurnal Ilmiah Infrastruktur Teknologi Informasi","id":"ITEM-1","issue":"1","issued":{"date-parts":[["2020"]]},"page":"7-12","title":"Analisis Tata Kelola It Dengan Domain Dss Pada Instansi Xyz Menggunakan Cobit 5","type":"article-journal","volume":"1"},"uris":["http://www.mendeley.com/documents/?uuid=c395c3d7-04ac-419b-8899-f652d6f5c976"]}],"mendeley":{"formattedCitation":"[3]","plainTextFormattedCitation":"[3]","previouslyFormattedCitation":"[3]"},"properties":{"noteIndex":0},"schema":"https://github.com/citation-style-language/schema/raw/master/csl-citation.json"}</w:instrText>
      </w:r>
      <w:r w:rsidR="002B3C67">
        <w:fldChar w:fldCharType="separate"/>
      </w:r>
      <w:r w:rsidR="002B3C67" w:rsidRPr="002B3C67">
        <w:rPr>
          <w:noProof/>
        </w:rPr>
        <w:t>[3]</w:t>
      </w:r>
      <w:r w:rsidR="002B3C67">
        <w:fldChar w:fldCharType="end"/>
      </w:r>
      <w:r>
        <w:t>.</w:t>
      </w:r>
    </w:p>
    <w:p w:rsidR="00B47BBA" w:rsidRDefault="00B47BBA" w:rsidP="00B47BBA">
      <w:pPr>
        <w:pStyle w:val="BodyText"/>
      </w:pPr>
      <w:r>
        <w:t>The results of this study are expected to provide valuable recommendations for KSPPS RAYA BANDA MADANI in improving the quality and security of the SIRAMO application. In addition, this research can be a reference for other financial institutions that want to adopt or improve their mobile information systems. Academically, this research can add to the literature regarding the application of COBIT 5 in auditing information systems in the Islamic financial environment in Indonesia</w:t>
      </w:r>
      <w:r w:rsidR="002B3C67">
        <w:t xml:space="preserve"> </w:t>
      </w:r>
      <w:r w:rsidR="002B3C67">
        <w:fldChar w:fldCharType="begin" w:fldLock="1"/>
      </w:r>
      <w:r w:rsidR="002B3C67">
        <w:instrText>ADDIN CSL_CITATION {"citationItems":[{"id":"ITEM-1","itemData":{"DOI":"10.33005/jifosi.v2i3.409","abstract":"Audit sistem informasi berisi tinjauan yang tepat atas risiko yang terkait dengan organisasi sistem dan proses informasi. Selain itu audit sistem informasi juga berisi penilaian apakah kontrol yang cukup akan memastikan efisiensi, efektivitas, integritas, keamanan data organisasi, dan aset sistem informasi. Pada umumnya, audit membantu organisasi memantau dan mengevaluasi bagaimana bisnis bekerja dan memberikan perlindungan bagi kepentingan manajer, pekerja, pelanggan, dan investor. COBIT 5 memberikan praktik yang baik di semua dominan dan kerangka kerja proses dalam struktur yang mudah dikelola dan rasional untuk membantu mengoptimalkan investasi. Dalam penelitian ini, ditemukan beberapa paper tentang audit TI/SI menggunakan COBIT 5 memiliki perspektif yang berbeda. Berdasarkan 10 jurnal yang didapat secara acak diperoleh 3 jurnal yang berjudul audit sistem informasi dan membahas proses audit sistem informasi, sedangkan 7 jurnal lainnya berjudul audit sistem informasi tetapi membahas tingkat kematangan tanpa membahas proses audit. Penelitian ini diharapkan dapat memberikan pengetahuan baru bahwa audit sistem informasi berbeda dengan tingkat kematangan, yang juga dikaji dalam framework COBIT 5.","author":[{"dropping-particle":"","family":"Purwaningrum","given":"Oktania","non-dropping-particle":"","parse-names":false,"suffix":""},{"dropping-particle":"","family":"Nadhiroh","given":"Baitun","non-dropping-particle":"","parse-names":false,"suffix":""},{"dropping-particle":"","family":"Mukaromah","given":"Siti","non-dropping-particle":"","parse-names":false,"suffix":""}],"container-title":"Jurnal Informatika dan Sistem Informasi","id":"ITEM-1","issue":"3","issued":{"date-parts":[["2021"]]},"page":"587-595","title":"Literature Review Audit Sistem Informasi Menggunakan Kerangka Kerja Cobit 5","type":"article-journal","volume":"2"},"uris":["http://www.mendeley.com/documents/?uuid=3ea7898e-250b-4704-8485-9db38866af4a"]}],"mendeley":{"formattedCitation":"[4]","plainTextFormattedCitation":"[4]","previouslyFormattedCitation":"[4]"},"properties":{"noteIndex":0},"schema":"https://github.com/citation-style-language/schema/raw/master/csl-citation.json"}</w:instrText>
      </w:r>
      <w:r w:rsidR="002B3C67">
        <w:fldChar w:fldCharType="separate"/>
      </w:r>
      <w:r w:rsidR="002B3C67" w:rsidRPr="002B3C67">
        <w:rPr>
          <w:noProof/>
        </w:rPr>
        <w:t>[4]</w:t>
      </w:r>
      <w:r w:rsidR="002B3C67">
        <w:fldChar w:fldCharType="end"/>
      </w:r>
      <w:r>
        <w:t>.</w:t>
      </w:r>
      <w:r>
        <w:t xml:space="preserve"> </w:t>
      </w:r>
      <w:r>
        <w:t>The title "Audit of Raya Mobile Information System (SIRAMO) at KSPPS RAYA BANDA MADANI Using COBIT 5" was chosen because it reflects the main focus of the research, which is to conduct an in-depth evaluation of the mobile information system used by KSPPS. The use of COBIT 5 as an audit framework indicates a structured and international standards-based approach, which is expected to produce accurate and useful findings and recommendations. This title also emphasizes the relevance of the research to the field of information systems auditing studies which is the author's concentration</w:t>
      </w:r>
      <w:r w:rsidR="002B3C67">
        <w:fldChar w:fldCharType="begin" w:fldLock="1"/>
      </w:r>
      <w:r w:rsidR="002B3C67">
        <w:instrText>ADDIN CSL_CITATION {"citationItems":[{"id":"ITEM-1","itemData":{"DOI":"10.33365/jti.v12i1.38","ISSN":"1693-0010","abstract":"Balai Besar Pengembangan Budidaya Laut Lampung (BBPBL) adalah Unit Pelaksana Teknis (UPT) di bidang pengembangan budidaya laut yang berada di bawah dan bertanggungjawab kepada Direktorat Jendral Perikanan Budidaya. Balai Besar Pengembangan Budidaya Laut Lampung merupakan telah menggunakan sistem e-SKP (elektronik Sasaran Kinerja Pegawai). Saat ini kegiatan tata kelola keamanan informasi belum dilakukan secara maksimal. Untuk mengantisipasi terjadinya kendala seperti sumber daya manusia yang kurang memahami aplikasi e-SKP sehingga berpotensi terjadinya error pada aplikasi, maka dilakukan metode pengelolaan teknologi informasi menggunakan kerangka kerja COBIT. Proses yang digunakan dalam penelitian ini adalah EDM03, APO13, APO12, BAI06, DSS01, DSS02, DSS03, DSS05, MEA01, MEA02. Analisis data menggunakan Maturity Level dan Analisis Kesenjangan untuk menentukan tingkat kematangan. Dari hasil nilai aktual dan nilai ekspektasi yang ditentukan, penulis mendapatkan gap dari analisis kesenjangan di atas.Kata kunci : Tata Kelola Keamanan Informasi, Maturity Level, Analisis Kesenjangan, e-SKP, COBIT 5","author":[{"dropping-particle":"","family":"Suryono","given":"Ryan Randy","non-dropping-particle":"","parse-names":false,"suffix":""},{"dropping-particle":"","family":"Darwis","given":"Dedi","non-dropping-particle":"","parse-names":false,"suffix":""},{"dropping-particle":"","family":"Gunawan","given":"Surya Indra","non-dropping-particle":"","parse-names":false,"suffix":""}],"container-title":"Jurnal Teknoinfo","id":"ITEM-1","issue":"1","issued":{"date-parts":[["2018"]]},"page":"16","title":"Audit Tata Kelola Teknologi Informasi Menggunakan Framework Cobit 5 (Studi Kasus: Balai Besar Perikanan Budidaya Laut Lampung)","type":"article-journal","volume":"12"},"uris":["http://www.mendeley.com/documents/?uuid=dd03b5a3-f82d-4076-886e-f0aa4d62cdc1"]}],"mendeley":{"formattedCitation":"[5]","plainTextFormattedCitation":"[5]","previouslyFormattedCitation":"[5]"},"properties":{"noteIndex":0},"schema":"https://github.com/citation-style-language/schema/raw/master/csl-citation.json"}</w:instrText>
      </w:r>
      <w:r w:rsidR="002B3C67">
        <w:fldChar w:fldCharType="separate"/>
      </w:r>
      <w:r w:rsidR="002B3C67" w:rsidRPr="002B3C67">
        <w:rPr>
          <w:noProof/>
        </w:rPr>
        <w:t>[5]</w:t>
      </w:r>
      <w:r w:rsidR="002B3C67">
        <w:fldChar w:fldCharType="end"/>
      </w:r>
      <w:r>
        <w:t>.</w:t>
      </w:r>
    </w:p>
    <w:p w:rsidR="00B47BBA" w:rsidRDefault="00B47BBA" w:rsidP="00B47BBA">
      <w:pPr>
        <w:pStyle w:val="BodyText"/>
      </w:pPr>
      <w:r w:rsidRPr="00B47BBA">
        <w:t>The system that emphasizes the procedure is defined by Jerry Fitz Gerald. According to him, the system can be defined as a network of work consisting of interconnected procedures, then gathered together to carry out or complete activities and achieve a certain goal According to Azhar Susanto (2002: 18) that, "The system is a collection or group of sub-systems or parts or components of anything both physical and non-physical that are interconnected with each other and work together harmoniously to achieve certain goals According to Abdul Kadir (2003) in his book entitled Introduction to Information Systems, namely: "An information system is a framework that coordinates resources (humans, computers) to convert inputs (inputs)</w:t>
      </w:r>
      <w:r w:rsidR="002B3C67">
        <w:fldChar w:fldCharType="begin" w:fldLock="1"/>
      </w:r>
      <w:r w:rsidR="002B3C67">
        <w:instrText>ADDIN CSL_CITATION {"citationItems":[{"id":"ITEM-1","itemData":{"DOI":"10.32736/sisfokom.v9i2.890","ISSN":"2301-7988","abstract":"Kejaksaan Negeri Kota Bandung is a unit of the state institutions that carries out state power, particularly in the field of prosecution. Kejaksaan Negeri Kota Bandung implemented an information system to intensify operational activities. Using a computerized tool that is FaceUnlock to record the attendance list of employees. The system must be able to manage, convey, and maintain information security properly. Then, an audit is needed to evaluate the governance of the current information system. In this research, the capability model is used as a measurement of respondent's answers from a questionnaire based on the COBIT 5 framework with the MEA (Monitor, Evaluate, and Assess) domain as a reference. Respondents who were involved in filling out the questionnaire were employees of Kejaksaan Negeri Kota Bandung who carried out SIMPEG operations on daily. Based on the recapitulation of the answers from the respondents, the value of the current capability level is 2.4 in the range 1-4. To get the expected results, there some alternative to intensify SIMPEG's performance at Kejaksaan Negeri Kota Bandung in the future.","author":[{"dropping-particle":"","family":"Rabhani","given":"Akmal Panji","non-dropping-particle":"","parse-names":false,"suffix":""},{"dropping-particle":"","family":"Maharani","given":"Adela","non-dropping-particle":"","parse-names":false,"suffix":""},{"dropping-particle":"","family":"Putrie","given":"Anggia Arfiani","non-dropping-particle":"","parse-names":false,"suffix":""},{"dropping-particle":"","family":"Anggraeni","given":"Devianti","non-dropping-particle":"","parse-names":false,"suffix":""},{"dropping-particle":"","family":"Azisabil","given":"Hadid Fathan","non-dropping-particle":"","parse-names":false,"suffix":""},{"dropping-particle":"","family":"Cantika","given":"Imelda","non-dropping-particle":"","parse-names":false,"suffix":""},{"dropping-particle":"","family":"Cahyani","given":"Intan","non-dropping-particle":"","parse-names":false,"suffix":""},{"dropping-particle":"","family":"Destianti","given":"Lina Lulus","non-dropping-particle":"","parse-names":false,"suffix":""},{"dropping-particle":"","family":"Mahmud","given":"Putri Tsania","non-dropping-particle":"","parse-names":false,"suffix":""},{"dropping-particle":"","family":"Firmansyah","given":"Ricky","non-dropping-particle":"","parse-names":false,"suffix":""}],"container-title":"Jurnal Sisfokom (Sistem Informasi dan Komputer)","id":"ITEM-1","issue":"2","issued":{"date-parts":[["2020"]]},"page":"275-280","title":"Audit Sistem Informasi Absensi Pada Kejaksaan Negeri Kota Bandung Menggunakan Framework Cobit 5","type":"article-journal","volume":"9"},"uris":["http://www.mendeley.com/documents/?uuid=80e943de-1d9f-4fce-b342-23035177ad1d"]}],"mendeley":{"formattedCitation":"[6]","plainTextFormattedCitation":"[6]","previouslyFormattedCitation":"[6]"},"properties":{"noteIndex":0},"schema":"https://github.com/citation-style-language/schema/raw/master/csl-citation.json"}</w:instrText>
      </w:r>
      <w:r w:rsidR="002B3C67">
        <w:fldChar w:fldCharType="separate"/>
      </w:r>
      <w:r w:rsidR="002B3C67" w:rsidRPr="002B3C67">
        <w:rPr>
          <w:noProof/>
        </w:rPr>
        <w:t>[6]</w:t>
      </w:r>
      <w:r w:rsidR="002B3C67">
        <w:fldChar w:fldCharType="end"/>
      </w:r>
      <w:r w:rsidRPr="00B47BBA">
        <w:t>.</w:t>
      </w:r>
      <w:r>
        <w:t xml:space="preserve"> </w:t>
      </w:r>
    </w:p>
    <w:p w:rsidR="00B47BBA" w:rsidRDefault="00B47BBA" w:rsidP="00B47BBA">
      <w:pPr>
        <w:pStyle w:val="BodyText"/>
      </w:pPr>
      <w:r w:rsidRPr="00B47BBA">
        <w:t xml:space="preserve">According to Ageng et al in the CCIT Journal (2015: 134-146), "The system is a network of interconnected procedures gathered together to carry out an activity or to complete an activity or to complete a specific goal or purpose." Information system is a framework in which resources (humans, computers) are coordinated to convert input data into output information in order to achieve company goals." (Wilkinson. And </w:t>
      </w:r>
      <w:proofErr w:type="gramStart"/>
      <w:r w:rsidRPr="00B47BBA">
        <w:t>C.Kneer</w:t>
      </w:r>
      <w:proofErr w:type="gramEnd"/>
      <w:r w:rsidRPr="00B47BBA">
        <w:t>, 1993. Page 2) Definition of the system according to Marshall B. Romney and Paul John Steinbart in his book entitled Accounting Information Systems reveal "The system (system) is a series of two or more components that are interrelated and interact to achieve goals.</w:t>
      </w:r>
      <w:r w:rsidRPr="00B47BBA">
        <w:t xml:space="preserve"> </w:t>
      </w:r>
      <w:r w:rsidRPr="00B47BBA">
        <w:t>From the definitions above, the system can be concluded as a network of procedures or components that are interconnected and work together harmoniously to achieve certain goals. This system can consist of physical and non-physical sub-systems, and often coordinates resources, both human and computer, to convert inputs into outputs in the form of information to achieve predetermined goals. According to Jogiyanto Hartono, systems have two main characteristics</w:t>
      </w:r>
      <w:r w:rsidR="002B3C67">
        <w:fldChar w:fldCharType="begin" w:fldLock="1"/>
      </w:r>
      <w:r w:rsidR="002B3C67">
        <w:instrText>ADDIN CSL_CITATION {"citationItems":[{"id":"ITEM-1","itemData":{"DOI":"10.23887/jstundiksha.v9i2.25948","ISSN":"2303-3142","abstract":"Penelitian ini bertujuan untuk melakukan pengukuran atau penilaian kinerja dan harapan perusahaan atau instansi terutama Universitas Pendidikan Ganesha dalam pelayanan terhadap sistem informasi yang ada. Pengukuran terhadap kinerja atau operasional dilakukan dengan cara audit menggunakan kerangka kerja COBIT 5 dengan menggunakan domain Deliver Service and Support (DSS) dan Monitor Evaluate and Assess (MEA). Dari kedua domain yang digunakan akan dilakukan pengambilan data dengan cara observasi, wawancara, dan pemberian kuesioner terhadap beberapa responden yang melakukan atau melaksanakan prosedur operasional terhadap sistem informasi baik dari perawatan, backup data, maupun maintenance. Hasil data dari kuesioner yang diberikan diolah dengan metode perhitungan skala likert untuk dihitung level harapan pencapaian atau tingkat kapabilitas yang dicapai Universitas Pendidikan Ganesha. Dari hasil perhitungan data yang ada, didapatkan nilai kapabilitas 2,7 dengan nilai gap sebesar 1,3 yaitu pada level 3 Established Process, level yang diharapkan atau ditargetkan yaitu level 4. Untuk mencapai level 4 dengan nilai gap sebesar 1,3 maka dibuatkan beberapa rekomendasi antara lain pada pelayanan dan perawatan sistem, mengelola fasilitas sesuai dengan hasil atau data yang didapatkan, dan sesuai dengan yang diharapkan Universitas Pendidikan Ganesha, terutama pada pelaksanaan atau operasional sistem informasi.","author":[{"dropping-particle":"","family":"Pratama","given":"Putu Aditya","non-dropping-particle":"","parse-names":false,"suffix":""},{"dropping-particle":"","family":"Dantes","given":"Gede Rasben","non-dropping-particle":"","parse-names":false,"suffix":""},{"dropping-particle":"","family":"Indrawan","given":"Gede","non-dropping-particle":"","parse-names":false,"suffix":""}],"container-title":"JST (Jurnal Sains dan Teknologi)","id":"ITEM-1","issue":"2","issued":{"date-parts":[["2020"]]},"page":"153-161","title":"Audit Sistem Informasi Universitas Pendidikan Ganesha Dengan Framework Cobit 5","type":"article-journal","volume":"9"},"uris":["http://www.mendeley.com/documents/?uuid=d443cf93-d981-49dc-9b3e-5d1181988cbc"]}],"mendeley":{"formattedCitation":"[7]","plainTextFormattedCitation":"[7]","previouslyFormattedCitation":"[7]"},"properties":{"noteIndex":0},"schema":"https://github.com/citation-style-language/schema/raw/master/csl-citation.json"}</w:instrText>
      </w:r>
      <w:r w:rsidR="002B3C67">
        <w:fldChar w:fldCharType="separate"/>
      </w:r>
      <w:r w:rsidR="002B3C67" w:rsidRPr="002B3C67">
        <w:rPr>
          <w:noProof/>
        </w:rPr>
        <w:t>[7]</w:t>
      </w:r>
      <w:r w:rsidR="002B3C67">
        <w:fldChar w:fldCharType="end"/>
      </w:r>
    </w:p>
    <w:p w:rsidR="00B47BBA" w:rsidRDefault="00B47BBA" w:rsidP="00B47BBA">
      <w:pPr>
        <w:pStyle w:val="BodyText"/>
      </w:pPr>
      <w:r>
        <w:t>Complexity: A system is a collection of elements or components that interact with each other to achieve a specific goal. This complexity describes how the components are interconnected and function in an integrated manner.</w:t>
      </w:r>
      <w:r>
        <w:t xml:space="preserve"> </w:t>
      </w:r>
      <w:r>
        <w:t>Interaction: The components of the system interact with each other to support the functioning and purpose of the system. This interaction ensures that changes to one component will affect other components and the entire system According to Tata Sutabri, systems have two main characteristics:</w:t>
      </w:r>
      <w:r>
        <w:t xml:space="preserve"> </w:t>
      </w:r>
      <w:r w:rsidRPr="00B47BBA">
        <w:t>Goals and Objectives: Every system has goals and objectives to achieve. These goals provide a clear direction and function for all components in the system. Openness: The system has an openness that allows interaction with the external environment. This openness allows the system to receive input from outside and produce outputs that interact with its environment. The conclusion of the two system characteristics put forward by Jogiyanto Hartono and Tata Sutabri shows a complementary view in understanding the nature and dynamics of the system. Jogiyanto Hartono emphasizes complexity and interaction between components as the key to understanding the system as an integrated unit. While Tata Sutabri highlights the purpose and openness of the system, which describes how the system functions to achieve certain goals and interact with its environment</w:t>
      </w:r>
      <w:r w:rsidR="002B3C67">
        <w:fldChar w:fldCharType="begin" w:fldLock="1"/>
      </w:r>
      <w:r w:rsidR="002B3C67">
        <w:instrText>ADDIN CSL_CITATION {"citationItems":[{"id":"ITEM-1","itemData":{"abstract":"IT (Information Technology) governance is an important thing in every organization where at this time Information Technology has become an important role in the sustainability of an organization. Therefore, to produce good organizational goals, good IT governance is needed as well. In this study, there are several problems that must be managed by the organization but have been summarized in the problem of resource optimization. To solve these problems, the COBIT 5 framework was chosen as a framework that would become a reference for solving these problems. There are 16 processes that will solve organizational problems, PAM (Process Assessment Model) as tools to evaluate. The purpose of this study was to determine the level of organizational IT capabilities, and to analyze the gap between the organizational target value (to be) and the capability value obtained by the current organization (to be). After knowing the gap value, this value will be used as a basis for producing a recommendation for improvement for the organization.","author":[{"dropping-particle":"","family":"Sihotang","given":"Jonhariono","non-dropping-particle":"","parse-names":false,"suffix":""},{"dropping-particle":"","family":"Setiawan Panjaitan","given":"Erwin","non-dropping-particle":"","parse-names":false,"suffix":""},{"dropping-particle":"","family":"Yunis","given":"Roni","non-dropping-particle":"","parse-names":false,"suffix":""},{"dropping-particle":"","family":"Teknologi Informasi","given":"Magister","non-dropping-particle":"","parse-names":false,"suffix":""},{"dropping-particle":"","family":"Miskroskil","given":"Stmik","non-dropping-particle":"","parse-names":false,"suffix":""}],"container-title":"Jurnal Mantik","id":"ITEM-1","issue":"3","issued":{"date-parts":[["2020"]]},"page":"2194-2203","title":"Evaluation of Information Technology Governance by Using CobIT 5 Framework at Higher Education","type":"article-journal","volume":"4"},"uris":["http://www.mendeley.com/documents/?uuid=35b940f6-ce94-4d86-9376-c04a532aacf5"]}],"mendeley":{"formattedCitation":"[8]","plainTextFormattedCitation":"[8]","previouslyFormattedCitation":"[8]"},"properties":{"noteIndex":0},"schema":"https://github.com/citation-style-language/schema/raw/master/csl-citation.json"}</w:instrText>
      </w:r>
      <w:r w:rsidR="002B3C67">
        <w:fldChar w:fldCharType="separate"/>
      </w:r>
      <w:r w:rsidR="002B3C67" w:rsidRPr="002B3C67">
        <w:rPr>
          <w:noProof/>
        </w:rPr>
        <w:t>[8]</w:t>
      </w:r>
      <w:r w:rsidR="002B3C67">
        <w:fldChar w:fldCharType="end"/>
      </w:r>
      <w:r w:rsidRPr="00B47BBA">
        <w:t>.</w:t>
      </w:r>
    </w:p>
    <w:p w:rsidR="00CA4309" w:rsidRPr="00302CF4" w:rsidRDefault="00CA4309" w:rsidP="00CA4309">
      <w:pPr>
        <w:pStyle w:val="Heading1"/>
      </w:pPr>
      <w:r>
        <w:lastRenderedPageBreak/>
        <w:t>Method</w:t>
      </w:r>
    </w:p>
    <w:p w:rsidR="00FF4EB7" w:rsidRDefault="00FF4EB7" w:rsidP="00FF4EB7">
      <w:pPr>
        <w:pStyle w:val="Heading2"/>
        <w:tabs>
          <w:tab w:val="left" w:pos="454"/>
        </w:tabs>
        <w:spacing w:before="120" w:after="60" w:line="240" w:lineRule="auto"/>
        <w:rPr>
          <w:rFonts w:ascii="Times New Roman" w:eastAsia="MS Mincho" w:hAnsi="Times New Roman" w:cs="Times New Roman"/>
          <w:color w:val="auto"/>
          <w:spacing w:val="-1"/>
          <w:sz w:val="22"/>
          <w:szCs w:val="20"/>
        </w:rPr>
      </w:pPr>
      <w:r w:rsidRPr="00FF4EB7">
        <w:rPr>
          <w:rFonts w:ascii="Times New Roman" w:eastAsia="MS Mincho" w:hAnsi="Times New Roman" w:cs="Times New Roman"/>
          <w:color w:val="auto"/>
          <w:spacing w:val="-1"/>
          <w:sz w:val="22"/>
          <w:szCs w:val="20"/>
        </w:rPr>
        <w:t>The research approach used is descriptive qualitative. This research aims to describe systematically, factually, and accurately about the facts and nature of certain objects, namely the Raya Mobile (Siramo) information system at KSPPS RAYA BANDA MADANI.</w:t>
      </w:r>
      <w:r>
        <w:rPr>
          <w:rFonts w:ascii="Times New Roman" w:eastAsia="MS Mincho" w:hAnsi="Times New Roman" w:cs="Times New Roman"/>
          <w:color w:val="auto"/>
          <w:spacing w:val="-1"/>
          <w:sz w:val="22"/>
          <w:szCs w:val="20"/>
        </w:rPr>
        <w:t xml:space="preserve"> </w:t>
      </w:r>
      <w:r w:rsidRPr="00FF4EB7">
        <w:rPr>
          <w:rFonts w:ascii="Times New Roman" w:eastAsia="MS Mincho" w:hAnsi="Times New Roman" w:cs="Times New Roman"/>
          <w:color w:val="auto"/>
          <w:spacing w:val="-1"/>
          <w:sz w:val="22"/>
          <w:szCs w:val="20"/>
        </w:rPr>
        <w:t>UML (Use Case Diagram) of the Running System</w:t>
      </w:r>
      <w:r>
        <w:rPr>
          <w:rFonts w:ascii="Times New Roman" w:eastAsia="MS Mincho" w:hAnsi="Times New Roman" w:cs="Times New Roman"/>
          <w:color w:val="auto"/>
          <w:spacing w:val="-1"/>
          <w:sz w:val="22"/>
          <w:szCs w:val="20"/>
        </w:rPr>
        <w:t xml:space="preserve"> </w:t>
      </w:r>
      <w:r w:rsidRPr="00FF4EB7">
        <w:rPr>
          <w:rFonts w:ascii="Times New Roman" w:eastAsia="MS Mincho" w:hAnsi="Times New Roman" w:cs="Times New Roman"/>
          <w:color w:val="auto"/>
          <w:spacing w:val="-1"/>
          <w:sz w:val="22"/>
          <w:szCs w:val="20"/>
        </w:rPr>
        <w:t>The following is a use case diagram of the running system:</w:t>
      </w:r>
    </w:p>
    <w:p w:rsidR="00FF4EB7" w:rsidRDefault="00FF4EB7" w:rsidP="00FF4EB7">
      <w:pPr>
        <w:jc w:val="center"/>
      </w:pPr>
      <w:r>
        <w:rPr>
          <w:noProof/>
        </w:rPr>
        <w:drawing>
          <wp:inline distT="0" distB="0" distL="0" distR="0" wp14:anchorId="35B0E66F" wp14:editId="5E850E5C">
            <wp:extent cx="2555935" cy="2619375"/>
            <wp:effectExtent l="0" t="0" r="0" b="0"/>
            <wp:docPr id="1717338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1950" cy="2666532"/>
                    </a:xfrm>
                    <a:prstGeom prst="rect">
                      <a:avLst/>
                    </a:prstGeom>
                    <a:noFill/>
                    <a:ln>
                      <a:noFill/>
                    </a:ln>
                  </pic:spPr>
                </pic:pic>
              </a:graphicData>
            </a:graphic>
          </wp:inline>
        </w:drawing>
      </w:r>
    </w:p>
    <w:p w:rsidR="00FF4EB7" w:rsidRPr="00FF4EB7" w:rsidRDefault="00FF4EB7" w:rsidP="00FF4EB7">
      <w:pPr>
        <w:jc w:val="center"/>
        <w:rPr>
          <w:rFonts w:ascii="Times New Roman" w:hAnsi="Times New Roman"/>
          <w:sz w:val="20"/>
          <w:szCs w:val="20"/>
        </w:rPr>
      </w:pPr>
      <w:r w:rsidRPr="00FF4EB7">
        <w:rPr>
          <w:rFonts w:ascii="Times New Roman" w:hAnsi="Times New Roman"/>
          <w:b/>
          <w:bCs/>
          <w:sz w:val="20"/>
          <w:szCs w:val="20"/>
        </w:rPr>
        <w:t>Fig.1</w:t>
      </w:r>
      <w:r w:rsidRPr="00FF4EB7">
        <w:rPr>
          <w:rFonts w:ascii="Times New Roman" w:hAnsi="Times New Roman"/>
          <w:sz w:val="20"/>
          <w:szCs w:val="20"/>
        </w:rPr>
        <w:t>.</w:t>
      </w:r>
      <w:r w:rsidRPr="00FF4EB7">
        <w:rPr>
          <w:sz w:val="24"/>
          <w:szCs w:val="24"/>
        </w:rPr>
        <w:t xml:space="preserve"> </w:t>
      </w:r>
      <w:r w:rsidRPr="00FF4EB7">
        <w:rPr>
          <w:rFonts w:ascii="Times New Roman" w:hAnsi="Times New Roman"/>
          <w:sz w:val="20"/>
          <w:szCs w:val="20"/>
        </w:rPr>
        <w:t>UML (Use Case Diagram) Running System</w:t>
      </w:r>
    </w:p>
    <w:p w:rsidR="00FF4EB7" w:rsidRPr="00FF4EB7" w:rsidRDefault="00FF4EB7" w:rsidP="00FF4EB7">
      <w:pPr>
        <w:spacing w:after="0" w:line="240" w:lineRule="auto"/>
        <w:rPr>
          <w:rFonts w:ascii="Times New Roman" w:hAnsi="Times New Roman"/>
          <w:b/>
          <w:bCs/>
        </w:rPr>
      </w:pPr>
      <w:r w:rsidRPr="00FF4EB7">
        <w:rPr>
          <w:rFonts w:ascii="Times New Roman" w:hAnsi="Times New Roman"/>
          <w:b/>
          <w:bCs/>
        </w:rPr>
        <w:t xml:space="preserve">2.1 </w:t>
      </w:r>
      <w:r w:rsidRPr="00FF4EB7">
        <w:rPr>
          <w:rFonts w:ascii="Times New Roman" w:hAnsi="Times New Roman"/>
          <w:b/>
          <w:bCs/>
        </w:rPr>
        <w:t>UML Description</w:t>
      </w:r>
    </w:p>
    <w:p w:rsidR="00FF4EB7" w:rsidRPr="00FF4EB7" w:rsidRDefault="00FF4EB7" w:rsidP="00FF4EB7">
      <w:pPr>
        <w:pStyle w:val="ListParagraph"/>
        <w:numPr>
          <w:ilvl w:val="0"/>
          <w:numId w:val="13"/>
        </w:numPr>
        <w:spacing w:after="0" w:line="240" w:lineRule="auto"/>
        <w:jc w:val="both"/>
        <w:rPr>
          <w:rFonts w:ascii="Times New Roman" w:hAnsi="Times New Roman"/>
        </w:rPr>
      </w:pPr>
      <w:r w:rsidRPr="00FF4EB7">
        <w:rPr>
          <w:rFonts w:ascii="Times New Roman" w:hAnsi="Times New Roman"/>
        </w:rPr>
        <w:t xml:space="preserve">Member Registration: Prospective members fill out the registration form and the data </w:t>
      </w:r>
      <w:proofErr w:type="gramStart"/>
      <w:r w:rsidRPr="00FF4EB7">
        <w:rPr>
          <w:rFonts w:ascii="Times New Roman" w:hAnsi="Times New Roman"/>
        </w:rPr>
        <w:t>is</w:t>
      </w:r>
      <w:proofErr w:type="gramEnd"/>
      <w:r w:rsidRPr="00FF4EB7">
        <w:rPr>
          <w:rFonts w:ascii="Times New Roman" w:hAnsi="Times New Roman"/>
        </w:rPr>
        <w:t xml:space="preserve"> verified by the admin staff.</w:t>
      </w:r>
    </w:p>
    <w:p w:rsidR="00FF4EB7" w:rsidRPr="00FF4EB7" w:rsidRDefault="00FF4EB7" w:rsidP="00FF4EB7">
      <w:pPr>
        <w:pStyle w:val="ListParagraph"/>
        <w:numPr>
          <w:ilvl w:val="0"/>
          <w:numId w:val="13"/>
        </w:numPr>
        <w:spacing w:after="0" w:line="240" w:lineRule="auto"/>
        <w:jc w:val="both"/>
        <w:rPr>
          <w:rFonts w:ascii="Times New Roman" w:hAnsi="Times New Roman"/>
        </w:rPr>
      </w:pPr>
      <w:r w:rsidRPr="00FF4EB7">
        <w:rPr>
          <w:rFonts w:ascii="Times New Roman" w:hAnsi="Times New Roman"/>
        </w:rPr>
        <w:t>Making Transactions: Members make deposits or withdrawals, and transactions are recorded by admin staff.</w:t>
      </w:r>
    </w:p>
    <w:p w:rsidR="00FF4EB7" w:rsidRPr="00FF4EB7" w:rsidRDefault="00FF4EB7" w:rsidP="00FF4EB7">
      <w:pPr>
        <w:pStyle w:val="ListParagraph"/>
        <w:numPr>
          <w:ilvl w:val="0"/>
          <w:numId w:val="13"/>
        </w:numPr>
        <w:spacing w:after="0" w:line="240" w:lineRule="auto"/>
        <w:jc w:val="both"/>
        <w:rPr>
          <w:rFonts w:ascii="Times New Roman" w:hAnsi="Times New Roman"/>
        </w:rPr>
      </w:pPr>
      <w:r w:rsidRPr="00FF4EB7">
        <w:rPr>
          <w:rFonts w:ascii="Times New Roman" w:hAnsi="Times New Roman"/>
        </w:rPr>
        <w:t>Managing Member Data: Member data is updated and managed by admin staff.</w:t>
      </w:r>
    </w:p>
    <w:p w:rsidR="00FF4EB7" w:rsidRPr="00FF4EB7" w:rsidRDefault="00FF4EB7" w:rsidP="00FF4EB7">
      <w:pPr>
        <w:pStyle w:val="ListParagraph"/>
        <w:numPr>
          <w:ilvl w:val="0"/>
          <w:numId w:val="13"/>
        </w:numPr>
        <w:spacing w:after="0" w:line="240" w:lineRule="auto"/>
        <w:jc w:val="both"/>
        <w:rPr>
          <w:rFonts w:ascii="Times New Roman" w:hAnsi="Times New Roman"/>
        </w:rPr>
      </w:pPr>
      <w:r w:rsidRPr="00FF4EB7">
        <w:rPr>
          <w:rFonts w:ascii="Times New Roman" w:hAnsi="Times New Roman"/>
        </w:rPr>
        <w:t>Generating Financial Reports: The admin staff and finance manager create and evaluate monthly and annual financial reports.</w:t>
      </w:r>
    </w:p>
    <w:p w:rsidR="00FF4EB7" w:rsidRPr="00FF4EB7" w:rsidRDefault="00FF4EB7" w:rsidP="00FF4EB7">
      <w:pPr>
        <w:pStyle w:val="ListParagraph"/>
        <w:numPr>
          <w:ilvl w:val="0"/>
          <w:numId w:val="13"/>
        </w:numPr>
        <w:spacing w:after="0" w:line="240" w:lineRule="auto"/>
        <w:jc w:val="both"/>
        <w:rPr>
          <w:rFonts w:ascii="Times New Roman" w:hAnsi="Times New Roman"/>
        </w:rPr>
      </w:pPr>
      <w:r w:rsidRPr="00FF4EB7">
        <w:rPr>
          <w:rFonts w:ascii="Times New Roman" w:hAnsi="Times New Roman"/>
        </w:rPr>
        <w:t>Supervising the System: Supervision is carried out by operational and sharia supervisors to ensure compliance with SOPs and sharia principles.</w:t>
      </w:r>
    </w:p>
    <w:p w:rsidR="00FF4EB7" w:rsidRPr="00FF4EB7" w:rsidRDefault="00FF4EB7" w:rsidP="00FF4EB7">
      <w:pPr>
        <w:pStyle w:val="ListParagraph"/>
        <w:numPr>
          <w:ilvl w:val="0"/>
          <w:numId w:val="13"/>
        </w:numPr>
        <w:spacing w:after="0" w:line="240" w:lineRule="auto"/>
        <w:jc w:val="both"/>
        <w:rPr>
          <w:rFonts w:ascii="Times New Roman" w:hAnsi="Times New Roman"/>
        </w:rPr>
      </w:pPr>
      <w:r w:rsidRPr="00FF4EB7">
        <w:rPr>
          <w:rFonts w:ascii="Times New Roman" w:hAnsi="Times New Roman"/>
        </w:rPr>
        <w:t>Conduct Internal Audits: SPI conducts internal audits to identify areas of improvement and ensure compliance with standards.</w:t>
      </w:r>
    </w:p>
    <w:p w:rsidR="00FF4EB7" w:rsidRPr="00FF4EB7" w:rsidRDefault="00FF4EB7" w:rsidP="00FF4EB7">
      <w:pPr>
        <w:pStyle w:val="ListParagraph"/>
        <w:numPr>
          <w:ilvl w:val="0"/>
          <w:numId w:val="13"/>
        </w:numPr>
        <w:spacing w:after="0" w:line="240" w:lineRule="auto"/>
        <w:jc w:val="both"/>
        <w:rPr>
          <w:rFonts w:ascii="Times New Roman" w:hAnsi="Times New Roman"/>
        </w:rPr>
      </w:pPr>
      <w:r w:rsidRPr="00FF4EB7">
        <w:rPr>
          <w:rFonts w:ascii="Times New Roman" w:hAnsi="Times New Roman"/>
        </w:rPr>
        <w:t>Handling Member Complaints: Member grievances are logged and resolved by admin staff, with resolution action taken by the relevant manager.</w:t>
      </w:r>
    </w:p>
    <w:p w:rsidR="00FF4EB7" w:rsidRPr="00FF4EB7" w:rsidRDefault="00FF4EB7" w:rsidP="00FF4EB7">
      <w:pPr>
        <w:pStyle w:val="ListParagraph"/>
        <w:numPr>
          <w:ilvl w:val="0"/>
          <w:numId w:val="13"/>
        </w:numPr>
        <w:spacing w:after="0" w:line="240" w:lineRule="auto"/>
        <w:jc w:val="both"/>
        <w:rPr>
          <w:rFonts w:ascii="Times New Roman" w:hAnsi="Times New Roman"/>
        </w:rPr>
      </w:pPr>
      <w:r w:rsidRPr="00FF4EB7">
        <w:rPr>
          <w:rFonts w:ascii="Times New Roman" w:hAnsi="Times New Roman"/>
        </w:rPr>
        <w:t>Providing Feedback: Members are given feedback on the resolution of their grievances by admin staff.</w:t>
      </w:r>
      <w:r w:rsidRPr="00FF4EB7">
        <w:t xml:space="preserve"> </w:t>
      </w:r>
    </w:p>
    <w:p w:rsidR="00FF4EB7" w:rsidRPr="00FF4EB7" w:rsidRDefault="00FF4EB7" w:rsidP="00FF4EB7">
      <w:pPr>
        <w:pStyle w:val="ListParagraph"/>
        <w:spacing w:after="0" w:line="240" w:lineRule="auto"/>
        <w:jc w:val="both"/>
        <w:rPr>
          <w:rFonts w:ascii="Times New Roman" w:hAnsi="Times New Roman"/>
        </w:rPr>
      </w:pPr>
    </w:p>
    <w:p w:rsidR="00FF4EB7" w:rsidRDefault="00FF4EB7" w:rsidP="00FF4EB7">
      <w:pPr>
        <w:spacing w:after="0" w:line="240" w:lineRule="auto"/>
        <w:jc w:val="both"/>
        <w:rPr>
          <w:rFonts w:ascii="Times New Roman" w:hAnsi="Times New Roman"/>
          <w:b/>
          <w:bCs/>
        </w:rPr>
      </w:pPr>
      <w:r w:rsidRPr="00FF4EB7">
        <w:rPr>
          <w:rFonts w:ascii="Times New Roman" w:hAnsi="Times New Roman"/>
          <w:b/>
          <w:bCs/>
        </w:rPr>
        <w:t xml:space="preserve">2.2 </w:t>
      </w:r>
      <w:r w:rsidRPr="00FF4EB7">
        <w:rPr>
          <w:rFonts w:ascii="Times New Roman" w:hAnsi="Times New Roman"/>
          <w:b/>
          <w:bCs/>
        </w:rPr>
        <w:t>Activity Diagram of Member Registration and Financial Transactions</w:t>
      </w:r>
      <w:r w:rsidRPr="00FF4EB7">
        <w:rPr>
          <w:rFonts w:ascii="Times New Roman" w:hAnsi="Times New Roman"/>
          <w:b/>
          <w:bCs/>
        </w:rPr>
        <w:t xml:space="preserve"> </w:t>
      </w:r>
      <w:r w:rsidRPr="00FF4EB7">
        <w:rPr>
          <w:rFonts w:ascii="Times New Roman" w:hAnsi="Times New Roman"/>
          <w:b/>
          <w:bCs/>
        </w:rPr>
        <w:t>The following is an activity diagram of the member registration procedure that runs</w:t>
      </w:r>
    </w:p>
    <w:p w:rsidR="00FF4EB7" w:rsidRDefault="00FF4EB7" w:rsidP="00FF4EB7">
      <w:pPr>
        <w:spacing w:after="0" w:line="240" w:lineRule="auto"/>
        <w:jc w:val="both"/>
        <w:rPr>
          <w:rFonts w:ascii="Times New Roman" w:hAnsi="Times New Roman"/>
          <w:b/>
          <w:bCs/>
        </w:rPr>
      </w:pPr>
    </w:p>
    <w:p w:rsidR="00FF4EB7" w:rsidRDefault="00FF4EB7" w:rsidP="00FF4EB7">
      <w:pPr>
        <w:spacing w:after="0" w:line="240" w:lineRule="auto"/>
        <w:jc w:val="both"/>
        <w:rPr>
          <w:rFonts w:ascii="Times New Roman" w:hAnsi="Times New Roman"/>
          <w:b/>
          <w:bCs/>
        </w:rPr>
      </w:pPr>
    </w:p>
    <w:p w:rsidR="00FF4EB7" w:rsidRDefault="00FF4EB7" w:rsidP="00FF4EB7">
      <w:pPr>
        <w:spacing w:after="0" w:line="240" w:lineRule="auto"/>
        <w:jc w:val="both"/>
        <w:rPr>
          <w:rFonts w:ascii="Times New Roman" w:hAnsi="Times New Roman"/>
          <w:b/>
          <w:bCs/>
        </w:rPr>
      </w:pPr>
    </w:p>
    <w:p w:rsidR="00FF4EB7" w:rsidRDefault="00FF4EB7" w:rsidP="00FF4EB7">
      <w:pPr>
        <w:spacing w:after="0" w:line="240" w:lineRule="auto"/>
        <w:jc w:val="both"/>
        <w:rPr>
          <w:rFonts w:ascii="Times New Roman" w:hAnsi="Times New Roman"/>
          <w:b/>
          <w:bCs/>
        </w:rPr>
      </w:pPr>
    </w:p>
    <w:p w:rsidR="00FF4EB7" w:rsidRDefault="00FF4EB7" w:rsidP="00FF4EB7">
      <w:pPr>
        <w:spacing w:after="0" w:line="240" w:lineRule="auto"/>
        <w:jc w:val="both"/>
        <w:rPr>
          <w:rFonts w:ascii="Times New Roman" w:hAnsi="Times New Roman"/>
          <w:b/>
          <w:bCs/>
        </w:rPr>
      </w:pPr>
    </w:p>
    <w:p w:rsidR="00FF4EB7" w:rsidRDefault="00FF4EB7" w:rsidP="00FF4EB7">
      <w:pPr>
        <w:spacing w:after="0" w:line="240" w:lineRule="auto"/>
        <w:jc w:val="both"/>
        <w:rPr>
          <w:rFonts w:ascii="Times New Roman" w:hAnsi="Times New Roman"/>
          <w:b/>
          <w:bCs/>
        </w:rPr>
      </w:pPr>
    </w:p>
    <w:p w:rsidR="00FF4EB7" w:rsidRDefault="00FF4EB7" w:rsidP="00FF4EB7">
      <w:pPr>
        <w:spacing w:after="0" w:line="240" w:lineRule="auto"/>
        <w:jc w:val="both"/>
        <w:rPr>
          <w:rFonts w:ascii="Times New Roman" w:hAnsi="Times New Roman"/>
          <w:b/>
          <w:bCs/>
        </w:rPr>
      </w:pPr>
    </w:p>
    <w:p w:rsidR="00FF4EB7" w:rsidRDefault="00FF4EB7" w:rsidP="00FF4EB7">
      <w:pPr>
        <w:spacing w:after="0" w:line="240" w:lineRule="auto"/>
        <w:jc w:val="both"/>
        <w:rPr>
          <w:rFonts w:ascii="Times New Roman" w:hAnsi="Times New Roman"/>
          <w:b/>
          <w:bCs/>
        </w:rPr>
      </w:pPr>
    </w:p>
    <w:p w:rsidR="00FF4EB7" w:rsidRDefault="00FF4EB7" w:rsidP="00FF4EB7">
      <w:pPr>
        <w:spacing w:after="0" w:line="240" w:lineRule="auto"/>
        <w:jc w:val="both"/>
        <w:rPr>
          <w:rFonts w:ascii="Times New Roman" w:hAnsi="Times New Roman"/>
          <w:b/>
          <w:bCs/>
        </w:rPr>
      </w:pPr>
    </w:p>
    <w:p w:rsidR="00FF4EB7" w:rsidRDefault="00FF4EB7" w:rsidP="00FF4EB7">
      <w:pPr>
        <w:spacing w:after="0" w:line="240" w:lineRule="auto"/>
        <w:jc w:val="both"/>
        <w:rPr>
          <w:rFonts w:ascii="Times New Roman" w:hAnsi="Times New Roman"/>
          <w:b/>
          <w:bCs/>
        </w:rPr>
      </w:pPr>
    </w:p>
    <w:p w:rsidR="00FF4EB7" w:rsidRDefault="00FF4EB7" w:rsidP="00FF4EB7">
      <w:pPr>
        <w:spacing w:after="0" w:line="240" w:lineRule="auto"/>
        <w:jc w:val="both"/>
        <w:rPr>
          <w:rFonts w:ascii="Times New Roman" w:hAnsi="Times New Roman"/>
          <w:b/>
          <w:bCs/>
        </w:rPr>
      </w:pPr>
    </w:p>
    <w:p w:rsidR="00FF4EB7" w:rsidRDefault="00FF4EB7" w:rsidP="00FF4EB7">
      <w:pPr>
        <w:spacing w:after="0" w:line="240" w:lineRule="auto"/>
        <w:jc w:val="both"/>
        <w:rPr>
          <w:rFonts w:ascii="Times New Roman" w:hAnsi="Times New Roman"/>
          <w:b/>
          <w:bCs/>
        </w:rPr>
      </w:pPr>
    </w:p>
    <w:p w:rsidR="00FF4EB7" w:rsidRPr="00FF4EB7" w:rsidRDefault="00FF4EB7" w:rsidP="00FF4EB7">
      <w:pPr>
        <w:spacing w:after="0" w:line="240" w:lineRule="auto"/>
        <w:jc w:val="center"/>
        <w:rPr>
          <w:rFonts w:ascii="Times New Roman" w:hAnsi="Times New Roman"/>
        </w:rPr>
      </w:pPr>
      <w:r w:rsidRPr="00FF4EB7">
        <w:rPr>
          <w:noProof/>
        </w:rPr>
        <w:drawing>
          <wp:inline distT="0" distB="0" distL="0" distR="0" wp14:anchorId="46D5C034" wp14:editId="113B7465">
            <wp:extent cx="4165800" cy="3609975"/>
            <wp:effectExtent l="0" t="0" r="6350" b="0"/>
            <wp:docPr id="302002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1047" cy="3614522"/>
                    </a:xfrm>
                    <a:prstGeom prst="rect">
                      <a:avLst/>
                    </a:prstGeom>
                    <a:noFill/>
                    <a:ln>
                      <a:noFill/>
                    </a:ln>
                  </pic:spPr>
                </pic:pic>
              </a:graphicData>
            </a:graphic>
          </wp:inline>
        </w:drawing>
      </w:r>
    </w:p>
    <w:p w:rsidR="00FF4EB7" w:rsidRPr="00FF4EB7" w:rsidRDefault="00FF4EB7" w:rsidP="00FF4EB7">
      <w:pPr>
        <w:jc w:val="center"/>
        <w:rPr>
          <w:rFonts w:ascii="Times New Roman" w:hAnsi="Times New Roman"/>
          <w:sz w:val="20"/>
          <w:szCs w:val="20"/>
        </w:rPr>
      </w:pPr>
      <w:r w:rsidRPr="00FF4EB7">
        <w:rPr>
          <w:rFonts w:ascii="Times New Roman" w:hAnsi="Times New Roman"/>
          <w:b/>
          <w:bCs/>
          <w:sz w:val="20"/>
          <w:szCs w:val="20"/>
        </w:rPr>
        <w:t>Fig.</w:t>
      </w:r>
      <w:r>
        <w:rPr>
          <w:rFonts w:ascii="Times New Roman" w:hAnsi="Times New Roman"/>
          <w:b/>
          <w:bCs/>
          <w:sz w:val="20"/>
          <w:szCs w:val="20"/>
        </w:rPr>
        <w:t>2</w:t>
      </w:r>
      <w:r w:rsidRPr="00FF4EB7">
        <w:rPr>
          <w:rFonts w:ascii="Times New Roman" w:hAnsi="Times New Roman"/>
          <w:sz w:val="20"/>
          <w:szCs w:val="20"/>
        </w:rPr>
        <w:t>.</w:t>
      </w:r>
      <w:r w:rsidRPr="00FF4EB7">
        <w:rPr>
          <w:sz w:val="24"/>
          <w:szCs w:val="24"/>
        </w:rPr>
        <w:t xml:space="preserve"> </w:t>
      </w:r>
      <w:r w:rsidRPr="00FF4EB7">
        <w:rPr>
          <w:rFonts w:ascii="Times New Roman" w:hAnsi="Times New Roman"/>
        </w:rPr>
        <w:t>Member Registration</w:t>
      </w:r>
    </w:p>
    <w:p w:rsidR="00FF4EB7" w:rsidRPr="00FF4EB7" w:rsidRDefault="00FF4EB7" w:rsidP="00FF4EB7">
      <w:pPr>
        <w:spacing w:after="0" w:line="240" w:lineRule="auto"/>
        <w:jc w:val="both"/>
        <w:rPr>
          <w:rFonts w:ascii="Times New Roman" w:hAnsi="Times New Roman"/>
        </w:rPr>
      </w:pPr>
      <w:r w:rsidRPr="00FF4EB7">
        <w:rPr>
          <w:rFonts w:ascii="Times New Roman" w:hAnsi="Times New Roman"/>
        </w:rPr>
        <w:t>Member Registration</w:t>
      </w:r>
    </w:p>
    <w:p w:rsidR="00FF4EB7" w:rsidRPr="00FF4EB7" w:rsidRDefault="00FF4EB7" w:rsidP="00FF4EB7">
      <w:pPr>
        <w:pStyle w:val="ListParagraph"/>
        <w:numPr>
          <w:ilvl w:val="0"/>
          <w:numId w:val="14"/>
        </w:numPr>
        <w:spacing w:after="0" w:line="240" w:lineRule="auto"/>
        <w:jc w:val="both"/>
        <w:rPr>
          <w:rFonts w:ascii="Times New Roman" w:hAnsi="Times New Roman"/>
        </w:rPr>
      </w:pPr>
      <w:r w:rsidRPr="00FF4EB7">
        <w:rPr>
          <w:rFonts w:ascii="Times New Roman" w:hAnsi="Times New Roman"/>
        </w:rPr>
        <w:t>Prospective Members Fill in the Registration Form: Prospective members fill out the registration form with personal data.</w:t>
      </w:r>
    </w:p>
    <w:p w:rsidR="00FF4EB7" w:rsidRPr="00FF4EB7" w:rsidRDefault="00FF4EB7" w:rsidP="00FF4EB7">
      <w:pPr>
        <w:pStyle w:val="ListParagraph"/>
        <w:numPr>
          <w:ilvl w:val="0"/>
          <w:numId w:val="14"/>
        </w:numPr>
        <w:spacing w:after="0" w:line="240" w:lineRule="auto"/>
        <w:jc w:val="both"/>
        <w:rPr>
          <w:rFonts w:ascii="Times New Roman" w:hAnsi="Times New Roman"/>
        </w:rPr>
      </w:pPr>
      <w:r w:rsidRPr="00FF4EB7">
        <w:rPr>
          <w:rFonts w:ascii="Times New Roman" w:hAnsi="Times New Roman"/>
        </w:rPr>
        <w:t>Admin Staff Verify Registration Data: Admin staff verifies the data that has been filled in by prospective members.</w:t>
      </w:r>
    </w:p>
    <w:p w:rsidR="00FF4EB7" w:rsidRPr="00FF4EB7" w:rsidRDefault="00FF4EB7" w:rsidP="00FF4EB7">
      <w:pPr>
        <w:pStyle w:val="ListParagraph"/>
        <w:numPr>
          <w:ilvl w:val="0"/>
          <w:numId w:val="14"/>
        </w:numPr>
        <w:spacing w:after="0" w:line="240" w:lineRule="auto"/>
        <w:jc w:val="both"/>
        <w:rPr>
          <w:rFonts w:ascii="Times New Roman" w:hAnsi="Times New Roman"/>
        </w:rPr>
      </w:pPr>
      <w:r w:rsidRPr="00FF4EB7">
        <w:rPr>
          <w:rFonts w:ascii="Times New Roman" w:hAnsi="Times New Roman"/>
        </w:rPr>
        <w:t>Verification Passed: If the verification passes, the admin staff inputs the new member data into the system.</w:t>
      </w:r>
    </w:p>
    <w:p w:rsidR="00FF4EB7" w:rsidRPr="00FF4EB7" w:rsidRDefault="00FF4EB7" w:rsidP="00FF4EB7">
      <w:pPr>
        <w:pStyle w:val="ListParagraph"/>
        <w:numPr>
          <w:ilvl w:val="0"/>
          <w:numId w:val="14"/>
        </w:numPr>
        <w:spacing w:after="0" w:line="240" w:lineRule="auto"/>
        <w:jc w:val="both"/>
        <w:rPr>
          <w:rFonts w:ascii="Times New Roman" w:hAnsi="Times New Roman"/>
        </w:rPr>
      </w:pPr>
      <w:r w:rsidRPr="00FF4EB7">
        <w:rPr>
          <w:rFonts w:ascii="Times New Roman" w:hAnsi="Times New Roman"/>
        </w:rPr>
        <w:t>Verification Failed: If the verification fails, the registration process is stopped.</w:t>
      </w:r>
    </w:p>
    <w:p w:rsidR="00FF4EB7" w:rsidRPr="00FF4EB7" w:rsidRDefault="00FF4EB7" w:rsidP="00FF4EB7">
      <w:pPr>
        <w:pStyle w:val="ListParagraph"/>
        <w:numPr>
          <w:ilvl w:val="0"/>
          <w:numId w:val="14"/>
        </w:numPr>
        <w:spacing w:after="0" w:line="240" w:lineRule="auto"/>
        <w:jc w:val="both"/>
        <w:rPr>
          <w:rFonts w:ascii="Times New Roman" w:hAnsi="Times New Roman"/>
        </w:rPr>
      </w:pPr>
      <w:r w:rsidRPr="00FF4EB7">
        <w:rPr>
          <w:rFonts w:ascii="Times New Roman" w:hAnsi="Times New Roman"/>
        </w:rPr>
        <w:t>Membership Confirmation: After the new member data is inputted, the admin staff confirms the membership.</w:t>
      </w:r>
    </w:p>
    <w:p w:rsidR="00FF4EB7" w:rsidRDefault="00FF4EB7" w:rsidP="00FF4EB7">
      <w:pPr>
        <w:pStyle w:val="ListParagraph"/>
        <w:numPr>
          <w:ilvl w:val="0"/>
          <w:numId w:val="14"/>
        </w:numPr>
        <w:spacing w:after="0" w:line="240" w:lineRule="auto"/>
        <w:jc w:val="both"/>
        <w:rPr>
          <w:rFonts w:ascii="Times New Roman" w:hAnsi="Times New Roman"/>
        </w:rPr>
      </w:pPr>
      <w:r w:rsidRPr="00FF4EB7">
        <w:rPr>
          <w:rFonts w:ascii="Times New Roman" w:hAnsi="Times New Roman"/>
        </w:rPr>
        <w:t>Enrollment Completed: The registration process is complete.</w:t>
      </w:r>
    </w:p>
    <w:p w:rsidR="00EE2156" w:rsidRPr="00EE2156" w:rsidRDefault="00EE2156" w:rsidP="00EE2156">
      <w:pPr>
        <w:rPr>
          <w:lang w:val="en-ID"/>
        </w:rPr>
      </w:pPr>
    </w:p>
    <w:p w:rsidR="00EE2156" w:rsidRPr="00EE2156" w:rsidRDefault="00EE2156" w:rsidP="00EE2156">
      <w:pPr>
        <w:rPr>
          <w:lang w:val="en-ID"/>
        </w:rPr>
      </w:pPr>
    </w:p>
    <w:p w:rsidR="00F66F5B" w:rsidRDefault="00F66F5B" w:rsidP="00F66F5B">
      <w:pPr>
        <w:pStyle w:val="Heading1"/>
      </w:pPr>
      <w:r>
        <w:lastRenderedPageBreak/>
        <w:t>Results and Discussion</w:t>
      </w:r>
    </w:p>
    <w:p w:rsidR="003B156B" w:rsidRPr="003B156B" w:rsidRDefault="00B47BBA" w:rsidP="003B156B">
      <w:pPr>
        <w:pStyle w:val="Heading2"/>
        <w:tabs>
          <w:tab w:val="left" w:pos="454"/>
        </w:tabs>
        <w:spacing w:before="120" w:after="60" w:line="240" w:lineRule="auto"/>
        <w:jc w:val="both"/>
        <w:rPr>
          <w:rFonts w:ascii="Times New Roman" w:eastAsia="MS Mincho" w:hAnsi="Times New Roman" w:cs="Times New Roman"/>
          <w:color w:val="auto"/>
          <w:spacing w:val="-1"/>
          <w:sz w:val="22"/>
          <w:szCs w:val="20"/>
        </w:rPr>
      </w:pPr>
      <w:r w:rsidRPr="00B47BBA">
        <w:rPr>
          <w:rFonts w:ascii="Times New Roman" w:eastAsia="MS Mincho" w:hAnsi="Times New Roman" w:cs="Times New Roman"/>
          <w:color w:val="auto"/>
          <w:spacing w:val="-1"/>
          <w:sz w:val="22"/>
          <w:szCs w:val="20"/>
        </w:rPr>
        <w:t>COBIT 5 is a framework that can be applied to all parts of the company to maximize its value to the company. The framework takes governance and risk management of the company as a whole, not just focusing on IT.</w:t>
      </w:r>
      <w:r w:rsidRPr="00B47BBA">
        <w:t xml:space="preserve"> </w:t>
      </w:r>
      <w:r w:rsidRPr="00B47BBA">
        <w:rPr>
          <w:rFonts w:ascii="Times New Roman" w:eastAsia="MS Mincho" w:hAnsi="Times New Roman" w:cs="Times New Roman"/>
          <w:color w:val="auto"/>
          <w:spacing w:val="-1"/>
          <w:sz w:val="22"/>
          <w:szCs w:val="20"/>
        </w:rPr>
        <w:t>COBIT 5 is an integrated framework that covers all divisions, employees and teams within the company</w:t>
      </w:r>
      <w:r w:rsidR="002B3C67">
        <w:rPr>
          <w:rFonts w:ascii="Times New Roman" w:eastAsia="MS Mincho" w:hAnsi="Times New Roman" w:cs="Times New Roman"/>
          <w:color w:val="auto"/>
          <w:spacing w:val="-1"/>
          <w:sz w:val="22"/>
          <w:szCs w:val="20"/>
        </w:rPr>
        <w:fldChar w:fldCharType="begin" w:fldLock="1"/>
      </w:r>
      <w:r w:rsidR="002B3C67">
        <w:rPr>
          <w:rFonts w:ascii="Times New Roman" w:eastAsia="MS Mincho" w:hAnsi="Times New Roman" w:cs="Times New Roman"/>
          <w:color w:val="auto"/>
          <w:spacing w:val="-1"/>
          <w:sz w:val="22"/>
          <w:szCs w:val="20"/>
        </w:rPr>
        <w:instrText>ADDIN CSL_CITATION {"citationItems":[{"id":"ITEM-1","itemData":{"DOI":"10.23887/jstundiksha.v9i1.28401","ISSN":"2303-3142","abstract":"Perkembangan teknologi dan informasi telah memberikan dampak terhadap organisasi, baik instansi swasta maupun pemerintahan, maka diperlukan evaluasi untuk memberikan saran dan masukan. Tujuan penelitian ini adalah untuk menganalisis keadaan tata kelola teknologi informasi di Dinas Komunikasi dan Informatika Kota Payakumbuh. Metode penelitian ini yakni deskriptif kualitatif, dengan subjek Dinas Komunikasi dan Informatika Kota Payakumbuh, dan objek penelitian ini adalah tingkat kapabilitas tata kelola teknologi dan informasi. Penelitian ini menggunakan framework COBIT 5 sebagai alat ukur model proses kapabilitas. Metode pengumpulan data yang digunakan adalah metode observasi dan studi literatur. Data yang telah diperoleh dianalisis menggunakan metode analisis statistik deskriptif kualitatif. Hasil pelenitian ini adalah proses DSS01 (Manage Operasional), DSS03 (Manage Problems) dan DSS05 (Manage Security Services)   telah mencapai level 1 Performed Process  karena atribut PA 1.1 mencapai kategori L. Simpulan penelitian ini adalah terdapat kelemahan dalam tata kelola dan manajemen teknologi dan informasi pada Dinas Komunikasi dan Informatika Kota Payakumbuh.","author":[{"dropping-particle":"","family":"Hanif","given":"Asnita","non-dropping-particle":"","parse-names":false,"suffix":""},{"dropping-particle":"","family":"Giatman","given":"M.","non-dropping-particle":"","parse-names":false,"suffix":""},{"dropping-particle":"","family":"Hadi","given":"Ahmaddul","non-dropping-particle":"","parse-names":false,"suffix":""}],"container-title":"JST (Jurnal Sains dan Teknologi)","id":"ITEM-1","issue":"1","issued":{"date-parts":[["2020"]]},"page":"94-101","title":"Evaluasi Tata Kelola Teknologi Informasi Di Dinas Komunikasi Dan Informatika Menggunakan Framework Cobit 5","type":"article-journal","volume":"9"},"uris":["http://www.mendeley.com/documents/?uuid=adca7d95-9c9c-4636-b9cf-e018ca210931"]}],"mendeley":{"formattedCitation":"[9]","plainTextFormattedCitation":"[9]","previouslyFormattedCitation":"[9]"},"properties":{"noteIndex":0},"schema":"https://github.com/citation-style-language/schema/raw/master/csl-citation.json"}</w:instrText>
      </w:r>
      <w:r w:rsidR="002B3C67">
        <w:rPr>
          <w:rFonts w:ascii="Times New Roman" w:eastAsia="MS Mincho" w:hAnsi="Times New Roman" w:cs="Times New Roman"/>
          <w:color w:val="auto"/>
          <w:spacing w:val="-1"/>
          <w:sz w:val="22"/>
          <w:szCs w:val="20"/>
        </w:rPr>
        <w:fldChar w:fldCharType="separate"/>
      </w:r>
      <w:r w:rsidR="002B3C67" w:rsidRPr="002B3C67">
        <w:rPr>
          <w:rFonts w:ascii="Times New Roman" w:eastAsia="MS Mincho" w:hAnsi="Times New Roman" w:cs="Times New Roman"/>
          <w:noProof/>
          <w:color w:val="auto"/>
          <w:spacing w:val="-1"/>
          <w:sz w:val="22"/>
          <w:szCs w:val="20"/>
        </w:rPr>
        <w:t>[9]</w:t>
      </w:r>
      <w:r w:rsidR="002B3C67">
        <w:rPr>
          <w:rFonts w:ascii="Times New Roman" w:eastAsia="MS Mincho" w:hAnsi="Times New Roman" w:cs="Times New Roman"/>
          <w:color w:val="auto"/>
          <w:spacing w:val="-1"/>
          <w:sz w:val="22"/>
          <w:szCs w:val="20"/>
        </w:rPr>
        <w:fldChar w:fldCharType="end"/>
      </w:r>
      <w:r w:rsidRPr="00B47BBA">
        <w:rPr>
          <w:rFonts w:ascii="Times New Roman" w:eastAsia="MS Mincho" w:hAnsi="Times New Roman" w:cs="Times New Roman"/>
          <w:color w:val="auto"/>
          <w:spacing w:val="-1"/>
          <w:sz w:val="22"/>
          <w:szCs w:val="20"/>
        </w:rPr>
        <w:t>. COBIT combines the needs and processes of organizations and IT management with corporate governance. This integrated framework helps identify potential threats to the company and improve processes so that operations run more efficiently.</w:t>
      </w:r>
      <w:r>
        <w:rPr>
          <w:rFonts w:ascii="Times New Roman" w:eastAsia="MS Mincho" w:hAnsi="Times New Roman" w:cs="Times New Roman"/>
          <w:color w:val="auto"/>
          <w:spacing w:val="-1"/>
          <w:sz w:val="22"/>
          <w:szCs w:val="20"/>
        </w:rPr>
        <w:t xml:space="preserve"> </w:t>
      </w:r>
      <w:r w:rsidRPr="00B47BBA">
        <w:rPr>
          <w:rFonts w:ascii="Times New Roman" w:eastAsia="MS Mincho" w:hAnsi="Times New Roman" w:cs="Times New Roman"/>
          <w:color w:val="auto"/>
          <w:spacing w:val="-1"/>
          <w:sz w:val="22"/>
          <w:szCs w:val="20"/>
        </w:rPr>
        <w:t>Its ability to meet the needs of stakeholders. As we know, stakeholder needs are always a company priority. Because, this goal is only successful if all stakeholder needs are met.Stakeholders have certain requirements that are regulated in the COBIT 5 framework by properly managing all IT operations throughout the company</w:t>
      </w:r>
      <w:r w:rsidR="002B3C67">
        <w:rPr>
          <w:rFonts w:ascii="Times New Roman" w:eastAsia="MS Mincho" w:hAnsi="Times New Roman" w:cs="Times New Roman"/>
          <w:color w:val="auto"/>
          <w:spacing w:val="-1"/>
          <w:sz w:val="22"/>
          <w:szCs w:val="20"/>
        </w:rPr>
        <w:fldChar w:fldCharType="begin" w:fldLock="1"/>
      </w:r>
      <w:r w:rsidR="002B3C67">
        <w:rPr>
          <w:rFonts w:ascii="Times New Roman" w:eastAsia="MS Mincho" w:hAnsi="Times New Roman" w:cs="Times New Roman"/>
          <w:color w:val="auto"/>
          <w:spacing w:val="-1"/>
          <w:sz w:val="22"/>
          <w:szCs w:val="20"/>
        </w:rPr>
        <w:instrText>ADDIN CSL_CITATION {"citationItems":[{"id":"ITEM-1","itemData":{"DOI":"10.36499/jinrpl.v5i1.7963","ISSN":"2656-2855","abstract":"This research is conducted to measure and evaluate of IT governance at quality assurance department of XYZ university. The measurement used the COBIT 5 framework by Process Assesment Model. The objective of this research is performing the measurement and evaluation of the IT Governance in the Quality Assurance Division of XYZ University with DSS domains in COBIT 5 Framework. The approach utilized the primer data from interview and questionaire, and secondary data from observation and document stages. The result of this research show the most of the capability level process of IT Governance are at Level 1 (performed) they are 4 processes form DSS domain (DSS01, DSS04, DSS05, DSS06) and at Level 2 (DSS02, DSS03). The conclusion of this research show most of the process perform capability level 1 today.","author":[{"dropping-particle":"","family":"Nurdin","given":"Ali","non-dropping-particle":"","parse-names":false,"suffix":""},{"dropping-particle":"","family":"Lubis","given":"Muharman","non-dropping-particle":"","parse-names":false,"suffix":""}],"container-title":"Jurnal Informatika dan Rekayasa Perangkat Lunak","id":"ITEM-1","issue":"1","issued":{"date-parts":[["2023"]]},"page":"80","title":"The IT Governance Measurement using Cobit 5 Framework in Quality Assurance Department","type":"article-journal","volume":"5"},"uris":["http://www.mendeley.com/documents/?uuid=a0b2c21f-245a-4733-a76c-81f0e15c0054"]}],"mendeley":{"formattedCitation":"[10]","plainTextFormattedCitation":"[10]","previouslyFormattedCitation":"[10]"},"properties":{"noteIndex":0},"schema":"https://github.com/citation-style-language/schema/raw/master/csl-citation.json"}</w:instrText>
      </w:r>
      <w:r w:rsidR="002B3C67">
        <w:rPr>
          <w:rFonts w:ascii="Times New Roman" w:eastAsia="MS Mincho" w:hAnsi="Times New Roman" w:cs="Times New Roman"/>
          <w:color w:val="auto"/>
          <w:spacing w:val="-1"/>
          <w:sz w:val="22"/>
          <w:szCs w:val="20"/>
        </w:rPr>
        <w:fldChar w:fldCharType="separate"/>
      </w:r>
      <w:r w:rsidR="002B3C67" w:rsidRPr="002B3C67">
        <w:rPr>
          <w:rFonts w:ascii="Times New Roman" w:eastAsia="MS Mincho" w:hAnsi="Times New Roman" w:cs="Times New Roman"/>
          <w:noProof/>
          <w:color w:val="auto"/>
          <w:spacing w:val="-1"/>
          <w:sz w:val="22"/>
          <w:szCs w:val="20"/>
        </w:rPr>
        <w:t>[10]</w:t>
      </w:r>
      <w:r w:rsidR="002B3C67">
        <w:rPr>
          <w:rFonts w:ascii="Times New Roman" w:eastAsia="MS Mincho" w:hAnsi="Times New Roman" w:cs="Times New Roman"/>
          <w:color w:val="auto"/>
          <w:spacing w:val="-1"/>
          <w:sz w:val="22"/>
          <w:szCs w:val="20"/>
        </w:rPr>
        <w:fldChar w:fldCharType="end"/>
      </w:r>
      <w:r w:rsidRPr="00B47BBA">
        <w:rPr>
          <w:rFonts w:ascii="Times New Roman" w:eastAsia="MS Mincho" w:hAnsi="Times New Roman" w:cs="Times New Roman"/>
          <w:color w:val="auto"/>
          <w:spacing w:val="-1"/>
          <w:sz w:val="22"/>
          <w:szCs w:val="20"/>
        </w:rPr>
        <w:t>. This will directly impact customer satisfaction as one of the goals of the business itself.</w:t>
      </w:r>
      <w:r w:rsidR="003B156B" w:rsidRPr="003B156B">
        <w:t xml:space="preserve"> </w:t>
      </w:r>
      <w:r w:rsidR="003B156B" w:rsidRPr="003B156B">
        <w:rPr>
          <w:rFonts w:ascii="Times New Roman" w:eastAsia="MS Mincho" w:hAnsi="Times New Roman" w:cs="Times New Roman"/>
          <w:color w:val="auto"/>
          <w:spacing w:val="-1"/>
          <w:sz w:val="22"/>
          <w:szCs w:val="20"/>
        </w:rPr>
        <w:t>The responsibility of governance of all applications and systems should be transferred from the management team to the IT operations team. This is because they are the ones best equipped to manage them. If IT governance and corporate governance are combined with the help of COBIT 5, and the whole process becomes much easier and simpler.</w:t>
      </w:r>
      <w:r w:rsidR="003B156B" w:rsidRPr="003B156B">
        <w:t xml:space="preserve"> </w:t>
      </w:r>
      <w:r w:rsidR="003B156B" w:rsidRPr="003B156B">
        <w:rPr>
          <w:rFonts w:ascii="Times New Roman" w:eastAsia="MS Mincho" w:hAnsi="Times New Roman" w:cs="Times New Roman"/>
          <w:color w:val="auto"/>
          <w:spacing w:val="-1"/>
          <w:sz w:val="22"/>
          <w:szCs w:val="20"/>
        </w:rPr>
        <w:t>COBIT 5 is more than just an IT department for a company. The framework provides an integrated and holistic approach to improving operational processes to maximize efficiency. When a company implements the COBIT 5 framework in their organization, teams can focus on being more productive and producing outputs that are valuable to customers</w:t>
      </w:r>
      <w:r w:rsidR="002B3C67">
        <w:rPr>
          <w:rFonts w:ascii="Times New Roman" w:eastAsia="MS Mincho" w:hAnsi="Times New Roman" w:cs="Times New Roman"/>
          <w:color w:val="auto"/>
          <w:spacing w:val="-1"/>
          <w:sz w:val="22"/>
          <w:szCs w:val="20"/>
        </w:rPr>
        <w:fldChar w:fldCharType="begin" w:fldLock="1"/>
      </w:r>
      <w:r w:rsidR="002B3C67">
        <w:rPr>
          <w:rFonts w:ascii="Times New Roman" w:eastAsia="MS Mincho" w:hAnsi="Times New Roman" w:cs="Times New Roman"/>
          <w:color w:val="auto"/>
          <w:spacing w:val="-1"/>
          <w:sz w:val="22"/>
          <w:szCs w:val="20"/>
        </w:rPr>
        <w:instrText>ADDIN CSL_CITATION {"citationItems":[{"id":"ITEM-1","itemData":{"DOI":"10.33005/scan.v16i2.2598","ISBN":"1808201000","ISSN":"1978-0087","abstract":"Penerapan tata kelola teknologi informasi yang maksimal dapat menekan biaya diluar perkiraan serta meningkatkan kualitas penggunaan teknologi informasi (TI). Tujuan pokok dilakukannya pengelolaan TI ialah menyelaraskan antara tujuan bisnis organisasi dengan tujuan IT yang berperan sebagai strategi. Tata kelola teknologi informasi atau IT Governance memiliki 5 fokus area yaitu strategic alignment, resource management, performance measurement, risk management, value delivery. Semakin tingginya perkembangan teknologi informasi serta penerapannya di segala bidang membuat para instansi berlomba memberikan pelayanan yang maksimal sehingga perlu adanya audit teknologi informasi sebagai bahan evaluasi. Framework COBIT 5 salah satu kerangka kerja serta panduan dalam melaksanakan audit teknologi informasi dengan acuan 5 domain. COBIT 5 adalah regenerasi dari COBIT 4.1 dengan beberapa tambahan komponen integrasi antara ITIL, Value IT, Risk IT, serta ISO. Metode yang digunakan dalam penulisan jurnal adalah studi literatur baik dari buku maupun jurnal terkait COBIT 5. Tujuan penulisan jurnal ini untuk memberikan gambaran serta menunjukkan kekurangan dan kelebihan dari COBIT 5 sebagai kerangka kerja yang digunakan dalam rencana audit TI serta mengetahui keterkaitan framework COBIT 5 dengan fokus area pada tata kelola teknologi informasi. DOI : https://doi.org/10.33005/scan.v16i2.2598","author":[{"dropping-particle":"","family":"Purwaningrum","given":"Oktania","non-dropping-particle":"","parse-names":false,"suffix":""}],"container-title":"SCAN - Jurnal Teknologi Informasi dan Komunikasi","id":"ITEM-1","issue":"2","issued":{"date-parts":[["2021"]]},"title":"Studi Literatur : Framework Cobit 5 Pada Tata Kelola Teknologi Informasi","type":"article-journal","volume":"16"},"uris":["http://www.mendeley.com/documents/?uuid=7bec6c49-97ea-4ece-9646-64a6c8003a5b"]}],"mendeley":{"formattedCitation":"[11]","plainTextFormattedCitation":"[11]","previouslyFormattedCitation":"[11]"},"properties":{"noteIndex":0},"schema":"https://github.com/citation-style-language/schema/raw/master/csl-citation.json"}</w:instrText>
      </w:r>
      <w:r w:rsidR="002B3C67">
        <w:rPr>
          <w:rFonts w:ascii="Times New Roman" w:eastAsia="MS Mincho" w:hAnsi="Times New Roman" w:cs="Times New Roman"/>
          <w:color w:val="auto"/>
          <w:spacing w:val="-1"/>
          <w:sz w:val="22"/>
          <w:szCs w:val="20"/>
        </w:rPr>
        <w:fldChar w:fldCharType="separate"/>
      </w:r>
      <w:r w:rsidR="002B3C67" w:rsidRPr="002B3C67">
        <w:rPr>
          <w:rFonts w:ascii="Times New Roman" w:eastAsia="MS Mincho" w:hAnsi="Times New Roman" w:cs="Times New Roman"/>
          <w:noProof/>
          <w:color w:val="auto"/>
          <w:spacing w:val="-1"/>
          <w:sz w:val="22"/>
          <w:szCs w:val="20"/>
        </w:rPr>
        <w:t>[11]</w:t>
      </w:r>
      <w:r w:rsidR="002B3C67">
        <w:rPr>
          <w:rFonts w:ascii="Times New Roman" w:eastAsia="MS Mincho" w:hAnsi="Times New Roman" w:cs="Times New Roman"/>
          <w:color w:val="auto"/>
          <w:spacing w:val="-1"/>
          <w:sz w:val="22"/>
          <w:szCs w:val="20"/>
        </w:rPr>
        <w:fldChar w:fldCharType="end"/>
      </w:r>
      <w:r w:rsidR="003B156B" w:rsidRPr="003B156B">
        <w:rPr>
          <w:rFonts w:ascii="Times New Roman" w:eastAsia="MS Mincho" w:hAnsi="Times New Roman" w:cs="Times New Roman"/>
          <w:color w:val="auto"/>
          <w:spacing w:val="-1"/>
          <w:sz w:val="22"/>
          <w:szCs w:val="20"/>
        </w:rPr>
        <w:t>.</w:t>
      </w:r>
    </w:p>
    <w:p w:rsidR="003B156B" w:rsidRPr="003B156B" w:rsidRDefault="003B156B" w:rsidP="003B156B">
      <w:pPr>
        <w:pStyle w:val="Heading2"/>
        <w:numPr>
          <w:ilvl w:val="0"/>
          <w:numId w:val="12"/>
        </w:numPr>
        <w:tabs>
          <w:tab w:val="left" w:pos="454"/>
        </w:tabs>
        <w:spacing w:before="0" w:after="60" w:line="240" w:lineRule="auto"/>
        <w:jc w:val="both"/>
        <w:rPr>
          <w:rFonts w:ascii="Times New Roman" w:eastAsia="MS Mincho" w:hAnsi="Times New Roman" w:cs="Times New Roman"/>
          <w:color w:val="auto"/>
          <w:spacing w:val="-1"/>
          <w:sz w:val="22"/>
          <w:szCs w:val="20"/>
        </w:rPr>
      </w:pPr>
      <w:r w:rsidRPr="003B156B">
        <w:rPr>
          <w:rFonts w:ascii="Times New Roman" w:eastAsia="MS Mincho" w:hAnsi="Times New Roman" w:cs="Times New Roman"/>
          <w:color w:val="auto"/>
          <w:spacing w:val="-1"/>
          <w:sz w:val="22"/>
          <w:szCs w:val="20"/>
        </w:rPr>
        <w:t>COBIT 5 has 5 process domains namely DSS, MEA, BAI, EDM and APO. Here are the definitions:</w:t>
      </w:r>
    </w:p>
    <w:p w:rsidR="003B156B" w:rsidRPr="003B156B" w:rsidRDefault="003B156B" w:rsidP="003B156B">
      <w:pPr>
        <w:pStyle w:val="Heading2"/>
        <w:numPr>
          <w:ilvl w:val="0"/>
          <w:numId w:val="12"/>
        </w:numPr>
        <w:tabs>
          <w:tab w:val="left" w:pos="454"/>
        </w:tabs>
        <w:spacing w:before="0" w:after="60" w:line="240" w:lineRule="auto"/>
        <w:jc w:val="both"/>
        <w:rPr>
          <w:rFonts w:ascii="Times New Roman" w:eastAsia="MS Mincho" w:hAnsi="Times New Roman" w:cs="Times New Roman"/>
          <w:color w:val="auto"/>
          <w:spacing w:val="-1"/>
          <w:sz w:val="22"/>
          <w:szCs w:val="20"/>
        </w:rPr>
      </w:pPr>
      <w:r w:rsidRPr="003B156B">
        <w:rPr>
          <w:rFonts w:ascii="Times New Roman" w:eastAsia="MS Mincho" w:hAnsi="Times New Roman" w:cs="Times New Roman"/>
          <w:color w:val="auto"/>
          <w:spacing w:val="-1"/>
          <w:sz w:val="22"/>
          <w:szCs w:val="20"/>
        </w:rPr>
        <w:t>EDM (Evaluate, Direct and Monitor). There are stages in evaluation and monitoring.</w:t>
      </w:r>
    </w:p>
    <w:p w:rsidR="003B156B" w:rsidRPr="003B156B" w:rsidRDefault="003B156B" w:rsidP="003B156B">
      <w:pPr>
        <w:pStyle w:val="Heading2"/>
        <w:numPr>
          <w:ilvl w:val="0"/>
          <w:numId w:val="12"/>
        </w:numPr>
        <w:tabs>
          <w:tab w:val="left" w:pos="454"/>
        </w:tabs>
        <w:spacing w:before="0" w:after="60" w:line="240" w:lineRule="auto"/>
        <w:jc w:val="both"/>
        <w:rPr>
          <w:rFonts w:ascii="Times New Roman" w:eastAsia="MS Mincho" w:hAnsi="Times New Roman" w:cs="Times New Roman"/>
          <w:color w:val="auto"/>
          <w:spacing w:val="-1"/>
          <w:sz w:val="22"/>
          <w:szCs w:val="20"/>
        </w:rPr>
      </w:pPr>
      <w:r w:rsidRPr="003B156B">
        <w:rPr>
          <w:rFonts w:ascii="Times New Roman" w:eastAsia="MS Mincho" w:hAnsi="Times New Roman" w:cs="Times New Roman"/>
          <w:color w:val="auto"/>
          <w:spacing w:val="-1"/>
          <w:sz w:val="22"/>
          <w:szCs w:val="20"/>
        </w:rPr>
        <w:t>APO (Align, Plan and Organize). It is a process of aligning, planning and organizing IT in an organization/company.</w:t>
      </w:r>
    </w:p>
    <w:p w:rsidR="003B156B" w:rsidRPr="003B156B" w:rsidRDefault="003B156B" w:rsidP="003B156B">
      <w:pPr>
        <w:pStyle w:val="Heading2"/>
        <w:numPr>
          <w:ilvl w:val="0"/>
          <w:numId w:val="12"/>
        </w:numPr>
        <w:tabs>
          <w:tab w:val="left" w:pos="454"/>
        </w:tabs>
        <w:spacing w:before="0" w:after="60" w:line="240" w:lineRule="auto"/>
        <w:jc w:val="both"/>
        <w:rPr>
          <w:rFonts w:ascii="Times New Roman" w:eastAsia="MS Mincho" w:hAnsi="Times New Roman" w:cs="Times New Roman"/>
          <w:color w:val="auto"/>
          <w:spacing w:val="-1"/>
          <w:sz w:val="22"/>
          <w:szCs w:val="20"/>
        </w:rPr>
      </w:pPr>
      <w:r w:rsidRPr="003B156B">
        <w:rPr>
          <w:rFonts w:ascii="Times New Roman" w:eastAsia="MS Mincho" w:hAnsi="Times New Roman" w:cs="Times New Roman"/>
          <w:color w:val="auto"/>
          <w:spacing w:val="-1"/>
          <w:sz w:val="22"/>
          <w:szCs w:val="20"/>
        </w:rPr>
        <w:t>BAI (Build, Acquire and Implement). BAI is a stage in the process of building or designing and implementing a governance.</w:t>
      </w:r>
    </w:p>
    <w:p w:rsidR="003B156B" w:rsidRPr="003B156B" w:rsidRDefault="003B156B" w:rsidP="003B156B">
      <w:pPr>
        <w:pStyle w:val="Heading2"/>
        <w:numPr>
          <w:ilvl w:val="0"/>
          <w:numId w:val="12"/>
        </w:numPr>
        <w:tabs>
          <w:tab w:val="left" w:pos="454"/>
        </w:tabs>
        <w:spacing w:before="0" w:after="60" w:line="240" w:lineRule="auto"/>
        <w:jc w:val="both"/>
        <w:rPr>
          <w:rFonts w:ascii="Times New Roman" w:eastAsia="MS Mincho" w:hAnsi="Times New Roman" w:cs="Times New Roman"/>
          <w:color w:val="auto"/>
          <w:spacing w:val="-1"/>
          <w:sz w:val="22"/>
          <w:szCs w:val="20"/>
        </w:rPr>
      </w:pPr>
      <w:r w:rsidRPr="003B156B">
        <w:rPr>
          <w:rFonts w:ascii="Times New Roman" w:eastAsia="MS Mincho" w:hAnsi="Times New Roman" w:cs="Times New Roman"/>
          <w:color w:val="auto"/>
          <w:spacing w:val="-1"/>
          <w:sz w:val="22"/>
          <w:szCs w:val="20"/>
        </w:rPr>
        <w:t>DSS (Deliver, Service and Support). DSS is the process of delivering, providing services and support.</w:t>
      </w:r>
    </w:p>
    <w:p w:rsidR="003B156B" w:rsidRPr="003B156B" w:rsidRDefault="003B156B" w:rsidP="003B156B">
      <w:pPr>
        <w:pStyle w:val="Heading2"/>
        <w:numPr>
          <w:ilvl w:val="0"/>
          <w:numId w:val="12"/>
        </w:numPr>
        <w:tabs>
          <w:tab w:val="left" w:pos="454"/>
        </w:tabs>
        <w:spacing w:before="0" w:after="60" w:line="240" w:lineRule="auto"/>
        <w:jc w:val="both"/>
        <w:rPr>
          <w:rFonts w:ascii="Times New Roman" w:eastAsia="MS Mincho" w:hAnsi="Times New Roman" w:cs="Times New Roman"/>
          <w:color w:val="auto"/>
          <w:spacing w:val="-1"/>
          <w:sz w:val="22"/>
          <w:szCs w:val="20"/>
        </w:rPr>
      </w:pPr>
      <w:r w:rsidRPr="003B156B">
        <w:rPr>
          <w:rFonts w:ascii="Times New Roman" w:eastAsia="MS Mincho" w:hAnsi="Times New Roman" w:cs="Times New Roman"/>
          <w:color w:val="auto"/>
          <w:spacing w:val="-1"/>
          <w:sz w:val="22"/>
          <w:szCs w:val="20"/>
        </w:rPr>
        <w:t>MEA (Monitor, Evaluate, Assess). Monitor, evaluate and assess</w:t>
      </w:r>
    </w:p>
    <w:p w:rsidR="00B47BBA" w:rsidRDefault="003B156B" w:rsidP="003B156B">
      <w:pPr>
        <w:pStyle w:val="Heading2"/>
        <w:tabs>
          <w:tab w:val="left" w:pos="454"/>
        </w:tabs>
        <w:spacing w:before="0" w:after="60" w:line="240" w:lineRule="auto"/>
        <w:jc w:val="both"/>
        <w:rPr>
          <w:rFonts w:ascii="Times New Roman" w:eastAsia="MS Mincho" w:hAnsi="Times New Roman" w:cs="Times New Roman"/>
          <w:color w:val="auto"/>
          <w:spacing w:val="-1"/>
          <w:sz w:val="22"/>
          <w:szCs w:val="20"/>
        </w:rPr>
      </w:pPr>
      <w:r w:rsidRPr="003B156B">
        <w:rPr>
          <w:rFonts w:ascii="Times New Roman" w:eastAsia="MS Mincho" w:hAnsi="Times New Roman" w:cs="Times New Roman"/>
          <w:color w:val="auto"/>
          <w:spacing w:val="-1"/>
          <w:sz w:val="22"/>
          <w:szCs w:val="20"/>
        </w:rPr>
        <w:t>The domain division image that COBIT 5 has is as follows:</w:t>
      </w:r>
    </w:p>
    <w:p w:rsidR="003B156B" w:rsidRPr="003B156B" w:rsidRDefault="003B156B" w:rsidP="003B156B">
      <w:r>
        <w:rPr>
          <w:noProof/>
        </w:rPr>
        <w:drawing>
          <wp:anchor distT="0" distB="0" distL="114300" distR="114300" simplePos="0" relativeHeight="251652096" behindDoc="0" locked="0" layoutInCell="1" allowOverlap="1" wp14:anchorId="21CD03C2">
            <wp:simplePos x="0" y="0"/>
            <wp:positionH relativeFrom="column">
              <wp:posOffset>639806</wp:posOffset>
            </wp:positionH>
            <wp:positionV relativeFrom="paragraph">
              <wp:posOffset>7979</wp:posOffset>
            </wp:positionV>
            <wp:extent cx="4182745" cy="2213371"/>
            <wp:effectExtent l="0" t="0" r="8255" b="0"/>
            <wp:wrapNone/>
            <wp:docPr id="1587894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2745" cy="2213371"/>
                    </a:xfrm>
                    <a:prstGeom prst="rect">
                      <a:avLst/>
                    </a:prstGeom>
                    <a:noFill/>
                    <a:ln>
                      <a:noFill/>
                    </a:ln>
                  </pic:spPr>
                </pic:pic>
              </a:graphicData>
            </a:graphic>
          </wp:anchor>
        </w:drawing>
      </w:r>
    </w:p>
    <w:p w:rsidR="003B156B" w:rsidRPr="003B156B" w:rsidRDefault="003B156B" w:rsidP="003B156B"/>
    <w:p w:rsidR="003B156B" w:rsidRDefault="003B156B" w:rsidP="003B156B"/>
    <w:p w:rsidR="003B156B" w:rsidRDefault="003B156B" w:rsidP="003B156B"/>
    <w:p w:rsidR="003B156B" w:rsidRDefault="003B156B" w:rsidP="003B156B"/>
    <w:p w:rsidR="003B156B" w:rsidRDefault="003B156B" w:rsidP="003B156B"/>
    <w:p w:rsidR="003B156B" w:rsidRDefault="003B156B" w:rsidP="003B156B"/>
    <w:p w:rsidR="003B156B" w:rsidRDefault="003B156B" w:rsidP="003B156B"/>
    <w:p w:rsidR="003B156B" w:rsidRPr="003B156B" w:rsidRDefault="003B156B" w:rsidP="003B156B">
      <w:pPr>
        <w:jc w:val="center"/>
        <w:rPr>
          <w:b/>
          <w:bCs/>
          <w:sz w:val="18"/>
          <w:szCs w:val="18"/>
        </w:rPr>
      </w:pPr>
      <w:r w:rsidRPr="003B156B">
        <w:rPr>
          <w:rFonts w:ascii="Times New Roman" w:hAnsi="Times New Roman"/>
          <w:b/>
          <w:bCs/>
          <w:sz w:val="20"/>
          <w:szCs w:val="20"/>
        </w:rPr>
        <w:t>Fig.</w:t>
      </w:r>
      <w:r w:rsidR="00FF4EB7">
        <w:rPr>
          <w:rFonts w:ascii="Times New Roman" w:hAnsi="Times New Roman"/>
          <w:b/>
          <w:bCs/>
          <w:sz w:val="20"/>
          <w:szCs w:val="20"/>
        </w:rPr>
        <w:t>2</w:t>
      </w:r>
      <w:r w:rsidRPr="003B156B">
        <w:rPr>
          <w:rFonts w:ascii="Times New Roman" w:hAnsi="Times New Roman"/>
          <w:b/>
          <w:bCs/>
          <w:sz w:val="20"/>
          <w:szCs w:val="20"/>
        </w:rPr>
        <w:t>.</w:t>
      </w:r>
      <w:r w:rsidRPr="003B156B">
        <w:rPr>
          <w:sz w:val="24"/>
          <w:szCs w:val="24"/>
        </w:rPr>
        <w:t xml:space="preserve"> </w:t>
      </w:r>
      <w:r w:rsidRPr="003B156B">
        <w:rPr>
          <w:rFonts w:ascii="Times New Roman" w:hAnsi="Times New Roman"/>
          <w:sz w:val="20"/>
          <w:szCs w:val="20"/>
        </w:rPr>
        <w:t>COBIT 5 Process Reference Model</w:t>
      </w:r>
    </w:p>
    <w:p w:rsidR="003B156B" w:rsidRDefault="003B156B" w:rsidP="003B156B">
      <w:pPr>
        <w:rPr>
          <w:b/>
          <w:bCs/>
          <w:sz w:val="20"/>
          <w:szCs w:val="20"/>
        </w:rPr>
      </w:pPr>
    </w:p>
    <w:p w:rsidR="003B156B" w:rsidRDefault="003B156B" w:rsidP="003B156B">
      <w:pPr>
        <w:rPr>
          <w:b/>
          <w:bCs/>
          <w:sz w:val="20"/>
          <w:szCs w:val="20"/>
        </w:rPr>
      </w:pPr>
    </w:p>
    <w:p w:rsidR="003B156B" w:rsidRDefault="003B156B" w:rsidP="003B156B">
      <w:pPr>
        <w:rPr>
          <w:b/>
          <w:bCs/>
          <w:sz w:val="20"/>
          <w:szCs w:val="20"/>
        </w:rPr>
      </w:pPr>
    </w:p>
    <w:p w:rsidR="003B156B" w:rsidRPr="003B156B" w:rsidRDefault="003B156B" w:rsidP="003B156B">
      <w:pPr>
        <w:rPr>
          <w:rFonts w:ascii="Times New Roman" w:hAnsi="Times New Roman"/>
          <w:sz w:val="20"/>
          <w:szCs w:val="20"/>
        </w:rPr>
      </w:pPr>
    </w:p>
    <w:p w:rsidR="003B156B" w:rsidRPr="003B156B" w:rsidRDefault="003B156B" w:rsidP="003B156B">
      <w:pPr>
        <w:rPr>
          <w:rFonts w:ascii="Times New Roman" w:hAnsi="Times New Roman"/>
          <w:sz w:val="20"/>
          <w:szCs w:val="20"/>
        </w:rPr>
      </w:pPr>
      <w:r w:rsidRPr="003B156B">
        <w:rPr>
          <w:rFonts w:ascii="Times New Roman" w:hAnsi="Times New Roman"/>
          <w:sz w:val="20"/>
          <w:szCs w:val="20"/>
        </w:rPr>
        <w:t>This mapping aims to show how the company or organization's objectives are supported or translated into IT-related objectives in COBIT 5:</w:t>
      </w:r>
    </w:p>
    <w:p w:rsidR="003B156B" w:rsidRPr="003B156B" w:rsidRDefault="003B156B" w:rsidP="003B156B">
      <w:pPr>
        <w:jc w:val="center"/>
        <w:rPr>
          <w:rFonts w:ascii="Times New Roman" w:hAnsi="Times New Roman"/>
          <w:sz w:val="20"/>
          <w:szCs w:val="20"/>
        </w:rPr>
      </w:pPr>
      <w:r w:rsidRPr="003B156B">
        <w:rPr>
          <w:rFonts w:ascii="Times New Roman" w:hAnsi="Times New Roman"/>
          <w:b/>
          <w:bCs/>
          <w:sz w:val="20"/>
          <w:szCs w:val="20"/>
        </w:rPr>
        <w:t>Fig.</w:t>
      </w:r>
      <w:r w:rsidR="00FF4EB7">
        <w:rPr>
          <w:rFonts w:ascii="Times New Roman" w:hAnsi="Times New Roman"/>
          <w:b/>
          <w:bCs/>
          <w:sz w:val="20"/>
          <w:szCs w:val="20"/>
        </w:rPr>
        <w:t>3</w:t>
      </w:r>
      <w:r w:rsidRPr="003B156B">
        <w:rPr>
          <w:rFonts w:ascii="Times New Roman" w:hAnsi="Times New Roman"/>
          <w:b/>
          <w:bCs/>
          <w:sz w:val="20"/>
          <w:szCs w:val="20"/>
        </w:rPr>
        <w:t>.</w:t>
      </w:r>
      <w:r w:rsidRPr="003B156B">
        <w:rPr>
          <w:sz w:val="24"/>
          <w:szCs w:val="24"/>
        </w:rPr>
        <w:t xml:space="preserve"> </w:t>
      </w:r>
      <w:r w:rsidRPr="003B156B">
        <w:rPr>
          <w:rFonts w:ascii="Times New Roman" w:hAnsi="Times New Roman"/>
          <w:sz w:val="20"/>
          <w:szCs w:val="20"/>
        </w:rPr>
        <w:t>Enterprise Goals Mapping</w:t>
      </w:r>
      <w:r w:rsidRPr="003B156B">
        <w:rPr>
          <w:rFonts w:ascii="Times New Roman" w:hAnsi="Times New Roman"/>
          <w:sz w:val="20"/>
          <w:szCs w:val="20"/>
        </w:rPr>
        <w:t xml:space="preserve"> </w:t>
      </w:r>
      <w:r w:rsidRPr="003B156B">
        <w:rPr>
          <w:rFonts w:ascii="Times New Roman" w:hAnsi="Times New Roman"/>
          <w:noProof/>
        </w:rPr>
        <w:drawing>
          <wp:anchor distT="0" distB="0" distL="114300" distR="114300" simplePos="0" relativeHeight="251653120" behindDoc="0" locked="0" layoutInCell="1" allowOverlap="1" wp14:anchorId="03B66881">
            <wp:simplePos x="0" y="0"/>
            <wp:positionH relativeFrom="column">
              <wp:posOffset>677103</wp:posOffset>
            </wp:positionH>
            <wp:positionV relativeFrom="paragraph">
              <wp:posOffset>-414</wp:posOffset>
            </wp:positionV>
            <wp:extent cx="4004247" cy="5791200"/>
            <wp:effectExtent l="0" t="0" r="0" b="0"/>
            <wp:wrapTopAndBottom/>
            <wp:docPr id="13890589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4247" cy="5791200"/>
                    </a:xfrm>
                    <a:prstGeom prst="rect">
                      <a:avLst/>
                    </a:prstGeom>
                    <a:noFill/>
                    <a:ln>
                      <a:noFill/>
                    </a:ln>
                  </pic:spPr>
                </pic:pic>
              </a:graphicData>
            </a:graphic>
          </wp:anchor>
        </w:drawing>
      </w:r>
    </w:p>
    <w:p w:rsidR="003B156B" w:rsidRPr="003B156B" w:rsidRDefault="003B156B" w:rsidP="003B156B">
      <w:pPr>
        <w:pStyle w:val="ListParagraph"/>
        <w:spacing w:after="0" w:line="360" w:lineRule="auto"/>
        <w:ind w:left="1560"/>
        <w:jc w:val="both"/>
        <w:rPr>
          <w:rFonts w:ascii="Times New Roman" w:hAnsi="Times New Roman" w:cs="Times New Roman"/>
          <w:sz w:val="20"/>
          <w:szCs w:val="20"/>
        </w:rPr>
      </w:pPr>
      <w:proofErr w:type="gramStart"/>
      <w:r w:rsidRPr="003B156B">
        <w:rPr>
          <w:rFonts w:ascii="Times New Roman" w:hAnsi="Times New Roman" w:cs="Times New Roman"/>
          <w:sz w:val="20"/>
          <w:szCs w:val="20"/>
        </w:rPr>
        <w:t>P :</w:t>
      </w:r>
      <w:proofErr w:type="gramEnd"/>
      <w:r w:rsidRPr="003B156B">
        <w:rPr>
          <w:rFonts w:ascii="Times New Roman" w:hAnsi="Times New Roman" w:cs="Times New Roman"/>
          <w:sz w:val="20"/>
          <w:szCs w:val="20"/>
        </w:rPr>
        <w:t xml:space="preserve"> Primary</w:t>
      </w:r>
    </w:p>
    <w:p w:rsidR="003B156B" w:rsidRPr="003B156B" w:rsidRDefault="003B156B" w:rsidP="003B156B">
      <w:pPr>
        <w:pStyle w:val="ListParagraph"/>
        <w:spacing w:after="0" w:line="360" w:lineRule="auto"/>
        <w:ind w:left="1560"/>
        <w:jc w:val="both"/>
        <w:rPr>
          <w:rFonts w:ascii="Times New Roman" w:hAnsi="Times New Roman" w:cs="Times New Roman"/>
          <w:sz w:val="20"/>
          <w:szCs w:val="20"/>
        </w:rPr>
      </w:pPr>
      <w:proofErr w:type="gramStart"/>
      <w:r w:rsidRPr="003B156B">
        <w:rPr>
          <w:rFonts w:ascii="Times New Roman" w:hAnsi="Times New Roman" w:cs="Times New Roman"/>
          <w:sz w:val="20"/>
          <w:szCs w:val="20"/>
        </w:rPr>
        <w:t>S :</w:t>
      </w:r>
      <w:proofErr w:type="gramEnd"/>
      <w:r w:rsidRPr="003B156B">
        <w:rPr>
          <w:rFonts w:ascii="Times New Roman" w:hAnsi="Times New Roman" w:cs="Times New Roman"/>
          <w:sz w:val="20"/>
          <w:szCs w:val="20"/>
        </w:rPr>
        <w:t xml:space="preserve"> Secondary</w:t>
      </w:r>
    </w:p>
    <w:p w:rsidR="002935FD" w:rsidRPr="00EE2156" w:rsidRDefault="002935FD" w:rsidP="002935FD">
      <w:pPr>
        <w:pStyle w:val="Heading5"/>
        <w:ind w:firstLine="360"/>
        <w:jc w:val="both"/>
        <w:rPr>
          <w:rFonts w:ascii="Times New Roman" w:eastAsia="MS Mincho" w:hAnsi="Times New Roman" w:cs="Times New Roman"/>
          <w:color w:val="auto"/>
          <w:spacing w:val="-1"/>
          <w:szCs w:val="20"/>
        </w:rPr>
      </w:pPr>
      <w:r w:rsidRPr="00EE2156">
        <w:rPr>
          <w:rFonts w:ascii="Times New Roman" w:eastAsia="MS Mincho" w:hAnsi="Times New Roman" w:cs="Times New Roman"/>
          <w:color w:val="auto"/>
          <w:spacing w:val="-1"/>
          <w:szCs w:val="20"/>
        </w:rPr>
        <w:t>COBIT 5 provides guidelines for mapping and selecting domains and processes so that the assessment is in accordance with the needs of the research being carried out, which of course refers to the strategic objectives of the object of research in terms of optimizing the Raya Mobile (SiRAMO) information system at KSPPS RAYA Banda Madani.</w:t>
      </w:r>
    </w:p>
    <w:p w:rsidR="002935FD" w:rsidRDefault="002935FD" w:rsidP="002935FD">
      <w:pPr>
        <w:pStyle w:val="Heading5"/>
        <w:jc w:val="center"/>
        <w:rPr>
          <w:rFonts w:ascii="Times New Roman" w:eastAsia="MS Mincho" w:hAnsi="Times New Roman" w:cs="Times New Roman"/>
          <w:color w:val="auto"/>
          <w:spacing w:val="-1"/>
          <w:szCs w:val="20"/>
        </w:rPr>
      </w:pPr>
      <w:r w:rsidRPr="00EE2156">
        <w:rPr>
          <w:rFonts w:ascii="Times New Roman" w:eastAsia="MS Mincho" w:hAnsi="Times New Roman" w:cs="Times New Roman"/>
          <w:b/>
          <w:bCs/>
          <w:color w:val="auto"/>
          <w:spacing w:val="-1"/>
          <w:szCs w:val="20"/>
        </w:rPr>
        <w:t>Table.1</w:t>
      </w:r>
      <w:r>
        <w:rPr>
          <w:rFonts w:ascii="Times New Roman" w:eastAsia="MS Mincho" w:hAnsi="Times New Roman" w:cs="Times New Roman"/>
          <w:color w:val="auto"/>
          <w:spacing w:val="-1"/>
          <w:szCs w:val="20"/>
        </w:rPr>
        <w:t>.</w:t>
      </w:r>
      <w:r w:rsidRPr="00EE2156">
        <w:rPr>
          <w:rFonts w:ascii="Times New Roman" w:eastAsia="MS Mincho" w:hAnsi="Times New Roman" w:cs="Times New Roman"/>
          <w:color w:val="auto"/>
          <w:spacing w:val="-1"/>
          <w:szCs w:val="20"/>
        </w:rPr>
        <w:t xml:space="preserve"> Enterprise Goals</w:t>
      </w:r>
    </w:p>
    <w:p w:rsidR="002935FD" w:rsidRDefault="002935FD" w:rsidP="002935FD"/>
    <w:tbl>
      <w:tblPr>
        <w:tblStyle w:val="TableGrid"/>
        <w:tblW w:w="0" w:type="auto"/>
        <w:tblInd w:w="426" w:type="dxa"/>
        <w:tblLook w:val="04A0" w:firstRow="1" w:lastRow="0" w:firstColumn="1" w:lastColumn="0" w:noHBand="0" w:noVBand="1"/>
      </w:tblPr>
      <w:tblGrid>
        <w:gridCol w:w="1270"/>
        <w:gridCol w:w="2552"/>
        <w:gridCol w:w="1134"/>
        <w:gridCol w:w="1276"/>
        <w:gridCol w:w="1269"/>
      </w:tblGrid>
      <w:tr w:rsidR="002935FD" w:rsidTr="000D09B6">
        <w:trPr>
          <w:trHeight w:val="741"/>
          <w:tblHeader/>
        </w:trPr>
        <w:tc>
          <w:tcPr>
            <w:tcW w:w="7501" w:type="dxa"/>
            <w:gridSpan w:val="5"/>
            <w:shd w:val="clear" w:color="auto" w:fill="FF0000"/>
            <w:vAlign w:val="center"/>
          </w:tcPr>
          <w:p w:rsidR="002935FD" w:rsidRPr="00F8337A" w:rsidRDefault="002935FD" w:rsidP="000D09B6">
            <w:pPr>
              <w:pStyle w:val="ListParagraph"/>
              <w:spacing w:line="360" w:lineRule="auto"/>
              <w:ind w:left="0"/>
              <w:jc w:val="both"/>
              <w:rPr>
                <w:rFonts w:ascii="Times New Roman" w:hAnsi="Times New Roman" w:cs="Times New Roman"/>
                <w:b/>
                <w:bCs/>
                <w:sz w:val="24"/>
                <w:szCs w:val="24"/>
              </w:rPr>
            </w:pPr>
            <w:r w:rsidRPr="00F8337A">
              <w:rPr>
                <w:rFonts w:ascii="Times New Roman" w:hAnsi="Times New Roman" w:cs="Times New Roman"/>
                <w:b/>
                <w:bCs/>
                <w:sz w:val="24"/>
                <w:szCs w:val="24"/>
              </w:rPr>
              <w:lastRenderedPageBreak/>
              <w:t xml:space="preserve">Figure – </w:t>
            </w:r>
            <w:r w:rsidRPr="00685A31">
              <w:rPr>
                <w:rFonts w:ascii="Times New Roman" w:hAnsi="Times New Roman" w:cs="Times New Roman"/>
                <w:b/>
                <w:bCs/>
                <w:i/>
                <w:iCs/>
                <w:sz w:val="24"/>
                <w:szCs w:val="24"/>
              </w:rPr>
              <w:t>Cobit 5 Enterprise Goals</w:t>
            </w:r>
          </w:p>
        </w:tc>
      </w:tr>
      <w:tr w:rsidR="002935FD" w:rsidTr="000D09B6">
        <w:trPr>
          <w:tblHeader/>
        </w:trPr>
        <w:tc>
          <w:tcPr>
            <w:tcW w:w="1270" w:type="dxa"/>
            <w:vMerge w:val="restart"/>
            <w:shd w:val="clear" w:color="auto" w:fill="767171" w:themeFill="background2" w:themeFillShade="80"/>
            <w:vAlign w:val="center"/>
          </w:tcPr>
          <w:p w:rsidR="002935FD" w:rsidRPr="008C2849" w:rsidRDefault="002935FD" w:rsidP="000D09B6">
            <w:pPr>
              <w:pStyle w:val="ListParagraph"/>
              <w:spacing w:line="360" w:lineRule="auto"/>
              <w:ind w:left="0"/>
              <w:jc w:val="both"/>
              <w:rPr>
                <w:rFonts w:ascii="Times New Roman" w:hAnsi="Times New Roman" w:cs="Times New Roman"/>
                <w:sz w:val="20"/>
                <w:szCs w:val="20"/>
              </w:rPr>
            </w:pPr>
            <w:r w:rsidRPr="008C2849">
              <w:rPr>
                <w:rFonts w:ascii="Times New Roman" w:hAnsi="Times New Roman" w:cs="Times New Roman"/>
                <w:sz w:val="20"/>
                <w:szCs w:val="20"/>
              </w:rPr>
              <w:t>BSC</w:t>
            </w:r>
          </w:p>
          <w:p w:rsidR="002935FD" w:rsidRPr="008C2849" w:rsidRDefault="002935FD" w:rsidP="000D09B6">
            <w:pPr>
              <w:pStyle w:val="ListParagraph"/>
              <w:spacing w:line="360" w:lineRule="auto"/>
              <w:ind w:left="0"/>
              <w:jc w:val="both"/>
              <w:rPr>
                <w:rFonts w:ascii="Times New Roman" w:hAnsi="Times New Roman" w:cs="Times New Roman"/>
                <w:sz w:val="20"/>
                <w:szCs w:val="20"/>
              </w:rPr>
            </w:pPr>
            <w:r w:rsidRPr="008C2849">
              <w:rPr>
                <w:rFonts w:ascii="Times New Roman" w:hAnsi="Times New Roman" w:cs="Times New Roman"/>
                <w:sz w:val="20"/>
                <w:szCs w:val="20"/>
              </w:rPr>
              <w:t>Dimension</w:t>
            </w:r>
          </w:p>
        </w:tc>
        <w:tc>
          <w:tcPr>
            <w:tcW w:w="2552" w:type="dxa"/>
            <w:vMerge w:val="restart"/>
            <w:shd w:val="clear" w:color="auto" w:fill="767171" w:themeFill="background2" w:themeFillShade="80"/>
            <w:vAlign w:val="center"/>
          </w:tcPr>
          <w:p w:rsidR="002935FD" w:rsidRPr="008C2849" w:rsidRDefault="002935FD" w:rsidP="000D09B6">
            <w:pPr>
              <w:pStyle w:val="ListParagraph"/>
              <w:spacing w:line="360" w:lineRule="auto"/>
              <w:ind w:left="0"/>
              <w:jc w:val="both"/>
              <w:rPr>
                <w:rFonts w:ascii="Times New Roman" w:hAnsi="Times New Roman" w:cs="Times New Roman"/>
                <w:sz w:val="20"/>
                <w:szCs w:val="20"/>
              </w:rPr>
            </w:pPr>
            <w:r w:rsidRPr="008C2849">
              <w:rPr>
                <w:rFonts w:ascii="Times New Roman" w:hAnsi="Times New Roman" w:cs="Times New Roman"/>
                <w:sz w:val="20"/>
                <w:szCs w:val="20"/>
              </w:rPr>
              <w:t>Enterpise Goals</w:t>
            </w:r>
          </w:p>
        </w:tc>
        <w:tc>
          <w:tcPr>
            <w:tcW w:w="3679" w:type="dxa"/>
            <w:gridSpan w:val="3"/>
            <w:vAlign w:val="center"/>
          </w:tcPr>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Relation to Governance Objective</w:t>
            </w:r>
          </w:p>
        </w:tc>
      </w:tr>
      <w:tr w:rsidR="002935FD" w:rsidTr="000D09B6">
        <w:trPr>
          <w:tblHeader/>
        </w:trPr>
        <w:tc>
          <w:tcPr>
            <w:tcW w:w="1270" w:type="dxa"/>
            <w:vMerge/>
            <w:shd w:val="clear" w:color="auto" w:fill="767171" w:themeFill="background2" w:themeFillShade="80"/>
            <w:vAlign w:val="center"/>
          </w:tcPr>
          <w:p w:rsidR="002935FD" w:rsidRPr="008C2849" w:rsidRDefault="002935FD" w:rsidP="000D09B6">
            <w:pPr>
              <w:pStyle w:val="ListParagraph"/>
              <w:spacing w:line="360" w:lineRule="auto"/>
              <w:ind w:left="0"/>
              <w:jc w:val="both"/>
              <w:rPr>
                <w:rFonts w:ascii="Times New Roman" w:hAnsi="Times New Roman" w:cs="Times New Roman"/>
                <w:sz w:val="20"/>
                <w:szCs w:val="20"/>
              </w:rPr>
            </w:pPr>
          </w:p>
        </w:tc>
        <w:tc>
          <w:tcPr>
            <w:tcW w:w="2552" w:type="dxa"/>
            <w:vMerge/>
            <w:shd w:val="clear" w:color="auto" w:fill="767171" w:themeFill="background2" w:themeFillShade="80"/>
            <w:vAlign w:val="center"/>
          </w:tcPr>
          <w:p w:rsidR="002935FD" w:rsidRPr="008C2849" w:rsidRDefault="002935FD" w:rsidP="000D09B6">
            <w:pPr>
              <w:pStyle w:val="ListParagraph"/>
              <w:spacing w:line="360" w:lineRule="auto"/>
              <w:ind w:left="0"/>
              <w:jc w:val="both"/>
              <w:rPr>
                <w:rFonts w:ascii="Times New Roman" w:hAnsi="Times New Roman" w:cs="Times New Roman"/>
                <w:sz w:val="20"/>
                <w:szCs w:val="20"/>
              </w:rPr>
            </w:pPr>
          </w:p>
        </w:tc>
        <w:tc>
          <w:tcPr>
            <w:tcW w:w="1134" w:type="dxa"/>
            <w:vAlign w:val="center"/>
          </w:tcPr>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Benefits</w:t>
            </w:r>
          </w:p>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Realisation</w:t>
            </w:r>
          </w:p>
        </w:tc>
        <w:tc>
          <w:tcPr>
            <w:tcW w:w="1276" w:type="dxa"/>
            <w:vAlign w:val="center"/>
          </w:tcPr>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Risk</w:t>
            </w:r>
          </w:p>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Optimisation</w:t>
            </w:r>
          </w:p>
        </w:tc>
        <w:tc>
          <w:tcPr>
            <w:tcW w:w="1269" w:type="dxa"/>
            <w:vAlign w:val="center"/>
          </w:tcPr>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Resource</w:t>
            </w:r>
          </w:p>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Optimisation</w:t>
            </w:r>
          </w:p>
        </w:tc>
      </w:tr>
      <w:tr w:rsidR="002935FD" w:rsidTr="000D09B6">
        <w:tc>
          <w:tcPr>
            <w:tcW w:w="1270" w:type="dxa"/>
            <w:vMerge w:val="restart"/>
            <w:vAlign w:val="center"/>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Financial</w:t>
            </w: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1. Stakeholder value of business investments</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S</w:t>
            </w:r>
          </w:p>
        </w:tc>
      </w:tr>
      <w:tr w:rsidR="002935FD" w:rsidTr="000D09B6">
        <w:tc>
          <w:tcPr>
            <w:tcW w:w="1270" w:type="dxa"/>
            <w:vMerge/>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2. Portfolio of competitive products and services</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S</w:t>
            </w:r>
          </w:p>
        </w:tc>
      </w:tr>
      <w:tr w:rsidR="002935FD" w:rsidTr="000D09B6">
        <w:tc>
          <w:tcPr>
            <w:tcW w:w="1270" w:type="dxa"/>
            <w:vMerge/>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3. Managed business risk (safeguarding of assets)</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S</w:t>
            </w:r>
          </w:p>
        </w:tc>
      </w:tr>
      <w:tr w:rsidR="002935FD" w:rsidTr="000D09B6">
        <w:tc>
          <w:tcPr>
            <w:tcW w:w="1270" w:type="dxa"/>
            <w:vMerge/>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4. Compliance with external laws and regulations</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r>
      <w:tr w:rsidR="002935FD" w:rsidTr="000D09B6">
        <w:tc>
          <w:tcPr>
            <w:tcW w:w="1270" w:type="dxa"/>
            <w:vMerge/>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5. Financial transparency</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S</w:t>
            </w: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S</w:t>
            </w:r>
          </w:p>
        </w:tc>
      </w:tr>
      <w:tr w:rsidR="002935FD" w:rsidTr="000D09B6">
        <w:tc>
          <w:tcPr>
            <w:tcW w:w="1270" w:type="dxa"/>
            <w:vMerge w:val="restart"/>
            <w:vAlign w:val="center"/>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Customer</w:t>
            </w: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6. Customer-oriented service culture</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S</w:t>
            </w:r>
          </w:p>
        </w:tc>
      </w:tr>
      <w:tr w:rsidR="002935FD" w:rsidTr="000D09B6">
        <w:tc>
          <w:tcPr>
            <w:tcW w:w="1270" w:type="dxa"/>
            <w:vMerge/>
            <w:vAlign w:val="center"/>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7. Business service continuity and availability</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r>
      <w:tr w:rsidR="002935FD" w:rsidTr="000D09B6">
        <w:tc>
          <w:tcPr>
            <w:tcW w:w="1270" w:type="dxa"/>
            <w:vMerge/>
            <w:vAlign w:val="center"/>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8. Agile responses to a changing business environment</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S</w:t>
            </w:r>
          </w:p>
        </w:tc>
      </w:tr>
      <w:tr w:rsidR="002935FD" w:rsidTr="000D09B6">
        <w:tc>
          <w:tcPr>
            <w:tcW w:w="1270" w:type="dxa"/>
            <w:vMerge/>
            <w:vAlign w:val="center"/>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9. Information-based strategic decision making</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r>
      <w:tr w:rsidR="002935FD" w:rsidTr="000D09B6">
        <w:tc>
          <w:tcPr>
            <w:tcW w:w="1270" w:type="dxa"/>
            <w:vMerge w:val="restart"/>
            <w:vAlign w:val="center"/>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Internal</w:t>
            </w: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10. Optimisation of service delivery costs</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r>
      <w:tr w:rsidR="002935FD" w:rsidTr="000D09B6">
        <w:tc>
          <w:tcPr>
            <w:tcW w:w="1270" w:type="dxa"/>
            <w:vMerge/>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11. Optimisation of business process functionality</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r>
      <w:tr w:rsidR="002935FD" w:rsidTr="000D09B6">
        <w:tc>
          <w:tcPr>
            <w:tcW w:w="1270" w:type="dxa"/>
            <w:vMerge/>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12. Optimisation of business process costs</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r>
      <w:tr w:rsidR="002935FD" w:rsidTr="000D09B6">
        <w:tc>
          <w:tcPr>
            <w:tcW w:w="1270" w:type="dxa"/>
            <w:vMerge w:val="restart"/>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Learning and Growth</w:t>
            </w: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13. Skilled and motivated people</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r>
      <w:tr w:rsidR="002935FD" w:rsidTr="000D09B6">
        <w:tc>
          <w:tcPr>
            <w:tcW w:w="1270" w:type="dxa"/>
            <w:vMerge/>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14. Culture of innovation and collaboration</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r>
      <w:tr w:rsidR="002935FD" w:rsidTr="000D09B6">
        <w:tc>
          <w:tcPr>
            <w:tcW w:w="1270" w:type="dxa"/>
            <w:vMerge/>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15. Knowledge, expertise and skills</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r>
      <w:tr w:rsidR="002935FD" w:rsidTr="000D09B6">
        <w:tc>
          <w:tcPr>
            <w:tcW w:w="1270" w:type="dxa"/>
            <w:vMerge/>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16. IT agility</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S</w:t>
            </w:r>
          </w:p>
        </w:tc>
      </w:tr>
      <w:tr w:rsidR="002935FD" w:rsidTr="000D09B6">
        <w:tc>
          <w:tcPr>
            <w:tcW w:w="1270" w:type="dxa"/>
            <w:vMerge/>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552"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17. Product and business innovation</w:t>
            </w:r>
          </w:p>
        </w:tc>
        <w:tc>
          <w:tcPr>
            <w:tcW w:w="1134"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P</w:t>
            </w:r>
          </w:p>
        </w:tc>
        <w:tc>
          <w:tcPr>
            <w:tcW w:w="1276"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p>
        </w:tc>
        <w:tc>
          <w:tcPr>
            <w:tcW w:w="1269" w:type="dxa"/>
            <w:vAlign w:val="center"/>
          </w:tcPr>
          <w:p w:rsidR="002935FD" w:rsidRPr="00F8337A" w:rsidRDefault="002935FD" w:rsidP="000D09B6">
            <w:pPr>
              <w:pStyle w:val="ListParagraph"/>
              <w:spacing w:line="360" w:lineRule="auto"/>
              <w:ind w:left="0"/>
              <w:jc w:val="center"/>
              <w:rPr>
                <w:rFonts w:ascii="Times New Roman" w:hAnsi="Times New Roman" w:cs="Times New Roman"/>
                <w:b/>
                <w:bCs/>
                <w:sz w:val="20"/>
                <w:szCs w:val="20"/>
              </w:rPr>
            </w:pPr>
            <w:r w:rsidRPr="00F8337A">
              <w:rPr>
                <w:rFonts w:ascii="Times New Roman" w:hAnsi="Times New Roman" w:cs="Times New Roman"/>
                <w:b/>
                <w:bCs/>
                <w:sz w:val="20"/>
                <w:szCs w:val="20"/>
              </w:rPr>
              <w:t>S</w:t>
            </w:r>
          </w:p>
        </w:tc>
      </w:tr>
    </w:tbl>
    <w:p w:rsidR="002935FD" w:rsidRPr="00EE2156" w:rsidRDefault="002935FD" w:rsidP="002935FD">
      <w:pPr>
        <w:spacing w:after="0" w:line="240" w:lineRule="auto"/>
        <w:rPr>
          <w:rFonts w:ascii="Times New Roman" w:hAnsi="Times New Roman"/>
        </w:rPr>
      </w:pPr>
      <w:r w:rsidRPr="00EE2156">
        <w:rPr>
          <w:rFonts w:ascii="Times New Roman" w:hAnsi="Times New Roman"/>
        </w:rPr>
        <w:t>Description</w:t>
      </w:r>
    </w:p>
    <w:p w:rsidR="002935FD" w:rsidRPr="00EE2156" w:rsidRDefault="002935FD" w:rsidP="002935FD">
      <w:pPr>
        <w:spacing w:after="0" w:line="240" w:lineRule="auto"/>
        <w:rPr>
          <w:rFonts w:ascii="Times New Roman" w:hAnsi="Times New Roman"/>
        </w:rPr>
      </w:pPr>
      <w:proofErr w:type="gramStart"/>
      <w:r w:rsidRPr="00EE2156">
        <w:rPr>
          <w:rFonts w:ascii="Times New Roman" w:hAnsi="Times New Roman"/>
        </w:rPr>
        <w:lastRenderedPageBreak/>
        <w:t>P :</w:t>
      </w:r>
      <w:proofErr w:type="gramEnd"/>
      <w:r w:rsidRPr="00EE2156">
        <w:rPr>
          <w:rFonts w:ascii="Times New Roman" w:hAnsi="Times New Roman"/>
        </w:rPr>
        <w:t xml:space="preserve"> Primary</w:t>
      </w:r>
    </w:p>
    <w:p w:rsidR="002935FD" w:rsidRPr="00EE2156" w:rsidRDefault="002935FD" w:rsidP="002935FD">
      <w:pPr>
        <w:spacing w:after="0" w:line="240" w:lineRule="auto"/>
        <w:rPr>
          <w:rFonts w:ascii="Times New Roman" w:hAnsi="Times New Roman"/>
        </w:rPr>
      </w:pPr>
      <w:proofErr w:type="gramStart"/>
      <w:r w:rsidRPr="00EE2156">
        <w:rPr>
          <w:rFonts w:ascii="Times New Roman" w:hAnsi="Times New Roman"/>
        </w:rPr>
        <w:t>S :</w:t>
      </w:r>
      <w:proofErr w:type="gramEnd"/>
      <w:r w:rsidRPr="00EE2156">
        <w:rPr>
          <w:rFonts w:ascii="Times New Roman" w:hAnsi="Times New Roman"/>
        </w:rPr>
        <w:t xml:space="preserve"> Secondary</w:t>
      </w:r>
    </w:p>
    <w:p w:rsidR="002935FD" w:rsidRDefault="002935FD" w:rsidP="002935FD"/>
    <w:p w:rsidR="002935FD" w:rsidRDefault="002935FD" w:rsidP="002935FD">
      <w:pPr>
        <w:pStyle w:val="ListParagraph"/>
        <w:spacing w:after="0" w:line="360" w:lineRule="auto"/>
        <w:ind w:left="426"/>
        <w:jc w:val="center"/>
        <w:rPr>
          <w:rFonts w:ascii="Times New Roman" w:hAnsi="Times New Roman" w:cs="Times New Roman"/>
          <w:b/>
          <w:bCs/>
          <w:i/>
          <w:iCs/>
          <w:sz w:val="24"/>
          <w:szCs w:val="24"/>
        </w:rPr>
      </w:pPr>
      <w:r>
        <w:rPr>
          <w:rFonts w:ascii="Times New Roman" w:hAnsi="Times New Roman" w:cs="Times New Roman"/>
          <w:b/>
          <w:bCs/>
          <w:sz w:val="24"/>
          <w:szCs w:val="24"/>
        </w:rPr>
        <w:t xml:space="preserve">Tabel.2. </w:t>
      </w:r>
      <w:r w:rsidRPr="00D426C7">
        <w:rPr>
          <w:rFonts w:ascii="Times New Roman" w:hAnsi="Times New Roman" w:cs="Times New Roman"/>
          <w:b/>
          <w:bCs/>
          <w:i/>
          <w:iCs/>
          <w:sz w:val="24"/>
          <w:szCs w:val="24"/>
        </w:rPr>
        <w:t>IT-Related Goals</w:t>
      </w:r>
    </w:p>
    <w:tbl>
      <w:tblPr>
        <w:tblStyle w:val="TableGrid"/>
        <w:tblW w:w="0" w:type="auto"/>
        <w:tblInd w:w="426" w:type="dxa"/>
        <w:tblLook w:val="04A0" w:firstRow="1" w:lastRow="0" w:firstColumn="1" w:lastColumn="0" w:noHBand="0" w:noVBand="1"/>
      </w:tblPr>
      <w:tblGrid>
        <w:gridCol w:w="2404"/>
        <w:gridCol w:w="5097"/>
      </w:tblGrid>
      <w:tr w:rsidR="002935FD" w:rsidTr="000D09B6">
        <w:trPr>
          <w:trHeight w:val="974"/>
          <w:tblHeader/>
        </w:trPr>
        <w:tc>
          <w:tcPr>
            <w:tcW w:w="7501" w:type="dxa"/>
            <w:gridSpan w:val="2"/>
            <w:shd w:val="clear" w:color="auto" w:fill="FF0000"/>
            <w:vAlign w:val="center"/>
          </w:tcPr>
          <w:p w:rsidR="002935FD" w:rsidRPr="00C37303" w:rsidRDefault="002935FD" w:rsidP="000D09B6">
            <w:pPr>
              <w:pStyle w:val="ListParagraph"/>
              <w:spacing w:line="360" w:lineRule="auto"/>
              <w:ind w:left="0"/>
              <w:jc w:val="both"/>
              <w:rPr>
                <w:rFonts w:ascii="Times New Roman" w:hAnsi="Times New Roman" w:cs="Times New Roman"/>
                <w:b/>
                <w:bCs/>
                <w:sz w:val="24"/>
                <w:szCs w:val="24"/>
              </w:rPr>
            </w:pPr>
            <w:r w:rsidRPr="00C37303">
              <w:rPr>
                <w:rFonts w:ascii="Times New Roman" w:hAnsi="Times New Roman" w:cs="Times New Roman"/>
                <w:b/>
                <w:bCs/>
                <w:sz w:val="24"/>
                <w:szCs w:val="24"/>
              </w:rPr>
              <w:t xml:space="preserve">Figure 5 – </w:t>
            </w:r>
            <w:r w:rsidRPr="00F23DC8">
              <w:rPr>
                <w:rFonts w:ascii="Times New Roman" w:hAnsi="Times New Roman" w:cs="Times New Roman"/>
                <w:b/>
                <w:bCs/>
                <w:i/>
                <w:iCs/>
                <w:sz w:val="24"/>
                <w:szCs w:val="24"/>
              </w:rPr>
              <w:t>IT Related Goals</w:t>
            </w:r>
          </w:p>
        </w:tc>
      </w:tr>
      <w:tr w:rsidR="002935FD" w:rsidTr="000D09B6">
        <w:trPr>
          <w:tblHeader/>
        </w:trPr>
        <w:tc>
          <w:tcPr>
            <w:tcW w:w="2404" w:type="dxa"/>
            <w:shd w:val="clear" w:color="auto" w:fill="AEAAAA" w:themeFill="background2" w:themeFillShade="BF"/>
          </w:tcPr>
          <w:p w:rsidR="002935FD" w:rsidRPr="00C37303" w:rsidRDefault="002935FD" w:rsidP="000D09B6">
            <w:pPr>
              <w:pStyle w:val="ListParagraph"/>
              <w:spacing w:line="360" w:lineRule="auto"/>
              <w:ind w:left="0"/>
              <w:jc w:val="both"/>
              <w:rPr>
                <w:rFonts w:ascii="Times New Roman" w:hAnsi="Times New Roman" w:cs="Times New Roman"/>
                <w:b/>
                <w:bCs/>
                <w:sz w:val="24"/>
                <w:szCs w:val="24"/>
              </w:rPr>
            </w:pPr>
            <w:r w:rsidRPr="00C37303">
              <w:rPr>
                <w:rFonts w:ascii="Times New Roman" w:hAnsi="Times New Roman" w:cs="Times New Roman"/>
                <w:b/>
                <w:bCs/>
                <w:sz w:val="24"/>
                <w:szCs w:val="24"/>
              </w:rPr>
              <w:t>IT BSC Dimension</w:t>
            </w:r>
          </w:p>
        </w:tc>
        <w:tc>
          <w:tcPr>
            <w:tcW w:w="5097" w:type="dxa"/>
            <w:shd w:val="clear" w:color="auto" w:fill="AEAAAA" w:themeFill="background2" w:themeFillShade="BF"/>
          </w:tcPr>
          <w:p w:rsidR="002935FD" w:rsidRPr="00C37303" w:rsidRDefault="002935FD" w:rsidP="000D09B6">
            <w:pPr>
              <w:pStyle w:val="ListParagraph"/>
              <w:spacing w:line="360" w:lineRule="auto"/>
              <w:ind w:left="0"/>
              <w:jc w:val="both"/>
              <w:rPr>
                <w:rFonts w:ascii="Times New Roman" w:hAnsi="Times New Roman" w:cs="Times New Roman"/>
                <w:b/>
                <w:bCs/>
                <w:sz w:val="24"/>
                <w:szCs w:val="24"/>
              </w:rPr>
            </w:pPr>
            <w:r w:rsidRPr="00C37303">
              <w:rPr>
                <w:rFonts w:ascii="Times New Roman" w:hAnsi="Times New Roman" w:cs="Times New Roman"/>
                <w:b/>
                <w:bCs/>
                <w:sz w:val="24"/>
                <w:szCs w:val="24"/>
              </w:rPr>
              <w:t>IT – Related Goals</w:t>
            </w:r>
          </w:p>
        </w:tc>
      </w:tr>
      <w:tr w:rsidR="002935FD" w:rsidTr="000D09B6">
        <w:tc>
          <w:tcPr>
            <w:tcW w:w="2404" w:type="dxa"/>
            <w:vMerge w:val="restart"/>
            <w:vAlign w:val="center"/>
          </w:tcPr>
          <w:p w:rsidR="002935FD" w:rsidRPr="00C37303" w:rsidRDefault="002935FD" w:rsidP="000D09B6">
            <w:pPr>
              <w:pStyle w:val="ListParagraph"/>
              <w:spacing w:line="360" w:lineRule="auto"/>
              <w:ind w:left="0"/>
              <w:jc w:val="both"/>
              <w:rPr>
                <w:rFonts w:ascii="Times New Roman" w:hAnsi="Times New Roman" w:cs="Times New Roman"/>
                <w:b/>
                <w:bCs/>
                <w:sz w:val="24"/>
                <w:szCs w:val="24"/>
              </w:rPr>
            </w:pPr>
            <w:r w:rsidRPr="00C37303">
              <w:rPr>
                <w:rFonts w:ascii="Times New Roman" w:hAnsi="Times New Roman" w:cs="Times New Roman"/>
                <w:b/>
                <w:bCs/>
                <w:sz w:val="24"/>
                <w:szCs w:val="24"/>
              </w:rPr>
              <w:t>Financial</w:t>
            </w: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sz w:val="24"/>
                <w:szCs w:val="24"/>
              </w:rPr>
            </w:pPr>
            <w:r w:rsidRPr="00C37303">
              <w:rPr>
                <w:rFonts w:ascii="Times New Roman" w:hAnsi="Times New Roman" w:cs="Times New Roman"/>
              </w:rPr>
              <w:t>1. Alignment of IT and business strategy</w:t>
            </w:r>
          </w:p>
        </w:tc>
      </w:tr>
      <w:tr w:rsidR="002935FD" w:rsidTr="000D09B6">
        <w:tc>
          <w:tcPr>
            <w:tcW w:w="2404" w:type="dxa"/>
            <w:vMerge/>
            <w:vAlign w:val="center"/>
          </w:tcPr>
          <w:p w:rsidR="002935FD" w:rsidRPr="00C37303" w:rsidRDefault="002935FD" w:rsidP="000D09B6">
            <w:pPr>
              <w:pStyle w:val="ListParagraph"/>
              <w:spacing w:line="360" w:lineRule="auto"/>
              <w:ind w:left="0"/>
              <w:jc w:val="both"/>
              <w:rPr>
                <w:rFonts w:ascii="Times New Roman" w:hAnsi="Times New Roman" w:cs="Times New Roman"/>
                <w:b/>
                <w:bCs/>
                <w:sz w:val="24"/>
                <w:szCs w:val="24"/>
              </w:rPr>
            </w:pP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sz w:val="24"/>
                <w:szCs w:val="24"/>
              </w:rPr>
            </w:pPr>
            <w:r w:rsidRPr="00C37303">
              <w:rPr>
                <w:rFonts w:ascii="Times New Roman" w:hAnsi="Times New Roman" w:cs="Times New Roman"/>
              </w:rPr>
              <w:t>2. IT compliance and support for business compliance</w:t>
            </w:r>
          </w:p>
        </w:tc>
      </w:tr>
      <w:tr w:rsidR="002935FD" w:rsidTr="000D09B6">
        <w:tc>
          <w:tcPr>
            <w:tcW w:w="2404" w:type="dxa"/>
            <w:vMerge/>
            <w:vAlign w:val="center"/>
          </w:tcPr>
          <w:p w:rsidR="002935FD" w:rsidRPr="00C37303" w:rsidRDefault="002935FD" w:rsidP="000D09B6">
            <w:pPr>
              <w:pStyle w:val="ListParagraph"/>
              <w:spacing w:line="360" w:lineRule="auto"/>
              <w:ind w:left="0"/>
              <w:jc w:val="both"/>
              <w:rPr>
                <w:rFonts w:ascii="Times New Roman" w:hAnsi="Times New Roman" w:cs="Times New Roman"/>
                <w:b/>
                <w:bCs/>
                <w:sz w:val="24"/>
                <w:szCs w:val="24"/>
              </w:rPr>
            </w:pP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sz w:val="24"/>
                <w:szCs w:val="24"/>
              </w:rPr>
            </w:pPr>
            <w:r w:rsidRPr="00C37303">
              <w:rPr>
                <w:rFonts w:ascii="Times New Roman" w:hAnsi="Times New Roman" w:cs="Times New Roman"/>
              </w:rPr>
              <w:t>3. Commitment of executive management to make IT-related decisions</w:t>
            </w:r>
          </w:p>
        </w:tc>
      </w:tr>
      <w:tr w:rsidR="002935FD" w:rsidTr="000D09B6">
        <w:tc>
          <w:tcPr>
            <w:tcW w:w="2404" w:type="dxa"/>
            <w:vMerge w:val="restart"/>
            <w:vAlign w:val="center"/>
          </w:tcPr>
          <w:p w:rsidR="002935FD" w:rsidRPr="00C37303" w:rsidRDefault="002935FD" w:rsidP="000D09B6">
            <w:pPr>
              <w:pStyle w:val="ListParagraph"/>
              <w:spacing w:line="360" w:lineRule="auto"/>
              <w:ind w:left="0"/>
              <w:jc w:val="both"/>
              <w:rPr>
                <w:rFonts w:ascii="Times New Roman" w:hAnsi="Times New Roman" w:cs="Times New Roman"/>
                <w:b/>
                <w:bCs/>
                <w:sz w:val="24"/>
                <w:szCs w:val="24"/>
              </w:rPr>
            </w:pPr>
            <w:r w:rsidRPr="00C37303">
              <w:rPr>
                <w:rFonts w:ascii="Times New Roman" w:hAnsi="Times New Roman" w:cs="Times New Roman"/>
                <w:b/>
                <w:bCs/>
                <w:sz w:val="24"/>
                <w:szCs w:val="24"/>
              </w:rPr>
              <w:t>Customer</w:t>
            </w: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sz w:val="24"/>
                <w:szCs w:val="24"/>
              </w:rPr>
            </w:pPr>
            <w:r w:rsidRPr="00C37303">
              <w:rPr>
                <w:rFonts w:ascii="Times New Roman" w:hAnsi="Times New Roman" w:cs="Times New Roman"/>
              </w:rPr>
              <w:t>4. Managed IT-related business risk</w:t>
            </w:r>
          </w:p>
        </w:tc>
      </w:tr>
      <w:tr w:rsidR="002935FD" w:rsidTr="000D09B6">
        <w:tc>
          <w:tcPr>
            <w:tcW w:w="2404" w:type="dxa"/>
            <w:vMerge/>
            <w:vAlign w:val="center"/>
          </w:tcPr>
          <w:p w:rsidR="002935FD" w:rsidRPr="00C37303" w:rsidRDefault="002935FD" w:rsidP="000D09B6">
            <w:pPr>
              <w:pStyle w:val="ListParagraph"/>
              <w:spacing w:line="360" w:lineRule="auto"/>
              <w:ind w:left="0"/>
              <w:jc w:val="both"/>
              <w:rPr>
                <w:rFonts w:ascii="Times New Roman" w:hAnsi="Times New Roman" w:cs="Times New Roman"/>
                <w:b/>
                <w:bCs/>
                <w:sz w:val="24"/>
                <w:szCs w:val="24"/>
              </w:rPr>
            </w:pP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rPr>
            </w:pPr>
            <w:r w:rsidRPr="00C37303">
              <w:rPr>
                <w:rFonts w:ascii="Times New Roman" w:hAnsi="Times New Roman" w:cs="Times New Roman"/>
              </w:rPr>
              <w:t>5. Realised benefits from IT-enabled investments</w:t>
            </w:r>
          </w:p>
        </w:tc>
      </w:tr>
      <w:tr w:rsidR="002935FD" w:rsidTr="000D09B6">
        <w:tc>
          <w:tcPr>
            <w:tcW w:w="2404" w:type="dxa"/>
            <w:vMerge/>
            <w:vAlign w:val="center"/>
          </w:tcPr>
          <w:p w:rsidR="002935FD" w:rsidRPr="00C37303" w:rsidRDefault="002935FD" w:rsidP="000D09B6">
            <w:pPr>
              <w:pStyle w:val="ListParagraph"/>
              <w:spacing w:line="360" w:lineRule="auto"/>
              <w:ind w:left="0"/>
              <w:jc w:val="both"/>
              <w:rPr>
                <w:rFonts w:ascii="Times New Roman" w:hAnsi="Times New Roman" w:cs="Times New Roman"/>
                <w:b/>
                <w:bCs/>
                <w:sz w:val="24"/>
                <w:szCs w:val="24"/>
              </w:rPr>
            </w:pP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rPr>
            </w:pPr>
            <w:r w:rsidRPr="00C37303">
              <w:rPr>
                <w:rFonts w:ascii="Times New Roman" w:hAnsi="Times New Roman" w:cs="Times New Roman"/>
              </w:rPr>
              <w:t>6. Transparency of IT costs, benefits and risk</w:t>
            </w:r>
          </w:p>
        </w:tc>
      </w:tr>
      <w:tr w:rsidR="002935FD" w:rsidTr="000D09B6">
        <w:tc>
          <w:tcPr>
            <w:tcW w:w="2404" w:type="dxa"/>
            <w:vMerge w:val="restart"/>
            <w:vAlign w:val="center"/>
          </w:tcPr>
          <w:p w:rsidR="002935FD" w:rsidRPr="00C37303" w:rsidRDefault="002935FD" w:rsidP="000D09B6">
            <w:pPr>
              <w:pStyle w:val="ListParagraph"/>
              <w:spacing w:line="360" w:lineRule="auto"/>
              <w:ind w:left="0"/>
              <w:jc w:val="both"/>
              <w:rPr>
                <w:rFonts w:ascii="Times New Roman" w:hAnsi="Times New Roman" w:cs="Times New Roman"/>
                <w:b/>
                <w:bCs/>
                <w:sz w:val="24"/>
                <w:szCs w:val="24"/>
              </w:rPr>
            </w:pPr>
            <w:r w:rsidRPr="00C37303">
              <w:rPr>
                <w:rFonts w:ascii="Times New Roman" w:hAnsi="Times New Roman" w:cs="Times New Roman"/>
                <w:b/>
                <w:bCs/>
                <w:sz w:val="24"/>
                <w:szCs w:val="24"/>
              </w:rPr>
              <w:t>Internal</w:t>
            </w: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rPr>
            </w:pPr>
            <w:r w:rsidRPr="00C37303">
              <w:rPr>
                <w:rFonts w:ascii="Times New Roman" w:hAnsi="Times New Roman" w:cs="Times New Roman"/>
              </w:rPr>
              <w:t>7. Delivery of IT services in line with business requirements</w:t>
            </w:r>
          </w:p>
        </w:tc>
      </w:tr>
      <w:tr w:rsidR="002935FD" w:rsidTr="000D09B6">
        <w:tc>
          <w:tcPr>
            <w:tcW w:w="2404" w:type="dxa"/>
            <w:vMerge/>
            <w:vAlign w:val="center"/>
          </w:tcPr>
          <w:p w:rsidR="002935FD" w:rsidRPr="00C37303" w:rsidRDefault="002935FD" w:rsidP="000D09B6">
            <w:pPr>
              <w:pStyle w:val="ListParagraph"/>
              <w:spacing w:line="360" w:lineRule="auto"/>
              <w:ind w:left="0"/>
              <w:jc w:val="both"/>
              <w:rPr>
                <w:rFonts w:ascii="Times New Roman" w:hAnsi="Times New Roman" w:cs="Times New Roman"/>
                <w:sz w:val="24"/>
                <w:szCs w:val="24"/>
              </w:rPr>
            </w:pP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rPr>
            </w:pPr>
            <w:r w:rsidRPr="00C37303">
              <w:rPr>
                <w:rFonts w:ascii="Times New Roman" w:hAnsi="Times New Roman" w:cs="Times New Roman"/>
              </w:rPr>
              <w:t>8. Adequate use of applications, information, and technology</w:t>
            </w:r>
          </w:p>
        </w:tc>
      </w:tr>
      <w:tr w:rsidR="002935FD" w:rsidTr="000D09B6">
        <w:tc>
          <w:tcPr>
            <w:tcW w:w="2404" w:type="dxa"/>
            <w:vMerge/>
            <w:vAlign w:val="center"/>
          </w:tcPr>
          <w:p w:rsidR="002935FD" w:rsidRPr="00C37303" w:rsidRDefault="002935FD" w:rsidP="000D09B6">
            <w:pPr>
              <w:pStyle w:val="ListParagraph"/>
              <w:spacing w:line="360" w:lineRule="auto"/>
              <w:ind w:left="0"/>
              <w:jc w:val="both"/>
              <w:rPr>
                <w:rFonts w:ascii="Times New Roman" w:hAnsi="Times New Roman" w:cs="Times New Roman"/>
                <w:sz w:val="24"/>
                <w:szCs w:val="24"/>
              </w:rPr>
            </w:pP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rPr>
            </w:pPr>
            <w:r w:rsidRPr="00C37303">
              <w:rPr>
                <w:rFonts w:ascii="Times New Roman" w:hAnsi="Times New Roman" w:cs="Times New Roman"/>
              </w:rPr>
              <w:t>9. IT agility</w:t>
            </w:r>
          </w:p>
        </w:tc>
      </w:tr>
      <w:tr w:rsidR="002935FD" w:rsidTr="000D09B6">
        <w:tc>
          <w:tcPr>
            <w:tcW w:w="2404" w:type="dxa"/>
            <w:vMerge w:val="restart"/>
            <w:vAlign w:val="center"/>
          </w:tcPr>
          <w:p w:rsidR="002935FD" w:rsidRPr="00C37303" w:rsidRDefault="002935FD" w:rsidP="000D09B6">
            <w:pPr>
              <w:pStyle w:val="ListParagraph"/>
              <w:spacing w:line="360" w:lineRule="auto"/>
              <w:ind w:left="0"/>
              <w:rPr>
                <w:rFonts w:ascii="Times New Roman" w:hAnsi="Times New Roman" w:cs="Times New Roman"/>
                <w:b/>
                <w:bCs/>
                <w:sz w:val="24"/>
                <w:szCs w:val="24"/>
              </w:rPr>
            </w:pPr>
            <w:r w:rsidRPr="00C37303">
              <w:rPr>
                <w:rFonts w:ascii="Times New Roman" w:hAnsi="Times New Roman" w:cs="Times New Roman"/>
                <w:b/>
                <w:bCs/>
                <w:sz w:val="24"/>
                <w:szCs w:val="24"/>
              </w:rPr>
              <w:t>Learning and Growth</w:t>
            </w: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rPr>
            </w:pPr>
            <w:r w:rsidRPr="00C37303">
              <w:rPr>
                <w:rFonts w:ascii="Times New Roman" w:hAnsi="Times New Roman" w:cs="Times New Roman"/>
              </w:rPr>
              <w:t>10. Security of information and processing infrastructure</w:t>
            </w:r>
          </w:p>
        </w:tc>
      </w:tr>
      <w:tr w:rsidR="002935FD" w:rsidTr="000D09B6">
        <w:tc>
          <w:tcPr>
            <w:tcW w:w="2404" w:type="dxa"/>
            <w:vMerge/>
          </w:tcPr>
          <w:p w:rsidR="002935FD" w:rsidRPr="00C37303" w:rsidRDefault="002935FD" w:rsidP="000D09B6">
            <w:pPr>
              <w:pStyle w:val="ListParagraph"/>
              <w:spacing w:line="360" w:lineRule="auto"/>
              <w:ind w:left="0"/>
              <w:jc w:val="both"/>
              <w:rPr>
                <w:rFonts w:ascii="Times New Roman" w:hAnsi="Times New Roman" w:cs="Times New Roman"/>
                <w:sz w:val="24"/>
                <w:szCs w:val="24"/>
              </w:rPr>
            </w:pP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rPr>
            </w:pPr>
            <w:r w:rsidRPr="00C37303">
              <w:rPr>
                <w:rFonts w:ascii="Times New Roman" w:hAnsi="Times New Roman" w:cs="Times New Roman"/>
              </w:rPr>
              <w:t>11. Optimisation of IT assets, resources and capabilities</w:t>
            </w:r>
          </w:p>
        </w:tc>
      </w:tr>
      <w:tr w:rsidR="002935FD" w:rsidTr="000D09B6">
        <w:tc>
          <w:tcPr>
            <w:tcW w:w="2404" w:type="dxa"/>
            <w:vMerge/>
          </w:tcPr>
          <w:p w:rsidR="002935FD" w:rsidRPr="00C37303" w:rsidRDefault="002935FD" w:rsidP="000D09B6">
            <w:pPr>
              <w:pStyle w:val="ListParagraph"/>
              <w:spacing w:line="360" w:lineRule="auto"/>
              <w:ind w:left="0"/>
              <w:jc w:val="both"/>
              <w:rPr>
                <w:rFonts w:ascii="Times New Roman" w:hAnsi="Times New Roman" w:cs="Times New Roman"/>
                <w:sz w:val="24"/>
                <w:szCs w:val="24"/>
              </w:rPr>
            </w:pP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rPr>
            </w:pPr>
            <w:r w:rsidRPr="00C37303">
              <w:rPr>
                <w:rFonts w:ascii="Times New Roman" w:hAnsi="Times New Roman" w:cs="Times New Roman"/>
              </w:rPr>
              <w:t>12. Enablement and support of business processes through IT</w:t>
            </w:r>
          </w:p>
        </w:tc>
      </w:tr>
      <w:tr w:rsidR="002935FD" w:rsidTr="000D09B6">
        <w:tc>
          <w:tcPr>
            <w:tcW w:w="2404" w:type="dxa"/>
            <w:vMerge/>
          </w:tcPr>
          <w:p w:rsidR="002935FD" w:rsidRPr="00C37303" w:rsidRDefault="002935FD" w:rsidP="000D09B6">
            <w:pPr>
              <w:pStyle w:val="ListParagraph"/>
              <w:spacing w:line="360" w:lineRule="auto"/>
              <w:ind w:left="0"/>
              <w:jc w:val="both"/>
              <w:rPr>
                <w:rFonts w:ascii="Times New Roman" w:hAnsi="Times New Roman" w:cs="Times New Roman"/>
                <w:sz w:val="24"/>
                <w:szCs w:val="24"/>
              </w:rPr>
            </w:pP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rPr>
            </w:pPr>
            <w:r w:rsidRPr="00C37303">
              <w:rPr>
                <w:rFonts w:ascii="Times New Roman" w:hAnsi="Times New Roman" w:cs="Times New Roman"/>
              </w:rPr>
              <w:t>13. Availability of reliable and useful information for decision making</w:t>
            </w:r>
          </w:p>
        </w:tc>
      </w:tr>
      <w:tr w:rsidR="002935FD" w:rsidTr="000D09B6">
        <w:tc>
          <w:tcPr>
            <w:tcW w:w="2404" w:type="dxa"/>
            <w:vMerge/>
          </w:tcPr>
          <w:p w:rsidR="002935FD" w:rsidRPr="00C37303" w:rsidRDefault="002935FD" w:rsidP="000D09B6">
            <w:pPr>
              <w:pStyle w:val="ListParagraph"/>
              <w:spacing w:line="360" w:lineRule="auto"/>
              <w:ind w:left="0"/>
              <w:jc w:val="both"/>
              <w:rPr>
                <w:rFonts w:ascii="Times New Roman" w:hAnsi="Times New Roman" w:cs="Times New Roman"/>
                <w:sz w:val="24"/>
                <w:szCs w:val="24"/>
              </w:rPr>
            </w:pP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rPr>
            </w:pPr>
            <w:r w:rsidRPr="00C37303">
              <w:rPr>
                <w:rFonts w:ascii="Times New Roman" w:hAnsi="Times New Roman" w:cs="Times New Roman"/>
              </w:rPr>
              <w:t>14. IT compliance with internal policies</w:t>
            </w:r>
          </w:p>
        </w:tc>
      </w:tr>
      <w:tr w:rsidR="002935FD" w:rsidTr="000D09B6">
        <w:tc>
          <w:tcPr>
            <w:tcW w:w="2404" w:type="dxa"/>
            <w:vMerge/>
          </w:tcPr>
          <w:p w:rsidR="002935FD" w:rsidRPr="00C37303" w:rsidRDefault="002935FD" w:rsidP="000D09B6">
            <w:pPr>
              <w:pStyle w:val="ListParagraph"/>
              <w:spacing w:line="360" w:lineRule="auto"/>
              <w:ind w:left="0"/>
              <w:jc w:val="both"/>
              <w:rPr>
                <w:rFonts w:ascii="Times New Roman" w:hAnsi="Times New Roman" w:cs="Times New Roman"/>
                <w:sz w:val="24"/>
                <w:szCs w:val="24"/>
              </w:rPr>
            </w:pPr>
          </w:p>
        </w:tc>
        <w:tc>
          <w:tcPr>
            <w:tcW w:w="5097" w:type="dxa"/>
          </w:tcPr>
          <w:p w:rsidR="002935FD" w:rsidRPr="00C37303" w:rsidRDefault="002935FD" w:rsidP="000D09B6">
            <w:pPr>
              <w:pStyle w:val="ListParagraph"/>
              <w:spacing w:line="360" w:lineRule="auto"/>
              <w:ind w:left="0"/>
              <w:jc w:val="both"/>
              <w:rPr>
                <w:rFonts w:ascii="Times New Roman" w:hAnsi="Times New Roman" w:cs="Times New Roman"/>
              </w:rPr>
            </w:pPr>
            <w:r w:rsidRPr="00C37303">
              <w:rPr>
                <w:rFonts w:ascii="Times New Roman" w:hAnsi="Times New Roman" w:cs="Times New Roman"/>
              </w:rPr>
              <w:t>15. Skilled and motivated IT personnel</w:t>
            </w:r>
          </w:p>
        </w:tc>
      </w:tr>
    </w:tbl>
    <w:p w:rsidR="002935FD" w:rsidRPr="00EE2156" w:rsidRDefault="002935FD" w:rsidP="002935FD">
      <w:pPr>
        <w:pStyle w:val="ListParagraph"/>
        <w:spacing w:after="0" w:line="240" w:lineRule="auto"/>
        <w:ind w:left="426"/>
        <w:jc w:val="both"/>
        <w:rPr>
          <w:rFonts w:ascii="Times New Roman" w:hAnsi="Times New Roman" w:cs="Times New Roman"/>
          <w:sz w:val="24"/>
          <w:szCs w:val="24"/>
        </w:rPr>
      </w:pPr>
      <w:r w:rsidRPr="00EE2156">
        <w:rPr>
          <w:rFonts w:ascii="Times New Roman" w:hAnsi="Times New Roman" w:cs="Times New Roman"/>
          <w:sz w:val="24"/>
          <w:szCs w:val="24"/>
        </w:rPr>
        <w:t>Based on the mapping table above, it can be seen that to achieve goals in using the Raya Mobile (SiRAMO) information system at KSPPS RAYA Banda Madani effectively, the enterprise goals that will be selected are as follows:</w:t>
      </w:r>
    </w:p>
    <w:p w:rsidR="002935FD" w:rsidRDefault="002935FD" w:rsidP="002935FD">
      <w:pPr>
        <w:pStyle w:val="ListParagraph"/>
        <w:spacing w:after="0" w:line="360" w:lineRule="auto"/>
        <w:ind w:left="993"/>
        <w:jc w:val="center"/>
        <w:rPr>
          <w:rFonts w:ascii="Times New Roman" w:hAnsi="Times New Roman" w:cs="Times New Roman"/>
          <w:b/>
          <w:bCs/>
          <w:sz w:val="24"/>
          <w:szCs w:val="24"/>
        </w:rPr>
      </w:pPr>
    </w:p>
    <w:p w:rsidR="002935FD" w:rsidRDefault="002935FD" w:rsidP="002935FD">
      <w:pPr>
        <w:pStyle w:val="ListParagraph"/>
        <w:spacing w:after="0" w:line="360" w:lineRule="auto"/>
        <w:ind w:left="993"/>
        <w:jc w:val="center"/>
        <w:rPr>
          <w:rFonts w:ascii="Times New Roman" w:hAnsi="Times New Roman" w:cs="Times New Roman"/>
          <w:b/>
          <w:bCs/>
          <w:sz w:val="24"/>
          <w:szCs w:val="24"/>
        </w:rPr>
      </w:pPr>
    </w:p>
    <w:p w:rsidR="002935FD" w:rsidRDefault="002935FD" w:rsidP="002935FD">
      <w:pPr>
        <w:pStyle w:val="ListParagraph"/>
        <w:spacing w:after="0" w:line="360" w:lineRule="auto"/>
        <w:ind w:left="993"/>
        <w:jc w:val="center"/>
        <w:rPr>
          <w:rFonts w:ascii="Times New Roman" w:hAnsi="Times New Roman" w:cs="Times New Roman"/>
          <w:b/>
          <w:bCs/>
          <w:sz w:val="24"/>
          <w:szCs w:val="24"/>
        </w:rPr>
      </w:pPr>
    </w:p>
    <w:p w:rsidR="002935FD" w:rsidRDefault="002935FD" w:rsidP="002935FD">
      <w:pPr>
        <w:pStyle w:val="ListParagraph"/>
        <w:spacing w:after="0" w:line="360" w:lineRule="auto"/>
        <w:ind w:left="993"/>
        <w:jc w:val="center"/>
        <w:rPr>
          <w:rFonts w:ascii="Times New Roman" w:hAnsi="Times New Roman" w:cs="Times New Roman"/>
          <w:b/>
          <w:bCs/>
          <w:sz w:val="24"/>
          <w:szCs w:val="24"/>
        </w:rPr>
      </w:pPr>
    </w:p>
    <w:p w:rsidR="002935FD" w:rsidRDefault="002935FD" w:rsidP="002935FD">
      <w:pPr>
        <w:pStyle w:val="ListParagraph"/>
        <w:spacing w:after="0" w:line="360" w:lineRule="auto"/>
        <w:ind w:left="993"/>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Table.3</w:t>
      </w:r>
      <w:r w:rsidRPr="006D5F5B">
        <w:rPr>
          <w:rFonts w:ascii="Times New Roman" w:hAnsi="Times New Roman" w:cs="Times New Roman"/>
          <w:b/>
          <w:bCs/>
          <w:sz w:val="24"/>
          <w:szCs w:val="24"/>
        </w:rPr>
        <w:t xml:space="preserve"> Hasil</w:t>
      </w:r>
      <w:r>
        <w:rPr>
          <w:rFonts w:ascii="Times New Roman" w:hAnsi="Times New Roman" w:cs="Times New Roman"/>
          <w:b/>
          <w:bCs/>
          <w:sz w:val="24"/>
          <w:szCs w:val="24"/>
        </w:rPr>
        <w:t xml:space="preserve"> Pemetaan</w:t>
      </w:r>
      <w:r w:rsidRPr="006D5F5B">
        <w:rPr>
          <w:rFonts w:ascii="Times New Roman" w:hAnsi="Times New Roman" w:cs="Times New Roman"/>
          <w:b/>
          <w:bCs/>
          <w:sz w:val="24"/>
          <w:szCs w:val="24"/>
        </w:rPr>
        <w:t xml:space="preserve"> </w:t>
      </w:r>
      <w:r w:rsidRPr="00C84FDE">
        <w:rPr>
          <w:rFonts w:ascii="Times New Roman" w:hAnsi="Times New Roman" w:cs="Times New Roman"/>
          <w:b/>
          <w:bCs/>
          <w:i/>
          <w:iCs/>
          <w:sz w:val="24"/>
          <w:szCs w:val="24"/>
        </w:rPr>
        <w:t>Enterprise Goals</w:t>
      </w:r>
      <w:r>
        <w:rPr>
          <w:rFonts w:ascii="Times New Roman" w:hAnsi="Times New Roman" w:cs="Times New Roman"/>
          <w:b/>
          <w:bCs/>
          <w:sz w:val="24"/>
          <w:szCs w:val="24"/>
        </w:rPr>
        <w:t xml:space="preserve"> </w:t>
      </w:r>
    </w:p>
    <w:tbl>
      <w:tblPr>
        <w:tblStyle w:val="TableGrid"/>
        <w:tblW w:w="0" w:type="auto"/>
        <w:jc w:val="right"/>
        <w:tblLook w:val="04A0" w:firstRow="1" w:lastRow="0" w:firstColumn="1" w:lastColumn="0" w:noHBand="0" w:noVBand="1"/>
      </w:tblPr>
      <w:tblGrid>
        <w:gridCol w:w="1219"/>
        <w:gridCol w:w="2449"/>
        <w:gridCol w:w="1116"/>
        <w:gridCol w:w="1261"/>
        <w:gridCol w:w="1261"/>
      </w:tblGrid>
      <w:tr w:rsidR="002935FD" w:rsidTr="000D09B6">
        <w:trPr>
          <w:trHeight w:val="731"/>
          <w:jc w:val="right"/>
        </w:trPr>
        <w:tc>
          <w:tcPr>
            <w:tcW w:w="7306" w:type="dxa"/>
            <w:gridSpan w:val="5"/>
            <w:shd w:val="clear" w:color="auto" w:fill="FF0000"/>
            <w:vAlign w:val="center"/>
          </w:tcPr>
          <w:p w:rsidR="002935FD" w:rsidRPr="00F8337A" w:rsidRDefault="002935FD" w:rsidP="000D09B6">
            <w:pPr>
              <w:pStyle w:val="ListParagraph"/>
              <w:spacing w:line="360" w:lineRule="auto"/>
              <w:ind w:left="0"/>
              <w:jc w:val="both"/>
              <w:rPr>
                <w:rFonts w:ascii="Times New Roman" w:hAnsi="Times New Roman" w:cs="Times New Roman"/>
                <w:b/>
                <w:bCs/>
                <w:sz w:val="24"/>
                <w:szCs w:val="24"/>
              </w:rPr>
            </w:pPr>
            <w:r w:rsidRPr="00F8337A">
              <w:rPr>
                <w:rFonts w:ascii="Times New Roman" w:hAnsi="Times New Roman" w:cs="Times New Roman"/>
                <w:b/>
                <w:bCs/>
                <w:sz w:val="24"/>
                <w:szCs w:val="24"/>
              </w:rPr>
              <w:t xml:space="preserve">Figure – Cobit 5 </w:t>
            </w:r>
            <w:r w:rsidRPr="006F27A4">
              <w:rPr>
                <w:rFonts w:ascii="Times New Roman" w:hAnsi="Times New Roman" w:cs="Times New Roman"/>
                <w:b/>
                <w:bCs/>
                <w:i/>
                <w:iCs/>
                <w:sz w:val="24"/>
                <w:szCs w:val="24"/>
              </w:rPr>
              <w:t>Enterprise Goals</w:t>
            </w:r>
          </w:p>
        </w:tc>
      </w:tr>
      <w:tr w:rsidR="002935FD" w:rsidTr="000D09B6">
        <w:trPr>
          <w:trHeight w:val="340"/>
          <w:jc w:val="right"/>
        </w:trPr>
        <w:tc>
          <w:tcPr>
            <w:tcW w:w="1219" w:type="dxa"/>
            <w:vMerge w:val="restart"/>
            <w:shd w:val="clear" w:color="auto" w:fill="767171" w:themeFill="background2" w:themeFillShade="80"/>
            <w:vAlign w:val="center"/>
          </w:tcPr>
          <w:p w:rsidR="002935FD" w:rsidRPr="008C2849" w:rsidRDefault="002935FD" w:rsidP="000D09B6">
            <w:pPr>
              <w:pStyle w:val="ListParagraph"/>
              <w:spacing w:line="360" w:lineRule="auto"/>
              <w:ind w:left="0"/>
              <w:jc w:val="both"/>
              <w:rPr>
                <w:rFonts w:ascii="Times New Roman" w:hAnsi="Times New Roman" w:cs="Times New Roman"/>
                <w:sz w:val="20"/>
                <w:szCs w:val="20"/>
              </w:rPr>
            </w:pPr>
            <w:r w:rsidRPr="008C2849">
              <w:rPr>
                <w:rFonts w:ascii="Times New Roman" w:hAnsi="Times New Roman" w:cs="Times New Roman"/>
                <w:sz w:val="20"/>
                <w:szCs w:val="20"/>
              </w:rPr>
              <w:t>BSC</w:t>
            </w:r>
          </w:p>
          <w:p w:rsidR="002935FD" w:rsidRPr="008C2849" w:rsidRDefault="002935FD" w:rsidP="000D09B6">
            <w:pPr>
              <w:pStyle w:val="ListParagraph"/>
              <w:spacing w:line="360" w:lineRule="auto"/>
              <w:ind w:left="0"/>
              <w:jc w:val="both"/>
              <w:rPr>
                <w:rFonts w:ascii="Times New Roman" w:hAnsi="Times New Roman" w:cs="Times New Roman"/>
                <w:sz w:val="20"/>
                <w:szCs w:val="20"/>
              </w:rPr>
            </w:pPr>
            <w:r w:rsidRPr="008C2849">
              <w:rPr>
                <w:rFonts w:ascii="Times New Roman" w:hAnsi="Times New Roman" w:cs="Times New Roman"/>
                <w:sz w:val="20"/>
                <w:szCs w:val="20"/>
              </w:rPr>
              <w:t>Dimension</w:t>
            </w:r>
          </w:p>
        </w:tc>
        <w:tc>
          <w:tcPr>
            <w:tcW w:w="2449" w:type="dxa"/>
            <w:vMerge w:val="restart"/>
            <w:shd w:val="clear" w:color="auto" w:fill="767171" w:themeFill="background2" w:themeFillShade="80"/>
            <w:vAlign w:val="center"/>
          </w:tcPr>
          <w:p w:rsidR="002935FD" w:rsidRPr="008C2849" w:rsidRDefault="002935FD" w:rsidP="000D09B6">
            <w:pPr>
              <w:pStyle w:val="ListParagraph"/>
              <w:spacing w:line="360" w:lineRule="auto"/>
              <w:ind w:left="0"/>
              <w:jc w:val="both"/>
              <w:rPr>
                <w:rFonts w:ascii="Times New Roman" w:hAnsi="Times New Roman" w:cs="Times New Roman"/>
                <w:sz w:val="20"/>
                <w:szCs w:val="20"/>
              </w:rPr>
            </w:pPr>
            <w:r w:rsidRPr="008C2849">
              <w:rPr>
                <w:rFonts w:ascii="Times New Roman" w:hAnsi="Times New Roman" w:cs="Times New Roman"/>
                <w:sz w:val="20"/>
                <w:szCs w:val="20"/>
              </w:rPr>
              <w:t>Enterpise Goals</w:t>
            </w:r>
          </w:p>
        </w:tc>
        <w:tc>
          <w:tcPr>
            <w:tcW w:w="3638" w:type="dxa"/>
            <w:gridSpan w:val="3"/>
            <w:vAlign w:val="center"/>
          </w:tcPr>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Relation to Governance Objective</w:t>
            </w:r>
          </w:p>
        </w:tc>
      </w:tr>
      <w:tr w:rsidR="002935FD" w:rsidTr="000D09B6">
        <w:trPr>
          <w:trHeight w:val="142"/>
          <w:jc w:val="right"/>
        </w:trPr>
        <w:tc>
          <w:tcPr>
            <w:tcW w:w="1219" w:type="dxa"/>
            <w:vMerge/>
            <w:shd w:val="clear" w:color="auto" w:fill="767171" w:themeFill="background2" w:themeFillShade="80"/>
            <w:vAlign w:val="center"/>
          </w:tcPr>
          <w:p w:rsidR="002935FD" w:rsidRPr="008C2849" w:rsidRDefault="002935FD" w:rsidP="000D09B6">
            <w:pPr>
              <w:pStyle w:val="ListParagraph"/>
              <w:spacing w:line="360" w:lineRule="auto"/>
              <w:ind w:left="0"/>
              <w:jc w:val="both"/>
              <w:rPr>
                <w:rFonts w:ascii="Times New Roman" w:hAnsi="Times New Roman" w:cs="Times New Roman"/>
                <w:sz w:val="20"/>
                <w:szCs w:val="20"/>
              </w:rPr>
            </w:pPr>
          </w:p>
        </w:tc>
        <w:tc>
          <w:tcPr>
            <w:tcW w:w="2449" w:type="dxa"/>
            <w:vMerge/>
            <w:shd w:val="clear" w:color="auto" w:fill="767171" w:themeFill="background2" w:themeFillShade="80"/>
            <w:vAlign w:val="center"/>
          </w:tcPr>
          <w:p w:rsidR="002935FD" w:rsidRPr="008C2849" w:rsidRDefault="002935FD" w:rsidP="000D09B6">
            <w:pPr>
              <w:pStyle w:val="ListParagraph"/>
              <w:spacing w:line="360" w:lineRule="auto"/>
              <w:ind w:left="0"/>
              <w:jc w:val="both"/>
              <w:rPr>
                <w:rFonts w:ascii="Times New Roman" w:hAnsi="Times New Roman" w:cs="Times New Roman"/>
                <w:sz w:val="20"/>
                <w:szCs w:val="20"/>
              </w:rPr>
            </w:pPr>
          </w:p>
        </w:tc>
        <w:tc>
          <w:tcPr>
            <w:tcW w:w="1116" w:type="dxa"/>
            <w:vAlign w:val="center"/>
          </w:tcPr>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Benefits</w:t>
            </w:r>
          </w:p>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Realisation</w:t>
            </w:r>
          </w:p>
        </w:tc>
        <w:tc>
          <w:tcPr>
            <w:tcW w:w="1261" w:type="dxa"/>
            <w:vAlign w:val="center"/>
          </w:tcPr>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Risk</w:t>
            </w:r>
          </w:p>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Optimisation</w:t>
            </w:r>
          </w:p>
        </w:tc>
        <w:tc>
          <w:tcPr>
            <w:tcW w:w="1261" w:type="dxa"/>
            <w:vAlign w:val="center"/>
          </w:tcPr>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Resource</w:t>
            </w:r>
          </w:p>
          <w:p w:rsidR="002935FD" w:rsidRPr="008C2849" w:rsidRDefault="002935FD" w:rsidP="000D09B6">
            <w:pPr>
              <w:pStyle w:val="ListParagraph"/>
              <w:spacing w:line="360" w:lineRule="auto"/>
              <w:ind w:left="0"/>
              <w:jc w:val="center"/>
              <w:rPr>
                <w:rFonts w:ascii="Times New Roman" w:hAnsi="Times New Roman" w:cs="Times New Roman"/>
                <w:sz w:val="20"/>
                <w:szCs w:val="20"/>
              </w:rPr>
            </w:pPr>
            <w:r w:rsidRPr="008C2849">
              <w:rPr>
                <w:rFonts w:ascii="Times New Roman" w:hAnsi="Times New Roman" w:cs="Times New Roman"/>
                <w:sz w:val="20"/>
                <w:szCs w:val="20"/>
              </w:rPr>
              <w:t>Optimisation</w:t>
            </w:r>
          </w:p>
        </w:tc>
      </w:tr>
      <w:tr w:rsidR="002935FD" w:rsidTr="000D09B6">
        <w:trPr>
          <w:trHeight w:val="681"/>
          <w:jc w:val="right"/>
        </w:trPr>
        <w:tc>
          <w:tcPr>
            <w:tcW w:w="1219" w:type="dxa"/>
            <w:vAlign w:val="center"/>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Financial</w:t>
            </w:r>
          </w:p>
        </w:tc>
        <w:tc>
          <w:tcPr>
            <w:tcW w:w="2449" w:type="dxa"/>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 xml:space="preserve">1. </w:t>
            </w:r>
            <w:r>
              <w:rPr>
                <w:rFonts w:ascii="Times New Roman" w:hAnsi="Times New Roman" w:cs="Times New Roman"/>
                <w:sz w:val="20"/>
                <w:szCs w:val="20"/>
              </w:rPr>
              <w:t>compliance-oriented service culture</w:t>
            </w:r>
          </w:p>
        </w:tc>
        <w:tc>
          <w:tcPr>
            <w:tcW w:w="1116"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r w:rsidRPr="0061261B">
              <w:rPr>
                <w:rFonts w:ascii="Times New Roman" w:hAnsi="Times New Roman" w:cs="Times New Roman"/>
                <w:b/>
                <w:bCs/>
                <w:sz w:val="20"/>
                <w:szCs w:val="20"/>
              </w:rPr>
              <w:t>P</w:t>
            </w:r>
          </w:p>
        </w:tc>
        <w:tc>
          <w:tcPr>
            <w:tcW w:w="1261"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p>
        </w:tc>
        <w:tc>
          <w:tcPr>
            <w:tcW w:w="1261"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r w:rsidRPr="0061261B">
              <w:rPr>
                <w:rFonts w:ascii="Times New Roman" w:hAnsi="Times New Roman" w:cs="Times New Roman"/>
                <w:b/>
                <w:bCs/>
                <w:sz w:val="20"/>
                <w:szCs w:val="20"/>
              </w:rPr>
              <w:t>P</w:t>
            </w:r>
          </w:p>
        </w:tc>
      </w:tr>
      <w:tr w:rsidR="002935FD" w:rsidTr="000D09B6">
        <w:trPr>
          <w:trHeight w:val="666"/>
          <w:jc w:val="right"/>
        </w:trPr>
        <w:tc>
          <w:tcPr>
            <w:tcW w:w="1219" w:type="dxa"/>
            <w:vMerge w:val="restart"/>
            <w:vAlign w:val="center"/>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Customer</w:t>
            </w:r>
          </w:p>
        </w:tc>
        <w:tc>
          <w:tcPr>
            <w:tcW w:w="2449" w:type="dxa"/>
          </w:tcPr>
          <w:p w:rsidR="002935FD" w:rsidRPr="008C2849" w:rsidRDefault="002935FD" w:rsidP="000D09B6">
            <w:pPr>
              <w:pStyle w:val="ListParagraph"/>
              <w:spacing w:line="360" w:lineRule="auto"/>
              <w:ind w:left="0"/>
              <w:rPr>
                <w:rFonts w:ascii="Times New Roman" w:hAnsi="Times New Roman" w:cs="Times New Roman"/>
                <w:sz w:val="20"/>
                <w:szCs w:val="20"/>
              </w:rPr>
            </w:pPr>
            <w:r>
              <w:rPr>
                <w:rFonts w:ascii="Times New Roman" w:hAnsi="Times New Roman" w:cs="Times New Roman"/>
                <w:sz w:val="20"/>
                <w:szCs w:val="20"/>
              </w:rPr>
              <w:t>2</w:t>
            </w:r>
            <w:r w:rsidRPr="008C2849">
              <w:rPr>
                <w:rFonts w:ascii="Times New Roman" w:hAnsi="Times New Roman" w:cs="Times New Roman"/>
                <w:sz w:val="20"/>
                <w:szCs w:val="20"/>
              </w:rPr>
              <w:t>. Customer-oriented service culture</w:t>
            </w:r>
          </w:p>
        </w:tc>
        <w:tc>
          <w:tcPr>
            <w:tcW w:w="1116"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r w:rsidRPr="0061261B">
              <w:rPr>
                <w:rFonts w:ascii="Times New Roman" w:hAnsi="Times New Roman" w:cs="Times New Roman"/>
                <w:b/>
                <w:bCs/>
                <w:sz w:val="20"/>
                <w:szCs w:val="20"/>
              </w:rPr>
              <w:t>P</w:t>
            </w:r>
          </w:p>
        </w:tc>
        <w:tc>
          <w:tcPr>
            <w:tcW w:w="1261"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p>
        </w:tc>
        <w:tc>
          <w:tcPr>
            <w:tcW w:w="1261"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r w:rsidRPr="0061261B">
              <w:rPr>
                <w:rFonts w:ascii="Times New Roman" w:hAnsi="Times New Roman" w:cs="Times New Roman"/>
                <w:b/>
                <w:bCs/>
                <w:sz w:val="20"/>
                <w:szCs w:val="20"/>
              </w:rPr>
              <w:t>S</w:t>
            </w:r>
          </w:p>
        </w:tc>
      </w:tr>
      <w:tr w:rsidR="002935FD" w:rsidTr="000D09B6">
        <w:trPr>
          <w:trHeight w:val="142"/>
          <w:jc w:val="right"/>
        </w:trPr>
        <w:tc>
          <w:tcPr>
            <w:tcW w:w="1219" w:type="dxa"/>
            <w:vMerge/>
            <w:vAlign w:val="center"/>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449" w:type="dxa"/>
          </w:tcPr>
          <w:p w:rsidR="002935FD" w:rsidRPr="008C2849" w:rsidRDefault="002935FD" w:rsidP="000D09B6">
            <w:pPr>
              <w:pStyle w:val="ListParagraph"/>
              <w:spacing w:line="360" w:lineRule="auto"/>
              <w:ind w:left="0"/>
              <w:rPr>
                <w:rFonts w:ascii="Times New Roman" w:hAnsi="Times New Roman" w:cs="Times New Roman"/>
                <w:sz w:val="20"/>
                <w:szCs w:val="20"/>
              </w:rPr>
            </w:pPr>
            <w:r>
              <w:rPr>
                <w:rFonts w:ascii="Times New Roman" w:hAnsi="Times New Roman" w:cs="Times New Roman"/>
                <w:sz w:val="20"/>
                <w:szCs w:val="20"/>
              </w:rPr>
              <w:t>3</w:t>
            </w:r>
            <w:r w:rsidRPr="008C2849">
              <w:rPr>
                <w:rFonts w:ascii="Times New Roman" w:hAnsi="Times New Roman" w:cs="Times New Roman"/>
                <w:sz w:val="20"/>
                <w:szCs w:val="20"/>
              </w:rPr>
              <w:t>. Business service continuity and availability</w:t>
            </w:r>
          </w:p>
        </w:tc>
        <w:tc>
          <w:tcPr>
            <w:tcW w:w="1116"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r w:rsidRPr="0061261B">
              <w:rPr>
                <w:rFonts w:ascii="Times New Roman" w:hAnsi="Times New Roman" w:cs="Times New Roman"/>
                <w:b/>
                <w:bCs/>
                <w:sz w:val="20"/>
                <w:szCs w:val="20"/>
              </w:rPr>
              <w:t>P</w:t>
            </w:r>
          </w:p>
        </w:tc>
        <w:tc>
          <w:tcPr>
            <w:tcW w:w="1261"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r w:rsidRPr="0061261B">
              <w:rPr>
                <w:rFonts w:ascii="Times New Roman" w:hAnsi="Times New Roman" w:cs="Times New Roman"/>
                <w:b/>
                <w:bCs/>
                <w:sz w:val="20"/>
                <w:szCs w:val="20"/>
              </w:rPr>
              <w:t>P</w:t>
            </w:r>
          </w:p>
        </w:tc>
        <w:tc>
          <w:tcPr>
            <w:tcW w:w="1261"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p>
        </w:tc>
      </w:tr>
      <w:tr w:rsidR="002935FD" w:rsidTr="000D09B6">
        <w:trPr>
          <w:trHeight w:val="142"/>
          <w:jc w:val="right"/>
        </w:trPr>
        <w:tc>
          <w:tcPr>
            <w:tcW w:w="1219" w:type="dxa"/>
            <w:vMerge/>
            <w:vAlign w:val="center"/>
          </w:tcPr>
          <w:p w:rsidR="002935FD" w:rsidRPr="008C2849" w:rsidRDefault="002935FD" w:rsidP="000D09B6">
            <w:pPr>
              <w:pStyle w:val="ListParagraph"/>
              <w:spacing w:line="360" w:lineRule="auto"/>
              <w:ind w:left="0"/>
              <w:rPr>
                <w:rFonts w:ascii="Times New Roman" w:hAnsi="Times New Roman" w:cs="Times New Roman"/>
                <w:sz w:val="20"/>
                <w:szCs w:val="20"/>
              </w:rPr>
            </w:pPr>
          </w:p>
        </w:tc>
        <w:tc>
          <w:tcPr>
            <w:tcW w:w="2449" w:type="dxa"/>
          </w:tcPr>
          <w:p w:rsidR="002935FD" w:rsidRPr="008C2849" w:rsidRDefault="002935FD" w:rsidP="000D09B6">
            <w:pPr>
              <w:pStyle w:val="ListParagraph"/>
              <w:spacing w:line="360" w:lineRule="auto"/>
              <w:ind w:left="0"/>
              <w:rPr>
                <w:rFonts w:ascii="Times New Roman" w:hAnsi="Times New Roman" w:cs="Times New Roman"/>
                <w:sz w:val="20"/>
                <w:szCs w:val="20"/>
              </w:rPr>
            </w:pPr>
            <w:r>
              <w:rPr>
                <w:rFonts w:ascii="Times New Roman" w:hAnsi="Times New Roman" w:cs="Times New Roman"/>
                <w:sz w:val="20"/>
                <w:szCs w:val="20"/>
              </w:rPr>
              <w:t>4</w:t>
            </w:r>
            <w:r w:rsidRPr="008C2849">
              <w:rPr>
                <w:rFonts w:ascii="Times New Roman" w:hAnsi="Times New Roman" w:cs="Times New Roman"/>
                <w:sz w:val="20"/>
                <w:szCs w:val="20"/>
              </w:rPr>
              <w:t xml:space="preserve">. </w:t>
            </w:r>
            <w:r>
              <w:rPr>
                <w:rFonts w:ascii="Times New Roman" w:hAnsi="Times New Roman" w:cs="Times New Roman"/>
                <w:sz w:val="20"/>
                <w:szCs w:val="20"/>
              </w:rPr>
              <w:t>Information-based strategic decision making</w:t>
            </w:r>
          </w:p>
        </w:tc>
        <w:tc>
          <w:tcPr>
            <w:tcW w:w="1116"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r w:rsidRPr="0061261B">
              <w:rPr>
                <w:rFonts w:ascii="Times New Roman" w:hAnsi="Times New Roman" w:cs="Times New Roman"/>
                <w:b/>
                <w:bCs/>
                <w:sz w:val="20"/>
                <w:szCs w:val="20"/>
              </w:rPr>
              <w:t>P</w:t>
            </w:r>
          </w:p>
        </w:tc>
        <w:tc>
          <w:tcPr>
            <w:tcW w:w="1261"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p>
        </w:tc>
        <w:tc>
          <w:tcPr>
            <w:tcW w:w="1261"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r w:rsidRPr="0061261B">
              <w:rPr>
                <w:rFonts w:ascii="Times New Roman" w:hAnsi="Times New Roman" w:cs="Times New Roman"/>
                <w:b/>
                <w:bCs/>
                <w:sz w:val="20"/>
                <w:szCs w:val="20"/>
              </w:rPr>
              <w:t>S</w:t>
            </w:r>
          </w:p>
        </w:tc>
      </w:tr>
      <w:tr w:rsidR="002935FD" w:rsidTr="000D09B6">
        <w:trPr>
          <w:trHeight w:val="681"/>
          <w:jc w:val="right"/>
        </w:trPr>
        <w:tc>
          <w:tcPr>
            <w:tcW w:w="1219" w:type="dxa"/>
            <w:vAlign w:val="center"/>
          </w:tcPr>
          <w:p w:rsidR="002935FD" w:rsidRPr="008C2849" w:rsidRDefault="002935FD" w:rsidP="000D09B6">
            <w:pPr>
              <w:pStyle w:val="ListParagraph"/>
              <w:spacing w:line="360" w:lineRule="auto"/>
              <w:ind w:left="0"/>
              <w:rPr>
                <w:rFonts w:ascii="Times New Roman" w:hAnsi="Times New Roman" w:cs="Times New Roman"/>
                <w:sz w:val="20"/>
                <w:szCs w:val="20"/>
              </w:rPr>
            </w:pPr>
            <w:r w:rsidRPr="008C2849">
              <w:rPr>
                <w:rFonts w:ascii="Times New Roman" w:hAnsi="Times New Roman" w:cs="Times New Roman"/>
                <w:sz w:val="20"/>
                <w:szCs w:val="20"/>
              </w:rPr>
              <w:t>Internal</w:t>
            </w:r>
          </w:p>
        </w:tc>
        <w:tc>
          <w:tcPr>
            <w:tcW w:w="2449" w:type="dxa"/>
          </w:tcPr>
          <w:p w:rsidR="002935FD" w:rsidRPr="008C2849" w:rsidRDefault="002935FD" w:rsidP="000D09B6">
            <w:pPr>
              <w:pStyle w:val="ListParagraph"/>
              <w:spacing w:line="360" w:lineRule="auto"/>
              <w:ind w:left="0"/>
              <w:rPr>
                <w:rFonts w:ascii="Times New Roman" w:hAnsi="Times New Roman" w:cs="Times New Roman"/>
                <w:sz w:val="20"/>
                <w:szCs w:val="20"/>
              </w:rPr>
            </w:pPr>
            <w:r>
              <w:rPr>
                <w:rFonts w:ascii="Times New Roman" w:hAnsi="Times New Roman" w:cs="Times New Roman"/>
                <w:sz w:val="20"/>
                <w:szCs w:val="20"/>
              </w:rPr>
              <w:t>5</w:t>
            </w:r>
            <w:r w:rsidRPr="008C2849">
              <w:rPr>
                <w:rFonts w:ascii="Times New Roman" w:hAnsi="Times New Roman" w:cs="Times New Roman"/>
                <w:sz w:val="20"/>
                <w:szCs w:val="20"/>
              </w:rPr>
              <w:t xml:space="preserve">. </w:t>
            </w:r>
            <w:r>
              <w:rPr>
                <w:rFonts w:ascii="Times New Roman" w:hAnsi="Times New Roman" w:cs="Times New Roman"/>
                <w:sz w:val="20"/>
                <w:szCs w:val="20"/>
              </w:rPr>
              <w:t>Compliance with internal policies</w:t>
            </w:r>
          </w:p>
        </w:tc>
        <w:tc>
          <w:tcPr>
            <w:tcW w:w="1116"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r w:rsidRPr="0061261B">
              <w:rPr>
                <w:rFonts w:ascii="Times New Roman" w:hAnsi="Times New Roman" w:cs="Times New Roman"/>
                <w:b/>
                <w:bCs/>
                <w:sz w:val="20"/>
                <w:szCs w:val="20"/>
              </w:rPr>
              <w:t>P</w:t>
            </w:r>
          </w:p>
        </w:tc>
        <w:tc>
          <w:tcPr>
            <w:tcW w:w="1261"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p>
        </w:tc>
        <w:tc>
          <w:tcPr>
            <w:tcW w:w="1261" w:type="dxa"/>
            <w:vAlign w:val="center"/>
          </w:tcPr>
          <w:p w:rsidR="002935FD" w:rsidRPr="0061261B" w:rsidRDefault="002935FD" w:rsidP="000D09B6">
            <w:pPr>
              <w:pStyle w:val="ListParagraph"/>
              <w:spacing w:line="360" w:lineRule="auto"/>
              <w:ind w:left="0"/>
              <w:jc w:val="center"/>
              <w:rPr>
                <w:rFonts w:ascii="Times New Roman" w:hAnsi="Times New Roman" w:cs="Times New Roman"/>
                <w:b/>
                <w:bCs/>
                <w:sz w:val="20"/>
                <w:szCs w:val="20"/>
              </w:rPr>
            </w:pPr>
          </w:p>
        </w:tc>
      </w:tr>
    </w:tbl>
    <w:p w:rsidR="002935FD" w:rsidRPr="002935FD" w:rsidRDefault="002935FD" w:rsidP="002935FD">
      <w:pPr>
        <w:spacing w:after="0" w:line="240" w:lineRule="auto"/>
        <w:ind w:firstLine="720"/>
        <w:jc w:val="both"/>
        <w:rPr>
          <w:rFonts w:ascii="Times New Roman" w:hAnsi="Times New Roman"/>
          <w:sz w:val="24"/>
          <w:szCs w:val="24"/>
        </w:rPr>
      </w:pPr>
      <w:r w:rsidRPr="002935FD">
        <w:rPr>
          <w:rFonts w:ascii="Times New Roman" w:hAnsi="Times New Roman"/>
          <w:sz w:val="24"/>
          <w:szCs w:val="24"/>
        </w:rPr>
        <w:t>From the enterprise goals table above, the next step will be adjusted to the appropriate IT Related Goals.</w:t>
      </w:r>
      <w:r>
        <w:rPr>
          <w:rFonts w:ascii="Times New Roman" w:hAnsi="Times New Roman"/>
          <w:sz w:val="24"/>
          <w:szCs w:val="24"/>
        </w:rPr>
        <w:t xml:space="preserve"> </w:t>
      </w:r>
      <w:r w:rsidRPr="002935FD">
        <w:rPr>
          <w:rFonts w:ascii="Times New Roman" w:hAnsi="Times New Roman"/>
          <w:sz w:val="24"/>
          <w:szCs w:val="24"/>
        </w:rPr>
        <w:t>From the enterprise goals table above, the next stage will be adjusted to the appropriate IT Related Goals</w:t>
      </w:r>
      <w:r w:rsidR="002B3C67">
        <w:rPr>
          <w:rFonts w:ascii="Times New Roman" w:hAnsi="Times New Roman"/>
          <w:sz w:val="24"/>
          <w:szCs w:val="24"/>
        </w:rPr>
        <w:fldChar w:fldCharType="begin" w:fldLock="1"/>
      </w:r>
      <w:r w:rsidR="002B3C67">
        <w:rPr>
          <w:rFonts w:ascii="Times New Roman" w:hAnsi="Times New Roman"/>
          <w:sz w:val="24"/>
          <w:szCs w:val="24"/>
        </w:rPr>
        <w:instrText>ADDIN CSL_CITATION {"citationItems":[{"id":"ITEM-1","itemData":{"DOI":"10.29103/sisfo.v5i1.4848","ISSN":"2598-599X","abstract":"Teknologi informasi dalam penempatannya sangat penting bagi suatu lembaga atau institusi untuk mendukung pencapaian rencana strategis. Untuk mencapai tujuan visi, misi dan tujuan perusahaan atau institusi. Kini suatu institusi dapat meningkatkan kinerja teknologi informasi yang telah berjalan seiring dengan perkembangan teknologi informasi untuk menghasilkan teknologi yang lebih baik dengan melakukan audit tata kelola teknologi informasi pada perusahaan. COBIT 5 dapat melihat nilai yang optimal dalam mengelola tata kelola teknologi informasi yang akhirnyasangat dibutuhkan oleh sebuah perusahaan dalam menjalankan semua  visi dan misi dalam perusaahaan atau universitas.  Pada penelitian ini COBIT 5 dapat memungkinkan tata kelola dan manajemen secara holistik untuk keseluruhan enterprise, mengelola bisnis secara keseluruhan, bertanggung jawab pada semua area fungsi teknologi informasi.  Dengan melakukan audit tata kelola teknologi informasi pada institusi, institusi dapat mengetahui apakah teknologi informasi yang selama ini beroperasi sudah sesuai dengan tujuan institusi serta menyampaikan secara akurat berdasarkan strategi TI. Hasil audit tata teknologi pada Universitas X berdasarkan COBIT 5 dalam Domain DSS03, rata rata berada pada 2.6(Manage process ) dan Domain MEA01 rata-rata berada pada 2.8 (Manage process).","author":[{"dropping-particle":"","family":"Muthmainnah","given":"Muthmainnah","non-dropping-particle":"","parse-names":false,"suffix":""},{"dropping-particle":"","family":"Safwandi","given":"Safwandi","non-dropping-particle":"","parse-names":false,"suffix":""},{"dropping-particle":"","family":"Jannah","given":"Misbahul","non-dropping-particle":"","parse-names":false,"suffix":""},{"dropping-particle":"","family":"Ilhadi","given":"Veri","non-dropping-particle":"","parse-names":false,"suffix":""}],"container-title":"Sisfo: Jurnal Ilmiah Sistem Informasi","id":"ITEM-1","issue":"1","issued":{"date-parts":[["2021"]]},"page":"1-12","title":"Evaluasi Tata Kelola Teknologi Informasi Menggunakan Framework Cobit 5 Proses Dss03 Dan Mea01 Di Universitas X","type":"article-journal","volume":"5"},"uris":["http://www.mendeley.com/documents/?uuid=b04bab2b-7e85-463b-a2c6-4ebba634ec0d"]}],"mendeley":{"formattedCitation":"[12]","plainTextFormattedCitation":"[12]","previouslyFormattedCitation":"[12]"},"properties":{"noteIndex":0},"schema":"https://github.com/citation-style-language/schema/raw/master/csl-citation.json"}</w:instrText>
      </w:r>
      <w:r w:rsidR="002B3C67">
        <w:rPr>
          <w:rFonts w:ascii="Times New Roman" w:hAnsi="Times New Roman"/>
          <w:sz w:val="24"/>
          <w:szCs w:val="24"/>
        </w:rPr>
        <w:fldChar w:fldCharType="separate"/>
      </w:r>
      <w:r w:rsidR="002B3C67" w:rsidRPr="002B3C67">
        <w:rPr>
          <w:rFonts w:ascii="Times New Roman" w:hAnsi="Times New Roman"/>
          <w:noProof/>
          <w:sz w:val="24"/>
          <w:szCs w:val="24"/>
        </w:rPr>
        <w:t>[12]</w:t>
      </w:r>
      <w:r w:rsidR="002B3C67">
        <w:rPr>
          <w:rFonts w:ascii="Times New Roman" w:hAnsi="Times New Roman"/>
          <w:sz w:val="24"/>
          <w:szCs w:val="24"/>
        </w:rPr>
        <w:fldChar w:fldCharType="end"/>
      </w:r>
      <w:r w:rsidRPr="002935FD">
        <w:rPr>
          <w:rFonts w:ascii="Times New Roman" w:hAnsi="Times New Roman"/>
          <w:sz w:val="24"/>
          <w:szCs w:val="24"/>
        </w:rPr>
        <w:t>. The results of mapping enterprise goals with IT Related Goals can be seen in the following information:</w:t>
      </w:r>
    </w:p>
    <w:p w:rsidR="002935FD" w:rsidRPr="002935FD" w:rsidRDefault="002935FD" w:rsidP="002935FD">
      <w:pPr>
        <w:spacing w:after="0" w:line="240" w:lineRule="auto"/>
        <w:jc w:val="both"/>
        <w:rPr>
          <w:rFonts w:ascii="Times New Roman" w:hAnsi="Times New Roman"/>
          <w:sz w:val="24"/>
          <w:szCs w:val="24"/>
        </w:rPr>
      </w:pPr>
      <w:r w:rsidRPr="002935FD">
        <w:rPr>
          <w:rFonts w:ascii="Times New Roman" w:hAnsi="Times New Roman"/>
          <w:sz w:val="24"/>
          <w:szCs w:val="24"/>
        </w:rPr>
        <w:t>The symbol "P" is called primary, which means that it is prioritized to be selected, among others:</w:t>
      </w:r>
    </w:p>
    <w:p w:rsidR="002935FD" w:rsidRPr="002935FD" w:rsidRDefault="002935FD" w:rsidP="002935FD">
      <w:pPr>
        <w:pStyle w:val="ListParagraph"/>
        <w:numPr>
          <w:ilvl w:val="1"/>
          <w:numId w:val="15"/>
        </w:numPr>
        <w:spacing w:after="0" w:line="240" w:lineRule="auto"/>
        <w:jc w:val="both"/>
        <w:rPr>
          <w:rFonts w:ascii="Times New Roman" w:hAnsi="Times New Roman"/>
          <w:sz w:val="24"/>
          <w:szCs w:val="24"/>
        </w:rPr>
      </w:pPr>
      <w:r w:rsidRPr="002935FD">
        <w:rPr>
          <w:rFonts w:ascii="Times New Roman" w:hAnsi="Times New Roman"/>
          <w:sz w:val="24"/>
          <w:szCs w:val="24"/>
        </w:rPr>
        <w:t>Compliance-oriented service culture (compliance with external laws and regulations)</w:t>
      </w:r>
    </w:p>
    <w:p w:rsidR="002935FD" w:rsidRPr="002935FD" w:rsidRDefault="002935FD" w:rsidP="002935FD">
      <w:pPr>
        <w:pStyle w:val="ListParagraph"/>
        <w:numPr>
          <w:ilvl w:val="1"/>
          <w:numId w:val="15"/>
        </w:numPr>
        <w:spacing w:after="0" w:line="240" w:lineRule="auto"/>
        <w:jc w:val="both"/>
        <w:rPr>
          <w:rFonts w:ascii="Times New Roman" w:hAnsi="Times New Roman"/>
          <w:sz w:val="24"/>
          <w:szCs w:val="24"/>
        </w:rPr>
      </w:pPr>
      <w:r w:rsidRPr="002935FD">
        <w:rPr>
          <w:rFonts w:ascii="Times New Roman" w:hAnsi="Times New Roman"/>
          <w:sz w:val="24"/>
          <w:szCs w:val="24"/>
        </w:rPr>
        <w:t>Custemer-oriented service culture.</w:t>
      </w:r>
    </w:p>
    <w:p w:rsidR="002935FD" w:rsidRPr="002935FD" w:rsidRDefault="002935FD" w:rsidP="002935FD">
      <w:pPr>
        <w:pStyle w:val="ListParagraph"/>
        <w:numPr>
          <w:ilvl w:val="1"/>
          <w:numId w:val="15"/>
        </w:numPr>
        <w:spacing w:after="0" w:line="240" w:lineRule="auto"/>
        <w:jc w:val="both"/>
        <w:rPr>
          <w:rFonts w:ascii="Times New Roman" w:hAnsi="Times New Roman"/>
          <w:sz w:val="24"/>
          <w:szCs w:val="24"/>
        </w:rPr>
      </w:pPr>
      <w:r w:rsidRPr="002935FD">
        <w:rPr>
          <w:rFonts w:ascii="Times New Roman" w:hAnsi="Times New Roman"/>
          <w:sz w:val="24"/>
          <w:szCs w:val="24"/>
        </w:rPr>
        <w:t>Business service continuity and availability</w:t>
      </w:r>
    </w:p>
    <w:p w:rsidR="002935FD" w:rsidRPr="002935FD" w:rsidRDefault="002935FD" w:rsidP="002935FD">
      <w:pPr>
        <w:pStyle w:val="ListParagraph"/>
        <w:numPr>
          <w:ilvl w:val="1"/>
          <w:numId w:val="15"/>
        </w:numPr>
        <w:spacing w:after="0" w:line="240" w:lineRule="auto"/>
        <w:jc w:val="both"/>
        <w:rPr>
          <w:rFonts w:ascii="Times New Roman" w:hAnsi="Times New Roman"/>
          <w:sz w:val="24"/>
          <w:szCs w:val="24"/>
        </w:rPr>
      </w:pPr>
      <w:r w:rsidRPr="002935FD">
        <w:rPr>
          <w:rFonts w:ascii="Times New Roman" w:hAnsi="Times New Roman"/>
          <w:sz w:val="24"/>
          <w:szCs w:val="24"/>
        </w:rPr>
        <w:t>Information-based strategic decision making.</w:t>
      </w:r>
    </w:p>
    <w:p w:rsidR="002935FD" w:rsidRPr="002935FD" w:rsidRDefault="002935FD" w:rsidP="002935FD">
      <w:pPr>
        <w:pStyle w:val="ListParagraph"/>
        <w:numPr>
          <w:ilvl w:val="1"/>
          <w:numId w:val="15"/>
        </w:numPr>
        <w:spacing w:after="0" w:line="240" w:lineRule="auto"/>
        <w:jc w:val="both"/>
        <w:rPr>
          <w:rFonts w:ascii="Times New Roman" w:hAnsi="Times New Roman" w:cs="Times New Roman"/>
          <w:sz w:val="24"/>
          <w:szCs w:val="24"/>
        </w:rPr>
      </w:pPr>
      <w:r w:rsidRPr="002935FD">
        <w:rPr>
          <w:rFonts w:ascii="Times New Roman" w:hAnsi="Times New Roman"/>
          <w:sz w:val="24"/>
          <w:szCs w:val="24"/>
        </w:rPr>
        <w:t xml:space="preserve">Compliance with internal policies </w:t>
      </w:r>
    </w:p>
    <w:p w:rsidR="002935FD" w:rsidRDefault="002935FD" w:rsidP="002935FD">
      <w:pPr>
        <w:spacing w:after="0" w:line="240" w:lineRule="auto"/>
        <w:jc w:val="center"/>
        <w:rPr>
          <w:rFonts w:ascii="Times New Roman" w:hAnsi="Times New Roman"/>
          <w:sz w:val="24"/>
          <w:szCs w:val="24"/>
        </w:rPr>
      </w:pPr>
      <w:r>
        <w:rPr>
          <w:noProof/>
        </w:rPr>
        <w:lastRenderedPageBreak/>
        <w:drawing>
          <wp:inline distT="0" distB="0" distL="0" distR="0" wp14:anchorId="0E2F5A98" wp14:editId="49B32B58">
            <wp:extent cx="4400550" cy="6353175"/>
            <wp:effectExtent l="0" t="0" r="0" b="9525"/>
            <wp:docPr id="1844603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0550" cy="6353175"/>
                    </a:xfrm>
                    <a:prstGeom prst="rect">
                      <a:avLst/>
                    </a:prstGeom>
                    <a:noFill/>
                    <a:ln>
                      <a:noFill/>
                    </a:ln>
                  </pic:spPr>
                </pic:pic>
              </a:graphicData>
            </a:graphic>
          </wp:inline>
        </w:drawing>
      </w:r>
    </w:p>
    <w:p w:rsidR="002935FD" w:rsidRDefault="002935FD" w:rsidP="002935FD">
      <w:pPr>
        <w:spacing w:after="0" w:line="240" w:lineRule="auto"/>
        <w:jc w:val="center"/>
        <w:rPr>
          <w:rFonts w:ascii="Times New Roman" w:hAnsi="Times New Roman"/>
          <w:i/>
          <w:iCs/>
          <w:sz w:val="20"/>
          <w:szCs w:val="20"/>
        </w:rPr>
      </w:pPr>
      <w:r w:rsidRPr="002935FD">
        <w:rPr>
          <w:rFonts w:ascii="Times New Roman" w:hAnsi="Times New Roman"/>
          <w:sz w:val="20"/>
          <w:szCs w:val="20"/>
        </w:rPr>
        <w:t xml:space="preserve">Fig.4 </w:t>
      </w:r>
      <w:r w:rsidRPr="002935FD">
        <w:rPr>
          <w:rFonts w:ascii="Times New Roman" w:hAnsi="Times New Roman"/>
          <w:sz w:val="20"/>
          <w:szCs w:val="20"/>
        </w:rPr>
        <w:t xml:space="preserve">Hasil Pemetaan </w:t>
      </w:r>
      <w:r w:rsidRPr="002935FD">
        <w:rPr>
          <w:rFonts w:ascii="Times New Roman" w:hAnsi="Times New Roman"/>
          <w:i/>
          <w:iCs/>
          <w:sz w:val="20"/>
          <w:szCs w:val="20"/>
        </w:rPr>
        <w:t>Enterprise Goals to IT-Related Goals</w:t>
      </w:r>
    </w:p>
    <w:p w:rsidR="002935FD" w:rsidRDefault="002935FD" w:rsidP="002935FD">
      <w:pPr>
        <w:spacing w:after="0" w:line="240" w:lineRule="auto"/>
        <w:jc w:val="center"/>
        <w:rPr>
          <w:rFonts w:ascii="Times New Roman" w:hAnsi="Times New Roman"/>
          <w:i/>
          <w:iCs/>
          <w:sz w:val="20"/>
          <w:szCs w:val="20"/>
        </w:rPr>
      </w:pPr>
    </w:p>
    <w:p w:rsidR="002935FD" w:rsidRDefault="002935FD" w:rsidP="002935FD">
      <w:pPr>
        <w:spacing w:after="0" w:line="240" w:lineRule="auto"/>
        <w:jc w:val="center"/>
        <w:rPr>
          <w:rFonts w:ascii="Times New Roman" w:hAnsi="Times New Roman"/>
          <w:i/>
          <w:iCs/>
          <w:sz w:val="20"/>
          <w:szCs w:val="20"/>
        </w:rPr>
      </w:pPr>
    </w:p>
    <w:p w:rsidR="002935FD" w:rsidRDefault="002935FD" w:rsidP="002935FD">
      <w:pPr>
        <w:spacing w:after="0" w:line="240" w:lineRule="auto"/>
        <w:jc w:val="center"/>
        <w:rPr>
          <w:rFonts w:ascii="Times New Roman" w:hAnsi="Times New Roman"/>
          <w:i/>
          <w:iCs/>
          <w:sz w:val="20"/>
          <w:szCs w:val="20"/>
        </w:rPr>
      </w:pPr>
    </w:p>
    <w:p w:rsidR="002935FD" w:rsidRDefault="002935FD" w:rsidP="002935FD">
      <w:pPr>
        <w:spacing w:after="0" w:line="240" w:lineRule="auto"/>
        <w:jc w:val="center"/>
        <w:rPr>
          <w:rFonts w:ascii="Times New Roman" w:hAnsi="Times New Roman"/>
          <w:i/>
          <w:iCs/>
          <w:sz w:val="20"/>
          <w:szCs w:val="20"/>
        </w:rPr>
      </w:pPr>
    </w:p>
    <w:p w:rsidR="002935FD" w:rsidRDefault="002935FD" w:rsidP="002935FD">
      <w:pPr>
        <w:spacing w:after="0" w:line="240" w:lineRule="auto"/>
        <w:jc w:val="center"/>
        <w:rPr>
          <w:rFonts w:ascii="Times New Roman" w:hAnsi="Times New Roman"/>
          <w:i/>
          <w:iCs/>
          <w:sz w:val="20"/>
          <w:szCs w:val="20"/>
        </w:rPr>
      </w:pPr>
    </w:p>
    <w:p w:rsidR="002935FD" w:rsidRDefault="002935FD" w:rsidP="002935FD">
      <w:pPr>
        <w:spacing w:after="0" w:line="240" w:lineRule="auto"/>
        <w:jc w:val="center"/>
        <w:rPr>
          <w:rFonts w:ascii="Times New Roman" w:hAnsi="Times New Roman"/>
          <w:i/>
          <w:iCs/>
          <w:sz w:val="20"/>
          <w:szCs w:val="20"/>
        </w:rPr>
      </w:pPr>
    </w:p>
    <w:p w:rsidR="002935FD" w:rsidRDefault="002935FD" w:rsidP="002935FD">
      <w:pPr>
        <w:spacing w:after="0" w:line="240" w:lineRule="auto"/>
        <w:jc w:val="center"/>
        <w:rPr>
          <w:rFonts w:ascii="Times New Roman" w:hAnsi="Times New Roman"/>
          <w:i/>
          <w:iCs/>
          <w:sz w:val="20"/>
          <w:szCs w:val="20"/>
        </w:rPr>
      </w:pPr>
    </w:p>
    <w:p w:rsidR="002935FD" w:rsidRDefault="002935FD" w:rsidP="002935FD">
      <w:pPr>
        <w:spacing w:after="0" w:line="240" w:lineRule="auto"/>
        <w:jc w:val="center"/>
        <w:rPr>
          <w:rFonts w:ascii="Times New Roman" w:hAnsi="Times New Roman"/>
          <w:i/>
          <w:iCs/>
          <w:sz w:val="20"/>
          <w:szCs w:val="20"/>
        </w:rPr>
      </w:pPr>
    </w:p>
    <w:p w:rsidR="002935FD" w:rsidRDefault="002935FD" w:rsidP="002935FD">
      <w:pPr>
        <w:spacing w:after="0" w:line="240" w:lineRule="auto"/>
        <w:jc w:val="center"/>
        <w:rPr>
          <w:rFonts w:ascii="Times New Roman" w:hAnsi="Times New Roman"/>
          <w:i/>
          <w:iCs/>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r>
        <w:rPr>
          <w:rFonts w:ascii="Times New Roman" w:hAnsi="Times New Roman"/>
          <w:noProof/>
          <w:sz w:val="20"/>
          <w:szCs w:val="20"/>
        </w:rPr>
        <w:lastRenderedPageBreak/>
        <mc:AlternateContent>
          <mc:Choice Requires="wpg">
            <w:drawing>
              <wp:anchor distT="0" distB="0" distL="114300" distR="114300" simplePos="0" relativeHeight="251663360" behindDoc="0" locked="0" layoutInCell="1" allowOverlap="1">
                <wp:simplePos x="0" y="0"/>
                <wp:positionH relativeFrom="page">
                  <wp:posOffset>2237180</wp:posOffset>
                </wp:positionH>
                <wp:positionV relativeFrom="paragraph">
                  <wp:posOffset>53490</wp:posOffset>
                </wp:positionV>
                <wp:extent cx="3044190" cy="7037705"/>
                <wp:effectExtent l="0" t="0" r="3810" b="0"/>
                <wp:wrapTopAndBottom/>
                <wp:docPr id="1551821161" name="Group 4"/>
                <wp:cNvGraphicFramePr/>
                <a:graphic xmlns:a="http://schemas.openxmlformats.org/drawingml/2006/main">
                  <a:graphicData uri="http://schemas.microsoft.com/office/word/2010/wordprocessingGroup">
                    <wpg:wgp>
                      <wpg:cNvGrpSpPr/>
                      <wpg:grpSpPr>
                        <a:xfrm>
                          <a:off x="0" y="0"/>
                          <a:ext cx="3044190" cy="7037705"/>
                          <a:chOff x="0" y="0"/>
                          <a:chExt cx="3767829" cy="7683761"/>
                        </a:xfrm>
                      </wpg:grpSpPr>
                      <pic:pic xmlns:pic="http://schemas.openxmlformats.org/drawingml/2006/picture">
                        <pic:nvPicPr>
                          <pic:cNvPr id="1825246402" name="Picture 5"/>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8810" cy="3632835"/>
                          </a:xfrm>
                          <a:prstGeom prst="rect">
                            <a:avLst/>
                          </a:prstGeom>
                          <a:noFill/>
                          <a:ln>
                            <a:noFill/>
                          </a:ln>
                        </pic:spPr>
                      </pic:pic>
                      <pic:pic xmlns:pic="http://schemas.openxmlformats.org/drawingml/2006/picture">
                        <pic:nvPicPr>
                          <pic:cNvPr id="843417370" name="Picture 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904104" y="10758"/>
                            <a:ext cx="1863725" cy="3566160"/>
                          </a:xfrm>
                          <a:prstGeom prst="rect">
                            <a:avLst/>
                          </a:prstGeom>
                          <a:noFill/>
                          <a:ln>
                            <a:noFill/>
                          </a:ln>
                        </pic:spPr>
                      </pic:pic>
                      <pic:pic xmlns:pic="http://schemas.openxmlformats.org/drawingml/2006/picture">
                        <pic:nvPicPr>
                          <pic:cNvPr id="345402200" name="Picture 8"/>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53789" y="3582296"/>
                            <a:ext cx="1800225" cy="4101465"/>
                          </a:xfrm>
                          <a:prstGeom prst="rect">
                            <a:avLst/>
                          </a:prstGeom>
                          <a:noFill/>
                          <a:ln>
                            <a:noFill/>
                          </a:ln>
                        </pic:spPr>
                      </pic:pic>
                      <pic:pic xmlns:pic="http://schemas.openxmlformats.org/drawingml/2006/picture">
                        <pic:nvPicPr>
                          <pic:cNvPr id="20534176" name="Picture 1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1861073" y="3593054"/>
                            <a:ext cx="1895475" cy="37744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4610FCE" id="Group 4" o:spid="_x0000_s1026" style="position:absolute;margin-left:176.15pt;margin-top:4.2pt;width:239.7pt;height:554.15pt;z-index:251663360;mso-position-horizontal-relative:page;mso-width-relative:margin;mso-height-relative:margin" coordsize="37678,768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9088;height:36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">
                  <v:imagedata r:id="rId17" o:title=""/>
                </v:shape>
                <v:shape id="Picture 6" o:spid="_x0000_s1028" type="#_x0000_t75" style="position:absolute;left:19041;top:107;width:18637;height:35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">
                  <v:imagedata r:id="rId18" o:title=""/>
                </v:shape>
                <v:shape id="Picture 8" o:spid="_x0000_s1029" type="#_x0000_t75" style="position:absolute;left:537;top:35822;width:18003;height:41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">
                  <v:imagedata r:id="rId19" o:title=""/>
                </v:shape>
                <v:shape id="Picture 12" o:spid="_x0000_s1030" type="#_x0000_t75" style="position:absolute;left:18610;top:35930;width:18955;height:37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">
                  <v:imagedata r:id="rId20" o:title=""/>
                </v:shape>
                <w10:wrap type="topAndBottom" anchorx="page"/>
              </v:group>
            </w:pict>
          </mc:Fallback>
        </mc:AlternateContent>
      </w:r>
    </w:p>
    <w:p w:rsidR="002935FD" w:rsidRDefault="00B44B92" w:rsidP="002935FD">
      <w:pPr>
        <w:spacing w:after="0" w:line="240" w:lineRule="auto"/>
        <w:jc w:val="center"/>
        <w:rPr>
          <w:rFonts w:ascii="Times New Roman" w:hAnsi="Times New Roman"/>
          <w:sz w:val="20"/>
          <w:szCs w:val="20"/>
        </w:rPr>
      </w:pPr>
      <w:r>
        <w:rPr>
          <w:rFonts w:ascii="Times New Roman" w:hAnsi="Times New Roman"/>
          <w:sz w:val="20"/>
          <w:szCs w:val="20"/>
        </w:rPr>
        <w:t>Fig.5.</w:t>
      </w:r>
      <w:r w:rsidRPr="00B44B92">
        <w:t xml:space="preserve"> </w:t>
      </w:r>
      <w:r w:rsidRPr="00B44B92">
        <w:rPr>
          <w:rFonts w:ascii="Times New Roman" w:hAnsi="Times New Roman"/>
          <w:sz w:val="20"/>
          <w:szCs w:val="20"/>
        </w:rPr>
        <w:t>Profile menu in the SIRAMO application</w:t>
      </w: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2935FD" w:rsidRDefault="002935FD" w:rsidP="002935FD">
      <w:pPr>
        <w:spacing w:after="0" w:line="240" w:lineRule="auto"/>
        <w:jc w:val="center"/>
        <w:rPr>
          <w:rFonts w:ascii="Times New Roman" w:hAnsi="Times New Roman"/>
          <w:sz w:val="20"/>
          <w:szCs w:val="20"/>
        </w:rPr>
      </w:pPr>
    </w:p>
    <w:p w:rsidR="00F66F5B" w:rsidRDefault="00F66F5B" w:rsidP="00F66F5B">
      <w:pPr>
        <w:pStyle w:val="Heading1"/>
      </w:pPr>
      <w:r>
        <w:t>c</w:t>
      </w:r>
      <w:r w:rsidR="00B44B92">
        <w:t>onc</w:t>
      </w:r>
      <w:r>
        <w:t>lusion</w:t>
      </w:r>
    </w:p>
    <w:p w:rsidR="00EE2156" w:rsidRPr="002935FD" w:rsidRDefault="002935FD" w:rsidP="002935FD">
      <w:pPr>
        <w:spacing w:line="240" w:lineRule="auto"/>
        <w:ind w:firstLine="360"/>
        <w:jc w:val="both"/>
        <w:rPr>
          <w:rFonts w:ascii="Times New Roman" w:hAnsi="Times New Roman"/>
        </w:rPr>
      </w:pPr>
      <w:r w:rsidRPr="002935FD">
        <w:rPr>
          <w:rFonts w:ascii="Times New Roman" w:hAnsi="Times New Roman"/>
        </w:rPr>
        <w:t>Based on the research that has been conducted on the Raya Mobile Information System (SIRAMO) audit at KSPPS Raya Banda Madani using the COBIT 5 framework, the following conclusions can be drawn:</w:t>
      </w:r>
      <w:r>
        <w:rPr>
          <w:rFonts w:ascii="Times New Roman" w:hAnsi="Times New Roman"/>
        </w:rPr>
        <w:t xml:space="preserve"> </w:t>
      </w:r>
      <w:r w:rsidRPr="002935FD">
        <w:rPr>
          <w:rFonts w:ascii="Times New Roman" w:hAnsi="Times New Roman"/>
        </w:rPr>
        <w:t>Implementation of COBIT 5: The results showed that the use of the COBIT 5 framework was effective in identifying and evaluating the strengths and weaknesses of the SIRAMO information system. Through mapping and evaluation using COBIT 5 processes, areas that require improvement to increase system capability and efficiency were found.</w:t>
      </w:r>
      <w:r>
        <w:rPr>
          <w:rFonts w:ascii="Times New Roman" w:hAnsi="Times New Roman"/>
        </w:rPr>
        <w:t xml:space="preserve"> </w:t>
      </w:r>
      <w:r w:rsidRPr="002935FD">
        <w:rPr>
          <w:rFonts w:ascii="Times New Roman" w:hAnsi="Times New Roman"/>
        </w:rPr>
        <w:t>System Weaknesses and Strengths: Some weaknesses were found in the documentation and implementation of some processes, such as DSS02 (Managing Services) and DSS03 (Managing Problems). These weaknesses include the lack of use of data analysis tools and lack of staff training. On the other hand, system strengths were seen in</w:t>
      </w:r>
      <w:r>
        <w:rPr>
          <w:rFonts w:ascii="Times New Roman" w:hAnsi="Times New Roman"/>
        </w:rPr>
        <w:t xml:space="preserve"> </w:t>
      </w:r>
      <w:r w:rsidRPr="002935FD">
        <w:rPr>
          <w:rFonts w:ascii="Times New Roman" w:hAnsi="Times New Roman"/>
        </w:rPr>
        <w:t>high capability in several other processes, indicating that SIRAMO has a strong foundation but needs to be further improved.</w:t>
      </w:r>
      <w:r>
        <w:rPr>
          <w:rFonts w:ascii="Times New Roman" w:hAnsi="Times New Roman"/>
        </w:rPr>
        <w:t xml:space="preserve"> </w:t>
      </w:r>
      <w:r w:rsidRPr="002935FD">
        <w:rPr>
          <w:rFonts w:ascii="Times New Roman" w:hAnsi="Times New Roman"/>
        </w:rPr>
        <w:t>Recommendations for Improvement: Recommendations for improvement include improving the quality of documentation, using integrated information systems, and staff training. The implementation of these recommendations is expected to improve the existing gaps in the DSS02 and DSS03 processes, thereby achieving a higher level of capability in accordance with the COBIT 5 Process Capability model</w:t>
      </w:r>
      <w:r w:rsidR="002B3C67">
        <w:rPr>
          <w:rFonts w:ascii="Times New Roman" w:hAnsi="Times New Roman"/>
        </w:rPr>
        <w:fldChar w:fldCharType="begin" w:fldLock="1"/>
      </w:r>
      <w:r w:rsidR="002B3C67">
        <w:rPr>
          <w:rFonts w:ascii="Times New Roman" w:hAnsi="Times New Roman"/>
        </w:rPr>
        <w:instrText>ADDIN CSL_CITATION {"citationItems":[{"id":"ITEM-1","itemData":{"DOI":"10.33369/pseudocode.7.2.97-104","ISSN":"2355-5920","abstract":"Tata Kelola Teknologi Informasi adalah sebuah proses untuk mengatasi permasalahan, dan pengambilan keputusan serta kerangka kerja yang harus dipertanggung jawabkan. Teknologi Informasi yang baik, mampu meningkatkan efektifitas dan efisiensi dalam aktifitas manusia. Evaluasi tata kelola teknologi informasi sangat diperlukan untuk menentukan keberhasilan IT. Dalam mengatasi permasalahan diperlukan kerangka kerja. Salah satunya yaitu COBIT 5 (Control Objective for Information Related Technology version 5). Kerangka kerja Cobit 5 memiliki domain yang bisa dipilih yaitu domain DSS (Deliver, Service and Support), MEA (Monitor, Evaluate and Asses), dan BAI (Build, Acquire and Implement). Metode penelitain ini memakai beberapa metode yaitu metode literatur, metode model konseptual, dan analisis. Tujuan penelitian ini yaitu untuk meningkatkan program audit, mengatasi permasalahan dan pengambilan keputusan dengan menggunakan COBIT 5 dengan menggunakan domain DSS, MEA, dan BAI. Dari penilitian ini dapat disimpulkan bahwa dalam mengatasi permasalahan dan pengambilan keputusan dapat dilakukan dengan menggunakan kerangka kerja COBIT 5 dengan domain DSS, MEA, dan BAI. Kata","author":[{"dropping-particle":"","family":"Lediwara","given":"Nadiza","non-dropping-particle":"","parse-names":false,"suffix":""}],"container-title":"Pseudocode","id":"ITEM-1","issue":"2","issued":{"date-parts":[["2020"]]},"page":"97-104","title":"Analisis IT Governance Menggunakan Framework Cobit 5 Domain DSS, MEA dan BAI","type":"article-journal","volume":"7"},"uris":["http://www.mendeley.com/documents/?uuid=bb32aed6-daf4-426b-842f-dbf618287223"]}],"mendeley":{"formattedCitation":"[13]","plainTextFormattedCitation":"[13]"},"properties":{"noteIndex":0},"schema":"https://github.com/citation-style-language/schema/raw/master/csl-citation.json"}</w:instrText>
      </w:r>
      <w:r w:rsidR="002B3C67">
        <w:rPr>
          <w:rFonts w:ascii="Times New Roman" w:hAnsi="Times New Roman"/>
        </w:rPr>
        <w:fldChar w:fldCharType="separate"/>
      </w:r>
      <w:r w:rsidR="002B3C67" w:rsidRPr="002B3C67">
        <w:rPr>
          <w:rFonts w:ascii="Times New Roman" w:hAnsi="Times New Roman"/>
          <w:noProof/>
        </w:rPr>
        <w:t>[13]</w:t>
      </w:r>
      <w:r w:rsidR="002B3C67">
        <w:rPr>
          <w:rFonts w:ascii="Times New Roman" w:hAnsi="Times New Roman"/>
        </w:rPr>
        <w:fldChar w:fldCharType="end"/>
      </w:r>
      <w:r w:rsidRPr="002935FD">
        <w:rPr>
          <w:rFonts w:ascii="Times New Roman" w:hAnsi="Times New Roman"/>
        </w:rPr>
        <w:t>.</w:t>
      </w:r>
    </w:p>
    <w:p w:rsidR="00EE2156" w:rsidRDefault="00EE2156" w:rsidP="00EE2156"/>
    <w:p w:rsidR="00F66F5B" w:rsidRDefault="00F66F5B" w:rsidP="002C2CE4">
      <w:pPr>
        <w:pStyle w:val="Heading5"/>
        <w:jc w:val="center"/>
        <w:rPr>
          <w:rFonts w:ascii="Times New Roman" w:eastAsia="MS Mincho" w:hAnsi="Times New Roman" w:cs="Times New Roman"/>
          <w:b/>
          <w:color w:val="auto"/>
        </w:rPr>
      </w:pPr>
      <w:r w:rsidRPr="00F66F5B">
        <w:rPr>
          <w:rFonts w:ascii="Times New Roman" w:eastAsia="MS Mincho" w:hAnsi="Times New Roman" w:cs="Times New Roman"/>
          <w:b/>
          <w:color w:val="auto"/>
        </w:rPr>
        <w:t>References</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rPr>
        <w:fldChar w:fldCharType="begin" w:fldLock="1"/>
      </w:r>
      <w:r w:rsidRPr="002B3C67">
        <w:rPr>
          <w:rFonts w:ascii="Times New Roman" w:hAnsi="Times New Roman"/>
        </w:rPr>
        <w:instrText xml:space="preserve">ADDIN Mendeley Bibliography CSL_BIBLIOGRAPHY </w:instrText>
      </w:r>
      <w:r w:rsidRPr="002B3C67">
        <w:rPr>
          <w:rFonts w:ascii="Times New Roman" w:hAnsi="Times New Roman"/>
        </w:rPr>
        <w:fldChar w:fldCharType="separate"/>
      </w:r>
      <w:r w:rsidRPr="002B3C67">
        <w:rPr>
          <w:rFonts w:ascii="Times New Roman" w:hAnsi="Times New Roman"/>
          <w:noProof/>
          <w:szCs w:val="24"/>
        </w:rPr>
        <w:t>[1]</w:t>
      </w:r>
      <w:r w:rsidRPr="002B3C67">
        <w:rPr>
          <w:rFonts w:ascii="Times New Roman" w:hAnsi="Times New Roman"/>
          <w:noProof/>
          <w:szCs w:val="24"/>
        </w:rPr>
        <w:tab/>
        <w:t xml:space="preserve">T. Rahayu, N. Matondang, and B. Hananto, “Audit Sistem Informasi Akademik Menggunakan Metode Cobit 5,” </w:t>
      </w:r>
      <w:r w:rsidRPr="002B3C67">
        <w:rPr>
          <w:rFonts w:ascii="Times New Roman" w:hAnsi="Times New Roman"/>
          <w:i/>
          <w:iCs/>
          <w:noProof/>
          <w:szCs w:val="24"/>
        </w:rPr>
        <w:t>J. Teknol. Inf. dan Pendidik.</w:t>
      </w:r>
      <w:r w:rsidRPr="002B3C67">
        <w:rPr>
          <w:rFonts w:ascii="Times New Roman" w:hAnsi="Times New Roman"/>
          <w:noProof/>
          <w:szCs w:val="24"/>
        </w:rPr>
        <w:t>, vol. 13, no. 1, pp. 117–123, 2020, doi: 10.24036/tip.v13i1.305.</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noProof/>
          <w:szCs w:val="24"/>
        </w:rPr>
        <w:t>[2]</w:t>
      </w:r>
      <w:r w:rsidRPr="002B3C67">
        <w:rPr>
          <w:rFonts w:ascii="Times New Roman" w:hAnsi="Times New Roman"/>
          <w:noProof/>
          <w:szCs w:val="24"/>
        </w:rPr>
        <w:tab/>
        <w:t xml:space="preserve">P. P. Thenu, A. F. Wijaya, and C. Rudianto, “Analisis Manajemen Risiko Teknologi Informasi Menggunakan Cobit 5 (Studi Kasus: Pt Global Infotech),” </w:t>
      </w:r>
      <w:r w:rsidRPr="002B3C67">
        <w:rPr>
          <w:rFonts w:ascii="Times New Roman" w:hAnsi="Times New Roman"/>
          <w:i/>
          <w:iCs/>
          <w:noProof/>
          <w:szCs w:val="24"/>
        </w:rPr>
        <w:t>J. Bina Komput.</w:t>
      </w:r>
      <w:r w:rsidRPr="002B3C67">
        <w:rPr>
          <w:rFonts w:ascii="Times New Roman" w:hAnsi="Times New Roman"/>
          <w:noProof/>
          <w:szCs w:val="24"/>
        </w:rPr>
        <w:t>, vol. 2, no. 1, pp. 1–13, 2020, doi: 10.33557/binakomputer.v2i1.799.</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noProof/>
          <w:szCs w:val="24"/>
        </w:rPr>
        <w:t>[3]</w:t>
      </w:r>
      <w:r w:rsidRPr="002B3C67">
        <w:rPr>
          <w:rFonts w:ascii="Times New Roman" w:hAnsi="Times New Roman"/>
          <w:noProof/>
          <w:szCs w:val="24"/>
        </w:rPr>
        <w:tab/>
        <w:t xml:space="preserve">D. Pasha, A. thyo Priandika, and Y. Indonesian, “Analisis Tata Kelola It Dengan Domain Dss Pada Instansi Xyz Menggunakan Cobit 5,” </w:t>
      </w:r>
      <w:r w:rsidRPr="002B3C67">
        <w:rPr>
          <w:rFonts w:ascii="Times New Roman" w:hAnsi="Times New Roman"/>
          <w:i/>
          <w:iCs/>
          <w:noProof/>
          <w:szCs w:val="24"/>
        </w:rPr>
        <w:t>J. Ilm. Infrastruktur Teknol. Inf.</w:t>
      </w:r>
      <w:r w:rsidRPr="002B3C67">
        <w:rPr>
          <w:rFonts w:ascii="Times New Roman" w:hAnsi="Times New Roman"/>
          <w:noProof/>
          <w:szCs w:val="24"/>
        </w:rPr>
        <w:t>, vol. 1, no. 1, pp. 7–12, 2020, doi: 10.33365/jiiti.v1i1.268.</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noProof/>
          <w:szCs w:val="24"/>
        </w:rPr>
        <w:t>[4]</w:t>
      </w:r>
      <w:r w:rsidRPr="002B3C67">
        <w:rPr>
          <w:rFonts w:ascii="Times New Roman" w:hAnsi="Times New Roman"/>
          <w:noProof/>
          <w:szCs w:val="24"/>
        </w:rPr>
        <w:tab/>
        <w:t xml:space="preserve">O. Purwaningrum, B. Nadhiroh, and S. Mukaromah, “Literature Review Audit Sistem Informasi Menggunakan Kerangka Kerja Cobit 5,” </w:t>
      </w:r>
      <w:r w:rsidRPr="002B3C67">
        <w:rPr>
          <w:rFonts w:ascii="Times New Roman" w:hAnsi="Times New Roman"/>
          <w:i/>
          <w:iCs/>
          <w:noProof/>
          <w:szCs w:val="24"/>
        </w:rPr>
        <w:t>J. Inform. dan Sist. Inf.</w:t>
      </w:r>
      <w:r w:rsidRPr="002B3C67">
        <w:rPr>
          <w:rFonts w:ascii="Times New Roman" w:hAnsi="Times New Roman"/>
          <w:noProof/>
          <w:szCs w:val="24"/>
        </w:rPr>
        <w:t>, vol. 2, no. 3, pp. 587–595, 2021, doi: 10.33005/jifosi.v2i3.409.</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noProof/>
          <w:szCs w:val="24"/>
        </w:rPr>
        <w:t>[5]</w:t>
      </w:r>
      <w:r w:rsidRPr="002B3C67">
        <w:rPr>
          <w:rFonts w:ascii="Times New Roman" w:hAnsi="Times New Roman"/>
          <w:noProof/>
          <w:szCs w:val="24"/>
        </w:rPr>
        <w:tab/>
        <w:t xml:space="preserve">R. R. Suryono, D. Darwis, and S. I. Gunawan, “Audit Tata Kelola Teknologi Informasi Menggunakan Framework Cobit 5 (Studi Kasus: Balai Besar Perikanan Budidaya Laut Lampung),” </w:t>
      </w:r>
      <w:r w:rsidRPr="002B3C67">
        <w:rPr>
          <w:rFonts w:ascii="Times New Roman" w:hAnsi="Times New Roman"/>
          <w:i/>
          <w:iCs/>
          <w:noProof/>
          <w:szCs w:val="24"/>
        </w:rPr>
        <w:t>J. Teknoinfo</w:t>
      </w:r>
      <w:r w:rsidRPr="002B3C67">
        <w:rPr>
          <w:rFonts w:ascii="Times New Roman" w:hAnsi="Times New Roman"/>
          <w:noProof/>
          <w:szCs w:val="24"/>
        </w:rPr>
        <w:t>, vol. 12, no. 1, p. 16, 2018, doi: 10.33365/jti.v12i1.38.</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noProof/>
          <w:szCs w:val="24"/>
        </w:rPr>
        <w:t>[6]</w:t>
      </w:r>
      <w:r w:rsidRPr="002B3C67">
        <w:rPr>
          <w:rFonts w:ascii="Times New Roman" w:hAnsi="Times New Roman"/>
          <w:noProof/>
          <w:szCs w:val="24"/>
        </w:rPr>
        <w:tab/>
        <w:t xml:space="preserve">A. P. Rabhani </w:t>
      </w:r>
      <w:r w:rsidRPr="002B3C67">
        <w:rPr>
          <w:rFonts w:ascii="Times New Roman" w:hAnsi="Times New Roman"/>
          <w:i/>
          <w:iCs/>
          <w:noProof/>
          <w:szCs w:val="24"/>
        </w:rPr>
        <w:t>et al.</w:t>
      </w:r>
      <w:r w:rsidRPr="002B3C67">
        <w:rPr>
          <w:rFonts w:ascii="Times New Roman" w:hAnsi="Times New Roman"/>
          <w:noProof/>
          <w:szCs w:val="24"/>
        </w:rPr>
        <w:t xml:space="preserve">, “Audit Sistem Informasi Absensi Pada Kejaksaan Negeri Kota Bandung Menggunakan Framework Cobit 5,” </w:t>
      </w:r>
      <w:r w:rsidRPr="002B3C67">
        <w:rPr>
          <w:rFonts w:ascii="Times New Roman" w:hAnsi="Times New Roman"/>
          <w:i/>
          <w:iCs/>
          <w:noProof/>
          <w:szCs w:val="24"/>
        </w:rPr>
        <w:t>J. Sisfokom (Sistem Inf. dan Komputer)</w:t>
      </w:r>
      <w:r w:rsidRPr="002B3C67">
        <w:rPr>
          <w:rFonts w:ascii="Times New Roman" w:hAnsi="Times New Roman"/>
          <w:noProof/>
          <w:szCs w:val="24"/>
        </w:rPr>
        <w:t>, vol. 9, no. 2, pp. 275–280, 2020, doi: 10.32736/sisfokom.v9i2.890.</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noProof/>
          <w:szCs w:val="24"/>
        </w:rPr>
        <w:t>[7]</w:t>
      </w:r>
      <w:r w:rsidRPr="002B3C67">
        <w:rPr>
          <w:rFonts w:ascii="Times New Roman" w:hAnsi="Times New Roman"/>
          <w:noProof/>
          <w:szCs w:val="24"/>
        </w:rPr>
        <w:tab/>
        <w:t xml:space="preserve">P. A. Pratama, G. R. Dantes, and G. Indrawan, “Audit Sistem Informasi Universitas Pendidikan Ganesha Dengan Framework Cobit 5,” </w:t>
      </w:r>
      <w:r w:rsidRPr="002B3C67">
        <w:rPr>
          <w:rFonts w:ascii="Times New Roman" w:hAnsi="Times New Roman"/>
          <w:i/>
          <w:iCs/>
          <w:noProof/>
          <w:szCs w:val="24"/>
        </w:rPr>
        <w:t>JST (Jurnal Sains dan Teknol.</w:t>
      </w:r>
      <w:r w:rsidRPr="002B3C67">
        <w:rPr>
          <w:rFonts w:ascii="Times New Roman" w:hAnsi="Times New Roman"/>
          <w:noProof/>
          <w:szCs w:val="24"/>
        </w:rPr>
        <w:t>, vol. 9, no. 2, pp. 153–161, 2020, doi: 10.23887/jstundiksha.v9i2.25948.</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noProof/>
          <w:szCs w:val="24"/>
        </w:rPr>
        <w:t>[8]</w:t>
      </w:r>
      <w:r w:rsidRPr="002B3C67">
        <w:rPr>
          <w:rFonts w:ascii="Times New Roman" w:hAnsi="Times New Roman"/>
          <w:noProof/>
          <w:szCs w:val="24"/>
        </w:rPr>
        <w:tab/>
        <w:t xml:space="preserve">J. Sihotang, E. Setiawan Panjaitan, R. Yunis, M. Teknologi Informasi, and S. Miskroskil, “Evaluation of Information Technology Governance by Using CobIT 5 Framework at Higher Education,” </w:t>
      </w:r>
      <w:r w:rsidRPr="002B3C67">
        <w:rPr>
          <w:rFonts w:ascii="Times New Roman" w:hAnsi="Times New Roman"/>
          <w:i/>
          <w:iCs/>
          <w:noProof/>
          <w:szCs w:val="24"/>
        </w:rPr>
        <w:t>J. Mantik</w:t>
      </w:r>
      <w:r w:rsidRPr="002B3C67">
        <w:rPr>
          <w:rFonts w:ascii="Times New Roman" w:hAnsi="Times New Roman"/>
          <w:noProof/>
          <w:szCs w:val="24"/>
        </w:rPr>
        <w:t>, vol. 4, no. 3, pp. 2194–2203, 2020, [Online]. Available: https://iocscience.org/ejournal/index.php/mantik</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noProof/>
          <w:szCs w:val="24"/>
        </w:rPr>
        <w:lastRenderedPageBreak/>
        <w:t>[9]</w:t>
      </w:r>
      <w:r w:rsidRPr="002B3C67">
        <w:rPr>
          <w:rFonts w:ascii="Times New Roman" w:hAnsi="Times New Roman"/>
          <w:noProof/>
          <w:szCs w:val="24"/>
        </w:rPr>
        <w:tab/>
        <w:t xml:space="preserve">A. Hanif, M. Giatman, and A. Hadi, “Evaluasi Tata Kelola Teknologi Informasi Di Dinas Komunikasi Dan Informatika Menggunakan Framework Cobit 5,” </w:t>
      </w:r>
      <w:r w:rsidRPr="002B3C67">
        <w:rPr>
          <w:rFonts w:ascii="Times New Roman" w:hAnsi="Times New Roman"/>
          <w:i/>
          <w:iCs/>
          <w:noProof/>
          <w:szCs w:val="24"/>
        </w:rPr>
        <w:t>JST (Jurnal Sains dan Teknol.</w:t>
      </w:r>
      <w:r w:rsidRPr="002B3C67">
        <w:rPr>
          <w:rFonts w:ascii="Times New Roman" w:hAnsi="Times New Roman"/>
          <w:noProof/>
          <w:szCs w:val="24"/>
        </w:rPr>
        <w:t>, vol. 9, no. 1, pp. 94–101, 2020, doi: 10.23887/jstundiksha.v9i1.28401.</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noProof/>
          <w:szCs w:val="24"/>
        </w:rPr>
        <w:t>[10]</w:t>
      </w:r>
      <w:r w:rsidRPr="002B3C67">
        <w:rPr>
          <w:rFonts w:ascii="Times New Roman" w:hAnsi="Times New Roman"/>
          <w:noProof/>
          <w:szCs w:val="24"/>
        </w:rPr>
        <w:tab/>
        <w:t xml:space="preserve">A. Nurdin and M. Lubis, “The IT Governance Measurement using Cobit 5 Framework in Quality Assurance Department,” </w:t>
      </w:r>
      <w:r w:rsidRPr="002B3C67">
        <w:rPr>
          <w:rFonts w:ascii="Times New Roman" w:hAnsi="Times New Roman"/>
          <w:i/>
          <w:iCs/>
          <w:noProof/>
          <w:szCs w:val="24"/>
        </w:rPr>
        <w:t>J. Inform. dan Rekayasa Perangkat Lunak</w:t>
      </w:r>
      <w:r w:rsidRPr="002B3C67">
        <w:rPr>
          <w:rFonts w:ascii="Times New Roman" w:hAnsi="Times New Roman"/>
          <w:noProof/>
          <w:szCs w:val="24"/>
        </w:rPr>
        <w:t>, vol. 5, no. 1, p. 80, 2023, doi: 10.36499/jinrpl.v5i1.7963.</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noProof/>
          <w:szCs w:val="24"/>
        </w:rPr>
        <w:t>[11]</w:t>
      </w:r>
      <w:r w:rsidRPr="002B3C67">
        <w:rPr>
          <w:rFonts w:ascii="Times New Roman" w:hAnsi="Times New Roman"/>
          <w:noProof/>
          <w:szCs w:val="24"/>
        </w:rPr>
        <w:tab/>
        <w:t xml:space="preserve">O. Purwaningrum, “Studi Literatur : Framework Cobit 5 Pada Tata Kelola Teknologi Informasi,” </w:t>
      </w:r>
      <w:r w:rsidRPr="002B3C67">
        <w:rPr>
          <w:rFonts w:ascii="Times New Roman" w:hAnsi="Times New Roman"/>
          <w:i/>
          <w:iCs/>
          <w:noProof/>
          <w:szCs w:val="24"/>
        </w:rPr>
        <w:t>SCAN - J. Teknol. Inf. dan Komun.</w:t>
      </w:r>
      <w:r w:rsidRPr="002B3C67">
        <w:rPr>
          <w:rFonts w:ascii="Times New Roman" w:hAnsi="Times New Roman"/>
          <w:noProof/>
          <w:szCs w:val="24"/>
        </w:rPr>
        <w:t>, vol. 16, no. 2, 2021, doi: 10.33005/scan.v16i2.2598.</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szCs w:val="24"/>
        </w:rPr>
      </w:pPr>
      <w:r w:rsidRPr="002B3C67">
        <w:rPr>
          <w:rFonts w:ascii="Times New Roman" w:hAnsi="Times New Roman"/>
          <w:noProof/>
          <w:szCs w:val="24"/>
        </w:rPr>
        <w:t>[12]</w:t>
      </w:r>
      <w:r w:rsidRPr="002B3C67">
        <w:rPr>
          <w:rFonts w:ascii="Times New Roman" w:hAnsi="Times New Roman"/>
          <w:noProof/>
          <w:szCs w:val="24"/>
        </w:rPr>
        <w:tab/>
        <w:t xml:space="preserve">M. Muthmainnah, S. Safwandi, M. Jannah, and V. Ilhadi, “Evaluasi Tata Kelola Teknologi Informasi Menggunakan Framework Cobit 5 Proses Dss03 Dan Mea01 Di Universitas X,” </w:t>
      </w:r>
      <w:r w:rsidRPr="002B3C67">
        <w:rPr>
          <w:rFonts w:ascii="Times New Roman" w:hAnsi="Times New Roman"/>
          <w:i/>
          <w:iCs/>
          <w:noProof/>
          <w:szCs w:val="24"/>
        </w:rPr>
        <w:t>Sisfo J. Ilm. Sist. Inf.</w:t>
      </w:r>
      <w:r w:rsidRPr="002B3C67">
        <w:rPr>
          <w:rFonts w:ascii="Times New Roman" w:hAnsi="Times New Roman"/>
          <w:noProof/>
          <w:szCs w:val="24"/>
        </w:rPr>
        <w:t>, vol. 5, no. 1, pp. 1–12, 2021, doi: 10.29103/sisfo.v5i1.4848.</w:t>
      </w:r>
    </w:p>
    <w:p w:rsidR="002B3C67" w:rsidRPr="002B3C67" w:rsidRDefault="002B3C67" w:rsidP="002B3C67">
      <w:pPr>
        <w:widowControl w:val="0"/>
        <w:autoSpaceDE w:val="0"/>
        <w:autoSpaceDN w:val="0"/>
        <w:adjustRightInd w:val="0"/>
        <w:spacing w:line="240" w:lineRule="auto"/>
        <w:ind w:left="640" w:hanging="640"/>
        <w:jc w:val="both"/>
        <w:rPr>
          <w:rFonts w:ascii="Times New Roman" w:hAnsi="Times New Roman"/>
          <w:noProof/>
        </w:rPr>
      </w:pPr>
      <w:r w:rsidRPr="002B3C67">
        <w:rPr>
          <w:rFonts w:ascii="Times New Roman" w:hAnsi="Times New Roman"/>
          <w:noProof/>
          <w:szCs w:val="24"/>
        </w:rPr>
        <w:t>[13]</w:t>
      </w:r>
      <w:r w:rsidRPr="002B3C67">
        <w:rPr>
          <w:rFonts w:ascii="Times New Roman" w:hAnsi="Times New Roman"/>
          <w:noProof/>
          <w:szCs w:val="24"/>
        </w:rPr>
        <w:tab/>
        <w:t xml:space="preserve">N. Lediwara, “Analisis IT Governance Menggunakan Framework Cobit 5 Domain DSS, MEA dan BAI,” </w:t>
      </w:r>
      <w:r w:rsidRPr="002B3C67">
        <w:rPr>
          <w:rFonts w:ascii="Times New Roman" w:hAnsi="Times New Roman"/>
          <w:i/>
          <w:iCs/>
          <w:noProof/>
          <w:szCs w:val="24"/>
        </w:rPr>
        <w:t>Pseudocode</w:t>
      </w:r>
      <w:r w:rsidRPr="002B3C67">
        <w:rPr>
          <w:rFonts w:ascii="Times New Roman" w:hAnsi="Times New Roman"/>
          <w:noProof/>
          <w:szCs w:val="24"/>
        </w:rPr>
        <w:t>, vol. 7, no. 2, pp. 97–104, 2020, doi: 10.33369/pseudocode.7.2.97-104.</w:t>
      </w:r>
    </w:p>
    <w:p w:rsidR="00B44B92" w:rsidRPr="002B3C67" w:rsidRDefault="002B3C67" w:rsidP="002B3C67">
      <w:pPr>
        <w:jc w:val="both"/>
        <w:rPr>
          <w:rFonts w:ascii="Times New Roman" w:hAnsi="Times New Roman"/>
        </w:rPr>
      </w:pPr>
      <w:r w:rsidRPr="002B3C67">
        <w:rPr>
          <w:rFonts w:ascii="Times New Roman" w:hAnsi="Times New Roman"/>
        </w:rPr>
        <w:fldChar w:fldCharType="end"/>
      </w:r>
    </w:p>
    <w:sectPr w:rsidR="00B44B92" w:rsidRPr="002B3C67" w:rsidSect="009D0239">
      <w:headerReference w:type="default" r:id="rId21"/>
      <w:footerReference w:type="default" r:id="rId22"/>
      <w:pgSz w:w="11906" w:h="16838" w:code="9"/>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57496" w:rsidRDefault="00557496" w:rsidP="0081403B">
      <w:pPr>
        <w:spacing w:after="0" w:line="240" w:lineRule="auto"/>
      </w:pPr>
      <w:r>
        <w:separator/>
      </w:r>
    </w:p>
  </w:endnote>
  <w:endnote w:type="continuationSeparator" w:id="0">
    <w:p w:rsidR="00557496" w:rsidRDefault="00557496" w:rsidP="0081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1213487"/>
      <w:docPartObj>
        <w:docPartGallery w:val="Page Numbers (Bottom of Page)"/>
        <w:docPartUnique/>
      </w:docPartObj>
    </w:sdtPr>
    <w:sdtEndPr>
      <w:rPr>
        <w:color w:val="7F7F7F" w:themeColor="background1" w:themeShade="7F"/>
        <w:spacing w:val="60"/>
      </w:rPr>
    </w:sdtEndPr>
    <w:sdtContent>
      <w:p w:rsidR="00EC45E9" w:rsidRDefault="00EC45E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F0B70" w:rsidRPr="004F0B70">
          <w:rPr>
            <w:b/>
            <w:bCs/>
            <w:noProof/>
          </w:rPr>
          <w:t>5</w:t>
        </w:r>
        <w:r>
          <w:rPr>
            <w:b/>
            <w:bCs/>
            <w:noProof/>
          </w:rPr>
          <w:fldChar w:fldCharType="end"/>
        </w:r>
        <w:r>
          <w:rPr>
            <w:b/>
            <w:bCs/>
          </w:rPr>
          <w:t xml:space="preserve"> | </w:t>
        </w:r>
        <w:r>
          <w:rPr>
            <w:color w:val="7F7F7F" w:themeColor="background1" w:themeShade="7F"/>
            <w:spacing w:val="60"/>
          </w:rPr>
          <w:t>Page</w:t>
        </w:r>
      </w:p>
    </w:sdtContent>
  </w:sdt>
  <w:sdt>
    <w:sdtPr>
      <w:id w:val="541869987"/>
      <w:docPartObj>
        <w:docPartGallery w:val="Page Numbers (Bottom of Page)"/>
        <w:docPartUnique/>
      </w:docPartObj>
    </w:sdtPr>
    <w:sdtEndPr>
      <w:rPr>
        <w:color w:val="7F7F7F" w:themeColor="background1" w:themeShade="7F"/>
        <w:spacing w:val="60"/>
      </w:rPr>
    </w:sdtEndPr>
    <w:sdtContent>
      <w:p w:rsidR="00EC45E9" w:rsidRDefault="00EC45E9" w:rsidP="00EC45E9">
        <w:pPr>
          <w:pStyle w:val="Footer"/>
          <w:pBdr>
            <w:top w:val="single" w:sz="4" w:space="1" w:color="D9D9D9" w:themeColor="background1" w:themeShade="D9"/>
          </w:pBdr>
          <w:rPr>
            <w:b/>
            <w:bCs/>
          </w:rPr>
        </w:pPr>
        <w:r w:rsidRPr="008316C5">
          <w:rPr>
            <w:noProof/>
            <w:sz w:val="18"/>
            <w:szCs w:val="18"/>
          </w:rPr>
          <w:drawing>
            <wp:anchor distT="0" distB="0" distL="114300" distR="114300" simplePos="0" relativeHeight="251668480" behindDoc="0" locked="0" layoutInCell="1" allowOverlap="1" wp14:anchorId="6A46C389" wp14:editId="37C85C20">
              <wp:simplePos x="0" y="0"/>
              <wp:positionH relativeFrom="column">
                <wp:posOffset>1253490</wp:posOffset>
              </wp:positionH>
              <wp:positionV relativeFrom="paragraph">
                <wp:posOffset>104140</wp:posOffset>
              </wp:positionV>
              <wp:extent cx="361950" cy="361950"/>
              <wp:effectExtent l="0" t="0" r="0" b="0"/>
              <wp:wrapNone/>
              <wp:docPr id="8" name="Picture 8" descr="C:\Users\Arvino\Downloads\kisspng-computer-icons-web-page-website-favicon-search-eng-symbol-website-icon-5ab1663e1cb804.4706313715215754861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vino\Downloads\kisspng-computer-icons-web-page-website-favicon-search-eng-symbol-website-icon-5ab1663e1cb804.470631371521575486117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16C5">
          <w:rPr>
            <w:noProof/>
            <w:sz w:val="18"/>
            <w:szCs w:val="18"/>
          </w:rPr>
          <w:drawing>
            <wp:anchor distT="0" distB="0" distL="114300" distR="114300" simplePos="0" relativeHeight="251669504" behindDoc="1" locked="0" layoutInCell="1" allowOverlap="1" wp14:anchorId="1C831883" wp14:editId="6C5007BE">
              <wp:simplePos x="0" y="0"/>
              <wp:positionH relativeFrom="column">
                <wp:posOffset>4130040</wp:posOffset>
              </wp:positionH>
              <wp:positionV relativeFrom="paragraph">
                <wp:posOffset>145415</wp:posOffset>
              </wp:positionV>
              <wp:extent cx="266700" cy="266700"/>
              <wp:effectExtent l="0" t="0" r="0" b="0"/>
              <wp:wrapNone/>
              <wp:docPr id="7" name="Picture 7" descr="C:\Users\Arvino\Downloads\kisspng-email-computer-icons-symbol-message-inbox-by-gmail-envelope-5ac2f5b5e067a1.3859970715227263259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vino\Downloads\kisspng-email-computer-icons-symbol-message-inbox-by-gmail-envelope-5ac2f5b5e067a1.385997071522726325919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a:off x="0" y="0"/>
                        <a:ext cx="266700" cy="266700"/>
                      </a:xfrm>
                      <a:prstGeom prst="rect">
                        <a:avLst/>
                      </a:prstGeom>
                      <a:noFill/>
                      <a:ln>
                        <a:noFill/>
                      </a:ln>
                    </pic:spPr>
                  </pic:pic>
                </a:graphicData>
              </a:graphic>
            </wp:anchor>
          </w:drawing>
        </w:r>
      </w:p>
    </w:sdtContent>
  </w:sdt>
  <w:p w:rsidR="00EC45E9" w:rsidRPr="00D621D9" w:rsidRDefault="00EC45E9" w:rsidP="00EC45E9">
    <w:pPr>
      <w:pStyle w:val="Footer"/>
      <w:tabs>
        <w:tab w:val="clear" w:pos="9360"/>
        <w:tab w:val="right" w:pos="8788"/>
      </w:tabs>
      <w:rPr>
        <w:sz w:val="18"/>
        <w:szCs w:val="18"/>
      </w:rPr>
    </w:pPr>
    <w:r>
      <w:rPr>
        <w:sz w:val="18"/>
        <w:szCs w:val="18"/>
      </w:rPr>
      <w:t xml:space="preserve">                                                         </w:t>
    </w:r>
    <w:hyperlink w:history="1"/>
    <w:r>
      <w:rPr>
        <w:sz w:val="18"/>
        <w:szCs w:val="18"/>
      </w:rPr>
      <w:t xml:space="preserve">       </w:t>
    </w:r>
    <w:r w:rsidRPr="003705A9">
      <w:rPr>
        <w:sz w:val="18"/>
        <w:szCs w:val="18"/>
      </w:rPr>
      <w:t xml:space="preserve"> </w:t>
    </w:r>
    <w:hyperlink r:id="rId3" w:history="1">
      <w:r w:rsidRPr="001F7040">
        <w:rPr>
          <w:rStyle w:val="Hyperlink"/>
          <w:sz w:val="20"/>
        </w:rPr>
        <w:t>http://jurnal.unmer.ac.id/index.php/jeemecs</w:t>
      </w:r>
    </w:hyperlink>
    <w:r w:rsidRPr="003705A9">
      <w:rPr>
        <w:sz w:val="18"/>
        <w:szCs w:val="18"/>
      </w:rPr>
      <w:t xml:space="preserve"> </w:t>
    </w:r>
    <w:r>
      <w:rPr>
        <w:sz w:val="18"/>
        <w:szCs w:val="18"/>
      </w:rPr>
      <w:t xml:space="preserve">               </w:t>
    </w:r>
    <w:r w:rsidRPr="003705A9">
      <w:rPr>
        <w:sz w:val="18"/>
        <w:szCs w:val="18"/>
      </w:rPr>
      <w:t xml:space="preserve"> </w:t>
    </w:r>
    <w:hyperlink r:id="rId4" w:history="1">
      <w:r w:rsidRPr="008D086C">
        <w:rPr>
          <w:rStyle w:val="Hyperlink"/>
          <w:sz w:val="18"/>
          <w:szCs w:val="18"/>
        </w:rPr>
        <w:t>jeemecs@unmer.ac.id</w:t>
      </w:r>
    </w:hyperlink>
    <w:r>
      <w:rPr>
        <w:sz w:val="18"/>
        <w:szCs w:val="18"/>
      </w:rPr>
      <w:t xml:space="preserve"> </w:t>
    </w:r>
    <w:r w:rsidRPr="003705A9">
      <w:rPr>
        <w:sz w:val="18"/>
        <w:szCs w:val="18"/>
      </w:rPr>
      <w:t xml:space="preserve"> </w:t>
    </w:r>
  </w:p>
  <w:p w:rsidR="00314E14" w:rsidRDefault="00314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57496" w:rsidRDefault="00557496" w:rsidP="0081403B">
      <w:pPr>
        <w:spacing w:after="0" w:line="240" w:lineRule="auto"/>
      </w:pPr>
      <w:r>
        <w:separator/>
      </w:r>
    </w:p>
  </w:footnote>
  <w:footnote w:type="continuationSeparator" w:id="0">
    <w:p w:rsidR="00557496" w:rsidRDefault="00557496" w:rsidP="00814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1403B" w:rsidRPr="00F719F2" w:rsidRDefault="0081403B" w:rsidP="0081403B">
    <w:pPr>
      <w:pStyle w:val="Header"/>
      <w:rPr>
        <w:lang w:val="id-ID"/>
      </w:rPr>
    </w:pPr>
    <w:r>
      <w:t>JEEMECS (Journal of Electrical Engineering, Mechatronic and Computer Science</w:t>
    </w:r>
    <w:r>
      <w:tab/>
    </w:r>
    <w:r w:rsidRPr="004F0B70">
      <w:rPr>
        <w:b/>
        <w:color w:val="FF0000"/>
      </w:rPr>
      <w:t>ISSN 2614-4859</w:t>
    </w:r>
  </w:p>
  <w:p w:rsidR="0081403B" w:rsidRDefault="001F7040" w:rsidP="0081403B">
    <w:pPr>
      <w:pStyle w:val="Header"/>
    </w:pPr>
    <w:r>
      <w:rPr>
        <w:noProof/>
      </w:rPr>
      <w:drawing>
        <wp:anchor distT="0" distB="0" distL="114300" distR="114300" simplePos="0" relativeHeight="251666432" behindDoc="0" locked="0" layoutInCell="1" allowOverlap="1" wp14:anchorId="719C38E5" wp14:editId="113F9D55">
          <wp:simplePos x="0" y="0"/>
          <wp:positionH relativeFrom="column">
            <wp:posOffset>4648200</wp:posOffset>
          </wp:positionH>
          <wp:positionV relativeFrom="paragraph">
            <wp:posOffset>30480</wp:posOffset>
          </wp:positionV>
          <wp:extent cx="179070" cy="187960"/>
          <wp:effectExtent l="0" t="0" r="0" b="2540"/>
          <wp:wrapNone/>
          <wp:docPr id="3" name="Picture 3"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03B">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217805</wp:posOffset>
              </wp:positionV>
              <wp:extent cx="5724525" cy="64770"/>
              <wp:effectExtent l="57150" t="19050" r="66675" b="1066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4770"/>
                      </a:xfrm>
                      <a:prstGeom prst="rect">
                        <a:avLst/>
                      </a:prstGeom>
                      <a:solidFill>
                        <a:srgbClr val="0000FF"/>
                      </a:solidFill>
                      <a:ln w="12700" cap="flat" cmpd="sng" algn="ctr">
                        <a:solidFill>
                          <a:srgbClr val="0000FF"/>
                        </a:solidFill>
                        <a:prstDash val="solid"/>
                        <a:miter lim="800000"/>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D91282" id="Rectangle 1" o:spid="_x0000_s1026" style="position:absolute;margin-left:0;margin-top:17.15pt;width:450.7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" fillcolor="blue" strokecolor="blue" strokeweight="1pt">
              <v:shadow on="t" color="black" opacity="26214f" origin=",-.5" offset="0,3pt"/>
              <v:path arrowok="t"/>
            </v:rect>
          </w:pict>
        </mc:Fallback>
      </mc:AlternateContent>
    </w:r>
    <w:r w:rsidR="0081403B" w:rsidRPr="005E2CF0">
      <w:t>Vol</w:t>
    </w:r>
    <w:r w:rsidR="0081403B">
      <w:rPr>
        <w:lang w:val="id-ID"/>
      </w:rPr>
      <w:t>.</w:t>
    </w:r>
    <w:r w:rsidR="0081403B" w:rsidRPr="005E2CF0">
      <w:t xml:space="preserve"> </w:t>
    </w:r>
    <w:r w:rsidR="0081403B">
      <w:t>4</w:t>
    </w:r>
    <w:r w:rsidR="0081403B" w:rsidRPr="005E2CF0">
      <w:t>, No</w:t>
    </w:r>
    <w:r w:rsidR="0081403B">
      <w:t>.</w:t>
    </w:r>
    <w:r w:rsidR="0081403B" w:rsidRPr="005E2CF0">
      <w:t xml:space="preserve"> </w:t>
    </w:r>
    <w:r w:rsidR="0081403B">
      <w:t>1</w:t>
    </w:r>
    <w:r w:rsidR="0081403B" w:rsidRPr="005E2CF0">
      <w:t xml:space="preserve">, </w:t>
    </w:r>
    <w:r w:rsidR="0081403B">
      <w:t>February 2021</w:t>
    </w:r>
    <w:r w:rsidR="0081403B" w:rsidRPr="005E2CF0">
      <w:t>, pp. xx-xx</w:t>
    </w:r>
    <w:r w:rsidR="0081403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9708BB"/>
    <w:multiLevelType w:val="multilevel"/>
    <w:tmpl w:val="0692627E"/>
    <w:lvl w:ilvl="0">
      <w:start w:val="1"/>
      <w:numFmt w:val="decimal"/>
      <w:lvlText w:val="%1."/>
      <w:lvlJc w:val="left"/>
      <w:pPr>
        <w:ind w:left="360" w:hanging="360"/>
      </w:pPr>
      <w:rPr>
        <w:rFonts w:hint="default"/>
        <w:caps w:val="0"/>
        <w:strike w:val="0"/>
        <w:dstrike w:val="0"/>
        <w:vanish w:val="0"/>
        <w:color w:val="auto"/>
        <w:sz w:val="24"/>
        <w:szCs w:val="20"/>
        <w:vertAlign w:val="baseline"/>
      </w:rPr>
    </w:lvl>
    <w:lvl w:ilvl="1">
      <w:start w:val="1"/>
      <w:numFmt w:val="decimal"/>
      <w:lvlText w:val="%2."/>
      <w:lvlJc w:val="left"/>
      <w:pPr>
        <w:ind w:left="360" w:hanging="360"/>
      </w:p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43A42ADB"/>
    <w:multiLevelType w:val="hybridMultilevel"/>
    <w:tmpl w:val="9D2295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7" w15:restartNumberingAfterBreak="0">
    <w:nsid w:val="548954C9"/>
    <w:multiLevelType w:val="hybridMultilevel"/>
    <w:tmpl w:val="6F3844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B2277EF"/>
    <w:multiLevelType w:val="hybridMultilevel"/>
    <w:tmpl w:val="D610D7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3"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735590888">
    <w:abstractNumId w:val="3"/>
  </w:num>
  <w:num w:numId="2" w16cid:durableId="1240673975">
    <w:abstractNumId w:val="1"/>
  </w:num>
  <w:num w:numId="3" w16cid:durableId="1694649606">
    <w:abstractNumId w:val="8"/>
  </w:num>
  <w:num w:numId="4" w16cid:durableId="2008513936">
    <w:abstractNumId w:val="10"/>
  </w:num>
  <w:num w:numId="5" w16cid:durableId="9647506">
    <w:abstractNumId w:val="10"/>
    <w:lvlOverride w:ilvl="0">
      <w:startOverride w:val="1"/>
    </w:lvlOverride>
  </w:num>
  <w:num w:numId="6" w16cid:durableId="1629705664">
    <w:abstractNumId w:val="0"/>
  </w:num>
  <w:num w:numId="7" w16cid:durableId="838736746">
    <w:abstractNumId w:val="5"/>
  </w:num>
  <w:num w:numId="8" w16cid:durableId="906304902">
    <w:abstractNumId w:val="11"/>
  </w:num>
  <w:num w:numId="9" w16cid:durableId="1003048304">
    <w:abstractNumId w:val="6"/>
  </w:num>
  <w:num w:numId="10" w16cid:durableId="908538127">
    <w:abstractNumId w:val="12"/>
  </w:num>
  <w:num w:numId="11" w16cid:durableId="1289824813">
    <w:abstractNumId w:val="13"/>
  </w:num>
  <w:num w:numId="12" w16cid:durableId="1181239102">
    <w:abstractNumId w:val="7"/>
  </w:num>
  <w:num w:numId="13" w16cid:durableId="1807508565">
    <w:abstractNumId w:val="9"/>
  </w:num>
  <w:num w:numId="14" w16cid:durableId="778448336">
    <w:abstractNumId w:val="4"/>
  </w:num>
  <w:num w:numId="15" w16cid:durableId="272976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3B"/>
    <w:rsid w:val="000B4C50"/>
    <w:rsid w:val="001D1278"/>
    <w:rsid w:val="001E05FB"/>
    <w:rsid w:val="001E21E5"/>
    <w:rsid w:val="001F7040"/>
    <w:rsid w:val="002916B8"/>
    <w:rsid w:val="002935FD"/>
    <w:rsid w:val="002B3C67"/>
    <w:rsid w:val="002C2CE4"/>
    <w:rsid w:val="00314E14"/>
    <w:rsid w:val="003B156B"/>
    <w:rsid w:val="003C60D0"/>
    <w:rsid w:val="00421357"/>
    <w:rsid w:val="004B21E5"/>
    <w:rsid w:val="004B437E"/>
    <w:rsid w:val="004F0B70"/>
    <w:rsid w:val="00557496"/>
    <w:rsid w:val="005C3715"/>
    <w:rsid w:val="006F1F69"/>
    <w:rsid w:val="00744023"/>
    <w:rsid w:val="0081403B"/>
    <w:rsid w:val="008316C5"/>
    <w:rsid w:val="0096025C"/>
    <w:rsid w:val="009D0239"/>
    <w:rsid w:val="00A615B0"/>
    <w:rsid w:val="00B42E91"/>
    <w:rsid w:val="00B44B92"/>
    <w:rsid w:val="00B47BBA"/>
    <w:rsid w:val="00C9555E"/>
    <w:rsid w:val="00CA4309"/>
    <w:rsid w:val="00D84C0F"/>
    <w:rsid w:val="00EC45E9"/>
    <w:rsid w:val="00EE2156"/>
    <w:rsid w:val="00F66F5B"/>
    <w:rsid w:val="00FF4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97327"/>
  <w15:chartTrackingRefBased/>
  <w15:docId w15:val="{D4B296AF-5649-4493-A5B3-B874F673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9"/>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uiPriority w:val="99"/>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rsid w:val="00CA4309"/>
    <w:pPr>
      <w:numPr>
        <w:numId w:val="2"/>
      </w:numPr>
      <w:tabs>
        <w:tab w:val="clear" w:pos="648"/>
      </w:tabs>
      <w:ind w:left="576" w:hanging="288"/>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paragraph" w:styleId="ListParagraph">
    <w:name w:val="List Paragraph"/>
    <w:basedOn w:val="Normal"/>
    <w:uiPriority w:val="34"/>
    <w:qFormat/>
    <w:rsid w:val="003B156B"/>
    <w:pPr>
      <w:ind w:left="720"/>
      <w:contextualSpacing/>
    </w:pPr>
    <w:rPr>
      <w:rFonts w:asciiTheme="minorHAnsi" w:eastAsiaTheme="minorHAnsi" w:hAnsiTheme="minorHAnsi" w:cstheme="minorBidi"/>
      <w:lang w:val="en-ID"/>
    </w:rPr>
  </w:style>
  <w:style w:type="table" w:styleId="TableGrid">
    <w:name w:val="Table Grid"/>
    <w:basedOn w:val="TableNormal"/>
    <w:uiPriority w:val="39"/>
    <w:rsid w:val="00EE2156"/>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jurnal.unmer.ac.id/index.php/jeemecs" TargetMode="External"/><Relationship Id="rId2" Type="http://schemas.openxmlformats.org/officeDocument/2006/relationships/image" Target="media/image16.png"/><Relationship Id="rId1" Type="http://schemas.openxmlformats.org/officeDocument/2006/relationships/image" Target="media/image15.png"/><Relationship Id="rId4" Type="http://schemas.openxmlformats.org/officeDocument/2006/relationships/hyperlink" Target="mailto:jeemecs@unme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29845-7401-4899-94C3-7B2A4AD6D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7796</Words>
  <Characters>44441</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Arif</dc:creator>
  <cp:keywords/>
  <dc:description/>
  <cp:lastModifiedBy>Apud Syakila II</cp:lastModifiedBy>
  <cp:revision>3</cp:revision>
  <dcterms:created xsi:type="dcterms:W3CDTF">2024-08-10T06:44:00Z</dcterms:created>
  <dcterms:modified xsi:type="dcterms:W3CDTF">2024-08-10T08:09:00Z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fb3a659b-58a6-3279-9193-55be91fbb24a</vt:lpwstr>
  </property>
  <property fmtid="{D5CDD505-2E9C-101B-9397-08002B2CF9AE}" pid="24" name="Mendeley Citation Style_1">
    <vt:lpwstr>http://www.zotero.org/styles/ieee</vt:lpwstr>
  </property>
</Properties>
</file>