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8F1A4F" w14:textId="77777777" w:rsidR="004262BC" w:rsidRDefault="004262BC">
      <w:pPr>
        <w:widowControl w:val="0"/>
        <w:pBdr>
          <w:top w:val="nil"/>
          <w:left w:val="nil"/>
          <w:bottom w:val="nil"/>
          <w:right w:val="nil"/>
          <w:between w:val="nil"/>
        </w:pBdr>
        <w:jc w:val="center"/>
        <w:rPr>
          <w:rFonts w:ascii="Palatino Linotype" w:eastAsia="Palatino Linotype" w:hAnsi="Palatino Linotype" w:cs="Palatino Linotype"/>
        </w:rPr>
      </w:pPr>
      <w:bookmarkStart w:id="0" w:name="_Hlk137746060"/>
      <w:bookmarkEnd w:id="0"/>
    </w:p>
    <w:p w14:paraId="1BF13666" w14:textId="4D3A1EE5" w:rsidR="004262BC" w:rsidRPr="002851CD" w:rsidRDefault="000F4551">
      <w:pPr>
        <w:pBdr>
          <w:top w:val="nil"/>
          <w:left w:val="nil"/>
          <w:bottom w:val="nil"/>
          <w:right w:val="nil"/>
          <w:between w:val="nil"/>
        </w:pBdr>
        <w:jc w:val="center"/>
        <w:rPr>
          <w:rFonts w:ascii="Quattrocento Sans" w:eastAsia="Quattrocento Sans" w:hAnsi="Quattrocento Sans" w:cs="Quattrocento Sans"/>
          <w:b/>
          <w:color w:val="000000"/>
          <w:sz w:val="32"/>
          <w:szCs w:val="32"/>
        </w:rPr>
      </w:pPr>
      <w:bookmarkStart w:id="1" w:name="_Hlk139022979"/>
      <w:r>
        <w:rPr>
          <w:rFonts w:ascii="Segoe UI" w:eastAsia="Quattrocento Sans" w:hAnsi="Segoe UI" w:cs="Segoe UI"/>
          <w:b/>
          <w:color w:val="000000"/>
          <w:sz w:val="32"/>
          <w:szCs w:val="32"/>
        </w:rPr>
        <w:t xml:space="preserve">Pengembangan aplikasi </w:t>
      </w:r>
      <w:r w:rsidR="00323F6D">
        <w:rPr>
          <w:rFonts w:ascii="Segoe UI" w:eastAsia="Quattrocento Sans" w:hAnsi="Segoe UI" w:cs="Segoe UI"/>
          <w:b/>
          <w:color w:val="000000"/>
          <w:sz w:val="32"/>
          <w:szCs w:val="32"/>
        </w:rPr>
        <w:t xml:space="preserve">kesehatan ibu dan </w:t>
      </w:r>
      <w:r w:rsidR="006B5B60">
        <w:rPr>
          <w:rFonts w:ascii="Segoe UI" w:eastAsia="Quattrocento Sans" w:hAnsi="Segoe UI" w:cs="Segoe UI"/>
          <w:b/>
          <w:color w:val="000000"/>
          <w:sz w:val="32"/>
          <w:szCs w:val="32"/>
        </w:rPr>
        <w:t>balita</w:t>
      </w:r>
      <w:r>
        <w:rPr>
          <w:rFonts w:ascii="Segoe UI" w:eastAsia="Quattrocento Sans" w:hAnsi="Segoe UI" w:cs="Segoe UI"/>
          <w:b/>
          <w:color w:val="000000"/>
          <w:sz w:val="32"/>
          <w:szCs w:val="32"/>
        </w:rPr>
        <w:t xml:space="preserve"> berbasis web untuk Puskesmas</w:t>
      </w:r>
      <w:bookmarkEnd w:id="1"/>
    </w:p>
    <w:p w14:paraId="0FC09789" w14:textId="50F3221E" w:rsidR="004262BC" w:rsidRDefault="00323F6D" w:rsidP="00EC3972">
      <w:pPr>
        <w:pBdr>
          <w:top w:val="nil"/>
          <w:left w:val="nil"/>
          <w:bottom w:val="nil"/>
          <w:right w:val="nil"/>
          <w:between w:val="nil"/>
        </w:pBdr>
        <w:ind w:left="284" w:right="277"/>
        <w:jc w:val="center"/>
        <w:rPr>
          <w:rFonts w:ascii="Palatino Linotype" w:eastAsia="Palatino Linotype" w:hAnsi="Palatino Linotype" w:cs="Palatino Linotype"/>
          <w:i/>
          <w:color w:val="000000"/>
          <w:sz w:val="24"/>
          <w:szCs w:val="24"/>
        </w:rPr>
      </w:pPr>
      <w:r w:rsidRPr="00323F6D">
        <w:rPr>
          <w:rFonts w:ascii="Palatino Linotype" w:eastAsia="Palatino Linotype" w:hAnsi="Palatino Linotype" w:cs="Palatino Linotype"/>
          <w:i/>
          <w:color w:val="000000"/>
          <w:sz w:val="24"/>
          <w:szCs w:val="24"/>
        </w:rPr>
        <w:t xml:space="preserve">Development of web-based maternal and </w:t>
      </w:r>
      <w:r w:rsidR="006B5B60">
        <w:rPr>
          <w:rFonts w:ascii="Palatino Linotype" w:eastAsia="Palatino Linotype" w:hAnsi="Palatino Linotype" w:cs="Palatino Linotype"/>
          <w:i/>
          <w:color w:val="000000"/>
          <w:sz w:val="24"/>
          <w:szCs w:val="24"/>
        </w:rPr>
        <w:t>toddler</w:t>
      </w:r>
      <w:r w:rsidRPr="00323F6D">
        <w:rPr>
          <w:rFonts w:ascii="Palatino Linotype" w:eastAsia="Palatino Linotype" w:hAnsi="Palatino Linotype" w:cs="Palatino Linotype"/>
          <w:i/>
          <w:color w:val="000000"/>
          <w:sz w:val="24"/>
          <w:szCs w:val="24"/>
        </w:rPr>
        <w:t xml:space="preserve"> health applications for </w:t>
      </w:r>
      <w:r>
        <w:rPr>
          <w:rFonts w:ascii="Palatino Linotype" w:eastAsia="Palatino Linotype" w:hAnsi="Palatino Linotype" w:cs="Palatino Linotype"/>
          <w:i/>
          <w:color w:val="000000"/>
          <w:sz w:val="24"/>
          <w:szCs w:val="24"/>
        </w:rPr>
        <w:t>Public H</w:t>
      </w:r>
      <w:r w:rsidR="00683B36">
        <w:rPr>
          <w:rFonts w:ascii="Palatino Linotype" w:eastAsia="Palatino Linotype" w:hAnsi="Palatino Linotype" w:cs="Palatino Linotype"/>
          <w:i/>
          <w:color w:val="000000"/>
          <w:sz w:val="24"/>
          <w:szCs w:val="24"/>
        </w:rPr>
        <w:t xml:space="preserve">ealth </w:t>
      </w:r>
      <w:r>
        <w:rPr>
          <w:rFonts w:ascii="Palatino Linotype" w:eastAsia="Palatino Linotype" w:hAnsi="Palatino Linotype" w:cs="Palatino Linotype"/>
          <w:i/>
          <w:color w:val="000000"/>
          <w:sz w:val="24"/>
          <w:szCs w:val="24"/>
        </w:rPr>
        <w:t>C</w:t>
      </w:r>
      <w:r w:rsidR="00683B36">
        <w:rPr>
          <w:rFonts w:ascii="Palatino Linotype" w:eastAsia="Palatino Linotype" w:hAnsi="Palatino Linotype" w:cs="Palatino Linotype"/>
          <w:i/>
          <w:color w:val="000000"/>
          <w:sz w:val="24"/>
          <w:szCs w:val="24"/>
        </w:rPr>
        <w:t>enter</w:t>
      </w:r>
    </w:p>
    <w:p w14:paraId="6A822A40" w14:textId="77777777" w:rsidR="004262BC" w:rsidRDefault="004262BC">
      <w:pPr>
        <w:pBdr>
          <w:top w:val="nil"/>
          <w:left w:val="nil"/>
          <w:bottom w:val="nil"/>
          <w:right w:val="nil"/>
          <w:between w:val="nil"/>
        </w:pBdr>
        <w:jc w:val="center"/>
        <w:rPr>
          <w:rFonts w:ascii="Palatino Linotype" w:eastAsia="Palatino Linotype" w:hAnsi="Palatino Linotype" w:cs="Palatino Linotype"/>
          <w:color w:val="000000"/>
        </w:rPr>
      </w:pPr>
    </w:p>
    <w:p w14:paraId="335B4138" w14:textId="2FE0D793" w:rsidR="007C0A25" w:rsidRPr="00D3100A" w:rsidRDefault="00683B36" w:rsidP="007C0A25">
      <w:pPr>
        <w:pBdr>
          <w:top w:val="nil"/>
          <w:left w:val="nil"/>
          <w:bottom w:val="nil"/>
          <w:right w:val="nil"/>
          <w:between w:val="nil"/>
        </w:pBdr>
        <w:jc w:val="center"/>
        <w:rPr>
          <w:rFonts w:ascii="Segoe UI" w:eastAsia="Cambria" w:hAnsi="Segoe UI" w:cs="Segoe UI"/>
          <w:b/>
          <w:color w:val="000000"/>
          <w:vertAlign w:val="superscript"/>
        </w:rPr>
      </w:pPr>
      <w:r>
        <w:rPr>
          <w:rFonts w:ascii="Segoe UI" w:eastAsia="Cambria" w:hAnsi="Segoe UI" w:cs="Segoe UI"/>
          <w:b/>
          <w:color w:val="000000"/>
        </w:rPr>
        <w:t>Yohanes Kurniawan Jalang</w:t>
      </w:r>
      <w:r w:rsidR="002B691E" w:rsidRPr="002B691E">
        <w:rPr>
          <w:rFonts w:ascii="Segoe UI" w:eastAsia="Cambria" w:hAnsi="Segoe UI" w:cs="Segoe UI"/>
          <w:b/>
          <w:color w:val="000000"/>
          <w:vertAlign w:val="superscript"/>
        </w:rPr>
        <w:t>*</w:t>
      </w:r>
      <w:r w:rsidR="007C0A25" w:rsidRPr="00D3100A">
        <w:rPr>
          <w:rFonts w:ascii="Segoe UI" w:eastAsia="Cambria" w:hAnsi="Segoe UI" w:cs="Segoe UI"/>
          <w:b/>
          <w:color w:val="000000"/>
        </w:rPr>
        <w:t xml:space="preserve">, </w:t>
      </w:r>
      <w:r>
        <w:rPr>
          <w:rFonts w:ascii="Segoe UI" w:eastAsia="Cambria" w:hAnsi="Segoe UI" w:cs="Segoe UI"/>
          <w:b/>
          <w:color w:val="000000"/>
        </w:rPr>
        <w:t>Himawan Pramaditya</w:t>
      </w:r>
    </w:p>
    <w:p w14:paraId="57D5F825" w14:textId="7BEC14D3" w:rsidR="004262BC" w:rsidRDefault="002302BA">
      <w:pPr>
        <w:pBdr>
          <w:top w:val="nil"/>
          <w:left w:val="nil"/>
          <w:bottom w:val="nil"/>
          <w:right w:val="nil"/>
          <w:between w:val="nil"/>
        </w:pBdr>
        <w:jc w:val="center"/>
        <w:rPr>
          <w:rFonts w:ascii="Palatino Linotype" w:eastAsia="Palatino Linotype" w:hAnsi="Palatino Linotype" w:cs="Palatino Linotype"/>
        </w:rPr>
      </w:pPr>
      <w:r>
        <w:rPr>
          <w:rFonts w:ascii="Palatino Linotype" w:eastAsia="Palatino Linotype" w:hAnsi="Palatino Linotype" w:cs="Palatino Linotype"/>
        </w:rPr>
        <w:t>Sistem Informasi, Fakultas Teknologi Informasi, Universitas Merdeka Malang, Indonesia</w:t>
      </w:r>
    </w:p>
    <w:p w14:paraId="249C70A8" w14:textId="77777777" w:rsidR="004262BC" w:rsidRDefault="004262BC">
      <w:pPr>
        <w:pBdr>
          <w:top w:val="nil"/>
          <w:left w:val="nil"/>
          <w:bottom w:val="nil"/>
          <w:right w:val="nil"/>
          <w:between w:val="nil"/>
        </w:pBdr>
        <w:jc w:val="center"/>
        <w:rPr>
          <w:rFonts w:ascii="Palatino Linotype" w:eastAsia="Palatino Linotype" w:hAnsi="Palatino Linotype" w:cs="Palatino Linotype"/>
          <w:color w:val="000000"/>
        </w:rPr>
      </w:pPr>
    </w:p>
    <w:p w14:paraId="209A995A" w14:textId="5D2EEB44" w:rsidR="004262BC" w:rsidRDefault="006357E0">
      <w:pPr>
        <w:pBdr>
          <w:top w:val="nil"/>
          <w:left w:val="nil"/>
          <w:bottom w:val="nil"/>
          <w:right w:val="nil"/>
          <w:between w:val="nil"/>
        </w:pBdr>
        <w:jc w:val="center"/>
        <w:rPr>
          <w:rFonts w:ascii="Palatino Linotype" w:eastAsia="Palatino Linotype" w:hAnsi="Palatino Linotype" w:cs="Palatino Linotype"/>
          <w:color w:val="000000"/>
          <w:sz w:val="18"/>
          <w:szCs w:val="18"/>
        </w:rPr>
      </w:pPr>
      <w:r w:rsidRPr="00BF385E">
        <w:rPr>
          <w:rFonts w:ascii="Palatino Linotype" w:eastAsia="Palatino Linotype" w:hAnsi="Palatino Linotype" w:cs="Palatino Linotype"/>
          <w:b/>
          <w:bCs/>
          <w:i/>
          <w:iCs/>
          <w:color w:val="000000"/>
          <w:sz w:val="18"/>
          <w:szCs w:val="18"/>
        </w:rPr>
        <w:t>E-mail:</w:t>
      </w:r>
      <w:r w:rsidR="00E302D4">
        <w:rPr>
          <w:rFonts w:ascii="Palatino Linotype" w:eastAsia="Palatino Linotype" w:hAnsi="Palatino Linotype" w:cs="Palatino Linotype"/>
          <w:color w:val="000000"/>
          <w:sz w:val="18"/>
          <w:szCs w:val="18"/>
        </w:rPr>
        <w:t xml:space="preserve"> </w:t>
      </w:r>
      <w:r w:rsidR="00E302D4" w:rsidRPr="00C30A37">
        <w:rPr>
          <w:rFonts w:ascii="Palatino Linotype" w:eastAsia="Palatino Linotype" w:hAnsi="Palatino Linotype" w:cs="Palatino Linotype"/>
          <w:color w:val="000000"/>
          <w:sz w:val="18"/>
          <w:szCs w:val="18"/>
        </w:rPr>
        <w:t>*</w:t>
      </w:r>
      <w:hyperlink r:id="rId9" w:history="1">
        <w:r w:rsidR="006122C1" w:rsidRPr="000E3922">
          <w:rPr>
            <w:rStyle w:val="Hyperlink"/>
            <w:rFonts w:ascii="Palatino Linotype" w:eastAsia="Cambria" w:hAnsi="Palatino Linotype" w:cs="Cambria"/>
            <w:sz w:val="18"/>
            <w:szCs w:val="18"/>
          </w:rPr>
          <w:t>yohanes.jalang@student.unmer.ac.id</w:t>
        </w:r>
      </w:hyperlink>
    </w:p>
    <w:p w14:paraId="65F9CDA3" w14:textId="61A25877" w:rsidR="004262BC" w:rsidRDefault="004262BC">
      <w:pPr>
        <w:jc w:val="center"/>
        <w:rPr>
          <w:rFonts w:ascii="Palatino Linotype" w:eastAsia="Palatino Linotype" w:hAnsi="Palatino Linotype" w:cs="Palatino Linotype"/>
        </w:rPr>
      </w:pPr>
    </w:p>
    <w:p w14:paraId="5D834640" w14:textId="7BC15A2B" w:rsidR="004262BC" w:rsidRDefault="006357E0" w:rsidP="00B15B0F">
      <w:pPr>
        <w:pBdr>
          <w:top w:val="nil"/>
          <w:left w:val="nil"/>
          <w:bottom w:val="nil"/>
          <w:right w:val="nil"/>
          <w:between w:val="nil"/>
        </w:pBdr>
        <w:ind w:left="567" w:right="567"/>
        <w:jc w:val="both"/>
        <w:rPr>
          <w:rFonts w:ascii="Palatino Linotype" w:eastAsia="Cambria" w:hAnsi="Palatino Linotype" w:cs="Cambria"/>
          <w:i/>
          <w:color w:val="000000"/>
          <w:sz w:val="18"/>
          <w:szCs w:val="18"/>
        </w:rPr>
      </w:pPr>
      <w:r>
        <w:rPr>
          <w:rFonts w:ascii="Palatino Linotype" w:eastAsia="Palatino Linotype" w:hAnsi="Palatino Linotype" w:cs="Palatino Linotype"/>
          <w:b/>
          <w:i/>
          <w:color w:val="000000"/>
          <w:sz w:val="18"/>
          <w:szCs w:val="18"/>
        </w:rPr>
        <w:t xml:space="preserve">Abstract. </w:t>
      </w:r>
      <w:r w:rsidR="00B15B0F" w:rsidRPr="00B15B0F">
        <w:rPr>
          <w:rFonts w:ascii="Palatino Linotype" w:eastAsia="Cambria" w:hAnsi="Palatino Linotype" w:cs="Cambria"/>
          <w:i/>
          <w:color w:val="000000"/>
          <w:sz w:val="18"/>
          <w:szCs w:val="18"/>
        </w:rPr>
        <w:t xml:space="preserve">Puskesmas manages the Posyandu which acts as a forum for monitoring the growth of toddlers and the health of mothers. Posyandu holds routine activities ranging from weighing, immunization, to consultations, where the data obtained is recorded in the </w:t>
      </w:r>
      <w:r w:rsidR="00323F6D">
        <w:rPr>
          <w:rFonts w:ascii="Palatino Linotype" w:eastAsia="Cambria" w:hAnsi="Palatino Linotype" w:cs="Cambria"/>
          <w:i/>
          <w:color w:val="000000"/>
          <w:sz w:val="18"/>
          <w:szCs w:val="18"/>
        </w:rPr>
        <w:t>“Kartu Menuju Sehat”</w:t>
      </w:r>
      <w:r w:rsidR="00B15B0F" w:rsidRPr="00B15B0F">
        <w:rPr>
          <w:rFonts w:ascii="Palatino Linotype" w:eastAsia="Cambria" w:hAnsi="Palatino Linotype" w:cs="Cambria"/>
          <w:i/>
          <w:color w:val="000000"/>
          <w:sz w:val="18"/>
          <w:szCs w:val="18"/>
        </w:rPr>
        <w:t xml:space="preserve"> book. The process of recording data that is still done manually can risk causing problems such as errors in data collection. This study aims to update the data management system for Posyandu by digitizing it using the Waterfall method approach. The web-based application was developed in order to assist Posyandu cadres in the data management process while at the same time facilitating </w:t>
      </w:r>
      <w:r w:rsidR="00323F6D">
        <w:rPr>
          <w:rFonts w:ascii="Palatino Linotype" w:eastAsia="Cambria" w:hAnsi="Palatino Linotype" w:cs="Cambria"/>
          <w:i/>
          <w:color w:val="000000"/>
          <w:sz w:val="18"/>
          <w:szCs w:val="18"/>
        </w:rPr>
        <w:t>Puskesmas</w:t>
      </w:r>
      <w:r w:rsidR="00B15B0F" w:rsidRPr="00B15B0F">
        <w:rPr>
          <w:rFonts w:ascii="Palatino Linotype" w:eastAsia="Cambria" w:hAnsi="Palatino Linotype" w:cs="Cambria"/>
          <w:i/>
          <w:color w:val="000000"/>
          <w:sz w:val="18"/>
          <w:szCs w:val="18"/>
        </w:rPr>
        <w:t xml:space="preserve"> staff in efforts to control malnutrition.</w:t>
      </w:r>
      <w:r w:rsidR="00B15B0F">
        <w:rPr>
          <w:rFonts w:ascii="Palatino Linotype" w:eastAsia="Cambria" w:hAnsi="Palatino Linotype" w:cs="Cambria"/>
          <w:i/>
          <w:color w:val="000000"/>
          <w:sz w:val="18"/>
          <w:szCs w:val="18"/>
        </w:rPr>
        <w:t xml:space="preserve"> </w:t>
      </w:r>
      <w:r w:rsidR="00B15B0F" w:rsidRPr="00B15B0F">
        <w:rPr>
          <w:rFonts w:ascii="Palatino Linotype" w:eastAsia="Cambria" w:hAnsi="Palatino Linotype" w:cs="Cambria"/>
          <w:i/>
          <w:color w:val="000000"/>
          <w:sz w:val="18"/>
          <w:szCs w:val="18"/>
        </w:rPr>
        <w:t xml:space="preserve">In addition, this application can be an alternative to filling out the </w:t>
      </w:r>
      <w:r w:rsidR="00323F6D">
        <w:rPr>
          <w:rFonts w:ascii="Palatino Linotype" w:eastAsia="Cambria" w:hAnsi="Palatino Linotype" w:cs="Cambria"/>
          <w:i/>
          <w:color w:val="000000"/>
          <w:sz w:val="18"/>
          <w:szCs w:val="18"/>
        </w:rPr>
        <w:t>“Kartu Menuju Sehat”</w:t>
      </w:r>
      <w:r w:rsidR="00B15B0F" w:rsidRPr="00B15B0F">
        <w:rPr>
          <w:rFonts w:ascii="Palatino Linotype" w:eastAsia="Cambria" w:hAnsi="Palatino Linotype" w:cs="Cambria"/>
          <w:i/>
          <w:color w:val="000000"/>
          <w:sz w:val="18"/>
          <w:szCs w:val="18"/>
        </w:rPr>
        <w:t xml:space="preserve"> book, thereby facilitating the child growth recapitulation process. The child's growth report will be recorded in the system after the </w:t>
      </w:r>
      <w:r w:rsidR="006B5B60">
        <w:rPr>
          <w:rFonts w:ascii="Palatino Linotype" w:eastAsia="Cambria" w:hAnsi="Palatino Linotype" w:cs="Cambria"/>
          <w:i/>
          <w:color w:val="000000"/>
          <w:sz w:val="18"/>
          <w:szCs w:val="18"/>
        </w:rPr>
        <w:t>toddler</w:t>
      </w:r>
      <w:r w:rsidR="00B15B0F" w:rsidRPr="00B15B0F">
        <w:rPr>
          <w:rFonts w:ascii="Palatino Linotype" w:eastAsia="Cambria" w:hAnsi="Palatino Linotype" w:cs="Cambria"/>
          <w:i/>
          <w:color w:val="000000"/>
          <w:sz w:val="18"/>
          <w:szCs w:val="18"/>
        </w:rPr>
        <w:t xml:space="preserve"> carries out an examination at the Posyandu and the cadre fills in the </w:t>
      </w:r>
      <w:r w:rsidR="006B5B60">
        <w:rPr>
          <w:rFonts w:ascii="Palatino Linotype" w:eastAsia="Cambria" w:hAnsi="Palatino Linotype" w:cs="Cambria"/>
          <w:i/>
          <w:color w:val="000000"/>
          <w:sz w:val="18"/>
          <w:szCs w:val="18"/>
        </w:rPr>
        <w:t>toddler</w:t>
      </w:r>
      <w:r w:rsidR="00B15B0F" w:rsidRPr="00B15B0F">
        <w:rPr>
          <w:rFonts w:ascii="Palatino Linotype" w:eastAsia="Cambria" w:hAnsi="Palatino Linotype" w:cs="Cambria"/>
          <w:i/>
          <w:color w:val="000000"/>
          <w:sz w:val="18"/>
          <w:szCs w:val="18"/>
        </w:rPr>
        <w:t xml:space="preserve">'s examination data. Cadres can then arrange the Posyandu implementation schedule and immunization list for the next period. Through the application developed, Posyandu cadres can collect data on mothers and </w:t>
      </w:r>
      <w:r w:rsidR="006B5B60">
        <w:rPr>
          <w:rFonts w:ascii="Palatino Linotype" w:eastAsia="Cambria" w:hAnsi="Palatino Linotype" w:cs="Cambria"/>
          <w:i/>
          <w:color w:val="000000"/>
          <w:sz w:val="18"/>
          <w:szCs w:val="18"/>
        </w:rPr>
        <w:t>toddlers</w:t>
      </w:r>
      <w:r w:rsidR="00B15B0F" w:rsidRPr="00B15B0F">
        <w:rPr>
          <w:rFonts w:ascii="Palatino Linotype" w:eastAsia="Cambria" w:hAnsi="Palatino Linotype" w:cs="Cambria"/>
          <w:i/>
          <w:color w:val="000000"/>
          <w:sz w:val="18"/>
          <w:szCs w:val="18"/>
        </w:rPr>
        <w:t xml:space="preserve"> and can manage data more easily and quickly.</w:t>
      </w:r>
    </w:p>
    <w:p w14:paraId="1B9B51BE" w14:textId="77777777" w:rsidR="00B15B0F" w:rsidRDefault="00B15B0F" w:rsidP="00B15B0F">
      <w:pPr>
        <w:pBdr>
          <w:top w:val="nil"/>
          <w:left w:val="nil"/>
          <w:bottom w:val="nil"/>
          <w:right w:val="nil"/>
          <w:between w:val="nil"/>
        </w:pBdr>
        <w:ind w:left="567" w:right="567"/>
        <w:jc w:val="both"/>
        <w:rPr>
          <w:rFonts w:ascii="Palatino Linotype" w:eastAsia="Palatino Linotype" w:hAnsi="Palatino Linotype" w:cs="Palatino Linotype"/>
          <w:b/>
          <w:i/>
          <w:color w:val="000000"/>
          <w:sz w:val="18"/>
          <w:szCs w:val="18"/>
        </w:rPr>
      </w:pPr>
    </w:p>
    <w:p w14:paraId="102AF499" w14:textId="3E1C41EA" w:rsidR="004262BC" w:rsidRDefault="006357E0">
      <w:pPr>
        <w:pBdr>
          <w:top w:val="nil"/>
          <w:left w:val="nil"/>
          <w:bottom w:val="nil"/>
          <w:right w:val="nil"/>
          <w:between w:val="nil"/>
        </w:pBdr>
        <w:ind w:left="567" w:right="567"/>
        <w:jc w:val="both"/>
        <w:rPr>
          <w:rFonts w:ascii="Palatino Linotype" w:eastAsia="Palatino Linotype" w:hAnsi="Palatino Linotype" w:cs="Palatino Linotype"/>
          <w:i/>
          <w:color w:val="000000"/>
          <w:sz w:val="18"/>
          <w:szCs w:val="18"/>
        </w:rPr>
      </w:pPr>
      <w:r>
        <w:rPr>
          <w:rFonts w:ascii="Palatino Linotype" w:eastAsia="Palatino Linotype" w:hAnsi="Palatino Linotype" w:cs="Palatino Linotype"/>
          <w:b/>
          <w:i/>
          <w:color w:val="000000"/>
          <w:sz w:val="18"/>
          <w:szCs w:val="18"/>
        </w:rPr>
        <w:t>Keywords:</w:t>
      </w:r>
      <w:r>
        <w:rPr>
          <w:rFonts w:ascii="Palatino Linotype" w:eastAsia="Palatino Linotype" w:hAnsi="Palatino Linotype" w:cs="Palatino Linotype"/>
          <w:i/>
          <w:color w:val="000000"/>
          <w:sz w:val="18"/>
          <w:szCs w:val="18"/>
        </w:rPr>
        <w:t xml:space="preserve"> </w:t>
      </w:r>
      <w:r w:rsidR="00323F6D">
        <w:rPr>
          <w:rFonts w:ascii="Palatino Linotype" w:eastAsia="Palatino Linotype" w:hAnsi="Palatino Linotype" w:cs="Palatino Linotype"/>
          <w:i/>
          <w:color w:val="000000"/>
          <w:sz w:val="18"/>
          <w:szCs w:val="18"/>
        </w:rPr>
        <w:t>Public Health Center</w:t>
      </w:r>
      <w:r w:rsidR="0080692A">
        <w:rPr>
          <w:rFonts w:ascii="Palatino Linotype" w:eastAsia="Palatino Linotype" w:hAnsi="Palatino Linotype" w:cs="Palatino Linotype"/>
          <w:i/>
          <w:color w:val="000000"/>
          <w:sz w:val="18"/>
          <w:szCs w:val="18"/>
        </w:rPr>
        <w:t>;</w:t>
      </w:r>
      <w:r w:rsidR="00323F6D">
        <w:rPr>
          <w:rFonts w:ascii="Palatino Linotype" w:eastAsia="Palatino Linotype" w:hAnsi="Palatino Linotype" w:cs="Palatino Linotype"/>
          <w:i/>
          <w:color w:val="000000"/>
          <w:sz w:val="18"/>
          <w:szCs w:val="18"/>
        </w:rPr>
        <w:t xml:space="preserve"> </w:t>
      </w:r>
      <w:r w:rsidR="00F82E89">
        <w:rPr>
          <w:rFonts w:ascii="Palatino Linotype" w:eastAsia="Palatino Linotype" w:hAnsi="Palatino Linotype" w:cs="Palatino Linotype"/>
          <w:i/>
          <w:color w:val="000000"/>
          <w:sz w:val="18"/>
          <w:szCs w:val="18"/>
        </w:rPr>
        <w:t>c</w:t>
      </w:r>
      <w:r w:rsidR="00F82E89" w:rsidRPr="00F82E89">
        <w:rPr>
          <w:rFonts w:ascii="Palatino Linotype" w:eastAsia="Palatino Linotype" w:hAnsi="Palatino Linotype" w:cs="Palatino Linotype"/>
          <w:i/>
          <w:color w:val="000000"/>
          <w:sz w:val="18"/>
          <w:szCs w:val="18"/>
        </w:rPr>
        <w:t>hild</w:t>
      </w:r>
      <w:r w:rsidR="00323F6D">
        <w:rPr>
          <w:rFonts w:ascii="Palatino Linotype" w:eastAsia="Palatino Linotype" w:hAnsi="Palatino Linotype" w:cs="Palatino Linotype"/>
          <w:i/>
          <w:color w:val="000000"/>
          <w:sz w:val="18"/>
          <w:szCs w:val="18"/>
        </w:rPr>
        <w:t xml:space="preserve"> growth</w:t>
      </w:r>
      <w:r w:rsidR="0080692A">
        <w:rPr>
          <w:rFonts w:ascii="Palatino Linotype" w:eastAsia="Palatino Linotype" w:hAnsi="Palatino Linotype" w:cs="Palatino Linotype"/>
          <w:i/>
          <w:color w:val="000000"/>
          <w:sz w:val="18"/>
          <w:szCs w:val="18"/>
        </w:rPr>
        <w:t>;</w:t>
      </w:r>
      <w:r w:rsidR="00F82E89" w:rsidRPr="00F82E89">
        <w:rPr>
          <w:rFonts w:ascii="Palatino Linotype" w:eastAsia="Palatino Linotype" w:hAnsi="Palatino Linotype" w:cs="Palatino Linotype"/>
          <w:i/>
          <w:color w:val="000000"/>
          <w:sz w:val="18"/>
          <w:szCs w:val="18"/>
        </w:rPr>
        <w:t xml:space="preserve"> </w:t>
      </w:r>
      <w:r w:rsidR="00323F6D">
        <w:rPr>
          <w:rFonts w:ascii="Palatino Linotype" w:eastAsia="Palatino Linotype" w:hAnsi="Palatino Linotype" w:cs="Palatino Linotype"/>
          <w:i/>
          <w:color w:val="000000"/>
          <w:sz w:val="18"/>
          <w:szCs w:val="18"/>
        </w:rPr>
        <w:t>digitalization</w:t>
      </w:r>
      <w:r w:rsidR="0080692A">
        <w:rPr>
          <w:rFonts w:ascii="Palatino Linotype" w:eastAsia="Palatino Linotype" w:hAnsi="Palatino Linotype" w:cs="Palatino Linotype"/>
          <w:i/>
          <w:color w:val="000000"/>
          <w:sz w:val="18"/>
          <w:szCs w:val="18"/>
        </w:rPr>
        <w:t>;</w:t>
      </w:r>
      <w:r w:rsidR="00F82E89" w:rsidRPr="00F82E89">
        <w:rPr>
          <w:rFonts w:ascii="Palatino Linotype" w:eastAsia="Palatino Linotype" w:hAnsi="Palatino Linotype" w:cs="Palatino Linotype"/>
          <w:i/>
          <w:color w:val="000000"/>
          <w:sz w:val="18"/>
          <w:szCs w:val="18"/>
        </w:rPr>
        <w:t xml:space="preserve"> Waterfall</w:t>
      </w:r>
    </w:p>
    <w:p w14:paraId="4306FEC7" w14:textId="7E68EFE1" w:rsidR="00E302D4" w:rsidRDefault="00E302D4">
      <w:pPr>
        <w:pBdr>
          <w:top w:val="nil"/>
          <w:left w:val="nil"/>
          <w:bottom w:val="nil"/>
          <w:right w:val="nil"/>
          <w:between w:val="nil"/>
        </w:pBdr>
        <w:ind w:left="567" w:right="567"/>
        <w:jc w:val="both"/>
        <w:rPr>
          <w:rFonts w:ascii="Palatino Linotype" w:eastAsia="Palatino Linotype" w:hAnsi="Palatino Linotype" w:cs="Palatino Linotype"/>
          <w:i/>
          <w:color w:val="000000"/>
          <w:sz w:val="18"/>
          <w:szCs w:val="18"/>
        </w:rPr>
      </w:pPr>
    </w:p>
    <w:tbl>
      <w:tblPr>
        <w:tblStyle w:val="TableGrid"/>
        <w:tblW w:w="0" w:type="auto"/>
        <w:tblCellSpacing w:w="20" w:type="dxa"/>
        <w:tblInd w:w="567" w:type="dxa"/>
        <w:tblBorders>
          <w:top w:val="inset" w:sz="6" w:space="0" w:color="auto"/>
          <w:left w:val="none" w:sz="0" w:space="0" w:color="auto"/>
          <w:bottom w:val="outset" w:sz="6" w:space="0" w:color="auto"/>
          <w:right w:val="none" w:sz="0" w:space="0" w:color="auto"/>
          <w:insideH w:val="none" w:sz="0" w:space="0" w:color="auto"/>
          <w:insideV w:val="none" w:sz="0" w:space="0" w:color="auto"/>
        </w:tblBorders>
        <w:tblLook w:val="04A0" w:firstRow="1" w:lastRow="0" w:firstColumn="1" w:lastColumn="0" w:noHBand="0" w:noVBand="1"/>
      </w:tblPr>
      <w:tblGrid>
        <w:gridCol w:w="8018"/>
      </w:tblGrid>
      <w:tr w:rsidR="00876ED4" w:rsidRPr="00735073" w14:paraId="34D4C550" w14:textId="77777777" w:rsidTr="00876ED4">
        <w:trPr>
          <w:tblCellSpacing w:w="20" w:type="dxa"/>
        </w:trPr>
        <w:tc>
          <w:tcPr>
            <w:tcW w:w="7938" w:type="dxa"/>
            <w:tcBorders>
              <w:top w:val="inset" w:sz="6" w:space="0" w:color="auto"/>
              <w:bottom w:val="outset" w:sz="6" w:space="0" w:color="auto"/>
            </w:tcBorders>
          </w:tcPr>
          <w:p w14:paraId="20108541" w14:textId="484D2E6E" w:rsidR="00876ED4" w:rsidRPr="00735073" w:rsidRDefault="00876ED4" w:rsidP="00876ED4">
            <w:pPr>
              <w:jc w:val="center"/>
              <w:rPr>
                <w:rFonts w:ascii="Palatino Linotype" w:eastAsia="Palatino Linotype" w:hAnsi="Palatino Linotype" w:cs="Palatino Linotype"/>
                <w:sz w:val="14"/>
                <w:szCs w:val="14"/>
              </w:rPr>
            </w:pPr>
            <w:r w:rsidRPr="00735073">
              <w:rPr>
                <w:rFonts w:ascii="Palatino Linotype" w:eastAsia="Palatino Linotype" w:hAnsi="Palatino Linotype" w:cs="Palatino Linotype"/>
                <w:b/>
                <w:i/>
                <w:iCs/>
                <w:sz w:val="14"/>
                <w:szCs w:val="14"/>
              </w:rPr>
              <w:t>Submitted:</w:t>
            </w:r>
            <w:r w:rsidRPr="00735073">
              <w:rPr>
                <w:rFonts w:ascii="Palatino Linotype" w:eastAsia="Palatino Linotype" w:hAnsi="Palatino Linotype" w:cs="Palatino Linotype"/>
                <w:sz w:val="14"/>
                <w:szCs w:val="14"/>
              </w:rPr>
              <w:t xml:space="preserve"> </w:t>
            </w:r>
            <w:r w:rsidR="005034AB">
              <w:rPr>
                <w:rFonts w:ascii="Palatino Linotype" w:eastAsia="Palatino Linotype" w:hAnsi="Palatino Linotype" w:cs="Palatino Linotype"/>
                <w:sz w:val="14"/>
                <w:szCs w:val="14"/>
              </w:rPr>
              <w:t>0</w:t>
            </w:r>
            <w:r w:rsidR="006122C1">
              <w:rPr>
                <w:rFonts w:ascii="Palatino Linotype" w:eastAsia="Palatino Linotype" w:hAnsi="Palatino Linotype" w:cs="Palatino Linotype"/>
                <w:sz w:val="14"/>
                <w:szCs w:val="14"/>
              </w:rPr>
              <w:t>2</w:t>
            </w:r>
            <w:r w:rsidRPr="00735073">
              <w:rPr>
                <w:rFonts w:ascii="Palatino Linotype" w:eastAsia="Palatino Linotype" w:hAnsi="Palatino Linotype" w:cs="Palatino Linotype"/>
                <w:sz w:val="14"/>
                <w:szCs w:val="14"/>
              </w:rPr>
              <w:t>-</w:t>
            </w:r>
            <w:r w:rsidR="00197688">
              <w:rPr>
                <w:rFonts w:ascii="Palatino Linotype" w:eastAsia="Palatino Linotype" w:hAnsi="Palatino Linotype" w:cs="Palatino Linotype"/>
                <w:sz w:val="14"/>
                <w:szCs w:val="14"/>
              </w:rPr>
              <w:t>01</w:t>
            </w:r>
            <w:r w:rsidRPr="00735073">
              <w:rPr>
                <w:rFonts w:ascii="Palatino Linotype" w:eastAsia="Palatino Linotype" w:hAnsi="Palatino Linotype" w:cs="Palatino Linotype"/>
                <w:sz w:val="14"/>
                <w:szCs w:val="14"/>
              </w:rPr>
              <w:t>-20</w:t>
            </w:r>
            <w:r w:rsidR="00197688">
              <w:rPr>
                <w:rFonts w:ascii="Palatino Linotype" w:eastAsia="Palatino Linotype" w:hAnsi="Palatino Linotype" w:cs="Palatino Linotype"/>
                <w:sz w:val="14"/>
                <w:szCs w:val="14"/>
              </w:rPr>
              <w:t>23</w:t>
            </w:r>
            <w:r w:rsidRPr="00735073">
              <w:rPr>
                <w:rFonts w:ascii="Palatino Linotype" w:eastAsia="Palatino Linotype" w:hAnsi="Palatino Linotype" w:cs="Palatino Linotype"/>
                <w:sz w:val="14"/>
                <w:szCs w:val="14"/>
              </w:rPr>
              <w:t xml:space="preserve"> | </w:t>
            </w:r>
            <w:r w:rsidRPr="00735073">
              <w:rPr>
                <w:rFonts w:ascii="Palatino Linotype" w:eastAsia="Palatino Linotype" w:hAnsi="Palatino Linotype" w:cs="Palatino Linotype"/>
                <w:b/>
                <w:i/>
                <w:iCs/>
                <w:sz w:val="14"/>
                <w:szCs w:val="14"/>
              </w:rPr>
              <w:t>Accepted:</w:t>
            </w:r>
            <w:r w:rsidRPr="00735073">
              <w:rPr>
                <w:rFonts w:ascii="Palatino Linotype" w:eastAsia="Palatino Linotype" w:hAnsi="Palatino Linotype" w:cs="Palatino Linotype"/>
                <w:sz w:val="14"/>
                <w:szCs w:val="14"/>
              </w:rPr>
              <w:t xml:space="preserve"> </w:t>
            </w:r>
            <w:r w:rsidR="006122C1">
              <w:rPr>
                <w:rFonts w:ascii="Palatino Linotype" w:eastAsia="Palatino Linotype" w:hAnsi="Palatino Linotype" w:cs="Palatino Linotype"/>
                <w:sz w:val="14"/>
                <w:szCs w:val="14"/>
              </w:rPr>
              <w:t>19</w:t>
            </w:r>
            <w:r w:rsidRPr="00735073">
              <w:rPr>
                <w:rFonts w:ascii="Palatino Linotype" w:eastAsia="Palatino Linotype" w:hAnsi="Palatino Linotype" w:cs="Palatino Linotype"/>
                <w:sz w:val="14"/>
                <w:szCs w:val="14"/>
              </w:rPr>
              <w:t>-</w:t>
            </w:r>
            <w:r w:rsidR="002A17CB">
              <w:rPr>
                <w:rFonts w:ascii="Palatino Linotype" w:eastAsia="Palatino Linotype" w:hAnsi="Palatino Linotype" w:cs="Palatino Linotype"/>
                <w:sz w:val="14"/>
                <w:szCs w:val="14"/>
              </w:rPr>
              <w:t>02</w:t>
            </w:r>
            <w:r w:rsidRPr="00735073">
              <w:rPr>
                <w:rFonts w:ascii="Palatino Linotype" w:eastAsia="Palatino Linotype" w:hAnsi="Palatino Linotype" w:cs="Palatino Linotype"/>
                <w:sz w:val="14"/>
                <w:szCs w:val="14"/>
              </w:rPr>
              <w:t>-20</w:t>
            </w:r>
            <w:r w:rsidR="002A17CB">
              <w:rPr>
                <w:rFonts w:ascii="Palatino Linotype" w:eastAsia="Palatino Linotype" w:hAnsi="Palatino Linotype" w:cs="Palatino Linotype"/>
                <w:sz w:val="14"/>
                <w:szCs w:val="14"/>
              </w:rPr>
              <w:t>23</w:t>
            </w:r>
            <w:r w:rsidRPr="00735073">
              <w:rPr>
                <w:rFonts w:ascii="Palatino Linotype" w:eastAsia="Palatino Linotype" w:hAnsi="Palatino Linotype" w:cs="Palatino Linotype"/>
                <w:sz w:val="14"/>
                <w:szCs w:val="14"/>
              </w:rPr>
              <w:t xml:space="preserve"> | </w:t>
            </w:r>
            <w:r w:rsidRPr="00735073">
              <w:rPr>
                <w:rFonts w:ascii="Palatino Linotype" w:eastAsia="Palatino Linotype" w:hAnsi="Palatino Linotype" w:cs="Palatino Linotype"/>
                <w:b/>
                <w:i/>
                <w:iCs/>
                <w:sz w:val="14"/>
                <w:szCs w:val="14"/>
              </w:rPr>
              <w:t>Published:</w:t>
            </w:r>
            <w:r w:rsidRPr="00735073">
              <w:rPr>
                <w:rFonts w:ascii="Palatino Linotype" w:eastAsia="Palatino Linotype" w:hAnsi="Palatino Linotype" w:cs="Palatino Linotype"/>
                <w:sz w:val="14"/>
                <w:szCs w:val="14"/>
              </w:rPr>
              <w:t xml:space="preserve"> </w:t>
            </w:r>
            <w:r w:rsidR="002A17CB">
              <w:rPr>
                <w:rFonts w:ascii="Palatino Linotype" w:eastAsia="Palatino Linotype" w:hAnsi="Palatino Linotype" w:cs="Palatino Linotype"/>
                <w:sz w:val="14"/>
                <w:szCs w:val="14"/>
              </w:rPr>
              <w:t>31</w:t>
            </w:r>
            <w:r w:rsidRPr="00735073">
              <w:rPr>
                <w:rFonts w:ascii="Palatino Linotype" w:eastAsia="Palatino Linotype" w:hAnsi="Palatino Linotype" w:cs="Palatino Linotype"/>
                <w:sz w:val="14"/>
                <w:szCs w:val="14"/>
              </w:rPr>
              <w:t>-</w:t>
            </w:r>
            <w:r w:rsidR="002A17CB">
              <w:rPr>
                <w:rFonts w:ascii="Palatino Linotype" w:eastAsia="Palatino Linotype" w:hAnsi="Palatino Linotype" w:cs="Palatino Linotype"/>
                <w:sz w:val="14"/>
                <w:szCs w:val="14"/>
              </w:rPr>
              <w:t>03</w:t>
            </w:r>
            <w:r w:rsidRPr="00735073">
              <w:rPr>
                <w:rFonts w:ascii="Palatino Linotype" w:eastAsia="Palatino Linotype" w:hAnsi="Palatino Linotype" w:cs="Palatino Linotype"/>
                <w:sz w:val="14"/>
                <w:szCs w:val="14"/>
              </w:rPr>
              <w:t>-20</w:t>
            </w:r>
            <w:r w:rsidR="002A17CB">
              <w:rPr>
                <w:rFonts w:ascii="Palatino Linotype" w:eastAsia="Palatino Linotype" w:hAnsi="Palatino Linotype" w:cs="Palatino Linotype"/>
                <w:sz w:val="14"/>
                <w:szCs w:val="14"/>
              </w:rPr>
              <w:t>23</w:t>
            </w:r>
          </w:p>
        </w:tc>
      </w:tr>
      <w:tr w:rsidR="00E302D4" w:rsidRPr="00735073" w14:paraId="37DF95BE" w14:textId="77777777" w:rsidTr="00E302D4">
        <w:trPr>
          <w:tblCellSpacing w:w="20" w:type="dxa"/>
        </w:trPr>
        <w:tc>
          <w:tcPr>
            <w:tcW w:w="7938" w:type="dxa"/>
          </w:tcPr>
          <w:p w14:paraId="7FB64295" w14:textId="69E25679" w:rsidR="00E302D4" w:rsidRPr="00735073" w:rsidRDefault="00E302D4" w:rsidP="00E302D4">
            <w:pPr>
              <w:ind w:right="567"/>
              <w:jc w:val="both"/>
              <w:rPr>
                <w:rFonts w:ascii="Palatino Linotype" w:eastAsia="Palatino Linotype" w:hAnsi="Palatino Linotype" w:cs="Palatino Linotype"/>
                <w:b/>
                <w:i/>
                <w:iCs/>
                <w:color w:val="000000"/>
                <w:sz w:val="14"/>
                <w:szCs w:val="14"/>
              </w:rPr>
            </w:pPr>
            <w:r w:rsidRPr="00735073">
              <w:rPr>
                <w:rFonts w:ascii="Palatino Linotype" w:eastAsia="Palatino Linotype" w:hAnsi="Palatino Linotype" w:cs="Palatino Linotype"/>
                <w:b/>
                <w:i/>
                <w:iCs/>
                <w:color w:val="000000"/>
                <w:sz w:val="14"/>
                <w:szCs w:val="14"/>
              </w:rPr>
              <w:t>How to Cite:</w:t>
            </w:r>
          </w:p>
          <w:p w14:paraId="3FB9041D" w14:textId="6B4BCB8D" w:rsidR="00E302D4" w:rsidRPr="00735073" w:rsidRDefault="006122C1" w:rsidP="002A17CB">
            <w:pPr>
              <w:pBdr>
                <w:top w:val="nil"/>
                <w:left w:val="nil"/>
                <w:bottom w:val="nil"/>
                <w:right w:val="nil"/>
                <w:between w:val="nil"/>
              </w:pBdr>
              <w:ind w:left="420" w:right="363"/>
              <w:jc w:val="both"/>
              <w:rPr>
                <w:rFonts w:ascii="Palatino Linotype" w:eastAsia="Palatino Linotype" w:hAnsi="Palatino Linotype" w:cs="Palatino Linotype"/>
                <w:color w:val="000000"/>
                <w:sz w:val="14"/>
                <w:szCs w:val="14"/>
              </w:rPr>
            </w:pPr>
            <w:r>
              <w:rPr>
                <w:rFonts w:ascii="Palatino Linotype" w:eastAsia="Palatino Linotype" w:hAnsi="Palatino Linotype" w:cs="Palatino Linotype"/>
                <w:color w:val="000000"/>
                <w:sz w:val="14"/>
                <w:szCs w:val="14"/>
              </w:rPr>
              <w:t>Y</w:t>
            </w:r>
            <w:r w:rsidR="003A2ABB">
              <w:rPr>
                <w:rFonts w:ascii="Palatino Linotype" w:eastAsia="Palatino Linotype" w:hAnsi="Palatino Linotype" w:cs="Palatino Linotype"/>
                <w:color w:val="000000"/>
                <w:sz w:val="14"/>
                <w:szCs w:val="14"/>
              </w:rPr>
              <w:t xml:space="preserve">. </w:t>
            </w:r>
            <w:r>
              <w:rPr>
                <w:rFonts w:ascii="Palatino Linotype" w:eastAsia="Palatino Linotype" w:hAnsi="Palatino Linotype" w:cs="Palatino Linotype"/>
                <w:color w:val="000000"/>
                <w:sz w:val="14"/>
                <w:szCs w:val="14"/>
              </w:rPr>
              <w:t>K</w:t>
            </w:r>
            <w:r w:rsidR="003A2ABB">
              <w:rPr>
                <w:rFonts w:ascii="Palatino Linotype" w:eastAsia="Palatino Linotype" w:hAnsi="Palatino Linotype" w:cs="Palatino Linotype"/>
                <w:color w:val="000000"/>
                <w:sz w:val="14"/>
                <w:szCs w:val="14"/>
              </w:rPr>
              <w:t xml:space="preserve">. </w:t>
            </w:r>
            <w:r>
              <w:rPr>
                <w:rFonts w:ascii="Palatino Linotype" w:eastAsia="Palatino Linotype" w:hAnsi="Palatino Linotype" w:cs="Palatino Linotype"/>
                <w:color w:val="000000"/>
                <w:sz w:val="14"/>
                <w:szCs w:val="14"/>
              </w:rPr>
              <w:t>Jalang,</w:t>
            </w:r>
            <w:r w:rsidR="003A2ABB">
              <w:rPr>
                <w:rFonts w:ascii="Palatino Linotype" w:eastAsia="Palatino Linotype" w:hAnsi="Palatino Linotype" w:cs="Palatino Linotype"/>
                <w:color w:val="000000"/>
                <w:sz w:val="14"/>
                <w:szCs w:val="14"/>
              </w:rPr>
              <w:t xml:space="preserve"> </w:t>
            </w:r>
            <w:r>
              <w:rPr>
                <w:rFonts w:ascii="Palatino Linotype" w:eastAsia="Palatino Linotype" w:hAnsi="Palatino Linotype" w:cs="Palatino Linotype"/>
                <w:color w:val="000000"/>
                <w:sz w:val="14"/>
                <w:szCs w:val="14"/>
              </w:rPr>
              <w:t>H. Pramaditya</w:t>
            </w:r>
            <w:r w:rsidR="00E302D4" w:rsidRPr="00735073">
              <w:rPr>
                <w:sz w:val="14"/>
                <w:szCs w:val="14"/>
              </w:rPr>
              <w:t>,</w:t>
            </w:r>
            <w:r w:rsidR="00E302D4" w:rsidRPr="00735073">
              <w:rPr>
                <w:rFonts w:ascii="Palatino Linotype" w:eastAsia="Palatino Linotype" w:hAnsi="Palatino Linotype" w:cs="Palatino Linotype"/>
                <w:color w:val="000000"/>
                <w:sz w:val="14"/>
                <w:szCs w:val="14"/>
              </w:rPr>
              <w:t xml:space="preserve"> </w:t>
            </w:r>
            <w:r w:rsidR="00E302D4" w:rsidRPr="00735073">
              <w:rPr>
                <w:sz w:val="14"/>
                <w:szCs w:val="14"/>
              </w:rPr>
              <w:t>“</w:t>
            </w:r>
            <w:r w:rsidR="006B5B60" w:rsidRPr="006B5B60">
              <w:rPr>
                <w:sz w:val="14"/>
                <w:szCs w:val="14"/>
              </w:rPr>
              <w:t>Pengembangan aplikasi kesehatan ibu dan balita berbasis web untuk Puskesmas</w:t>
            </w:r>
            <w:r w:rsidR="00E302D4" w:rsidRPr="00735073">
              <w:rPr>
                <w:sz w:val="14"/>
                <w:szCs w:val="14"/>
              </w:rPr>
              <w:t>,”</w:t>
            </w:r>
            <w:r w:rsidR="00E302D4" w:rsidRPr="00735073">
              <w:rPr>
                <w:rFonts w:ascii="Palatino Linotype" w:eastAsia="Palatino Linotype" w:hAnsi="Palatino Linotype" w:cs="Palatino Linotype"/>
                <w:color w:val="000000"/>
                <w:sz w:val="14"/>
                <w:szCs w:val="14"/>
              </w:rPr>
              <w:t xml:space="preserve"> </w:t>
            </w:r>
            <w:r w:rsidR="00E302D4" w:rsidRPr="00735073">
              <w:rPr>
                <w:rFonts w:ascii="Palatino Linotype" w:eastAsia="Palatino Linotype" w:hAnsi="Palatino Linotype" w:cs="Palatino Linotype"/>
                <w:i/>
                <w:iCs/>
                <w:color w:val="000000"/>
                <w:sz w:val="14"/>
                <w:szCs w:val="14"/>
              </w:rPr>
              <w:t>Journal of Information System and Application Development</w:t>
            </w:r>
            <w:r w:rsidR="00E302D4" w:rsidRPr="00735073">
              <w:rPr>
                <w:sz w:val="14"/>
                <w:szCs w:val="14"/>
              </w:rPr>
              <w:t>,</w:t>
            </w:r>
            <w:r w:rsidR="00E302D4" w:rsidRPr="00735073">
              <w:rPr>
                <w:rFonts w:ascii="Palatino Linotype" w:eastAsia="Palatino Linotype" w:hAnsi="Palatino Linotype" w:cs="Palatino Linotype"/>
                <w:color w:val="000000"/>
                <w:sz w:val="14"/>
                <w:szCs w:val="14"/>
              </w:rPr>
              <w:t xml:space="preserve"> vol. 1</w:t>
            </w:r>
            <w:r w:rsidR="00E302D4" w:rsidRPr="00735073">
              <w:rPr>
                <w:sz w:val="14"/>
                <w:szCs w:val="14"/>
              </w:rPr>
              <w:t>,</w:t>
            </w:r>
            <w:r w:rsidR="00E302D4" w:rsidRPr="00735073">
              <w:rPr>
                <w:rFonts w:ascii="Palatino Linotype" w:eastAsia="Palatino Linotype" w:hAnsi="Palatino Linotype" w:cs="Palatino Linotype"/>
                <w:color w:val="000000"/>
                <w:sz w:val="14"/>
                <w:szCs w:val="14"/>
              </w:rPr>
              <w:t xml:space="preserve">  no. 1</w:t>
            </w:r>
            <w:r w:rsidR="00E302D4" w:rsidRPr="00735073">
              <w:rPr>
                <w:sz w:val="14"/>
                <w:szCs w:val="14"/>
              </w:rPr>
              <w:t>,</w:t>
            </w:r>
            <w:r w:rsidR="00E302D4" w:rsidRPr="00735073">
              <w:rPr>
                <w:rFonts w:ascii="Palatino Linotype" w:eastAsia="Palatino Linotype" w:hAnsi="Palatino Linotype" w:cs="Palatino Linotype"/>
                <w:color w:val="000000"/>
                <w:sz w:val="14"/>
                <w:szCs w:val="14"/>
              </w:rPr>
              <w:t xml:space="preserve">  March 2023</w:t>
            </w:r>
            <w:r w:rsidR="009C41FC">
              <w:rPr>
                <w:rFonts w:ascii="Palatino Linotype" w:eastAsia="Palatino Linotype" w:hAnsi="Palatino Linotype" w:cs="Palatino Linotype"/>
                <w:color w:val="000000"/>
                <w:sz w:val="14"/>
                <w:szCs w:val="14"/>
              </w:rPr>
              <w:t>.</w:t>
            </w:r>
          </w:p>
        </w:tc>
      </w:tr>
    </w:tbl>
    <w:p w14:paraId="22F37287" w14:textId="77777777" w:rsidR="00E302D4" w:rsidRDefault="00E302D4" w:rsidP="00E302D4">
      <w:pPr>
        <w:pBdr>
          <w:top w:val="nil"/>
          <w:left w:val="nil"/>
          <w:bottom w:val="nil"/>
          <w:right w:val="nil"/>
          <w:between w:val="nil"/>
        </w:pBdr>
        <w:ind w:left="567" w:right="567"/>
        <w:jc w:val="both"/>
        <w:rPr>
          <w:rFonts w:ascii="Palatino Linotype" w:eastAsia="Palatino Linotype" w:hAnsi="Palatino Linotype" w:cs="Palatino Linotype"/>
          <w:b/>
          <w:color w:val="000000"/>
          <w:sz w:val="18"/>
          <w:szCs w:val="18"/>
        </w:rPr>
      </w:pPr>
    </w:p>
    <w:p w14:paraId="5F034F02" w14:textId="2D6989DA" w:rsidR="0074089A" w:rsidRDefault="00E302D4" w:rsidP="00E302D4">
      <w:pPr>
        <w:pBdr>
          <w:top w:val="nil"/>
          <w:left w:val="nil"/>
          <w:bottom w:val="nil"/>
          <w:right w:val="nil"/>
          <w:between w:val="nil"/>
        </w:pBdr>
        <w:ind w:left="567" w:right="567"/>
        <w:jc w:val="both"/>
        <w:rPr>
          <w:rFonts w:ascii="Palatino Linotype" w:eastAsia="Cambria" w:hAnsi="Palatino Linotype" w:cs="Cambria"/>
          <w:color w:val="000000"/>
          <w:sz w:val="18"/>
          <w:szCs w:val="18"/>
          <w:lang w:val="id-ID"/>
        </w:rPr>
      </w:pPr>
      <w:r>
        <w:rPr>
          <w:rFonts w:ascii="Palatino Linotype" w:eastAsia="Palatino Linotype" w:hAnsi="Palatino Linotype" w:cs="Palatino Linotype"/>
          <w:b/>
          <w:color w:val="000000"/>
          <w:sz w:val="18"/>
          <w:szCs w:val="18"/>
        </w:rPr>
        <w:t xml:space="preserve">Abstrak. </w:t>
      </w:r>
      <w:r w:rsidR="008F72EA">
        <w:rPr>
          <w:rFonts w:ascii="Palatino Linotype" w:eastAsia="Cambria" w:hAnsi="Palatino Linotype" w:cs="Cambria"/>
          <w:color w:val="000000"/>
          <w:sz w:val="18"/>
          <w:szCs w:val="18"/>
          <w:lang w:val="en-US"/>
        </w:rPr>
        <w:t>Puskesmas mengelola P</w:t>
      </w:r>
      <w:r w:rsidR="00F82E89" w:rsidRPr="00202A3E">
        <w:rPr>
          <w:rFonts w:ascii="Palatino Linotype" w:eastAsia="Cambria" w:hAnsi="Palatino Linotype" w:cs="Cambria"/>
          <w:color w:val="000000"/>
          <w:sz w:val="18"/>
          <w:szCs w:val="18"/>
          <w:lang w:val="id-ID"/>
        </w:rPr>
        <w:t xml:space="preserve">osyandu </w:t>
      </w:r>
      <w:r w:rsidR="008F72EA">
        <w:rPr>
          <w:rFonts w:ascii="Palatino Linotype" w:eastAsia="Cambria" w:hAnsi="Palatino Linotype" w:cs="Cambria"/>
          <w:color w:val="000000"/>
          <w:sz w:val="18"/>
          <w:szCs w:val="18"/>
          <w:lang w:val="en-US"/>
        </w:rPr>
        <w:t xml:space="preserve">yang </w:t>
      </w:r>
      <w:r w:rsidR="00F82E89" w:rsidRPr="00202A3E">
        <w:rPr>
          <w:rFonts w:ascii="Palatino Linotype" w:eastAsia="Cambria" w:hAnsi="Palatino Linotype" w:cs="Cambria"/>
          <w:color w:val="000000"/>
          <w:sz w:val="18"/>
          <w:szCs w:val="18"/>
          <w:lang w:val="id-ID"/>
        </w:rPr>
        <w:t xml:space="preserve">berperan </w:t>
      </w:r>
      <w:r w:rsidR="008F72EA">
        <w:rPr>
          <w:rFonts w:ascii="Palatino Linotype" w:eastAsia="Cambria" w:hAnsi="Palatino Linotype" w:cs="Cambria"/>
          <w:color w:val="000000"/>
          <w:sz w:val="18"/>
          <w:szCs w:val="18"/>
          <w:lang w:val="en-US"/>
        </w:rPr>
        <w:t xml:space="preserve">sebagai wadah untuk </w:t>
      </w:r>
      <w:r w:rsidR="00760073">
        <w:rPr>
          <w:rFonts w:ascii="Palatino Linotype" w:eastAsia="Cambria" w:hAnsi="Palatino Linotype" w:cs="Cambria"/>
          <w:color w:val="000000"/>
          <w:sz w:val="18"/>
          <w:szCs w:val="18"/>
          <w:lang w:val="en-US"/>
        </w:rPr>
        <w:t xml:space="preserve">memantau pertumbuhan balita dan </w:t>
      </w:r>
      <w:r w:rsidR="0074089A">
        <w:rPr>
          <w:rFonts w:ascii="Palatino Linotype" w:eastAsia="Cambria" w:hAnsi="Palatino Linotype" w:cs="Cambria"/>
          <w:color w:val="000000"/>
          <w:sz w:val="18"/>
          <w:szCs w:val="18"/>
          <w:lang w:val="en-US"/>
        </w:rPr>
        <w:t xml:space="preserve">kesehatan ibu. </w:t>
      </w:r>
      <w:r w:rsidR="00517E89">
        <w:rPr>
          <w:rFonts w:ascii="Palatino Linotype" w:eastAsia="Cambria" w:hAnsi="Palatino Linotype" w:cs="Cambria"/>
          <w:color w:val="000000"/>
          <w:sz w:val="18"/>
          <w:szCs w:val="18"/>
          <w:lang w:val="en-US"/>
        </w:rPr>
        <w:t>Posyandu mengadakan kegiatan</w:t>
      </w:r>
      <w:r w:rsidR="00760073">
        <w:rPr>
          <w:rFonts w:ascii="Palatino Linotype" w:eastAsia="Cambria" w:hAnsi="Palatino Linotype" w:cs="Cambria"/>
          <w:color w:val="000000"/>
          <w:sz w:val="18"/>
          <w:szCs w:val="18"/>
          <w:lang w:val="en-US"/>
        </w:rPr>
        <w:t xml:space="preserve">-kegiatan rutin </w:t>
      </w:r>
      <w:r w:rsidR="002D27CA">
        <w:rPr>
          <w:rFonts w:ascii="Palatino Linotype" w:eastAsia="Cambria" w:hAnsi="Palatino Linotype" w:cs="Cambria"/>
          <w:color w:val="000000"/>
          <w:sz w:val="18"/>
          <w:szCs w:val="18"/>
          <w:lang w:val="en-US"/>
        </w:rPr>
        <w:t>mulai dari</w:t>
      </w:r>
      <w:r w:rsidR="00760073">
        <w:rPr>
          <w:rFonts w:ascii="Palatino Linotype" w:eastAsia="Cambria" w:hAnsi="Palatino Linotype" w:cs="Cambria"/>
          <w:color w:val="000000"/>
          <w:sz w:val="18"/>
          <w:szCs w:val="18"/>
          <w:lang w:val="en-US"/>
        </w:rPr>
        <w:t xml:space="preserve"> penimbangan berat badan</w:t>
      </w:r>
      <w:r w:rsidR="0074089A">
        <w:rPr>
          <w:rFonts w:ascii="Palatino Linotype" w:eastAsia="Cambria" w:hAnsi="Palatino Linotype" w:cs="Cambria"/>
          <w:color w:val="000000"/>
          <w:sz w:val="18"/>
          <w:szCs w:val="18"/>
          <w:lang w:val="en-US"/>
        </w:rPr>
        <w:t>,</w:t>
      </w:r>
      <w:r w:rsidR="00760073">
        <w:rPr>
          <w:rFonts w:ascii="Palatino Linotype" w:eastAsia="Cambria" w:hAnsi="Palatino Linotype" w:cs="Cambria"/>
          <w:color w:val="000000"/>
          <w:sz w:val="18"/>
          <w:szCs w:val="18"/>
          <w:lang w:val="en-US"/>
        </w:rPr>
        <w:t xml:space="preserve"> imunisasi</w:t>
      </w:r>
      <w:r w:rsidR="002D27CA">
        <w:rPr>
          <w:rFonts w:ascii="Palatino Linotype" w:eastAsia="Cambria" w:hAnsi="Palatino Linotype" w:cs="Cambria"/>
          <w:color w:val="000000"/>
          <w:sz w:val="18"/>
          <w:szCs w:val="18"/>
          <w:lang w:val="en-US"/>
        </w:rPr>
        <w:t>,</w:t>
      </w:r>
      <w:r w:rsidR="00760073">
        <w:rPr>
          <w:rFonts w:ascii="Palatino Linotype" w:eastAsia="Cambria" w:hAnsi="Palatino Linotype" w:cs="Cambria"/>
          <w:color w:val="000000"/>
          <w:sz w:val="18"/>
          <w:szCs w:val="18"/>
          <w:lang w:val="en-US"/>
        </w:rPr>
        <w:t xml:space="preserve"> </w:t>
      </w:r>
      <w:r w:rsidR="002D27CA">
        <w:rPr>
          <w:rFonts w:ascii="Palatino Linotype" w:eastAsia="Cambria" w:hAnsi="Palatino Linotype" w:cs="Cambria"/>
          <w:color w:val="000000"/>
          <w:sz w:val="18"/>
          <w:szCs w:val="18"/>
          <w:lang w:val="en-US"/>
        </w:rPr>
        <w:t>hingga</w:t>
      </w:r>
      <w:r w:rsidR="0074089A">
        <w:rPr>
          <w:rFonts w:ascii="Palatino Linotype" w:eastAsia="Cambria" w:hAnsi="Palatino Linotype" w:cs="Cambria"/>
          <w:color w:val="000000"/>
          <w:sz w:val="18"/>
          <w:szCs w:val="18"/>
          <w:lang w:val="en-US"/>
        </w:rPr>
        <w:t xml:space="preserve"> konsultasi</w:t>
      </w:r>
      <w:r w:rsidR="002D27CA">
        <w:rPr>
          <w:rFonts w:ascii="Palatino Linotype" w:eastAsia="Cambria" w:hAnsi="Palatino Linotype" w:cs="Cambria"/>
          <w:color w:val="000000"/>
          <w:sz w:val="18"/>
          <w:szCs w:val="18"/>
          <w:lang w:val="en-US"/>
        </w:rPr>
        <w:t xml:space="preserve">, dimana data yang diperoleh </w:t>
      </w:r>
      <w:r w:rsidR="0074089A">
        <w:rPr>
          <w:rFonts w:ascii="Palatino Linotype" w:eastAsia="Cambria" w:hAnsi="Palatino Linotype" w:cs="Cambria"/>
          <w:color w:val="000000"/>
          <w:sz w:val="18"/>
          <w:szCs w:val="18"/>
          <w:lang w:val="en-US"/>
        </w:rPr>
        <w:t>di</w:t>
      </w:r>
      <w:r w:rsidR="00760073">
        <w:rPr>
          <w:rFonts w:ascii="Palatino Linotype" w:eastAsia="Cambria" w:hAnsi="Palatino Linotype" w:cs="Cambria"/>
          <w:color w:val="000000"/>
          <w:sz w:val="18"/>
          <w:szCs w:val="18"/>
          <w:lang w:val="en-US"/>
        </w:rPr>
        <w:t xml:space="preserve">catat </w:t>
      </w:r>
      <w:r w:rsidR="0074089A">
        <w:rPr>
          <w:rFonts w:ascii="Palatino Linotype" w:eastAsia="Cambria" w:hAnsi="Palatino Linotype" w:cs="Cambria"/>
          <w:color w:val="000000"/>
          <w:sz w:val="18"/>
          <w:szCs w:val="18"/>
          <w:lang w:val="en-US"/>
        </w:rPr>
        <w:t>ke</w:t>
      </w:r>
      <w:r w:rsidR="00517E89">
        <w:rPr>
          <w:rFonts w:ascii="Palatino Linotype" w:eastAsia="Cambria" w:hAnsi="Palatino Linotype" w:cs="Cambria"/>
          <w:color w:val="000000"/>
          <w:sz w:val="18"/>
          <w:szCs w:val="18"/>
          <w:lang w:val="en-US"/>
        </w:rPr>
        <w:t xml:space="preserve"> dalam buku Kartu Menuju Sehat.</w:t>
      </w:r>
      <w:r w:rsidR="00F82E89" w:rsidRPr="00202A3E">
        <w:rPr>
          <w:rFonts w:ascii="Palatino Linotype" w:eastAsia="Cambria" w:hAnsi="Palatino Linotype" w:cs="Cambria"/>
          <w:color w:val="000000"/>
          <w:sz w:val="18"/>
          <w:szCs w:val="18"/>
          <w:lang w:val="id-ID"/>
        </w:rPr>
        <w:t xml:space="preserve"> </w:t>
      </w:r>
      <w:r w:rsidR="00D970B7">
        <w:rPr>
          <w:rFonts w:ascii="Palatino Linotype" w:eastAsia="Cambria" w:hAnsi="Palatino Linotype" w:cs="Cambria"/>
          <w:color w:val="000000"/>
          <w:sz w:val="18"/>
          <w:szCs w:val="18"/>
          <w:lang w:val="en-US"/>
        </w:rPr>
        <w:t>Proses</w:t>
      </w:r>
      <w:r w:rsidR="00D970B7" w:rsidRPr="00202A3E">
        <w:rPr>
          <w:rFonts w:ascii="Palatino Linotype" w:eastAsia="Cambria" w:hAnsi="Palatino Linotype" w:cs="Cambria"/>
          <w:color w:val="000000"/>
          <w:sz w:val="18"/>
          <w:szCs w:val="18"/>
          <w:lang w:val="id-ID"/>
        </w:rPr>
        <w:t xml:space="preserve"> pen</w:t>
      </w:r>
      <w:r w:rsidR="00760073">
        <w:rPr>
          <w:rFonts w:ascii="Palatino Linotype" w:eastAsia="Cambria" w:hAnsi="Palatino Linotype" w:cs="Cambria"/>
          <w:color w:val="000000"/>
          <w:sz w:val="18"/>
          <w:szCs w:val="18"/>
          <w:lang w:val="en-US"/>
        </w:rPr>
        <w:t xml:space="preserve">catatan </w:t>
      </w:r>
      <w:r w:rsidR="00D970B7" w:rsidRPr="00202A3E">
        <w:rPr>
          <w:rFonts w:ascii="Palatino Linotype" w:eastAsia="Cambria" w:hAnsi="Palatino Linotype" w:cs="Cambria"/>
          <w:color w:val="000000"/>
          <w:sz w:val="18"/>
          <w:szCs w:val="18"/>
          <w:lang w:val="id-ID"/>
        </w:rPr>
        <w:t xml:space="preserve">data </w:t>
      </w:r>
      <w:r w:rsidR="00D970B7">
        <w:rPr>
          <w:rFonts w:ascii="Palatino Linotype" w:eastAsia="Cambria" w:hAnsi="Palatino Linotype" w:cs="Cambria"/>
          <w:color w:val="000000"/>
          <w:sz w:val="18"/>
          <w:szCs w:val="18"/>
          <w:lang w:val="en-US"/>
        </w:rPr>
        <w:t xml:space="preserve">yang masih dilakukan </w:t>
      </w:r>
      <w:r w:rsidR="00D970B7" w:rsidRPr="00202A3E">
        <w:rPr>
          <w:rFonts w:ascii="Palatino Linotype" w:eastAsia="Cambria" w:hAnsi="Palatino Linotype" w:cs="Cambria"/>
          <w:color w:val="000000"/>
          <w:sz w:val="18"/>
          <w:szCs w:val="18"/>
          <w:lang w:val="id-ID"/>
        </w:rPr>
        <w:t>secara manual dapat</w:t>
      </w:r>
      <w:r w:rsidR="002D27CA">
        <w:rPr>
          <w:rFonts w:ascii="Palatino Linotype" w:eastAsia="Cambria" w:hAnsi="Palatino Linotype" w:cs="Cambria"/>
          <w:color w:val="000000"/>
          <w:sz w:val="18"/>
          <w:szCs w:val="18"/>
          <w:lang w:val="en-US"/>
        </w:rPr>
        <w:t xml:space="preserve"> berisiko</w:t>
      </w:r>
      <w:r w:rsidR="00D970B7" w:rsidRPr="00202A3E">
        <w:rPr>
          <w:rFonts w:ascii="Palatino Linotype" w:eastAsia="Cambria" w:hAnsi="Palatino Linotype" w:cs="Cambria"/>
          <w:color w:val="000000"/>
          <w:sz w:val="18"/>
          <w:szCs w:val="18"/>
          <w:lang w:val="id-ID"/>
        </w:rPr>
        <w:t xml:space="preserve"> me</w:t>
      </w:r>
      <w:r w:rsidR="00D970B7">
        <w:rPr>
          <w:rFonts w:ascii="Palatino Linotype" w:eastAsia="Cambria" w:hAnsi="Palatino Linotype" w:cs="Cambria"/>
          <w:color w:val="000000"/>
          <w:sz w:val="18"/>
          <w:szCs w:val="18"/>
          <w:lang w:val="en-US"/>
        </w:rPr>
        <w:t xml:space="preserve">nimbulkan </w:t>
      </w:r>
      <w:r w:rsidR="00D970B7" w:rsidRPr="00202A3E">
        <w:rPr>
          <w:rFonts w:ascii="Palatino Linotype" w:eastAsia="Cambria" w:hAnsi="Palatino Linotype" w:cs="Cambria"/>
          <w:color w:val="000000"/>
          <w:sz w:val="18"/>
          <w:szCs w:val="18"/>
          <w:lang w:val="id-ID"/>
        </w:rPr>
        <w:t xml:space="preserve">permasalahan </w:t>
      </w:r>
      <w:r w:rsidR="00D970B7">
        <w:rPr>
          <w:rFonts w:ascii="Palatino Linotype" w:eastAsia="Cambria" w:hAnsi="Palatino Linotype" w:cs="Cambria"/>
          <w:color w:val="000000"/>
          <w:sz w:val="18"/>
          <w:szCs w:val="18"/>
          <w:lang w:val="en-US"/>
        </w:rPr>
        <w:t xml:space="preserve">seperti </w:t>
      </w:r>
      <w:r w:rsidR="00D970B7" w:rsidRPr="00202A3E">
        <w:rPr>
          <w:rFonts w:ascii="Palatino Linotype" w:eastAsia="Cambria" w:hAnsi="Palatino Linotype" w:cs="Cambria"/>
          <w:color w:val="000000"/>
          <w:sz w:val="18"/>
          <w:szCs w:val="18"/>
          <w:lang w:val="id-ID"/>
        </w:rPr>
        <w:t xml:space="preserve">kekeliruan dalam pendataan. </w:t>
      </w:r>
      <w:r w:rsidR="00F82E89" w:rsidRPr="00202A3E">
        <w:rPr>
          <w:rFonts w:ascii="Palatino Linotype" w:eastAsia="Cambria" w:hAnsi="Palatino Linotype" w:cs="Cambria"/>
          <w:color w:val="000000"/>
          <w:sz w:val="18"/>
          <w:szCs w:val="18"/>
          <w:lang w:val="id-ID"/>
        </w:rPr>
        <w:t xml:space="preserve">Penelitian ini bertujuan untuk memperbarui </w:t>
      </w:r>
      <w:r w:rsidR="00D970B7">
        <w:rPr>
          <w:rFonts w:ascii="Palatino Linotype" w:eastAsia="Cambria" w:hAnsi="Palatino Linotype" w:cs="Cambria"/>
          <w:color w:val="000000"/>
          <w:sz w:val="18"/>
          <w:szCs w:val="18"/>
          <w:lang w:val="en-US"/>
        </w:rPr>
        <w:t xml:space="preserve">sistem </w:t>
      </w:r>
      <w:r w:rsidR="00F82E89" w:rsidRPr="00202A3E">
        <w:rPr>
          <w:rFonts w:ascii="Palatino Linotype" w:eastAsia="Cambria" w:hAnsi="Palatino Linotype" w:cs="Cambria"/>
          <w:color w:val="000000"/>
          <w:sz w:val="18"/>
          <w:szCs w:val="18"/>
          <w:lang w:val="id-ID"/>
        </w:rPr>
        <w:t xml:space="preserve">pengelolaan </w:t>
      </w:r>
      <w:r w:rsidR="00D970B7">
        <w:rPr>
          <w:rFonts w:ascii="Palatino Linotype" w:eastAsia="Cambria" w:hAnsi="Palatino Linotype" w:cs="Cambria"/>
          <w:color w:val="000000"/>
          <w:sz w:val="18"/>
          <w:szCs w:val="18"/>
          <w:lang w:val="en-US"/>
        </w:rPr>
        <w:t>data untuk</w:t>
      </w:r>
      <w:r w:rsidR="00F82E89" w:rsidRPr="00202A3E">
        <w:rPr>
          <w:rFonts w:ascii="Palatino Linotype" w:eastAsia="Cambria" w:hAnsi="Palatino Linotype" w:cs="Cambria"/>
          <w:color w:val="000000"/>
          <w:sz w:val="18"/>
          <w:szCs w:val="18"/>
          <w:lang w:val="id-ID"/>
        </w:rPr>
        <w:t xml:space="preserve"> Posyandu </w:t>
      </w:r>
      <w:r w:rsidR="00F82E89">
        <w:rPr>
          <w:rFonts w:ascii="Palatino Linotype" w:eastAsia="Cambria" w:hAnsi="Palatino Linotype" w:cs="Cambria"/>
          <w:color w:val="000000"/>
          <w:sz w:val="18"/>
          <w:szCs w:val="18"/>
          <w:lang w:val="en-US"/>
        </w:rPr>
        <w:t>dengan</w:t>
      </w:r>
      <w:r w:rsidR="00F82E89" w:rsidRPr="00202A3E">
        <w:rPr>
          <w:rFonts w:ascii="Palatino Linotype" w:eastAsia="Cambria" w:hAnsi="Palatino Linotype" w:cs="Cambria"/>
          <w:color w:val="000000"/>
          <w:sz w:val="18"/>
          <w:szCs w:val="18"/>
          <w:lang w:val="id-ID"/>
        </w:rPr>
        <w:t xml:space="preserve"> </w:t>
      </w:r>
      <w:r w:rsidR="00B15B0F">
        <w:rPr>
          <w:rFonts w:ascii="Palatino Linotype" w:eastAsia="Cambria" w:hAnsi="Palatino Linotype" w:cs="Cambria"/>
          <w:color w:val="000000"/>
          <w:sz w:val="18"/>
          <w:szCs w:val="18"/>
          <w:lang w:val="en-US"/>
        </w:rPr>
        <w:t xml:space="preserve">digitalisasi </w:t>
      </w:r>
      <w:r w:rsidR="00F82E89" w:rsidRPr="00202A3E">
        <w:rPr>
          <w:rFonts w:ascii="Palatino Linotype" w:eastAsia="Cambria" w:hAnsi="Palatino Linotype" w:cs="Cambria"/>
          <w:color w:val="000000"/>
          <w:sz w:val="18"/>
          <w:szCs w:val="18"/>
          <w:lang w:val="id-ID"/>
        </w:rPr>
        <w:t xml:space="preserve">menggunakan pendekatan metode </w:t>
      </w:r>
      <w:r w:rsidR="00D970B7" w:rsidRPr="00D970B7">
        <w:rPr>
          <w:rFonts w:ascii="Palatino Linotype" w:eastAsia="Cambria" w:hAnsi="Palatino Linotype" w:cs="Cambria"/>
          <w:i/>
          <w:color w:val="000000"/>
          <w:sz w:val="18"/>
          <w:szCs w:val="18"/>
          <w:lang w:val="en-US"/>
        </w:rPr>
        <w:t>W</w:t>
      </w:r>
      <w:r w:rsidR="00F82E89" w:rsidRPr="00D970B7">
        <w:rPr>
          <w:rFonts w:ascii="Palatino Linotype" w:eastAsia="Cambria" w:hAnsi="Palatino Linotype" w:cs="Cambria"/>
          <w:i/>
          <w:color w:val="000000"/>
          <w:sz w:val="18"/>
          <w:szCs w:val="18"/>
          <w:lang w:val="id-ID"/>
        </w:rPr>
        <w:t>aterfall</w:t>
      </w:r>
      <w:r w:rsidR="00F82E89" w:rsidRPr="00202A3E">
        <w:rPr>
          <w:rFonts w:ascii="Palatino Linotype" w:eastAsia="Cambria" w:hAnsi="Palatino Linotype" w:cs="Cambria"/>
          <w:i/>
          <w:color w:val="000000"/>
          <w:sz w:val="18"/>
          <w:szCs w:val="18"/>
          <w:lang w:val="id-ID"/>
        </w:rPr>
        <w:t>.</w:t>
      </w:r>
      <w:r w:rsidR="00D970B7">
        <w:rPr>
          <w:rFonts w:ascii="Palatino Linotype" w:eastAsia="Cambria" w:hAnsi="Palatino Linotype" w:cs="Cambria"/>
          <w:i/>
          <w:color w:val="000000"/>
          <w:sz w:val="18"/>
          <w:szCs w:val="18"/>
          <w:lang w:val="en-US"/>
        </w:rPr>
        <w:t xml:space="preserve"> </w:t>
      </w:r>
      <w:r w:rsidR="00D970B7" w:rsidRPr="00202A3E">
        <w:rPr>
          <w:rFonts w:ascii="Palatino Linotype" w:eastAsia="Cambria" w:hAnsi="Palatino Linotype" w:cs="Cambria"/>
          <w:color w:val="000000"/>
          <w:sz w:val="18"/>
          <w:szCs w:val="18"/>
          <w:lang w:val="id-ID"/>
        </w:rPr>
        <w:t>Aplikasi</w:t>
      </w:r>
      <w:r w:rsidR="00D970B7">
        <w:rPr>
          <w:rFonts w:ascii="Palatino Linotype" w:eastAsia="Cambria" w:hAnsi="Palatino Linotype" w:cs="Cambria"/>
          <w:color w:val="000000"/>
          <w:sz w:val="18"/>
          <w:szCs w:val="18"/>
          <w:lang w:val="en-US"/>
        </w:rPr>
        <w:t xml:space="preserve"> </w:t>
      </w:r>
      <w:r w:rsidR="00B15B0F">
        <w:rPr>
          <w:rFonts w:ascii="Palatino Linotype" w:eastAsia="Cambria" w:hAnsi="Palatino Linotype" w:cs="Cambria"/>
          <w:color w:val="000000"/>
          <w:sz w:val="18"/>
          <w:szCs w:val="18"/>
          <w:lang w:val="en-US"/>
        </w:rPr>
        <w:t xml:space="preserve">berbasis web </w:t>
      </w:r>
      <w:r w:rsidR="00D970B7">
        <w:rPr>
          <w:rFonts w:ascii="Palatino Linotype" w:eastAsia="Cambria" w:hAnsi="Palatino Linotype" w:cs="Cambria"/>
          <w:color w:val="000000"/>
          <w:sz w:val="18"/>
          <w:szCs w:val="18"/>
          <w:lang w:val="en-US"/>
        </w:rPr>
        <w:t xml:space="preserve">dikembangkan agar dapat </w:t>
      </w:r>
      <w:r w:rsidR="0074089A" w:rsidRPr="00202A3E">
        <w:rPr>
          <w:rFonts w:ascii="Palatino Linotype" w:eastAsia="Cambria" w:hAnsi="Palatino Linotype" w:cs="Cambria"/>
          <w:color w:val="000000"/>
          <w:sz w:val="18"/>
          <w:szCs w:val="18"/>
          <w:lang w:val="id-ID"/>
        </w:rPr>
        <w:t xml:space="preserve">membantu kader </w:t>
      </w:r>
      <w:r w:rsidR="0074089A">
        <w:rPr>
          <w:rFonts w:ascii="Palatino Linotype" w:eastAsia="Cambria" w:hAnsi="Palatino Linotype" w:cs="Cambria"/>
          <w:color w:val="000000"/>
          <w:sz w:val="18"/>
          <w:szCs w:val="18"/>
          <w:lang w:val="en-US"/>
        </w:rPr>
        <w:t xml:space="preserve">Posyandu </w:t>
      </w:r>
      <w:r w:rsidR="0074089A" w:rsidRPr="00202A3E">
        <w:rPr>
          <w:rFonts w:ascii="Palatino Linotype" w:eastAsia="Cambria" w:hAnsi="Palatino Linotype" w:cs="Cambria"/>
          <w:color w:val="000000"/>
          <w:sz w:val="18"/>
          <w:szCs w:val="18"/>
          <w:lang w:val="id-ID"/>
        </w:rPr>
        <w:t xml:space="preserve">dalam proses pengelolaan </w:t>
      </w:r>
      <w:r w:rsidR="0074089A">
        <w:rPr>
          <w:rFonts w:ascii="Palatino Linotype" w:eastAsia="Cambria" w:hAnsi="Palatino Linotype" w:cs="Cambria"/>
          <w:color w:val="000000"/>
          <w:sz w:val="18"/>
          <w:szCs w:val="18"/>
          <w:lang w:val="en-US"/>
        </w:rPr>
        <w:t>data</w:t>
      </w:r>
      <w:r w:rsidR="0074089A" w:rsidRPr="00202A3E">
        <w:rPr>
          <w:rFonts w:ascii="Palatino Linotype" w:eastAsia="Cambria" w:hAnsi="Palatino Linotype" w:cs="Cambria"/>
          <w:color w:val="000000"/>
          <w:sz w:val="18"/>
          <w:szCs w:val="18"/>
          <w:lang w:val="id-ID"/>
        </w:rPr>
        <w:t xml:space="preserve"> </w:t>
      </w:r>
      <w:r w:rsidR="0074089A">
        <w:rPr>
          <w:rFonts w:ascii="Palatino Linotype" w:eastAsia="Cambria" w:hAnsi="Palatino Linotype" w:cs="Cambria"/>
          <w:color w:val="000000"/>
          <w:sz w:val="18"/>
          <w:szCs w:val="18"/>
          <w:lang w:val="en-US"/>
        </w:rPr>
        <w:t xml:space="preserve">sekaligus </w:t>
      </w:r>
      <w:r w:rsidR="00D970B7" w:rsidRPr="00202A3E">
        <w:rPr>
          <w:rFonts w:ascii="Palatino Linotype" w:eastAsia="Cambria" w:hAnsi="Palatino Linotype" w:cs="Cambria"/>
          <w:color w:val="000000"/>
          <w:sz w:val="18"/>
          <w:szCs w:val="18"/>
          <w:lang w:val="id-ID"/>
        </w:rPr>
        <w:t xml:space="preserve">memfasilitasi petugas </w:t>
      </w:r>
      <w:r w:rsidR="00D970B7">
        <w:rPr>
          <w:rFonts w:ascii="Palatino Linotype" w:eastAsia="Cambria" w:hAnsi="Palatino Linotype" w:cs="Cambria"/>
          <w:color w:val="000000"/>
          <w:sz w:val="18"/>
          <w:szCs w:val="18"/>
          <w:lang w:val="en-US"/>
        </w:rPr>
        <w:t>P</w:t>
      </w:r>
      <w:r w:rsidR="00D970B7" w:rsidRPr="00202A3E">
        <w:rPr>
          <w:rFonts w:ascii="Palatino Linotype" w:eastAsia="Cambria" w:hAnsi="Palatino Linotype" w:cs="Cambria"/>
          <w:color w:val="000000"/>
          <w:sz w:val="18"/>
          <w:szCs w:val="18"/>
          <w:lang w:val="id-ID"/>
        </w:rPr>
        <w:t xml:space="preserve">uskesmas dalam </w:t>
      </w:r>
      <w:r w:rsidR="0074089A">
        <w:rPr>
          <w:rFonts w:ascii="Palatino Linotype" w:eastAsia="Cambria" w:hAnsi="Palatino Linotype" w:cs="Cambria"/>
          <w:color w:val="000000"/>
          <w:sz w:val="18"/>
          <w:szCs w:val="18"/>
          <w:lang w:val="en-US"/>
        </w:rPr>
        <w:t>upaya pengendalian gizi buruk</w:t>
      </w:r>
      <w:r w:rsidR="00D970B7">
        <w:rPr>
          <w:rFonts w:ascii="Palatino Linotype" w:eastAsia="Cambria" w:hAnsi="Palatino Linotype" w:cs="Cambria"/>
          <w:color w:val="000000"/>
          <w:sz w:val="18"/>
          <w:szCs w:val="18"/>
          <w:lang w:val="en-US"/>
        </w:rPr>
        <w:t xml:space="preserve">. </w:t>
      </w:r>
      <w:r w:rsidR="002D27CA">
        <w:rPr>
          <w:rFonts w:ascii="Palatino Linotype" w:eastAsia="Cambria" w:hAnsi="Palatino Linotype" w:cs="Cambria"/>
          <w:color w:val="000000"/>
          <w:sz w:val="18"/>
          <w:szCs w:val="18"/>
          <w:lang w:val="en-US"/>
        </w:rPr>
        <w:t>Selain itu, aplikasi</w:t>
      </w:r>
      <w:r w:rsidR="0074089A" w:rsidRPr="00202A3E">
        <w:rPr>
          <w:rFonts w:ascii="Palatino Linotype" w:eastAsia="Cambria" w:hAnsi="Palatino Linotype" w:cs="Cambria"/>
          <w:color w:val="000000"/>
          <w:sz w:val="18"/>
          <w:szCs w:val="18"/>
          <w:lang w:val="id-ID"/>
        </w:rPr>
        <w:t xml:space="preserve"> </w:t>
      </w:r>
      <w:r w:rsidR="002D27CA">
        <w:rPr>
          <w:rFonts w:ascii="Palatino Linotype" w:eastAsia="Cambria" w:hAnsi="Palatino Linotype" w:cs="Cambria"/>
          <w:color w:val="000000"/>
          <w:sz w:val="18"/>
          <w:szCs w:val="18"/>
          <w:lang w:val="en-US"/>
        </w:rPr>
        <w:t>ini dapat menjadi alternatif p</w:t>
      </w:r>
      <w:r w:rsidR="0074089A" w:rsidRPr="00202A3E">
        <w:rPr>
          <w:rFonts w:ascii="Palatino Linotype" w:eastAsia="Cambria" w:hAnsi="Palatino Linotype" w:cs="Cambria"/>
          <w:color w:val="000000"/>
          <w:sz w:val="18"/>
          <w:szCs w:val="18"/>
          <w:lang w:val="id-ID"/>
        </w:rPr>
        <w:t xml:space="preserve">engisian </w:t>
      </w:r>
      <w:r w:rsidR="00B15B0F">
        <w:rPr>
          <w:rFonts w:ascii="Palatino Linotype" w:eastAsia="Cambria" w:hAnsi="Palatino Linotype" w:cs="Cambria"/>
          <w:color w:val="000000"/>
          <w:sz w:val="18"/>
          <w:szCs w:val="18"/>
          <w:lang w:val="en-US"/>
        </w:rPr>
        <w:t xml:space="preserve">buku </w:t>
      </w:r>
      <w:r w:rsidR="002D27CA">
        <w:rPr>
          <w:rFonts w:ascii="Palatino Linotype" w:eastAsia="Cambria" w:hAnsi="Palatino Linotype" w:cs="Cambria"/>
          <w:color w:val="000000"/>
          <w:sz w:val="18"/>
          <w:szCs w:val="18"/>
          <w:lang w:val="en-US"/>
        </w:rPr>
        <w:t>K</w:t>
      </w:r>
      <w:r w:rsidR="0074089A" w:rsidRPr="00202A3E">
        <w:rPr>
          <w:rFonts w:ascii="Palatino Linotype" w:eastAsia="Cambria" w:hAnsi="Palatino Linotype" w:cs="Cambria"/>
          <w:color w:val="000000"/>
          <w:sz w:val="18"/>
          <w:szCs w:val="18"/>
          <w:lang w:val="id-ID"/>
        </w:rPr>
        <w:t xml:space="preserve">artu </w:t>
      </w:r>
      <w:r w:rsidR="002D27CA">
        <w:rPr>
          <w:rFonts w:ascii="Palatino Linotype" w:eastAsia="Cambria" w:hAnsi="Palatino Linotype" w:cs="Cambria"/>
          <w:color w:val="000000"/>
          <w:sz w:val="18"/>
          <w:szCs w:val="18"/>
          <w:lang w:val="en-US"/>
        </w:rPr>
        <w:t>M</w:t>
      </w:r>
      <w:r w:rsidR="0074089A" w:rsidRPr="00202A3E">
        <w:rPr>
          <w:rFonts w:ascii="Palatino Linotype" w:eastAsia="Cambria" w:hAnsi="Palatino Linotype" w:cs="Cambria"/>
          <w:color w:val="000000"/>
          <w:sz w:val="18"/>
          <w:szCs w:val="18"/>
          <w:lang w:val="id-ID"/>
        </w:rPr>
        <w:t xml:space="preserve">enuju </w:t>
      </w:r>
      <w:r w:rsidR="002D27CA">
        <w:rPr>
          <w:rFonts w:ascii="Palatino Linotype" w:eastAsia="Cambria" w:hAnsi="Palatino Linotype" w:cs="Cambria"/>
          <w:color w:val="000000"/>
          <w:sz w:val="18"/>
          <w:szCs w:val="18"/>
          <w:lang w:val="en-US"/>
        </w:rPr>
        <w:t>S</w:t>
      </w:r>
      <w:r w:rsidR="0074089A" w:rsidRPr="00202A3E">
        <w:rPr>
          <w:rFonts w:ascii="Palatino Linotype" w:eastAsia="Cambria" w:hAnsi="Palatino Linotype" w:cs="Cambria"/>
          <w:color w:val="000000"/>
          <w:sz w:val="18"/>
          <w:szCs w:val="18"/>
          <w:lang w:val="id-ID"/>
        </w:rPr>
        <w:t xml:space="preserve">ehat </w:t>
      </w:r>
      <w:r w:rsidR="00B15B0F">
        <w:rPr>
          <w:rFonts w:ascii="Palatino Linotype" w:eastAsia="Cambria" w:hAnsi="Palatino Linotype" w:cs="Cambria"/>
          <w:color w:val="000000"/>
          <w:sz w:val="18"/>
          <w:szCs w:val="18"/>
          <w:lang w:val="en-US"/>
        </w:rPr>
        <w:t>sehingga mempermudah proses r</w:t>
      </w:r>
      <w:r w:rsidR="0074089A" w:rsidRPr="00202A3E">
        <w:rPr>
          <w:rFonts w:ascii="Palatino Linotype" w:eastAsia="Cambria" w:hAnsi="Palatino Linotype" w:cs="Cambria"/>
          <w:color w:val="000000"/>
          <w:sz w:val="18"/>
          <w:szCs w:val="18"/>
          <w:lang w:val="id-ID"/>
        </w:rPr>
        <w:t>ekap</w:t>
      </w:r>
      <w:r w:rsidR="00B15B0F">
        <w:rPr>
          <w:rFonts w:ascii="Palatino Linotype" w:eastAsia="Cambria" w:hAnsi="Palatino Linotype" w:cs="Cambria"/>
          <w:color w:val="000000"/>
          <w:sz w:val="18"/>
          <w:szCs w:val="18"/>
          <w:lang w:val="en-US"/>
        </w:rPr>
        <w:t>itulasi</w:t>
      </w:r>
      <w:r w:rsidR="0074089A" w:rsidRPr="00202A3E">
        <w:rPr>
          <w:rFonts w:ascii="Palatino Linotype" w:eastAsia="Cambria" w:hAnsi="Palatino Linotype" w:cs="Cambria"/>
          <w:color w:val="000000"/>
          <w:sz w:val="18"/>
          <w:szCs w:val="18"/>
          <w:lang w:val="id-ID"/>
        </w:rPr>
        <w:t xml:space="preserve"> </w:t>
      </w:r>
      <w:r w:rsidR="00B15B0F">
        <w:rPr>
          <w:rFonts w:ascii="Palatino Linotype" w:eastAsia="Cambria" w:hAnsi="Palatino Linotype" w:cs="Cambria"/>
          <w:color w:val="000000"/>
          <w:sz w:val="18"/>
          <w:szCs w:val="18"/>
          <w:lang w:val="en-US"/>
        </w:rPr>
        <w:t>p</w:t>
      </w:r>
      <w:r w:rsidR="0074089A" w:rsidRPr="00202A3E">
        <w:rPr>
          <w:rFonts w:ascii="Palatino Linotype" w:eastAsia="Cambria" w:hAnsi="Palatino Linotype" w:cs="Cambria"/>
          <w:color w:val="000000"/>
          <w:sz w:val="18"/>
          <w:szCs w:val="18"/>
          <w:lang w:val="id-ID"/>
        </w:rPr>
        <w:t xml:space="preserve">ertumbuhan </w:t>
      </w:r>
      <w:r w:rsidR="00B15B0F">
        <w:rPr>
          <w:rFonts w:ascii="Palatino Linotype" w:eastAsia="Cambria" w:hAnsi="Palatino Linotype" w:cs="Cambria"/>
          <w:color w:val="000000"/>
          <w:sz w:val="18"/>
          <w:szCs w:val="18"/>
          <w:lang w:val="en-US"/>
        </w:rPr>
        <w:t>a</w:t>
      </w:r>
      <w:r w:rsidR="0074089A" w:rsidRPr="00202A3E">
        <w:rPr>
          <w:rFonts w:ascii="Palatino Linotype" w:eastAsia="Cambria" w:hAnsi="Palatino Linotype" w:cs="Cambria"/>
          <w:color w:val="000000"/>
          <w:sz w:val="18"/>
          <w:szCs w:val="18"/>
          <w:lang w:val="id-ID"/>
        </w:rPr>
        <w:t>nak</w:t>
      </w:r>
      <w:r w:rsidR="00B15B0F">
        <w:rPr>
          <w:rFonts w:ascii="Palatino Linotype" w:eastAsia="Cambria" w:hAnsi="Palatino Linotype" w:cs="Cambria"/>
          <w:color w:val="000000"/>
          <w:sz w:val="18"/>
          <w:szCs w:val="18"/>
          <w:lang w:val="en-US"/>
        </w:rPr>
        <w:t>.</w:t>
      </w:r>
      <w:r w:rsidR="0074089A" w:rsidRPr="0074089A">
        <w:rPr>
          <w:rFonts w:ascii="Palatino Linotype" w:eastAsia="Cambria" w:hAnsi="Palatino Linotype" w:cs="Cambria"/>
          <w:color w:val="000000"/>
          <w:sz w:val="18"/>
          <w:szCs w:val="18"/>
          <w:lang w:val="id-ID"/>
        </w:rPr>
        <w:t xml:space="preserve"> </w:t>
      </w:r>
      <w:r w:rsidR="00B15B0F">
        <w:rPr>
          <w:rFonts w:ascii="Palatino Linotype" w:eastAsia="Cambria" w:hAnsi="Palatino Linotype" w:cs="Cambria"/>
          <w:color w:val="000000"/>
          <w:sz w:val="18"/>
          <w:szCs w:val="18"/>
          <w:lang w:val="en-US"/>
        </w:rPr>
        <w:t>Laporan</w:t>
      </w:r>
      <w:r w:rsidR="0074089A" w:rsidRPr="00202A3E">
        <w:rPr>
          <w:rFonts w:ascii="Palatino Linotype" w:eastAsia="Cambria" w:hAnsi="Palatino Linotype" w:cs="Cambria"/>
          <w:color w:val="000000"/>
          <w:sz w:val="18"/>
          <w:szCs w:val="18"/>
          <w:lang w:val="id-ID"/>
        </w:rPr>
        <w:t xml:space="preserve"> </w:t>
      </w:r>
      <w:r w:rsidR="00B15B0F">
        <w:rPr>
          <w:rFonts w:ascii="Palatino Linotype" w:eastAsia="Cambria" w:hAnsi="Palatino Linotype" w:cs="Cambria"/>
          <w:color w:val="000000"/>
          <w:sz w:val="18"/>
          <w:szCs w:val="18"/>
          <w:lang w:val="en-US"/>
        </w:rPr>
        <w:t>p</w:t>
      </w:r>
      <w:r w:rsidR="0074089A" w:rsidRPr="00202A3E">
        <w:rPr>
          <w:rFonts w:ascii="Palatino Linotype" w:eastAsia="Cambria" w:hAnsi="Palatino Linotype" w:cs="Cambria"/>
          <w:color w:val="000000"/>
          <w:sz w:val="18"/>
          <w:szCs w:val="18"/>
          <w:lang w:val="id-ID"/>
        </w:rPr>
        <w:t xml:space="preserve">ertumbuhan </w:t>
      </w:r>
      <w:r w:rsidR="00B15B0F">
        <w:rPr>
          <w:rFonts w:ascii="Palatino Linotype" w:eastAsia="Cambria" w:hAnsi="Palatino Linotype" w:cs="Cambria"/>
          <w:color w:val="000000"/>
          <w:sz w:val="18"/>
          <w:szCs w:val="18"/>
          <w:lang w:val="en-US"/>
        </w:rPr>
        <w:t>a</w:t>
      </w:r>
      <w:r w:rsidR="0074089A" w:rsidRPr="00202A3E">
        <w:rPr>
          <w:rFonts w:ascii="Palatino Linotype" w:eastAsia="Cambria" w:hAnsi="Palatino Linotype" w:cs="Cambria"/>
          <w:color w:val="000000"/>
          <w:sz w:val="18"/>
          <w:szCs w:val="18"/>
          <w:lang w:val="id-ID"/>
        </w:rPr>
        <w:t>nak akan tercatat pada sistem</w:t>
      </w:r>
      <w:r w:rsidR="00B15B0F">
        <w:rPr>
          <w:rFonts w:ascii="Palatino Linotype" w:eastAsia="Cambria" w:hAnsi="Palatino Linotype" w:cs="Cambria"/>
          <w:color w:val="000000"/>
          <w:sz w:val="18"/>
          <w:szCs w:val="18"/>
          <w:lang w:val="en-US"/>
        </w:rPr>
        <w:t xml:space="preserve"> setelah</w:t>
      </w:r>
      <w:r w:rsidR="0074089A" w:rsidRPr="00202A3E">
        <w:rPr>
          <w:rFonts w:ascii="Palatino Linotype" w:eastAsia="Cambria" w:hAnsi="Palatino Linotype" w:cs="Cambria"/>
          <w:color w:val="000000"/>
          <w:sz w:val="18"/>
          <w:szCs w:val="18"/>
          <w:lang w:val="id-ID"/>
        </w:rPr>
        <w:t xml:space="preserve"> </w:t>
      </w:r>
      <w:r w:rsidR="006B5B60">
        <w:rPr>
          <w:rFonts w:ascii="Palatino Linotype" w:eastAsia="Cambria" w:hAnsi="Palatino Linotype" w:cs="Cambria"/>
          <w:color w:val="000000"/>
          <w:sz w:val="18"/>
          <w:szCs w:val="18"/>
          <w:lang w:val="en-US"/>
        </w:rPr>
        <w:t>balita</w:t>
      </w:r>
      <w:r w:rsidR="0074089A" w:rsidRPr="00202A3E">
        <w:rPr>
          <w:rFonts w:ascii="Palatino Linotype" w:eastAsia="Cambria" w:hAnsi="Palatino Linotype" w:cs="Cambria"/>
          <w:color w:val="000000"/>
          <w:sz w:val="18"/>
          <w:szCs w:val="18"/>
          <w:lang w:val="id-ID"/>
        </w:rPr>
        <w:t xml:space="preserve"> melakukan pemeriksaaan di </w:t>
      </w:r>
      <w:r w:rsidR="00B15B0F">
        <w:rPr>
          <w:rFonts w:ascii="Palatino Linotype" w:eastAsia="Cambria" w:hAnsi="Palatino Linotype" w:cs="Cambria"/>
          <w:color w:val="000000"/>
          <w:sz w:val="18"/>
          <w:szCs w:val="18"/>
          <w:lang w:val="en-US"/>
        </w:rPr>
        <w:t>P</w:t>
      </w:r>
      <w:r w:rsidR="0074089A" w:rsidRPr="00202A3E">
        <w:rPr>
          <w:rFonts w:ascii="Palatino Linotype" w:eastAsia="Cambria" w:hAnsi="Palatino Linotype" w:cs="Cambria"/>
          <w:color w:val="000000"/>
          <w:sz w:val="18"/>
          <w:szCs w:val="18"/>
          <w:lang w:val="id-ID"/>
        </w:rPr>
        <w:t xml:space="preserve">osyandu dan kader mengisi </w:t>
      </w:r>
      <w:r w:rsidR="00B15B0F">
        <w:rPr>
          <w:rFonts w:ascii="Palatino Linotype" w:eastAsia="Cambria" w:hAnsi="Palatino Linotype" w:cs="Cambria"/>
          <w:color w:val="000000"/>
          <w:sz w:val="18"/>
          <w:szCs w:val="18"/>
          <w:lang w:val="en-US"/>
        </w:rPr>
        <w:t xml:space="preserve">data </w:t>
      </w:r>
      <w:r w:rsidR="0074089A" w:rsidRPr="00202A3E">
        <w:rPr>
          <w:rFonts w:ascii="Palatino Linotype" w:eastAsia="Cambria" w:hAnsi="Palatino Linotype" w:cs="Cambria"/>
          <w:color w:val="000000"/>
          <w:sz w:val="18"/>
          <w:szCs w:val="18"/>
          <w:lang w:val="id-ID"/>
        </w:rPr>
        <w:t xml:space="preserve">pemeriksaan </w:t>
      </w:r>
      <w:r w:rsidR="006B5B60">
        <w:rPr>
          <w:rFonts w:ascii="Palatino Linotype" w:eastAsia="Cambria" w:hAnsi="Palatino Linotype" w:cs="Cambria"/>
          <w:color w:val="000000"/>
          <w:sz w:val="18"/>
          <w:szCs w:val="18"/>
          <w:lang w:val="en-US"/>
        </w:rPr>
        <w:t>balita</w:t>
      </w:r>
      <w:r w:rsidR="0074089A" w:rsidRPr="00202A3E">
        <w:rPr>
          <w:rFonts w:ascii="Palatino Linotype" w:eastAsia="Cambria" w:hAnsi="Palatino Linotype" w:cs="Cambria"/>
          <w:color w:val="000000"/>
          <w:sz w:val="18"/>
          <w:szCs w:val="18"/>
          <w:lang w:val="id-ID"/>
        </w:rPr>
        <w:t xml:space="preserve"> tersebut.</w:t>
      </w:r>
      <w:r w:rsidR="0074089A" w:rsidRPr="0074089A">
        <w:rPr>
          <w:rFonts w:ascii="Palatino Linotype" w:eastAsia="Cambria" w:hAnsi="Palatino Linotype" w:cs="Cambria"/>
          <w:color w:val="000000"/>
          <w:sz w:val="18"/>
          <w:szCs w:val="18"/>
          <w:lang w:val="id-ID"/>
        </w:rPr>
        <w:t xml:space="preserve"> </w:t>
      </w:r>
      <w:r w:rsidR="0074089A" w:rsidRPr="00202A3E">
        <w:rPr>
          <w:rFonts w:ascii="Palatino Linotype" w:eastAsia="Cambria" w:hAnsi="Palatino Linotype" w:cs="Cambria"/>
          <w:color w:val="000000"/>
          <w:sz w:val="18"/>
          <w:szCs w:val="18"/>
          <w:lang w:val="id-ID"/>
        </w:rPr>
        <w:t xml:space="preserve">Kader </w:t>
      </w:r>
      <w:r w:rsidR="00B15B0F">
        <w:rPr>
          <w:rFonts w:ascii="Palatino Linotype" w:eastAsia="Cambria" w:hAnsi="Palatino Linotype" w:cs="Cambria"/>
          <w:color w:val="000000"/>
          <w:sz w:val="18"/>
          <w:szCs w:val="18"/>
          <w:lang w:val="en-US"/>
        </w:rPr>
        <w:t xml:space="preserve">kemudian dapat </w:t>
      </w:r>
      <w:r w:rsidR="0074089A" w:rsidRPr="00202A3E">
        <w:rPr>
          <w:rFonts w:ascii="Palatino Linotype" w:eastAsia="Cambria" w:hAnsi="Palatino Linotype" w:cs="Cambria"/>
          <w:color w:val="000000"/>
          <w:sz w:val="18"/>
          <w:szCs w:val="18"/>
          <w:lang w:val="id-ID"/>
        </w:rPr>
        <w:t xml:space="preserve">mengatur jadwal </w:t>
      </w:r>
      <w:r w:rsidR="00B15B0F">
        <w:rPr>
          <w:rFonts w:ascii="Palatino Linotype" w:eastAsia="Cambria" w:hAnsi="Palatino Linotype" w:cs="Cambria"/>
          <w:color w:val="000000"/>
          <w:sz w:val="18"/>
          <w:szCs w:val="18"/>
          <w:lang w:val="en-US"/>
        </w:rPr>
        <w:t>pelaksanaan P</w:t>
      </w:r>
      <w:r w:rsidR="0074089A" w:rsidRPr="00202A3E">
        <w:rPr>
          <w:rFonts w:ascii="Palatino Linotype" w:eastAsia="Cambria" w:hAnsi="Palatino Linotype" w:cs="Cambria"/>
          <w:color w:val="000000"/>
          <w:sz w:val="18"/>
          <w:szCs w:val="18"/>
          <w:lang w:val="id-ID"/>
        </w:rPr>
        <w:t xml:space="preserve">osyandu dan daftar imunisasi untuk </w:t>
      </w:r>
      <w:r w:rsidR="00B15B0F">
        <w:rPr>
          <w:rFonts w:ascii="Palatino Linotype" w:eastAsia="Cambria" w:hAnsi="Palatino Linotype" w:cs="Cambria"/>
          <w:color w:val="000000"/>
          <w:sz w:val="18"/>
          <w:szCs w:val="18"/>
          <w:lang w:val="en-US"/>
        </w:rPr>
        <w:t>periode berikutnya</w:t>
      </w:r>
      <w:r w:rsidR="0074089A" w:rsidRPr="00202A3E">
        <w:rPr>
          <w:rFonts w:ascii="Palatino Linotype" w:eastAsia="Cambria" w:hAnsi="Palatino Linotype" w:cs="Cambria"/>
          <w:color w:val="000000"/>
          <w:sz w:val="18"/>
          <w:szCs w:val="18"/>
          <w:lang w:val="id-ID"/>
        </w:rPr>
        <w:t>.</w:t>
      </w:r>
      <w:r w:rsidR="0074089A">
        <w:rPr>
          <w:rFonts w:ascii="Palatino Linotype" w:eastAsia="Cambria" w:hAnsi="Palatino Linotype" w:cs="Cambria"/>
          <w:color w:val="000000"/>
          <w:sz w:val="18"/>
          <w:szCs w:val="18"/>
          <w:lang w:val="en-US"/>
        </w:rPr>
        <w:t xml:space="preserve"> </w:t>
      </w:r>
      <w:r w:rsidR="00D970B7">
        <w:rPr>
          <w:rFonts w:ascii="Palatino Linotype" w:eastAsia="Cambria" w:hAnsi="Palatino Linotype" w:cs="Cambria"/>
          <w:iCs/>
          <w:color w:val="000000"/>
          <w:sz w:val="18"/>
          <w:szCs w:val="18"/>
          <w:lang w:val="en-US"/>
        </w:rPr>
        <w:t>Melalui aplikasi yang dikembangkan, k</w:t>
      </w:r>
      <w:r w:rsidR="00F82E89" w:rsidRPr="00202A3E">
        <w:rPr>
          <w:rFonts w:ascii="Palatino Linotype" w:eastAsia="Cambria" w:hAnsi="Palatino Linotype" w:cs="Cambria"/>
          <w:color w:val="000000"/>
          <w:sz w:val="18"/>
          <w:szCs w:val="18"/>
          <w:lang w:val="id-ID"/>
        </w:rPr>
        <w:t xml:space="preserve">ader </w:t>
      </w:r>
      <w:r w:rsidR="00D970B7">
        <w:rPr>
          <w:rFonts w:ascii="Palatino Linotype" w:eastAsia="Cambria" w:hAnsi="Palatino Linotype" w:cs="Cambria"/>
          <w:color w:val="000000"/>
          <w:sz w:val="18"/>
          <w:szCs w:val="18"/>
          <w:lang w:val="en-US"/>
        </w:rPr>
        <w:t>Posyandu dapat</w:t>
      </w:r>
      <w:r w:rsidR="00F82E89" w:rsidRPr="00202A3E">
        <w:rPr>
          <w:rFonts w:ascii="Palatino Linotype" w:eastAsia="Cambria" w:hAnsi="Palatino Linotype" w:cs="Cambria"/>
          <w:color w:val="000000"/>
          <w:sz w:val="18"/>
          <w:szCs w:val="18"/>
          <w:lang w:val="id-ID"/>
        </w:rPr>
        <w:t xml:space="preserve"> me</w:t>
      </w:r>
      <w:r w:rsidR="00D970B7">
        <w:rPr>
          <w:rFonts w:ascii="Palatino Linotype" w:eastAsia="Cambria" w:hAnsi="Palatino Linotype" w:cs="Cambria"/>
          <w:color w:val="000000"/>
          <w:sz w:val="18"/>
          <w:szCs w:val="18"/>
          <w:lang w:val="en-US"/>
        </w:rPr>
        <w:t xml:space="preserve">lakukan </w:t>
      </w:r>
      <w:r w:rsidR="00F82E89" w:rsidRPr="00202A3E">
        <w:rPr>
          <w:rFonts w:ascii="Palatino Linotype" w:eastAsia="Cambria" w:hAnsi="Palatino Linotype" w:cs="Cambria"/>
          <w:color w:val="000000"/>
          <w:sz w:val="18"/>
          <w:szCs w:val="18"/>
          <w:lang w:val="id-ID"/>
        </w:rPr>
        <w:t>pendataan</w:t>
      </w:r>
      <w:r w:rsidR="00D970B7">
        <w:rPr>
          <w:rFonts w:ascii="Palatino Linotype" w:eastAsia="Cambria" w:hAnsi="Palatino Linotype" w:cs="Cambria"/>
          <w:color w:val="000000"/>
          <w:sz w:val="18"/>
          <w:szCs w:val="18"/>
          <w:lang w:val="en-US"/>
        </w:rPr>
        <w:t xml:space="preserve"> ibu</w:t>
      </w:r>
      <w:r w:rsidR="00F82E89" w:rsidRPr="00202A3E">
        <w:rPr>
          <w:rFonts w:ascii="Palatino Linotype" w:eastAsia="Cambria" w:hAnsi="Palatino Linotype" w:cs="Cambria"/>
          <w:color w:val="000000"/>
          <w:sz w:val="18"/>
          <w:szCs w:val="18"/>
          <w:lang w:val="id-ID"/>
        </w:rPr>
        <w:t xml:space="preserve"> dan </w:t>
      </w:r>
      <w:r w:rsidR="006B5B60">
        <w:rPr>
          <w:rFonts w:ascii="Palatino Linotype" w:eastAsia="Cambria" w:hAnsi="Palatino Linotype" w:cs="Cambria"/>
          <w:color w:val="000000"/>
          <w:sz w:val="18"/>
          <w:szCs w:val="18"/>
          <w:lang w:val="en-US"/>
        </w:rPr>
        <w:t>balita</w:t>
      </w:r>
      <w:r w:rsidR="00D970B7">
        <w:rPr>
          <w:rFonts w:ascii="Palatino Linotype" w:eastAsia="Cambria" w:hAnsi="Palatino Linotype" w:cs="Cambria"/>
          <w:color w:val="000000"/>
          <w:sz w:val="18"/>
          <w:szCs w:val="18"/>
          <w:lang w:val="en-US"/>
        </w:rPr>
        <w:t xml:space="preserve"> serta </w:t>
      </w:r>
      <w:r w:rsidR="00F82E89" w:rsidRPr="00202A3E">
        <w:rPr>
          <w:rFonts w:ascii="Palatino Linotype" w:eastAsia="Cambria" w:hAnsi="Palatino Linotype" w:cs="Cambria"/>
          <w:color w:val="000000"/>
          <w:sz w:val="18"/>
          <w:szCs w:val="18"/>
          <w:lang w:val="id-ID"/>
        </w:rPr>
        <w:t>dapat</w:t>
      </w:r>
      <w:r w:rsidR="00D970B7">
        <w:rPr>
          <w:rFonts w:ascii="Palatino Linotype" w:eastAsia="Cambria" w:hAnsi="Palatino Linotype" w:cs="Cambria"/>
          <w:color w:val="000000"/>
          <w:sz w:val="18"/>
          <w:szCs w:val="18"/>
          <w:lang w:val="en-US"/>
        </w:rPr>
        <w:t xml:space="preserve"> mengelola data dengan lebih mudah dan cepat.</w:t>
      </w:r>
    </w:p>
    <w:p w14:paraId="18CB85C7" w14:textId="52D7D798" w:rsidR="0088001C" w:rsidRDefault="0088001C" w:rsidP="00E302D4">
      <w:pPr>
        <w:pBdr>
          <w:top w:val="nil"/>
          <w:left w:val="nil"/>
          <w:bottom w:val="nil"/>
          <w:right w:val="nil"/>
          <w:between w:val="nil"/>
        </w:pBdr>
        <w:ind w:left="567" w:right="567"/>
        <w:jc w:val="both"/>
        <w:rPr>
          <w:rFonts w:ascii="Palatino Linotype" w:eastAsia="Palatino Linotype" w:hAnsi="Palatino Linotype" w:cs="Palatino Linotype"/>
          <w:b/>
          <w:color w:val="000000"/>
          <w:sz w:val="18"/>
          <w:szCs w:val="18"/>
        </w:rPr>
      </w:pPr>
    </w:p>
    <w:p w14:paraId="4BD46D89" w14:textId="612166BF" w:rsidR="00E302D4" w:rsidRDefault="00E302D4" w:rsidP="008A5C4D">
      <w:pPr>
        <w:pBdr>
          <w:top w:val="nil"/>
          <w:left w:val="nil"/>
          <w:bottom w:val="nil"/>
          <w:right w:val="nil"/>
          <w:between w:val="nil"/>
        </w:pBdr>
        <w:ind w:left="4320" w:right="567" w:hanging="3753"/>
        <w:jc w:val="both"/>
        <w:rPr>
          <w:rFonts w:ascii="Palatino Linotype" w:eastAsia="Palatino Linotype" w:hAnsi="Palatino Linotype" w:cs="Palatino Linotype"/>
          <w:color w:val="000000"/>
          <w:sz w:val="18"/>
          <w:szCs w:val="18"/>
        </w:rPr>
      </w:pPr>
      <w:r>
        <w:rPr>
          <w:rFonts w:ascii="Palatino Linotype" w:eastAsia="Palatino Linotype" w:hAnsi="Palatino Linotype" w:cs="Palatino Linotype"/>
          <w:b/>
          <w:color w:val="000000"/>
          <w:sz w:val="18"/>
          <w:szCs w:val="18"/>
        </w:rPr>
        <w:t>Kata kunci:</w:t>
      </w:r>
      <w:r>
        <w:rPr>
          <w:rFonts w:ascii="Palatino Linotype" w:eastAsia="Palatino Linotype" w:hAnsi="Palatino Linotype" w:cs="Palatino Linotype"/>
          <w:color w:val="000000"/>
          <w:sz w:val="18"/>
          <w:szCs w:val="18"/>
        </w:rPr>
        <w:t xml:space="preserve"> </w:t>
      </w:r>
      <w:r w:rsidR="00323F6D">
        <w:rPr>
          <w:rFonts w:ascii="Palatino Linotype" w:eastAsia="Palatino Linotype" w:hAnsi="Palatino Linotype" w:cs="Palatino Linotype"/>
          <w:color w:val="000000"/>
          <w:sz w:val="18"/>
          <w:szCs w:val="18"/>
        </w:rPr>
        <w:t>Puskesmas</w:t>
      </w:r>
      <w:r w:rsidR="0080692A">
        <w:rPr>
          <w:rFonts w:ascii="Palatino Linotype" w:eastAsia="Palatino Linotype" w:hAnsi="Palatino Linotype" w:cs="Palatino Linotype"/>
          <w:color w:val="000000"/>
          <w:sz w:val="18"/>
          <w:szCs w:val="18"/>
        </w:rPr>
        <w:t>;</w:t>
      </w:r>
      <w:r w:rsidR="00323F6D">
        <w:rPr>
          <w:rFonts w:ascii="Palatino Linotype" w:eastAsia="Palatino Linotype" w:hAnsi="Palatino Linotype" w:cs="Palatino Linotype"/>
          <w:color w:val="000000"/>
          <w:sz w:val="18"/>
          <w:szCs w:val="18"/>
        </w:rPr>
        <w:t xml:space="preserve"> pertumbuhan anak</w:t>
      </w:r>
      <w:r w:rsidR="0080692A">
        <w:rPr>
          <w:rFonts w:ascii="Palatino Linotype" w:eastAsia="Palatino Linotype" w:hAnsi="Palatino Linotype" w:cs="Palatino Linotype"/>
          <w:color w:val="000000"/>
          <w:sz w:val="18"/>
          <w:szCs w:val="18"/>
        </w:rPr>
        <w:t>;</w:t>
      </w:r>
      <w:r w:rsidR="00323F6D">
        <w:rPr>
          <w:rFonts w:ascii="Palatino Linotype" w:eastAsia="Palatino Linotype" w:hAnsi="Palatino Linotype" w:cs="Palatino Linotype"/>
          <w:color w:val="000000"/>
          <w:sz w:val="18"/>
          <w:szCs w:val="18"/>
        </w:rPr>
        <w:t xml:space="preserve"> digitalisasi</w:t>
      </w:r>
      <w:r w:rsidR="0080692A">
        <w:rPr>
          <w:rFonts w:ascii="Palatino Linotype" w:eastAsia="Palatino Linotype" w:hAnsi="Palatino Linotype" w:cs="Palatino Linotype"/>
          <w:color w:val="000000"/>
          <w:sz w:val="18"/>
          <w:szCs w:val="18"/>
        </w:rPr>
        <w:t>;</w:t>
      </w:r>
      <w:bookmarkStart w:id="2" w:name="_GoBack"/>
      <w:bookmarkEnd w:id="2"/>
      <w:r w:rsidR="00323F6D">
        <w:rPr>
          <w:rFonts w:ascii="Palatino Linotype" w:eastAsia="Palatino Linotype" w:hAnsi="Palatino Linotype" w:cs="Palatino Linotype"/>
          <w:color w:val="000000"/>
          <w:sz w:val="18"/>
          <w:szCs w:val="18"/>
        </w:rPr>
        <w:t xml:space="preserve"> </w:t>
      </w:r>
      <w:r w:rsidR="00323F6D" w:rsidRPr="00323F6D">
        <w:rPr>
          <w:rFonts w:ascii="Palatino Linotype" w:eastAsia="Palatino Linotype" w:hAnsi="Palatino Linotype" w:cs="Palatino Linotype"/>
          <w:i/>
          <w:iCs/>
          <w:color w:val="000000"/>
          <w:sz w:val="18"/>
          <w:szCs w:val="18"/>
        </w:rPr>
        <w:t>Waterfall</w:t>
      </w:r>
    </w:p>
    <w:p w14:paraId="4C209B50" w14:textId="77777777" w:rsidR="00F82E89" w:rsidRDefault="00F82E89">
      <w:pPr>
        <w:pBdr>
          <w:top w:val="nil"/>
          <w:left w:val="nil"/>
          <w:bottom w:val="nil"/>
          <w:right w:val="nil"/>
          <w:between w:val="nil"/>
        </w:pBdr>
        <w:spacing w:after="120"/>
        <w:jc w:val="both"/>
        <w:rPr>
          <w:rFonts w:ascii="Segoe UI" w:eastAsia="Quattrocento Sans" w:hAnsi="Segoe UI" w:cs="Segoe UI"/>
          <w:b/>
          <w:color w:val="000000"/>
        </w:rPr>
      </w:pPr>
    </w:p>
    <w:p w14:paraId="223DE6DB" w14:textId="77777777" w:rsidR="00F82E89" w:rsidRDefault="00F82E89">
      <w:pPr>
        <w:pBdr>
          <w:top w:val="nil"/>
          <w:left w:val="nil"/>
          <w:bottom w:val="nil"/>
          <w:right w:val="nil"/>
          <w:between w:val="nil"/>
        </w:pBdr>
        <w:spacing w:after="120"/>
        <w:jc w:val="both"/>
        <w:rPr>
          <w:rFonts w:ascii="Segoe UI" w:eastAsia="Quattrocento Sans" w:hAnsi="Segoe UI" w:cs="Segoe UI"/>
          <w:b/>
          <w:color w:val="000000"/>
        </w:rPr>
      </w:pPr>
    </w:p>
    <w:p w14:paraId="4BD0793E" w14:textId="19F334D1" w:rsidR="004262BC" w:rsidRPr="003614D7" w:rsidRDefault="006357E0">
      <w:pPr>
        <w:pBdr>
          <w:top w:val="nil"/>
          <w:left w:val="nil"/>
          <w:bottom w:val="nil"/>
          <w:right w:val="nil"/>
          <w:between w:val="nil"/>
        </w:pBdr>
        <w:spacing w:after="120"/>
        <w:jc w:val="both"/>
        <w:rPr>
          <w:rFonts w:ascii="Segoe UI" w:eastAsia="Quattrocento Sans" w:hAnsi="Segoe UI" w:cs="Segoe UI"/>
          <w:b/>
          <w:color w:val="000000"/>
        </w:rPr>
      </w:pPr>
      <w:r w:rsidRPr="003614D7">
        <w:rPr>
          <w:rFonts w:ascii="Segoe UI" w:eastAsia="Quattrocento Sans" w:hAnsi="Segoe UI" w:cs="Segoe UI"/>
          <w:b/>
          <w:color w:val="000000"/>
        </w:rPr>
        <w:lastRenderedPageBreak/>
        <w:t>PENDAHULUAN</w:t>
      </w:r>
    </w:p>
    <w:p w14:paraId="4079D15F" w14:textId="4BFDFE4B" w:rsidR="00F82E89" w:rsidRPr="00E06C8F" w:rsidRDefault="00F82E89" w:rsidP="00F82E89">
      <w:pPr>
        <w:widowControl w:val="0"/>
        <w:pBdr>
          <w:top w:val="nil"/>
          <w:left w:val="nil"/>
          <w:bottom w:val="nil"/>
          <w:right w:val="nil"/>
          <w:between w:val="nil"/>
        </w:pBdr>
        <w:ind w:firstLine="567"/>
        <w:jc w:val="both"/>
        <w:rPr>
          <w:rFonts w:ascii="Palatino Linotype" w:eastAsia="Palatino Linotype" w:hAnsi="Palatino Linotype" w:cs="Palatino Linotype"/>
          <w:color w:val="000000"/>
          <w:lang w:val="en-US"/>
        </w:rPr>
      </w:pPr>
      <w:bookmarkStart w:id="3" w:name="_Hlk133480714"/>
      <w:r w:rsidRPr="002C21D6">
        <w:rPr>
          <w:rFonts w:ascii="Palatino Linotype" w:eastAsia="Palatino Linotype" w:hAnsi="Palatino Linotype" w:cs="Palatino Linotype"/>
          <w:color w:val="000000"/>
        </w:rPr>
        <w:t>Pusat Kesehatan Masyarakat</w:t>
      </w:r>
      <w:r w:rsidR="001B4793">
        <w:rPr>
          <w:rFonts w:ascii="Palatino Linotype" w:eastAsia="Palatino Linotype" w:hAnsi="Palatino Linotype" w:cs="Palatino Linotype"/>
          <w:color w:val="000000"/>
        </w:rPr>
        <w:t xml:space="preserve"> atau disingkat Puskesmas</w:t>
      </w:r>
      <w:r w:rsidRPr="002C21D6">
        <w:rPr>
          <w:rFonts w:ascii="Palatino Linotype" w:eastAsia="Palatino Linotype" w:hAnsi="Palatino Linotype" w:cs="Palatino Linotype"/>
          <w:color w:val="000000"/>
        </w:rPr>
        <w:t xml:space="preserve"> adalah unit pelaksana teknis </w:t>
      </w:r>
      <w:r w:rsidR="001B4793">
        <w:rPr>
          <w:rFonts w:ascii="Palatino Linotype" w:eastAsia="Palatino Linotype" w:hAnsi="Palatino Linotype" w:cs="Palatino Linotype"/>
          <w:color w:val="000000"/>
        </w:rPr>
        <w:t>d</w:t>
      </w:r>
      <w:r w:rsidRPr="002C21D6">
        <w:rPr>
          <w:rFonts w:ascii="Palatino Linotype" w:eastAsia="Palatino Linotype" w:hAnsi="Palatino Linotype" w:cs="Palatino Linotype"/>
          <w:color w:val="000000"/>
        </w:rPr>
        <w:t xml:space="preserve">inas </w:t>
      </w:r>
      <w:r w:rsidR="001B4793">
        <w:rPr>
          <w:rFonts w:ascii="Palatino Linotype" w:eastAsia="Palatino Linotype" w:hAnsi="Palatino Linotype" w:cs="Palatino Linotype"/>
          <w:color w:val="000000"/>
        </w:rPr>
        <w:t>k</w:t>
      </w:r>
      <w:r w:rsidRPr="002C21D6">
        <w:rPr>
          <w:rFonts w:ascii="Palatino Linotype" w:eastAsia="Palatino Linotype" w:hAnsi="Palatino Linotype" w:cs="Palatino Linotype"/>
          <w:color w:val="000000"/>
        </w:rPr>
        <w:t xml:space="preserve">abupaten atau </w:t>
      </w:r>
      <w:r w:rsidR="001B4793">
        <w:rPr>
          <w:rFonts w:ascii="Palatino Linotype" w:eastAsia="Palatino Linotype" w:hAnsi="Palatino Linotype" w:cs="Palatino Linotype"/>
          <w:color w:val="000000"/>
        </w:rPr>
        <w:t>k</w:t>
      </w:r>
      <w:r w:rsidRPr="002C21D6">
        <w:rPr>
          <w:rFonts w:ascii="Palatino Linotype" w:eastAsia="Palatino Linotype" w:hAnsi="Palatino Linotype" w:cs="Palatino Linotype"/>
          <w:color w:val="000000"/>
        </w:rPr>
        <w:t>ota yang bertanggung</w:t>
      </w:r>
      <w:r w:rsidR="001B4793">
        <w:rPr>
          <w:rFonts w:ascii="Palatino Linotype" w:eastAsia="Palatino Linotype" w:hAnsi="Palatino Linotype" w:cs="Palatino Linotype"/>
          <w:color w:val="000000"/>
        </w:rPr>
        <w:t xml:space="preserve"> </w:t>
      </w:r>
      <w:r w:rsidRPr="002C21D6">
        <w:rPr>
          <w:rFonts w:ascii="Palatino Linotype" w:eastAsia="Palatino Linotype" w:hAnsi="Palatino Linotype" w:cs="Palatino Linotype"/>
          <w:color w:val="000000"/>
        </w:rPr>
        <w:t>jawab dalam pembangunan</w:t>
      </w:r>
      <w:r w:rsidR="001B4793">
        <w:rPr>
          <w:rFonts w:ascii="Palatino Linotype" w:eastAsia="Palatino Linotype" w:hAnsi="Palatino Linotype" w:cs="Palatino Linotype"/>
          <w:color w:val="000000"/>
        </w:rPr>
        <w:t xml:space="preserve"> </w:t>
      </w:r>
      <w:r w:rsidRPr="002C21D6">
        <w:rPr>
          <w:rFonts w:ascii="Palatino Linotype" w:eastAsia="Palatino Linotype" w:hAnsi="Palatino Linotype" w:cs="Palatino Linotype"/>
          <w:color w:val="000000"/>
        </w:rPr>
        <w:t>kesehatan di suatu wilayah kerja</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fldChar w:fldCharType="begin" w:fldLock="1"/>
      </w:r>
      <w:r>
        <w:rPr>
          <w:rFonts w:ascii="Palatino Linotype" w:eastAsia="Palatino Linotype" w:hAnsi="Palatino Linotype" w:cs="Palatino Linotype"/>
          <w:color w:val="000000"/>
        </w:rPr>
        <w:instrText>ADDIN CSL_CITATION {"citationItems":[{"id":"ITEM-1","itemData":{"ISBN":"978-602-386-866-7","author":[{"dropping-particle":"","family":"Sulaeman","given":"Endang Sutisna","non-dropping-particle":"","parse-names":false,"suffix":""}],"id":"ITEM-1","issued":{"date-parts":[["2021"]]},"publisher":"Gadjah Mada University Press","publisher-place":"D.I. Yogyakarta","title":"Teori dan Praktik di Puskesmas","type":"book"},"uris":["http://www.mendeley.com/documents/?uuid=a8256a7f-c334-46d0-b0ef-8272f15ca074"]}],"mendeley":{"formattedCitation":"[1]","plainTextFormattedCitation":"[1]","previouslyFormattedCitation":"[1]"},"properties":{"noteIndex":0},"schema":"https://github.com/citation-style-language/schema/raw/master/csl-citation.json"}</w:instrText>
      </w:r>
      <w:r>
        <w:rPr>
          <w:rFonts w:ascii="Palatino Linotype" w:eastAsia="Palatino Linotype" w:hAnsi="Palatino Linotype" w:cs="Palatino Linotype"/>
          <w:color w:val="000000"/>
        </w:rPr>
        <w:fldChar w:fldCharType="separate"/>
      </w:r>
      <w:r w:rsidRPr="00E278E0">
        <w:rPr>
          <w:rFonts w:ascii="Palatino Linotype" w:eastAsia="Palatino Linotype" w:hAnsi="Palatino Linotype" w:cs="Palatino Linotype"/>
          <w:noProof/>
          <w:color w:val="000000"/>
        </w:rPr>
        <w:t>[1]</w:t>
      </w:r>
      <w:r>
        <w:rPr>
          <w:rFonts w:ascii="Palatino Linotype" w:eastAsia="Palatino Linotype" w:hAnsi="Palatino Linotype" w:cs="Palatino Linotype"/>
          <w:color w:val="000000"/>
        </w:rPr>
        <w:fldChar w:fldCharType="end"/>
      </w:r>
      <w:r w:rsidRPr="002C21D6">
        <w:rPr>
          <w:rFonts w:ascii="Palatino Linotype" w:eastAsia="Palatino Linotype" w:hAnsi="Palatino Linotype" w:cs="Palatino Linotype"/>
          <w:color w:val="000000"/>
        </w:rPr>
        <w:t xml:space="preserve">. </w:t>
      </w:r>
      <w:r w:rsidR="001B4793" w:rsidRPr="00DE1355">
        <w:rPr>
          <w:rFonts w:ascii="Palatino Linotype" w:eastAsia="Palatino Linotype" w:hAnsi="Palatino Linotype" w:cs="Palatino Linotype"/>
          <w:color w:val="000000"/>
          <w:lang w:val="id-ID"/>
        </w:rPr>
        <w:t xml:space="preserve">Puskesmas </w:t>
      </w:r>
      <w:r w:rsidR="001B4793">
        <w:rPr>
          <w:rFonts w:ascii="Palatino Linotype" w:eastAsia="Palatino Linotype" w:hAnsi="Palatino Linotype" w:cs="Palatino Linotype"/>
          <w:color w:val="000000"/>
          <w:lang w:val="en-US"/>
        </w:rPr>
        <w:t>sebagai</w:t>
      </w:r>
      <w:r w:rsidR="001B4793" w:rsidRPr="00DE1355">
        <w:rPr>
          <w:rFonts w:ascii="Palatino Linotype" w:eastAsia="Palatino Linotype" w:hAnsi="Palatino Linotype" w:cs="Palatino Linotype"/>
          <w:color w:val="000000"/>
          <w:lang w:val="id-ID"/>
        </w:rPr>
        <w:t xml:space="preserve"> pusat </w:t>
      </w:r>
      <w:r w:rsidR="001B4793">
        <w:rPr>
          <w:rFonts w:ascii="Palatino Linotype" w:eastAsia="Palatino Linotype" w:hAnsi="Palatino Linotype" w:cs="Palatino Linotype"/>
          <w:color w:val="000000"/>
          <w:lang w:val="en-US"/>
        </w:rPr>
        <w:t xml:space="preserve">pelayanan </w:t>
      </w:r>
      <w:r w:rsidR="001B4793" w:rsidRPr="00DE1355">
        <w:rPr>
          <w:rFonts w:ascii="Palatino Linotype" w:eastAsia="Palatino Linotype" w:hAnsi="Palatino Linotype" w:cs="Palatino Linotype"/>
          <w:color w:val="000000"/>
          <w:lang w:val="id-ID"/>
        </w:rPr>
        <w:t>kesehatan bagi masyarakat yang berada di daerah terpencil</w:t>
      </w:r>
      <w:r w:rsidR="001B4793" w:rsidRPr="002C21D6">
        <w:rPr>
          <w:rFonts w:ascii="Palatino Linotype" w:eastAsia="Palatino Linotype" w:hAnsi="Palatino Linotype" w:cs="Palatino Linotype"/>
          <w:color w:val="000000"/>
        </w:rPr>
        <w:t xml:space="preserve"> </w:t>
      </w:r>
      <w:r w:rsidRPr="002C21D6">
        <w:rPr>
          <w:rFonts w:ascii="Palatino Linotype" w:eastAsia="Palatino Linotype" w:hAnsi="Palatino Linotype" w:cs="Palatino Linotype"/>
          <w:color w:val="000000"/>
        </w:rPr>
        <w:t xml:space="preserve">memiliki peran penting dalam menjaga kesehatan masyarakat, </w:t>
      </w:r>
      <w:r w:rsidR="001B4793" w:rsidRPr="00B15B0F">
        <w:rPr>
          <w:rFonts w:ascii="Palatino Linotype" w:eastAsia="Palatino Linotype" w:hAnsi="Palatino Linotype" w:cs="Palatino Linotype"/>
          <w:color w:val="000000"/>
        </w:rPr>
        <w:t>salah satunya untuk ibu dan anak</w:t>
      </w:r>
      <w:r w:rsidR="001B4793">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fldChar w:fldCharType="begin" w:fldLock="1"/>
      </w:r>
      <w:r>
        <w:rPr>
          <w:rFonts w:ascii="Palatino Linotype" w:eastAsia="Palatino Linotype" w:hAnsi="Palatino Linotype" w:cs="Palatino Linotype"/>
          <w:color w:val="000000"/>
        </w:rPr>
        <w:instrText>ADDIN CSL_CITATION {"citationItems":[{"id":"ITEM-1","itemData":{"ISBN":"978-623-298-050-1","author":[{"dropping-particle":"","family":"Nuriyanto","given":"Andy","non-dropping-particle":"","parse-names":false,"suffix":""}],"editor":[{"dropping-particle":"","family":"Akputra","given":"","non-dropping-particle":"","parse-names":false,"suffix":""},{"dropping-particle":"","family":"Indriani","given":"Ira","non-dropping-particle":"","parse-names":false,"suffix":""}],"id":"ITEM-1","issued":{"date-parts":[["2020"]]},"publisher":"CV Kekata Group","publisher-place":"Surakarta","title":"Aplikasi Keperawatan Profesional Di Puskesmas","type":"book"},"uris":["http://www.mendeley.com/documents/?uuid=0ffbba37-7191-4f09-b6fe-6734301fa418"]}],"mendeley":{"formattedCitation":"[2]","plainTextFormattedCitation":"[2]","previouslyFormattedCitation":"[2]"},"properties":{"noteIndex":0},"schema":"https://github.com/citation-style-language/schema/raw/master/csl-citation.json"}</w:instrText>
      </w:r>
      <w:r>
        <w:rPr>
          <w:rFonts w:ascii="Palatino Linotype" w:eastAsia="Palatino Linotype" w:hAnsi="Palatino Linotype" w:cs="Palatino Linotype"/>
          <w:color w:val="000000"/>
        </w:rPr>
        <w:fldChar w:fldCharType="separate"/>
      </w:r>
      <w:r w:rsidRPr="00E278E0">
        <w:rPr>
          <w:rFonts w:ascii="Palatino Linotype" w:eastAsia="Palatino Linotype" w:hAnsi="Palatino Linotype" w:cs="Palatino Linotype"/>
          <w:noProof/>
          <w:color w:val="000000"/>
        </w:rPr>
        <w:t>[2]</w:t>
      </w:r>
      <w:r>
        <w:rPr>
          <w:rFonts w:ascii="Palatino Linotype" w:eastAsia="Palatino Linotype" w:hAnsi="Palatino Linotype" w:cs="Palatino Linotype"/>
          <w:color w:val="000000"/>
        </w:rPr>
        <w:fldChar w:fldCharType="end"/>
      </w:r>
      <w:r w:rsidRPr="002C21D6">
        <w:rPr>
          <w:rFonts w:ascii="Palatino Linotype" w:eastAsia="Palatino Linotype" w:hAnsi="Palatino Linotype" w:cs="Palatino Linotype"/>
          <w:color w:val="000000"/>
        </w:rPr>
        <w:t>.</w:t>
      </w:r>
      <w:r w:rsidR="00730A9C">
        <w:rPr>
          <w:rFonts w:ascii="Palatino Linotype" w:eastAsia="Palatino Linotype" w:hAnsi="Palatino Linotype" w:cs="Palatino Linotype"/>
          <w:color w:val="000000"/>
        </w:rPr>
        <w:t xml:space="preserve"> Untuk membimbing </w:t>
      </w:r>
      <w:r w:rsidR="00A747E7">
        <w:rPr>
          <w:rFonts w:ascii="Palatino Linotype" w:eastAsia="Palatino Linotype" w:hAnsi="Palatino Linotype" w:cs="Palatino Linotype"/>
          <w:color w:val="000000"/>
        </w:rPr>
        <w:t>serta</w:t>
      </w:r>
      <w:r w:rsidRPr="00DE1355">
        <w:rPr>
          <w:rFonts w:ascii="Palatino Linotype" w:eastAsia="Palatino Linotype" w:hAnsi="Palatino Linotype" w:cs="Palatino Linotype"/>
          <w:color w:val="000000"/>
          <w:lang w:val="id-ID"/>
        </w:rPr>
        <w:t xml:space="preserve"> mengingatkan masyarakat akan pentingnya menjaga kesehatan terutama </w:t>
      </w:r>
      <w:r w:rsidR="001B4793" w:rsidRPr="002C21D6">
        <w:rPr>
          <w:rFonts w:ascii="Palatino Linotype" w:eastAsia="Palatino Linotype" w:hAnsi="Palatino Linotype" w:cs="Palatino Linotype"/>
          <w:color w:val="000000"/>
        </w:rPr>
        <w:t>dalam hal gizi balita</w:t>
      </w:r>
      <w:r w:rsidR="00730A9C">
        <w:rPr>
          <w:rFonts w:ascii="Palatino Linotype" w:eastAsia="Palatino Linotype" w:hAnsi="Palatino Linotype" w:cs="Palatino Linotype"/>
          <w:color w:val="000000"/>
        </w:rPr>
        <w:t>, Puskesmas men</w:t>
      </w:r>
      <w:r w:rsidR="00C71F4F">
        <w:rPr>
          <w:rFonts w:ascii="Palatino Linotype" w:eastAsia="Palatino Linotype" w:hAnsi="Palatino Linotype" w:cs="Palatino Linotype"/>
          <w:color w:val="000000"/>
        </w:rPr>
        <w:t>ggerakkan</w:t>
      </w:r>
      <w:r w:rsidR="00730A9C">
        <w:rPr>
          <w:rFonts w:ascii="Palatino Linotype" w:eastAsia="Palatino Linotype" w:hAnsi="Palatino Linotype" w:cs="Palatino Linotype"/>
          <w:color w:val="000000"/>
        </w:rPr>
        <w:t xml:space="preserve"> Pos Pelayanan Terpadu atau Posyandu</w:t>
      </w:r>
      <w:r w:rsidR="001B4793" w:rsidRPr="00DE1355">
        <w:rPr>
          <w:rFonts w:ascii="Palatino Linotype" w:eastAsia="Palatino Linotype" w:hAnsi="Palatino Linotype" w:cs="Palatino Linotype"/>
          <w:color w:val="000000"/>
          <w:lang w:val="id-ID"/>
        </w:rPr>
        <w:t xml:space="preserve"> </w:t>
      </w:r>
      <w:r w:rsidR="00A747E7">
        <w:rPr>
          <w:rFonts w:ascii="Palatino Linotype" w:eastAsia="Palatino Linotype" w:hAnsi="Palatino Linotype" w:cs="Palatino Linotype"/>
          <w:color w:val="000000"/>
          <w:lang w:val="en-US"/>
        </w:rPr>
        <w:t>yang</w:t>
      </w:r>
      <w:r w:rsidR="00730A9C">
        <w:rPr>
          <w:rFonts w:ascii="Palatino Linotype" w:eastAsia="Palatino Linotype" w:hAnsi="Palatino Linotype" w:cs="Palatino Linotype"/>
          <w:color w:val="000000"/>
          <w:lang w:val="en-US"/>
        </w:rPr>
        <w:t xml:space="preserve"> mengadakan </w:t>
      </w:r>
      <w:r w:rsidRPr="00DE1355">
        <w:rPr>
          <w:rFonts w:ascii="Palatino Linotype" w:eastAsia="Palatino Linotype" w:hAnsi="Palatino Linotype" w:cs="Palatino Linotype"/>
          <w:color w:val="000000"/>
          <w:lang w:val="id-ID"/>
        </w:rPr>
        <w:t>pemeriksaan</w:t>
      </w:r>
      <w:r w:rsidR="00A747E7">
        <w:rPr>
          <w:rFonts w:ascii="Palatino Linotype" w:eastAsia="Palatino Linotype" w:hAnsi="Palatino Linotype" w:cs="Palatino Linotype"/>
          <w:color w:val="000000"/>
          <w:lang w:val="en-US"/>
        </w:rPr>
        <w:t xml:space="preserve"> secara</w:t>
      </w:r>
      <w:r w:rsidRPr="00DE1355">
        <w:rPr>
          <w:rFonts w:ascii="Palatino Linotype" w:eastAsia="Palatino Linotype" w:hAnsi="Palatino Linotype" w:cs="Palatino Linotype"/>
          <w:color w:val="000000"/>
          <w:lang w:val="id-ID"/>
        </w:rPr>
        <w:t xml:space="preserve"> rutin</w:t>
      </w:r>
      <w:r w:rsidR="00AC6E8E">
        <w:rPr>
          <w:rFonts w:ascii="Palatino Linotype" w:eastAsia="Palatino Linotype" w:hAnsi="Palatino Linotype" w:cs="Palatino Linotype"/>
          <w:color w:val="000000"/>
          <w:lang w:val="en-US"/>
        </w:rPr>
        <w:t xml:space="preserve"> agar t</w:t>
      </w:r>
      <w:r w:rsidRPr="00DE1355">
        <w:rPr>
          <w:rFonts w:ascii="Palatino Linotype" w:eastAsia="Palatino Linotype" w:hAnsi="Palatino Linotype" w:cs="Palatino Linotype"/>
          <w:color w:val="000000"/>
          <w:lang w:val="id-ID"/>
        </w:rPr>
        <w:t>idak terjadi masalah kesehatan pada generasi</w:t>
      </w:r>
      <w:r w:rsidR="00A747E7">
        <w:rPr>
          <w:rFonts w:ascii="Palatino Linotype" w:eastAsia="Palatino Linotype" w:hAnsi="Palatino Linotype" w:cs="Palatino Linotype"/>
          <w:color w:val="000000"/>
          <w:lang w:val="en-US"/>
        </w:rPr>
        <w:t>-generasi</w:t>
      </w:r>
      <w:r w:rsidRPr="00DE1355">
        <w:rPr>
          <w:rFonts w:ascii="Palatino Linotype" w:eastAsia="Palatino Linotype" w:hAnsi="Palatino Linotype" w:cs="Palatino Linotype"/>
          <w:color w:val="000000"/>
          <w:lang w:val="id-ID"/>
        </w:rPr>
        <w:t xml:space="preserve"> mendatang</w:t>
      </w:r>
      <w:r>
        <w:rPr>
          <w:rFonts w:ascii="Palatino Linotype" w:eastAsia="Palatino Linotype" w:hAnsi="Palatino Linotype" w:cs="Palatino Linotype"/>
          <w:color w:val="000000"/>
          <w:lang w:val="en-US"/>
        </w:rPr>
        <w:t xml:space="preserve"> </w:t>
      </w:r>
      <w:r>
        <w:rPr>
          <w:rFonts w:ascii="Palatino Linotype" w:eastAsia="Palatino Linotype" w:hAnsi="Palatino Linotype" w:cs="Palatino Linotype"/>
          <w:color w:val="000000"/>
          <w:lang w:val="en-US"/>
        </w:rPr>
        <w:fldChar w:fldCharType="begin" w:fldLock="1"/>
      </w:r>
      <w:r>
        <w:rPr>
          <w:rFonts w:ascii="Palatino Linotype" w:eastAsia="Palatino Linotype" w:hAnsi="Palatino Linotype" w:cs="Palatino Linotype"/>
          <w:color w:val="000000"/>
          <w:lang w:val="en-US"/>
        </w:rPr>
        <w:instrText>ADDIN CSL_CITATION {"citationItems":[{"id":"ITEM-1","itemData":{"ISBN":"1475362846","abstract":"The number of TB suspect findings at the Bandarharjo clinic has increased over the last three years, at 2014; 212 suspects, 2015; 348 suspects, and at 2016; 524 suspects. The purpose of this study was to determine the factors that influence the clinical symptoms of tuberculosis in families of tuberculosis smear positive patients. The study was conducted in 2017. This type of research was analytic observational with case control design. The samples were 18 cases and 18 controls by purposive sampling technique. The research instruments were questionnaire, roll meter, thermo-hygrometer, and lux meter. The data were analyzed using chi square test. The result showed that occupancy density (p = 0,007), ventilation (p = 0,003), and nutritional status (p = 0,030) with clinical symptoms of tuberculosis in families of positive smear tuberculosis patients. Whereas cigarette exposure variables (p = 0.148) were not associated with clinical symptoms of tuberculosis in families of positive smear tuberculosis patients. The conclusion of this study was the relationship of density, ventilation, and nutritional status with clinical symptoms of tuberculosis. ©","author":[{"dropping-particle":"","family":"Fatimah","given":"Siti","non-dropping-particle":"","parse-names":false,"suffix":""},{"dropping-particle":"","family":"Indrawati","given":"Fitri","non-dropping-particle":"","parse-names":false,"suffix":""}],"container-title":"Higeia Journal of Public Health Research and Development","id":"ITEM-1","issue":"3","issued":{"date-parts":[["2019"]]},"page":"84-94","title":"Faktor Pemanfaatan Pelayanan Kesehatan di Puskesmas","type":"article-journal","volume":"1"},"uris":["http://www.mendeley.com/documents/?uuid=ec63192e-b892-45c8-9813-ec9ce4841101"]}],"mendeley":{"formattedCitation":"[3]","plainTextFormattedCitation":"[3]","previouslyFormattedCitation":"[3]"},"properties":{"noteIndex":0},"schema":"https://github.com/citation-style-language/schema/raw/master/csl-citation.json"}</w:instrText>
      </w:r>
      <w:r>
        <w:rPr>
          <w:rFonts w:ascii="Palatino Linotype" w:eastAsia="Palatino Linotype" w:hAnsi="Palatino Linotype" w:cs="Palatino Linotype"/>
          <w:color w:val="000000"/>
          <w:lang w:val="en-US"/>
        </w:rPr>
        <w:fldChar w:fldCharType="separate"/>
      </w:r>
      <w:r w:rsidRPr="00E06C8F">
        <w:rPr>
          <w:rFonts w:ascii="Palatino Linotype" w:eastAsia="Palatino Linotype" w:hAnsi="Palatino Linotype" w:cs="Palatino Linotype"/>
          <w:noProof/>
          <w:color w:val="000000"/>
          <w:lang w:val="en-US"/>
        </w:rPr>
        <w:t>[3]</w:t>
      </w:r>
      <w:r>
        <w:rPr>
          <w:rFonts w:ascii="Palatino Linotype" w:eastAsia="Palatino Linotype" w:hAnsi="Palatino Linotype" w:cs="Palatino Linotype"/>
          <w:color w:val="000000"/>
          <w:lang w:val="en-US"/>
        </w:rPr>
        <w:fldChar w:fldCharType="end"/>
      </w:r>
      <w:r w:rsidRPr="00DE1355">
        <w:rPr>
          <w:rFonts w:ascii="Palatino Linotype" w:eastAsia="Palatino Linotype" w:hAnsi="Palatino Linotype" w:cs="Palatino Linotype"/>
          <w:color w:val="000000"/>
          <w:lang w:val="id-ID"/>
        </w:rPr>
        <w:t>.</w:t>
      </w:r>
      <w:r w:rsidR="001B4793" w:rsidRPr="001B4793">
        <w:rPr>
          <w:rFonts w:ascii="Palatino Linotype" w:eastAsia="Palatino Linotype" w:hAnsi="Palatino Linotype" w:cs="Palatino Linotype"/>
          <w:color w:val="000000"/>
        </w:rPr>
        <w:t xml:space="preserve"> </w:t>
      </w:r>
    </w:p>
    <w:p w14:paraId="511D45AC" w14:textId="1A1BCEA2" w:rsidR="00124DD2" w:rsidRDefault="00D54221" w:rsidP="00F82E89">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lang w:val="en-US"/>
        </w:rPr>
        <w:t>Keterlibatan</w:t>
      </w:r>
      <w:r w:rsidR="00F82E89" w:rsidRPr="00297A22">
        <w:rPr>
          <w:rFonts w:ascii="Palatino Linotype" w:eastAsia="Palatino Linotype" w:hAnsi="Palatino Linotype" w:cs="Palatino Linotype"/>
          <w:color w:val="000000"/>
          <w:lang w:val="id-ID"/>
        </w:rPr>
        <w:t xml:space="preserve"> masyarakat </w:t>
      </w:r>
      <w:r>
        <w:rPr>
          <w:rFonts w:ascii="Palatino Linotype" w:eastAsia="Palatino Linotype" w:hAnsi="Palatino Linotype" w:cs="Palatino Linotype"/>
          <w:color w:val="000000"/>
          <w:lang w:val="en-US"/>
        </w:rPr>
        <w:t xml:space="preserve">di dalam Posyandu </w:t>
      </w:r>
      <w:r w:rsidR="00F82E89" w:rsidRPr="00297A22">
        <w:rPr>
          <w:rFonts w:ascii="Palatino Linotype" w:eastAsia="Palatino Linotype" w:hAnsi="Palatino Linotype" w:cs="Palatino Linotype"/>
          <w:color w:val="000000"/>
          <w:lang w:val="id-ID"/>
        </w:rPr>
        <w:t xml:space="preserve">sangat </w:t>
      </w:r>
      <w:r w:rsidR="00F82E89">
        <w:rPr>
          <w:rFonts w:ascii="Palatino Linotype" w:eastAsia="Palatino Linotype" w:hAnsi="Palatino Linotype" w:cs="Palatino Linotype"/>
          <w:color w:val="000000"/>
          <w:lang w:val="en-US"/>
        </w:rPr>
        <w:t>penting</w:t>
      </w:r>
      <w:r w:rsidR="00F82E89" w:rsidRPr="00297A22">
        <w:rPr>
          <w:rFonts w:ascii="Palatino Linotype" w:eastAsia="Palatino Linotype" w:hAnsi="Palatino Linotype" w:cs="Palatino Linotype"/>
          <w:color w:val="000000"/>
          <w:lang w:val="id-ID"/>
        </w:rPr>
        <w:t xml:space="preserve"> </w:t>
      </w:r>
      <w:r w:rsidR="00EA6784">
        <w:rPr>
          <w:rFonts w:ascii="Palatino Linotype" w:eastAsia="Palatino Linotype" w:hAnsi="Palatino Linotype" w:cs="Palatino Linotype"/>
          <w:color w:val="000000"/>
          <w:lang w:val="en-US"/>
        </w:rPr>
        <w:t>untuk</w:t>
      </w:r>
      <w:r w:rsidR="00F82E89" w:rsidRPr="00297A22">
        <w:rPr>
          <w:rFonts w:ascii="Palatino Linotype" w:eastAsia="Palatino Linotype" w:hAnsi="Palatino Linotype" w:cs="Palatino Linotype"/>
          <w:color w:val="000000"/>
          <w:lang w:val="id-ID"/>
        </w:rPr>
        <w:t xml:space="preserve"> mengurangi angka kejadian gizi </w:t>
      </w:r>
      <w:r w:rsidR="002F0EDF">
        <w:rPr>
          <w:rFonts w:ascii="Palatino Linotype" w:eastAsia="Palatino Linotype" w:hAnsi="Palatino Linotype" w:cs="Palatino Linotype"/>
          <w:color w:val="000000"/>
          <w:lang w:val="en-US"/>
        </w:rPr>
        <w:t xml:space="preserve">buruk </w:t>
      </w:r>
      <w:r w:rsidR="00F82E89" w:rsidRPr="00297A22">
        <w:rPr>
          <w:rFonts w:ascii="Palatino Linotype" w:eastAsia="Palatino Linotype" w:hAnsi="Palatino Linotype" w:cs="Palatino Linotype"/>
          <w:color w:val="000000"/>
          <w:lang w:val="id-ID"/>
        </w:rPr>
        <w:t>pada balita. Dalam hal ini</w:t>
      </w:r>
      <w:r w:rsidR="0078280B">
        <w:rPr>
          <w:rFonts w:ascii="Palatino Linotype" w:eastAsia="Palatino Linotype" w:hAnsi="Palatino Linotype" w:cs="Palatino Linotype"/>
          <w:color w:val="000000"/>
          <w:lang w:val="en-US"/>
        </w:rPr>
        <w:t>,</w:t>
      </w:r>
      <w:r w:rsidR="00F82E89" w:rsidRPr="00297A22">
        <w:rPr>
          <w:rFonts w:ascii="Palatino Linotype" w:eastAsia="Palatino Linotype" w:hAnsi="Palatino Linotype" w:cs="Palatino Linotype"/>
          <w:color w:val="000000"/>
          <w:lang w:val="id-ID"/>
        </w:rPr>
        <w:t xml:space="preserve"> Ibu </w:t>
      </w:r>
      <w:r w:rsidR="00EA6784">
        <w:rPr>
          <w:rFonts w:ascii="Palatino Linotype" w:eastAsia="Palatino Linotype" w:hAnsi="Palatino Linotype" w:cs="Palatino Linotype"/>
          <w:color w:val="000000"/>
          <w:lang w:val="en-US"/>
        </w:rPr>
        <w:t>sebagai</w:t>
      </w:r>
      <w:r w:rsidR="00F82E89" w:rsidRPr="00297A22">
        <w:rPr>
          <w:rFonts w:ascii="Palatino Linotype" w:eastAsia="Palatino Linotype" w:hAnsi="Palatino Linotype" w:cs="Palatino Linotype"/>
          <w:color w:val="000000"/>
          <w:lang w:val="id-ID"/>
        </w:rPr>
        <w:t xml:space="preserve"> pendidik utama dan pengasuh anak</w:t>
      </w:r>
      <w:r w:rsidR="0078280B">
        <w:rPr>
          <w:rFonts w:ascii="Palatino Linotype" w:eastAsia="Palatino Linotype" w:hAnsi="Palatino Linotype" w:cs="Palatino Linotype"/>
          <w:color w:val="000000"/>
          <w:lang w:val="en-US"/>
        </w:rPr>
        <w:t xml:space="preserve"> perlu menjaga asupan gizi dan me</w:t>
      </w:r>
      <w:r w:rsidR="002D4618">
        <w:rPr>
          <w:rFonts w:ascii="Palatino Linotype" w:eastAsia="Palatino Linotype" w:hAnsi="Palatino Linotype" w:cs="Palatino Linotype"/>
          <w:color w:val="000000"/>
          <w:lang w:val="en-US"/>
        </w:rPr>
        <w:t>ngamati</w:t>
      </w:r>
      <w:r w:rsidR="0078280B">
        <w:rPr>
          <w:rFonts w:ascii="Palatino Linotype" w:eastAsia="Palatino Linotype" w:hAnsi="Palatino Linotype" w:cs="Palatino Linotype"/>
          <w:color w:val="000000"/>
          <w:lang w:val="en-US"/>
        </w:rPr>
        <w:t xml:space="preserve"> pertumbuhan anak.</w:t>
      </w:r>
      <w:r w:rsidR="00124DD2">
        <w:rPr>
          <w:rFonts w:ascii="Palatino Linotype" w:eastAsia="Palatino Linotype" w:hAnsi="Palatino Linotype" w:cs="Palatino Linotype"/>
          <w:color w:val="000000"/>
          <w:lang w:val="en-US"/>
        </w:rPr>
        <w:t xml:space="preserve"> Posyandu menyelenggarakan serangkaian kegiatan </w:t>
      </w:r>
      <w:r w:rsidR="00124DD2" w:rsidRPr="00FC75B4">
        <w:rPr>
          <w:rFonts w:ascii="Palatino Linotype" w:eastAsia="Palatino Linotype" w:hAnsi="Palatino Linotype" w:cs="Palatino Linotype"/>
          <w:color w:val="000000"/>
        </w:rPr>
        <w:t>pemantauan</w:t>
      </w:r>
      <w:r w:rsidR="00124DD2">
        <w:rPr>
          <w:rFonts w:ascii="Palatino Linotype" w:eastAsia="Palatino Linotype" w:hAnsi="Palatino Linotype" w:cs="Palatino Linotype"/>
          <w:color w:val="000000"/>
        </w:rPr>
        <w:t xml:space="preserve"> tumbuh kembang balita</w:t>
      </w:r>
      <w:r w:rsidR="00124DD2" w:rsidRPr="00FC75B4">
        <w:rPr>
          <w:rFonts w:ascii="Palatino Linotype" w:eastAsia="Palatino Linotype" w:hAnsi="Palatino Linotype" w:cs="Palatino Linotype"/>
          <w:color w:val="000000"/>
        </w:rPr>
        <w:t xml:space="preserve"> </w:t>
      </w:r>
      <w:r w:rsidR="002D4618">
        <w:rPr>
          <w:rFonts w:ascii="Palatino Linotype" w:eastAsia="Palatino Linotype" w:hAnsi="Palatino Linotype" w:cs="Palatino Linotype"/>
          <w:color w:val="000000"/>
        </w:rPr>
        <w:t>seperti</w:t>
      </w:r>
      <w:r w:rsidR="00AE2104">
        <w:rPr>
          <w:rFonts w:ascii="Palatino Linotype" w:eastAsia="Palatino Linotype" w:hAnsi="Palatino Linotype" w:cs="Palatino Linotype"/>
          <w:color w:val="000000"/>
        </w:rPr>
        <w:t xml:space="preserve"> </w:t>
      </w:r>
      <w:r w:rsidR="00124DD2" w:rsidRPr="00FC75B4">
        <w:rPr>
          <w:rFonts w:ascii="Palatino Linotype" w:eastAsia="Palatino Linotype" w:hAnsi="Palatino Linotype" w:cs="Palatino Linotype"/>
          <w:color w:val="000000"/>
        </w:rPr>
        <w:t xml:space="preserve">penimbangan </w:t>
      </w:r>
      <w:r w:rsidR="002D4618">
        <w:rPr>
          <w:rFonts w:ascii="Palatino Linotype" w:eastAsia="Palatino Linotype" w:hAnsi="Palatino Linotype" w:cs="Palatino Linotype"/>
          <w:color w:val="000000"/>
        </w:rPr>
        <w:t xml:space="preserve">berat badan </w:t>
      </w:r>
      <w:r w:rsidR="00AE2104">
        <w:rPr>
          <w:rFonts w:ascii="Palatino Linotype" w:eastAsia="Palatino Linotype" w:hAnsi="Palatino Linotype" w:cs="Palatino Linotype"/>
          <w:color w:val="000000"/>
        </w:rPr>
        <w:t xml:space="preserve">dan imunisasi </w:t>
      </w:r>
      <w:r w:rsidR="002D4618">
        <w:rPr>
          <w:rFonts w:ascii="Palatino Linotype" w:eastAsia="Palatino Linotype" w:hAnsi="Palatino Linotype" w:cs="Palatino Linotype"/>
          <w:color w:val="000000"/>
        </w:rPr>
        <w:t>secara teratur. H</w:t>
      </w:r>
      <w:r w:rsidR="00124DD2" w:rsidRPr="00FC75B4">
        <w:rPr>
          <w:rFonts w:ascii="Palatino Linotype" w:eastAsia="Palatino Linotype" w:hAnsi="Palatino Linotype" w:cs="Palatino Linotype"/>
          <w:color w:val="000000"/>
        </w:rPr>
        <w:t>asil pen</w:t>
      </w:r>
      <w:r w:rsidR="00AE2104">
        <w:rPr>
          <w:rFonts w:ascii="Palatino Linotype" w:eastAsia="Palatino Linotype" w:hAnsi="Palatino Linotype" w:cs="Palatino Linotype"/>
          <w:color w:val="000000"/>
        </w:rPr>
        <w:t>ilaian</w:t>
      </w:r>
      <w:r w:rsidR="00124DD2">
        <w:rPr>
          <w:rFonts w:ascii="Palatino Linotype" w:eastAsia="Palatino Linotype" w:hAnsi="Palatino Linotype" w:cs="Palatino Linotype"/>
          <w:color w:val="000000"/>
        </w:rPr>
        <w:t xml:space="preserve"> dan </w:t>
      </w:r>
      <w:r w:rsidR="002D4618">
        <w:rPr>
          <w:rFonts w:ascii="Palatino Linotype" w:eastAsia="Palatino Linotype" w:hAnsi="Palatino Linotype" w:cs="Palatino Linotype"/>
          <w:color w:val="000000"/>
        </w:rPr>
        <w:t xml:space="preserve">informasi kesehatan lainnya </w:t>
      </w:r>
      <w:r w:rsidR="00AE2104">
        <w:rPr>
          <w:rFonts w:ascii="Palatino Linotype" w:eastAsia="Palatino Linotype" w:hAnsi="Palatino Linotype" w:cs="Palatino Linotype"/>
          <w:color w:val="000000"/>
        </w:rPr>
        <w:t xml:space="preserve">dicatat oleh kader Posyandu ke dalam buku </w:t>
      </w:r>
      <w:r w:rsidR="00124DD2" w:rsidRPr="00FC75B4">
        <w:rPr>
          <w:rFonts w:ascii="Palatino Linotype" w:eastAsia="Palatino Linotype" w:hAnsi="Palatino Linotype" w:cs="Palatino Linotype"/>
          <w:color w:val="000000"/>
        </w:rPr>
        <w:t>Kartu Menuju Sehat</w:t>
      </w:r>
      <w:r w:rsidR="00AE2104">
        <w:rPr>
          <w:rFonts w:ascii="Palatino Linotype" w:eastAsia="Palatino Linotype" w:hAnsi="Palatino Linotype" w:cs="Palatino Linotype"/>
          <w:color w:val="000000"/>
        </w:rPr>
        <w:t xml:space="preserve"> (KMS) yang dimiliki setiap balita </w:t>
      </w:r>
      <w:r w:rsidR="00124DD2">
        <w:rPr>
          <w:rFonts w:ascii="Palatino Linotype" w:eastAsia="Palatino Linotype" w:hAnsi="Palatino Linotype" w:cs="Palatino Linotype"/>
          <w:color w:val="000000"/>
        </w:rPr>
        <w:fldChar w:fldCharType="begin" w:fldLock="1"/>
      </w:r>
      <w:r w:rsidR="00124DD2">
        <w:rPr>
          <w:rFonts w:ascii="Palatino Linotype" w:eastAsia="Palatino Linotype" w:hAnsi="Palatino Linotype" w:cs="Palatino Linotype"/>
          <w:color w:val="000000"/>
        </w:rPr>
        <w:instrText>ADDIN CSL_CITATION {"citationItems":[{"id":"ITEM-1","itemData":{"DOI":"10.30867/action.v3i1.9","abstract":"Rendahnya pemahaman masyarakat terutama ibu-ibu balita dalam melihat KMS, termasuk dalam pemantauan pertumbuhan balita mereka berdampak terhadap rendahnya kunjungan atau partisipasi masyarakat. Pemahaman yang kurang baik tentang pemantauan pertumbuhan balita akan berpengaruh terhadap kunjungan ke posyandu, dan memungkinkan balita tidak terpantau status gizi. Penelitian bertujuan untuk meningkatkan pengetahuan ibu balita tentang pemantauan pertumbuhan balita. Desain kuasi- eksperimen melalui pendekatan analitik pada 50 ibu- ibu yang mempunyai balita dilakukan di Kecamatan Lhoknga sejak Agustus – September 2017. Pengumpulan data secara wawancara menggunakan kuesioner terkait identitas, pengetahuan. Analisis yang digunakan yaitu Kolmogorov Smirnov, uji F (Levene’s Test for Equality of Variances) serta untuk membuktikan hipotesis, maka digunakan statistik dependent t-test dan independent t-test. Hasil penelitian menunjukan pelatihan modul pendamping KMS bagi ibu signifikan dalam meningkatkan pengetahuan sebesar 13,0% atau mempunyai selisih rerata 2,6 (CI 95%: 1,17 – 3,93) dengan nilai p= 0,001 (p &lt; 0,05). Kesimpulan, untuk meningkatkan pengetahuan ibu dalam memantau pertumbuhan balita maka sangat baik digunakan modul pendamping KMS. Saran, perlu tindak lanjut berupa penyuluhan maupun pelatihan secara kontinu dalam meningkatkan angka pemantauan pertumbuhan kepada ibu-ibu balita, yang dapat dilakukan secara intensif dengan melibatkan tenaga penyuluh yang profesional.","author":[{"dropping-particle":"Al","family":"Rahmad","given":"Agus Hendra","non-dropping-particle":"","parse-names":false,"suffix":""}],"id":"ITEM-1","issue":"1","issued":{"date-parts":[["2018"]]},"page":"48-56","title":"MODUL PENDAMPING KMS SEBAGAI SARANA IBU UNTUK MEMANTAU PERTUMBUHAN BALITA","type":"article-journal","volume":"3"},"uris":["http://www.mendeley.com/documents/?uuid=3cbd69f5-9f86-4b58-a75e-3e1f64b2c778"]}],"mendeley":{"formattedCitation":"[4]","plainTextFormattedCitation":"[4]","previouslyFormattedCitation":"[4]"},"properties":{"noteIndex":0},"schema":"https://github.com/citation-style-language/schema/raw/master/csl-citation.json"}</w:instrText>
      </w:r>
      <w:r w:rsidR="00124DD2">
        <w:rPr>
          <w:rFonts w:ascii="Palatino Linotype" w:eastAsia="Palatino Linotype" w:hAnsi="Palatino Linotype" w:cs="Palatino Linotype"/>
          <w:color w:val="000000"/>
        </w:rPr>
        <w:fldChar w:fldCharType="separate"/>
      </w:r>
      <w:r w:rsidR="00124DD2" w:rsidRPr="00FC75B4">
        <w:rPr>
          <w:rFonts w:ascii="Palatino Linotype" w:eastAsia="Palatino Linotype" w:hAnsi="Palatino Linotype" w:cs="Palatino Linotype"/>
          <w:noProof/>
          <w:color w:val="000000"/>
        </w:rPr>
        <w:t>[4]</w:t>
      </w:r>
      <w:r w:rsidR="00124DD2">
        <w:rPr>
          <w:rFonts w:ascii="Palatino Linotype" w:eastAsia="Palatino Linotype" w:hAnsi="Palatino Linotype" w:cs="Palatino Linotype"/>
          <w:color w:val="000000"/>
        </w:rPr>
        <w:fldChar w:fldCharType="end"/>
      </w:r>
      <w:r w:rsidR="00124DD2">
        <w:rPr>
          <w:rFonts w:ascii="Palatino Linotype" w:eastAsia="Palatino Linotype" w:hAnsi="Palatino Linotype" w:cs="Palatino Linotype"/>
          <w:color w:val="000000"/>
        </w:rPr>
        <w:t xml:space="preserve">. </w:t>
      </w:r>
    </w:p>
    <w:p w14:paraId="505B09CD" w14:textId="18F73C94" w:rsidR="002F0EDF" w:rsidRPr="003A4EC1" w:rsidRDefault="002F0EDF" w:rsidP="002F0EDF">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r w:rsidRPr="002C21D6">
        <w:rPr>
          <w:rFonts w:ascii="Palatino Linotype" w:eastAsia="Palatino Linotype" w:hAnsi="Palatino Linotype" w:cs="Palatino Linotype"/>
          <w:color w:val="000000"/>
        </w:rPr>
        <w:t>Puskesmas Mukun</w:t>
      </w:r>
      <w:r w:rsidR="00233A04">
        <w:rPr>
          <w:rFonts w:ascii="Palatino Linotype" w:eastAsia="Palatino Linotype" w:hAnsi="Palatino Linotype" w:cs="Palatino Linotype"/>
          <w:color w:val="000000"/>
        </w:rPr>
        <w:t xml:space="preserve"> </w:t>
      </w:r>
      <w:r w:rsidRPr="002C21D6">
        <w:rPr>
          <w:rFonts w:ascii="Palatino Linotype" w:eastAsia="Palatino Linotype" w:hAnsi="Palatino Linotype" w:cs="Palatino Linotype"/>
          <w:color w:val="000000"/>
        </w:rPr>
        <w:t>merupakan pusat kesehatan masyarakat yang melayani pasien umum, kandungan ibu</w:t>
      </w:r>
      <w:r w:rsidR="00AE2104">
        <w:rPr>
          <w:rFonts w:ascii="Palatino Linotype" w:eastAsia="Palatino Linotype" w:hAnsi="Palatino Linotype" w:cs="Palatino Linotype"/>
          <w:color w:val="000000"/>
        </w:rPr>
        <w:t>, serta anak-</w:t>
      </w:r>
      <w:r w:rsidRPr="002C21D6">
        <w:rPr>
          <w:rFonts w:ascii="Palatino Linotype" w:eastAsia="Palatino Linotype" w:hAnsi="Palatino Linotype" w:cs="Palatino Linotype"/>
          <w:color w:val="000000"/>
        </w:rPr>
        <w:t>anak</w:t>
      </w:r>
      <w:r w:rsidR="00233A04">
        <w:rPr>
          <w:rFonts w:ascii="Palatino Linotype" w:eastAsia="Palatino Linotype" w:hAnsi="Palatino Linotype" w:cs="Palatino Linotype"/>
          <w:color w:val="000000"/>
        </w:rPr>
        <w:t xml:space="preserve"> </w:t>
      </w:r>
      <w:r w:rsidR="00233A04" w:rsidRPr="002C21D6">
        <w:rPr>
          <w:rFonts w:ascii="Palatino Linotype" w:eastAsia="Palatino Linotype" w:hAnsi="Palatino Linotype" w:cs="Palatino Linotype"/>
          <w:color w:val="000000"/>
        </w:rPr>
        <w:t>yang terletak di Kabupaten Manggarai Timur</w:t>
      </w:r>
      <w:r w:rsidR="00233A04">
        <w:rPr>
          <w:rFonts w:ascii="Palatino Linotype" w:eastAsia="Palatino Linotype" w:hAnsi="Palatino Linotype" w:cs="Palatino Linotype"/>
          <w:color w:val="000000"/>
        </w:rPr>
        <w:t xml:space="preserve">, </w:t>
      </w:r>
      <w:r w:rsidR="00233A04" w:rsidRPr="0090268F">
        <w:rPr>
          <w:rFonts w:ascii="Palatino Linotype" w:eastAsia="Palatino Linotype" w:hAnsi="Palatino Linotype" w:cs="Palatino Linotype"/>
          <w:lang w:val="id-ID"/>
        </w:rPr>
        <w:t>Nusa Tenggara Timur</w:t>
      </w:r>
      <w:r>
        <w:rPr>
          <w:rFonts w:ascii="Palatino Linotype" w:eastAsia="Palatino Linotype" w:hAnsi="Palatino Linotype" w:cs="Palatino Linotype"/>
          <w:color w:val="000000"/>
        </w:rPr>
        <w:t xml:space="preserve">. </w:t>
      </w:r>
      <w:r w:rsidR="00AE2104">
        <w:rPr>
          <w:rFonts w:ascii="Palatino Linotype" w:eastAsia="Palatino Linotype" w:hAnsi="Palatino Linotype" w:cs="Palatino Linotype"/>
          <w:color w:val="000000"/>
        </w:rPr>
        <w:t>B</w:t>
      </w:r>
      <w:r>
        <w:rPr>
          <w:rFonts w:ascii="Palatino Linotype" w:eastAsia="Palatino Linotype" w:hAnsi="Palatino Linotype" w:cs="Palatino Linotype"/>
          <w:color w:val="000000"/>
        </w:rPr>
        <w:t xml:space="preserve">erdasarkan </w:t>
      </w:r>
      <w:r w:rsidR="00AE2104">
        <w:rPr>
          <w:rFonts w:ascii="Palatino Linotype" w:eastAsia="Palatino Linotype" w:hAnsi="Palatino Linotype" w:cs="Palatino Linotype"/>
          <w:color w:val="000000"/>
        </w:rPr>
        <w:t xml:space="preserve">hasil </w:t>
      </w:r>
      <w:r>
        <w:rPr>
          <w:rFonts w:ascii="Palatino Linotype" w:eastAsia="Palatino Linotype" w:hAnsi="Palatino Linotype" w:cs="Palatino Linotype"/>
          <w:color w:val="000000"/>
        </w:rPr>
        <w:t>observasi</w:t>
      </w:r>
      <w:r w:rsidR="00AE2104">
        <w:rPr>
          <w:rFonts w:ascii="Palatino Linotype" w:eastAsia="Palatino Linotype" w:hAnsi="Palatino Linotype" w:cs="Palatino Linotype"/>
          <w:color w:val="000000"/>
        </w:rPr>
        <w:t xml:space="preserve">, </w:t>
      </w:r>
      <w:r w:rsidRPr="002C21D6">
        <w:rPr>
          <w:rFonts w:ascii="Palatino Linotype" w:eastAsia="Palatino Linotype" w:hAnsi="Palatino Linotype" w:cs="Palatino Linotype"/>
          <w:color w:val="000000"/>
        </w:rPr>
        <w:t xml:space="preserve">Puskesmas Mukun menghadapi beberapa masalah seperti hilangnya buku KMS </w:t>
      </w:r>
      <w:r w:rsidR="00AE2104">
        <w:rPr>
          <w:rFonts w:ascii="Palatino Linotype" w:eastAsia="Palatino Linotype" w:hAnsi="Palatino Linotype" w:cs="Palatino Linotype"/>
          <w:color w:val="000000"/>
        </w:rPr>
        <w:t xml:space="preserve">dan </w:t>
      </w:r>
      <w:r w:rsidR="00AE2104" w:rsidRPr="002C21D6">
        <w:rPr>
          <w:rFonts w:ascii="Palatino Linotype" w:eastAsia="Palatino Linotype" w:hAnsi="Palatino Linotype" w:cs="Palatino Linotype"/>
          <w:color w:val="000000"/>
        </w:rPr>
        <w:t>keterbatasan sumber data</w:t>
      </w:r>
      <w:r w:rsidR="00AE2104">
        <w:rPr>
          <w:rFonts w:ascii="Palatino Linotype" w:eastAsia="Palatino Linotype" w:hAnsi="Palatino Linotype" w:cs="Palatino Linotype"/>
          <w:color w:val="000000"/>
        </w:rPr>
        <w:t xml:space="preserve">. Hal ini </w:t>
      </w:r>
      <w:r w:rsidRPr="002C21D6">
        <w:rPr>
          <w:rFonts w:ascii="Palatino Linotype" w:eastAsia="Palatino Linotype" w:hAnsi="Palatino Linotype" w:cs="Palatino Linotype"/>
          <w:color w:val="000000"/>
        </w:rPr>
        <w:t xml:space="preserve">menyebabkan </w:t>
      </w:r>
      <w:r w:rsidR="00AE2104">
        <w:rPr>
          <w:rFonts w:ascii="Palatino Linotype" w:eastAsia="Palatino Linotype" w:hAnsi="Palatino Linotype" w:cs="Palatino Linotype"/>
          <w:color w:val="000000"/>
        </w:rPr>
        <w:t xml:space="preserve">terhambatnya </w:t>
      </w:r>
      <w:r w:rsidRPr="002C21D6">
        <w:rPr>
          <w:rFonts w:ascii="Palatino Linotype" w:eastAsia="Palatino Linotype" w:hAnsi="Palatino Linotype" w:cs="Palatino Linotype"/>
          <w:color w:val="000000"/>
        </w:rPr>
        <w:t xml:space="preserve">pemantauan perkembangan anak, </w:t>
      </w:r>
      <w:r w:rsidR="00AE2104">
        <w:rPr>
          <w:rFonts w:ascii="Palatino Linotype" w:eastAsia="Palatino Linotype" w:hAnsi="Palatino Linotype" w:cs="Palatino Linotype"/>
          <w:color w:val="000000"/>
        </w:rPr>
        <w:t>juga</w:t>
      </w:r>
      <w:r w:rsidRPr="002C21D6">
        <w:rPr>
          <w:rFonts w:ascii="Palatino Linotype" w:eastAsia="Palatino Linotype" w:hAnsi="Palatino Linotype" w:cs="Palatino Linotype"/>
          <w:color w:val="000000"/>
        </w:rPr>
        <w:t xml:space="preserve"> menyebabkan keterlambatan pengumpulan data gizi anak ke Dinas Kesehatan. </w:t>
      </w:r>
      <w:r w:rsidRPr="003A4EC1">
        <w:rPr>
          <w:rFonts w:ascii="Palatino Linotype" w:eastAsia="Palatino Linotype" w:hAnsi="Palatino Linotype" w:cs="Palatino Linotype"/>
          <w:color w:val="000000"/>
        </w:rPr>
        <w:t>Oleh karena itu, penting bagi Puskesmas untuk mengimplementasikan teknologi yang sesuai, seperti sistem manajemen informasi kesehatan yang dapat membantu dalam menyimpan dan mengolah data dengan lebih efisien. Dengan demikian, Puskesmas dapat meningkatkan kualitas pelayanan kesehatan yang diberikan kepada masyarakat.</w:t>
      </w:r>
    </w:p>
    <w:p w14:paraId="66AF960E" w14:textId="7B8EC89D" w:rsidR="00F82E89" w:rsidRPr="003A4EC1" w:rsidRDefault="00F82E89" w:rsidP="00F82E89">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r w:rsidRPr="003A4EC1">
        <w:rPr>
          <w:rFonts w:ascii="Palatino Linotype" w:eastAsia="Palatino Linotype" w:hAnsi="Palatino Linotype" w:cs="Palatino Linotype"/>
          <w:color w:val="000000"/>
        </w:rPr>
        <w:t>Dalam era perkembangan teknologi saat ini, penerapan teknologi telah menjadi hal yang wajar bagi berbagai instansi pemerintah, terutama yang berfokus pada pelayanan masyarakat. Penggunaan teknologi memiliki peran penting dalam mempermudah tugas-tugas sehari-hari instansi tersebut. Puskesmas</w:t>
      </w:r>
      <w:r>
        <w:rPr>
          <w:rFonts w:ascii="Palatino Linotype" w:eastAsia="Palatino Linotype" w:hAnsi="Palatino Linotype" w:cs="Palatino Linotype"/>
          <w:color w:val="000000"/>
        </w:rPr>
        <w:t xml:space="preserve"> </w:t>
      </w:r>
      <w:r w:rsidRPr="003A4EC1">
        <w:rPr>
          <w:rFonts w:ascii="Palatino Linotype" w:eastAsia="Palatino Linotype" w:hAnsi="Palatino Linotype" w:cs="Palatino Linotype"/>
          <w:color w:val="000000"/>
        </w:rPr>
        <w:t>sebagai salah satu instansi pemerintah yang bergerak di bidang pelayanan kesehatan juga perlu menerapkan teknologi</w:t>
      </w:r>
      <w:r>
        <w:rPr>
          <w:rFonts w:ascii="Palatino Linotype" w:eastAsia="Palatino Linotype" w:hAnsi="Palatino Linotype" w:cs="Palatino Linotype"/>
          <w:color w:val="000000"/>
        </w:rPr>
        <w:t xml:space="preserve"> informasi</w:t>
      </w:r>
      <w:r w:rsidRPr="003A4EC1">
        <w:rPr>
          <w:rFonts w:ascii="Palatino Linotype" w:eastAsia="Palatino Linotype" w:hAnsi="Palatino Linotype" w:cs="Palatino Linotype"/>
          <w:color w:val="000000"/>
        </w:rPr>
        <w:t xml:space="preserve"> guna mendukung efisiensi dan efektivitas </w:t>
      </w:r>
      <w:r w:rsidR="00233A04">
        <w:rPr>
          <w:rFonts w:ascii="Palatino Linotype" w:eastAsia="Palatino Linotype" w:hAnsi="Palatino Linotype" w:cs="Palatino Linotype"/>
          <w:color w:val="000000"/>
        </w:rPr>
        <w:t>kinerja</w:t>
      </w:r>
      <w:r w:rsidRPr="003A4EC1">
        <w:rPr>
          <w:rFonts w:ascii="Palatino Linotype" w:eastAsia="Palatino Linotype" w:hAnsi="Palatino Linotype" w:cs="Palatino Linotype"/>
          <w:color w:val="000000"/>
        </w:rPr>
        <w:t>.</w:t>
      </w:r>
      <w:r w:rsidR="00AE2104">
        <w:rPr>
          <w:rFonts w:ascii="Palatino Linotype" w:eastAsia="Palatino Linotype" w:hAnsi="Palatino Linotype" w:cs="Palatino Linotype"/>
          <w:color w:val="000000"/>
        </w:rPr>
        <w:t xml:space="preserve"> </w:t>
      </w:r>
      <w:r w:rsidRPr="003A4EC1">
        <w:rPr>
          <w:rFonts w:ascii="Palatino Linotype" w:eastAsia="Palatino Linotype" w:hAnsi="Palatino Linotype" w:cs="Palatino Linotype"/>
          <w:color w:val="000000"/>
        </w:rPr>
        <w:t>Penerapan teknologi di Puskesmas memiliki urgensi yang tinggi</w:t>
      </w:r>
      <w:r w:rsidR="00AE2104">
        <w:rPr>
          <w:rFonts w:ascii="Palatino Linotype" w:eastAsia="Palatino Linotype" w:hAnsi="Palatino Linotype" w:cs="Palatino Linotype"/>
          <w:color w:val="000000"/>
        </w:rPr>
        <w:t>, dimana s</w:t>
      </w:r>
      <w:r w:rsidRPr="003A4EC1">
        <w:rPr>
          <w:rFonts w:ascii="Palatino Linotype" w:eastAsia="Palatino Linotype" w:hAnsi="Palatino Linotype" w:cs="Palatino Linotype"/>
          <w:color w:val="000000"/>
        </w:rPr>
        <w:t>alah satu aspek yang menjadi fokus adalah penyimpanan dan pengolahan data. Data kesehatan yang dikumpulkan di Puskesmas merupakan informasi penting yang digunakan untuk memberikan pelayanan yang tepat kepada masyarakat. Dalam hal ini, penggunaan teknologi memungkinkan data dapat disimpan dengan lebih aman dan terstruktur, serta mempercepat proses pengolahan data tersebut.</w:t>
      </w:r>
    </w:p>
    <w:p w14:paraId="7F15E42A" w14:textId="3CD16C74" w:rsidR="00AE2104" w:rsidRPr="003A4EC1" w:rsidRDefault="00F82E89" w:rsidP="00AE2104">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Tujuan dari penelitian ini adalah </w:t>
      </w:r>
      <w:r w:rsidR="00AE2104">
        <w:rPr>
          <w:rFonts w:ascii="Palatino Linotype" w:eastAsia="Palatino Linotype" w:hAnsi="Palatino Linotype" w:cs="Palatino Linotype"/>
          <w:color w:val="000000"/>
        </w:rPr>
        <w:t xml:space="preserve">untuk </w:t>
      </w:r>
      <w:r w:rsidRPr="00903002">
        <w:rPr>
          <w:rFonts w:ascii="Palatino Linotype" w:eastAsia="Palatino Linotype" w:hAnsi="Palatino Linotype" w:cs="Palatino Linotype"/>
          <w:color w:val="000000"/>
          <w:lang w:val="id-ID"/>
        </w:rPr>
        <w:t xml:space="preserve">membangun aplikasi </w:t>
      </w:r>
      <w:r w:rsidR="00AE2104" w:rsidRPr="00AE2104">
        <w:rPr>
          <w:rFonts w:ascii="Palatino Linotype" w:eastAsia="Palatino Linotype" w:hAnsi="Palatino Linotype" w:cs="Palatino Linotype"/>
          <w:color w:val="000000"/>
          <w:lang w:val="id-ID"/>
        </w:rPr>
        <w:t xml:space="preserve">kesehatan ibu dan </w:t>
      </w:r>
      <w:r w:rsidR="006B5B60">
        <w:rPr>
          <w:rFonts w:ascii="Palatino Linotype" w:eastAsia="Palatino Linotype" w:hAnsi="Palatino Linotype" w:cs="Palatino Linotype"/>
          <w:color w:val="000000"/>
          <w:lang w:val="en-US"/>
        </w:rPr>
        <w:t>balita</w:t>
      </w:r>
      <w:r w:rsidR="00AE2104" w:rsidRPr="00AE2104">
        <w:rPr>
          <w:rFonts w:ascii="Palatino Linotype" w:eastAsia="Palatino Linotype" w:hAnsi="Palatino Linotype" w:cs="Palatino Linotype"/>
          <w:color w:val="000000"/>
          <w:lang w:val="id-ID"/>
        </w:rPr>
        <w:t xml:space="preserve"> berbasis </w:t>
      </w:r>
      <w:r w:rsidRPr="00903002">
        <w:rPr>
          <w:rFonts w:ascii="Palatino Linotype" w:eastAsia="Palatino Linotype" w:hAnsi="Palatino Linotype" w:cs="Palatino Linotype"/>
          <w:color w:val="000000"/>
          <w:lang w:val="id-ID"/>
        </w:rPr>
        <w:t>web</w:t>
      </w:r>
      <w:r w:rsidR="00AE2104">
        <w:rPr>
          <w:rFonts w:ascii="Palatino Linotype" w:eastAsia="Palatino Linotype" w:hAnsi="Palatino Linotype" w:cs="Palatino Linotype"/>
          <w:color w:val="000000"/>
          <w:lang w:val="en-US"/>
        </w:rPr>
        <w:t xml:space="preserve"> </w:t>
      </w:r>
      <w:r w:rsidR="00AE2104" w:rsidRPr="00903002">
        <w:rPr>
          <w:rFonts w:ascii="Palatino Linotype" w:eastAsia="Palatino Linotype" w:hAnsi="Palatino Linotype" w:cs="Palatino Linotype"/>
          <w:color w:val="000000"/>
          <w:lang w:val="id-ID"/>
        </w:rPr>
        <w:t xml:space="preserve">pada </w:t>
      </w:r>
      <w:r w:rsidR="00AE2104">
        <w:rPr>
          <w:rFonts w:ascii="Palatino Linotype" w:eastAsia="Palatino Linotype" w:hAnsi="Palatino Linotype" w:cs="Palatino Linotype"/>
          <w:color w:val="000000"/>
          <w:lang w:val="en-US"/>
        </w:rPr>
        <w:t>P</w:t>
      </w:r>
      <w:r w:rsidR="00AE2104" w:rsidRPr="00903002">
        <w:rPr>
          <w:rFonts w:ascii="Palatino Linotype" w:eastAsia="Palatino Linotype" w:hAnsi="Palatino Linotype" w:cs="Palatino Linotype"/>
          <w:color w:val="000000"/>
          <w:lang w:val="id-ID"/>
        </w:rPr>
        <w:t xml:space="preserve">uskesmas </w:t>
      </w:r>
      <w:r w:rsidR="00AE2104">
        <w:rPr>
          <w:rFonts w:ascii="Palatino Linotype" w:eastAsia="Palatino Linotype" w:hAnsi="Palatino Linotype" w:cs="Palatino Linotype"/>
          <w:color w:val="000000"/>
          <w:lang w:val="en-US"/>
        </w:rPr>
        <w:t>M</w:t>
      </w:r>
      <w:r w:rsidR="00AE2104" w:rsidRPr="00903002">
        <w:rPr>
          <w:rFonts w:ascii="Palatino Linotype" w:eastAsia="Palatino Linotype" w:hAnsi="Palatino Linotype" w:cs="Palatino Linotype"/>
          <w:color w:val="000000"/>
          <w:lang w:val="id-ID"/>
        </w:rPr>
        <w:t>ukun</w:t>
      </w:r>
      <w:r w:rsidR="00AE2104">
        <w:rPr>
          <w:rFonts w:ascii="Palatino Linotype" w:eastAsia="Palatino Linotype" w:hAnsi="Palatino Linotype" w:cs="Palatino Linotype"/>
          <w:color w:val="000000"/>
          <w:lang w:val="en-US"/>
        </w:rPr>
        <w:t xml:space="preserve"> untuk mempermudah p</w:t>
      </w:r>
      <w:r>
        <w:rPr>
          <w:rFonts w:ascii="Palatino Linotype" w:eastAsia="Palatino Linotype" w:hAnsi="Palatino Linotype" w:cs="Palatino Linotype"/>
          <w:color w:val="000000"/>
          <w:lang w:val="en-US"/>
        </w:rPr>
        <w:t xml:space="preserve">roses pendataan dan </w:t>
      </w:r>
      <w:r w:rsidR="00AE2104">
        <w:rPr>
          <w:rFonts w:ascii="Palatino Linotype" w:eastAsia="Palatino Linotype" w:hAnsi="Palatino Linotype" w:cs="Palatino Linotype"/>
          <w:color w:val="000000"/>
          <w:lang w:val="en-US"/>
        </w:rPr>
        <w:t>pengelolaan</w:t>
      </w:r>
      <w:r>
        <w:rPr>
          <w:rFonts w:ascii="Palatino Linotype" w:eastAsia="Palatino Linotype" w:hAnsi="Palatino Linotype" w:cs="Palatino Linotype"/>
          <w:color w:val="000000"/>
          <w:lang w:val="en-US"/>
        </w:rPr>
        <w:t xml:space="preserve"> data </w:t>
      </w:r>
      <w:r w:rsidR="00233A04">
        <w:rPr>
          <w:rFonts w:ascii="Palatino Linotype" w:eastAsia="Palatino Linotype" w:hAnsi="Palatino Linotype" w:cs="Palatino Linotype"/>
          <w:color w:val="000000"/>
          <w:lang w:val="en-US"/>
        </w:rPr>
        <w:t xml:space="preserve">khususnya terkait </w:t>
      </w:r>
      <w:r w:rsidR="00AE2104">
        <w:rPr>
          <w:rFonts w:ascii="Palatino Linotype" w:eastAsia="Palatino Linotype" w:hAnsi="Palatino Linotype" w:cs="Palatino Linotype"/>
          <w:color w:val="000000"/>
          <w:lang w:val="en-US"/>
        </w:rPr>
        <w:t xml:space="preserve">kesehatan </w:t>
      </w:r>
      <w:r>
        <w:rPr>
          <w:rFonts w:ascii="Palatino Linotype" w:eastAsia="Palatino Linotype" w:hAnsi="Palatino Linotype" w:cs="Palatino Linotype"/>
          <w:color w:val="000000"/>
          <w:lang w:val="en-US"/>
        </w:rPr>
        <w:t xml:space="preserve">ibu dan pertumbuhan </w:t>
      </w:r>
      <w:r w:rsidR="006B5B60">
        <w:rPr>
          <w:rFonts w:ascii="Palatino Linotype" w:eastAsia="Palatino Linotype" w:hAnsi="Palatino Linotype" w:cs="Palatino Linotype"/>
          <w:color w:val="000000"/>
          <w:lang w:val="en-US"/>
        </w:rPr>
        <w:t>balita</w:t>
      </w:r>
      <w:r w:rsidR="00AE2104">
        <w:rPr>
          <w:rFonts w:ascii="Palatino Linotype" w:eastAsia="Palatino Linotype" w:hAnsi="Palatino Linotype" w:cs="Palatino Linotype"/>
          <w:color w:val="000000"/>
          <w:lang w:val="en-US"/>
        </w:rPr>
        <w:t xml:space="preserve">. </w:t>
      </w:r>
      <w:r w:rsidR="00233A04">
        <w:rPr>
          <w:rFonts w:ascii="Palatino Linotype" w:eastAsia="Palatino Linotype" w:hAnsi="Palatino Linotype" w:cs="Palatino Linotype"/>
          <w:color w:val="000000"/>
          <w:lang w:val="en-US"/>
        </w:rPr>
        <w:t>Proses pengembangan perangkat lunak mengacu pada tahapan-tahapan di dalam metode</w:t>
      </w:r>
      <w:r w:rsidR="00233A04" w:rsidRPr="00233A04">
        <w:rPr>
          <w:rFonts w:ascii="Palatino Linotype" w:eastAsia="Palatino Linotype" w:hAnsi="Palatino Linotype" w:cs="Palatino Linotype"/>
          <w:i/>
          <w:iCs/>
          <w:color w:val="000000"/>
          <w:lang w:val="en-US"/>
        </w:rPr>
        <w:t xml:space="preserve"> Waterfall</w:t>
      </w:r>
      <w:r w:rsidR="00233A04">
        <w:rPr>
          <w:rFonts w:ascii="Palatino Linotype" w:eastAsia="Palatino Linotype" w:hAnsi="Palatino Linotype" w:cs="Palatino Linotype"/>
          <w:color w:val="000000"/>
          <w:lang w:val="en-US"/>
        </w:rPr>
        <w:t xml:space="preserve">. </w:t>
      </w:r>
      <w:r w:rsidRPr="00233A04">
        <w:rPr>
          <w:rFonts w:ascii="Palatino Linotype" w:eastAsia="Palatino Linotype" w:hAnsi="Palatino Linotype" w:cs="Palatino Linotype"/>
          <w:color w:val="000000"/>
          <w:lang w:val="en-US"/>
        </w:rPr>
        <w:t>K</w:t>
      </w:r>
      <w:r w:rsidRPr="00233A04">
        <w:rPr>
          <w:rFonts w:ascii="Palatino Linotype" w:eastAsia="Palatino Linotype" w:hAnsi="Palatino Linotype" w:cs="Palatino Linotype"/>
          <w:color w:val="000000"/>
          <w:lang w:val="id-ID"/>
        </w:rPr>
        <w:t>elebihan</w:t>
      </w:r>
      <w:r w:rsidRPr="007C2894">
        <w:rPr>
          <w:rFonts w:ascii="Palatino Linotype" w:eastAsia="Palatino Linotype" w:hAnsi="Palatino Linotype" w:cs="Palatino Linotype"/>
          <w:color w:val="000000"/>
          <w:lang w:val="id-ID"/>
        </w:rPr>
        <w:t xml:space="preserve"> metode </w:t>
      </w:r>
      <w:r w:rsidR="00233A04" w:rsidRPr="00233A04">
        <w:rPr>
          <w:rFonts w:ascii="Palatino Linotype" w:eastAsia="Palatino Linotype" w:hAnsi="Palatino Linotype" w:cs="Palatino Linotype"/>
          <w:i/>
          <w:iCs/>
          <w:color w:val="000000"/>
          <w:lang w:val="en-US"/>
        </w:rPr>
        <w:t>W</w:t>
      </w:r>
      <w:r w:rsidRPr="00233A04">
        <w:rPr>
          <w:rFonts w:ascii="Palatino Linotype" w:eastAsia="Palatino Linotype" w:hAnsi="Palatino Linotype" w:cs="Palatino Linotype"/>
          <w:i/>
          <w:iCs/>
          <w:color w:val="000000"/>
          <w:lang w:val="en-US"/>
        </w:rPr>
        <w:t>aterfall</w:t>
      </w:r>
      <w:r w:rsidRPr="007C2894">
        <w:rPr>
          <w:rFonts w:ascii="Palatino Linotype" w:eastAsia="Palatino Linotype" w:hAnsi="Palatino Linotype" w:cs="Palatino Linotype"/>
          <w:color w:val="000000"/>
          <w:lang w:val="id-ID"/>
        </w:rPr>
        <w:t xml:space="preserve"> adalah model pengerjaan yang linear, sehingga meminimalisir kesalahan</w:t>
      </w:r>
      <w:r>
        <w:rPr>
          <w:rFonts w:ascii="Palatino Linotype" w:eastAsia="Palatino Linotype" w:hAnsi="Palatino Linotype" w:cs="Palatino Linotype"/>
          <w:color w:val="000000"/>
          <w:lang w:val="en-US"/>
        </w:rPr>
        <w:t xml:space="preserve"> </w:t>
      </w:r>
      <w:r>
        <w:rPr>
          <w:rFonts w:ascii="Palatino Linotype" w:eastAsia="Palatino Linotype" w:hAnsi="Palatino Linotype" w:cs="Palatino Linotype"/>
          <w:color w:val="000000"/>
          <w:lang w:val="en-US"/>
        </w:rPr>
        <w:fldChar w:fldCharType="begin" w:fldLock="1"/>
      </w:r>
      <w:r>
        <w:rPr>
          <w:rFonts w:ascii="Palatino Linotype" w:eastAsia="Palatino Linotype" w:hAnsi="Palatino Linotype" w:cs="Palatino Linotype"/>
          <w:color w:val="000000"/>
          <w:lang w:val="en-US"/>
        </w:rPr>
        <w:instrText>ADDIN CSL_CITATION {"citationItems":[{"id":"ITEM-1","itemData":{"DOI":"10.1016/j.procs.2021.01.227","ISSN":"18770509","abstract":"Procedural models for project management can be differentiated into plan-driven methods which follow a classical waterfall process and agile methods which follow an iterative, test-driven approach. This paper answers the following research questions: What are the differences, benefits, and constraints of these two approaches from a practitioner's point of view? How can a decision model be set up to select the most appropriate approach for a concrete project? This study develops a decision model for the selection of a procedural model for project management which is based on the modelling process described by Adam (1996). The research gap was identified based on a systematic and comprehensive analysis of the literature following Vom Brocke et al. (2009), which reflects the state-of-research. Insights gained were compared with empirical data from 15 expert interviews across different industries in Germany. The presented model systematically supports the selection of an appropriate procedural model for a concrete project based on 15 criteria subsumed under the following categories: scope, time, costs, organization context, and project-team characteristics. It closes a relevant research gap, both from a scientific perspective and from the practitioners' view. Expert interviews ensure practical relevance and significantly expand the state-of-research with regards to decision support on the project-management approach.","author":[{"dropping-particle":"","family":"Thesing","given":"Theo","non-dropping-particle":"","parse-names":false,"suffix":""},{"dropping-particle":"","family":"Feldmann","given":"Carsten","non-dropping-particle":"","parse-names":false,"suffix":""},{"dropping-particle":"","family":"Burchardt","given":"Martin","non-dropping-particle":"","parse-names":false,"suffix":""}],"container-title":"Procedia Computer Science","id":"ITEM-1","issued":{"date-parts":[["2021"]]},"page":"746-756","publisher":"Elsevier B.V.","title":"Agile versus Waterfall Project Management: Decision model for selecting the appropriate approach to a project","type":"article-journal","volume":"181"},"uris":["http://www.mendeley.com/documents/?uuid=8dcc64e0-a731-420b-be25-5500e1f79328"]}],"mendeley":{"formattedCitation":"[5]","plainTextFormattedCitation":"[5]","previouslyFormattedCitation":"[5]"},"properties":{"noteIndex":0},"schema":"https://github.com/citation-style-language/schema/raw/master/csl-citation.json"}</w:instrText>
      </w:r>
      <w:r>
        <w:rPr>
          <w:rFonts w:ascii="Palatino Linotype" w:eastAsia="Palatino Linotype" w:hAnsi="Palatino Linotype" w:cs="Palatino Linotype"/>
          <w:color w:val="000000"/>
          <w:lang w:val="en-US"/>
        </w:rPr>
        <w:fldChar w:fldCharType="separate"/>
      </w:r>
      <w:r w:rsidRPr="008924B6">
        <w:rPr>
          <w:rFonts w:ascii="Palatino Linotype" w:eastAsia="Palatino Linotype" w:hAnsi="Palatino Linotype" w:cs="Palatino Linotype"/>
          <w:noProof/>
          <w:color w:val="000000"/>
          <w:lang w:val="en-US"/>
        </w:rPr>
        <w:t>[5]</w:t>
      </w:r>
      <w:r>
        <w:rPr>
          <w:rFonts w:ascii="Palatino Linotype" w:eastAsia="Palatino Linotype" w:hAnsi="Palatino Linotype" w:cs="Palatino Linotype"/>
          <w:color w:val="000000"/>
          <w:lang w:val="en-US"/>
        </w:rPr>
        <w:fldChar w:fldCharType="end"/>
      </w:r>
      <w:r w:rsidRPr="007C2894">
        <w:rPr>
          <w:rFonts w:ascii="Palatino Linotype" w:eastAsia="Palatino Linotype" w:hAnsi="Palatino Linotype" w:cs="Palatino Linotype"/>
          <w:color w:val="000000"/>
          <w:lang w:val="id-ID"/>
        </w:rPr>
        <w:t>.</w:t>
      </w:r>
      <w:r w:rsidR="00AE2104" w:rsidRPr="00AE2104">
        <w:rPr>
          <w:rFonts w:ascii="Palatino Linotype" w:eastAsia="Palatino Linotype" w:hAnsi="Palatino Linotype" w:cs="Palatino Linotype"/>
          <w:color w:val="000000"/>
        </w:rPr>
        <w:t xml:space="preserve"> </w:t>
      </w:r>
      <w:r w:rsidR="00AE2104" w:rsidRPr="003A4EC1">
        <w:rPr>
          <w:rFonts w:ascii="Palatino Linotype" w:eastAsia="Palatino Linotype" w:hAnsi="Palatino Linotype" w:cs="Palatino Linotype"/>
          <w:color w:val="000000"/>
        </w:rPr>
        <w:t xml:space="preserve">Dengan adanya sistem </w:t>
      </w:r>
      <w:r w:rsidR="00233A04">
        <w:rPr>
          <w:rFonts w:ascii="Palatino Linotype" w:eastAsia="Palatino Linotype" w:hAnsi="Palatino Linotype" w:cs="Palatino Linotype"/>
          <w:color w:val="000000"/>
        </w:rPr>
        <w:t xml:space="preserve">dan </w:t>
      </w:r>
      <w:r w:rsidR="00AE2104" w:rsidRPr="003A4EC1">
        <w:rPr>
          <w:rFonts w:ascii="Palatino Linotype" w:eastAsia="Palatino Linotype" w:hAnsi="Palatino Linotype" w:cs="Palatino Linotype"/>
          <w:color w:val="000000"/>
        </w:rPr>
        <w:t>teknologi yang tepat di Puskesmas, berbagai manfaat dapat diperoleh. Pertama, penyimpanan data secara elektronik dapat mengurangi risiko kehilangan atau kerusakan data yang mungkin terjadi pada bentuk fisik seperti kertas atau buku catatan. Kedua, pengolahan data yang cepat dan akurat memungkinkan petugas kesehatan di Puskesmas untuk dengan mudah mengakses informasi pasien, riwayat medis, dan hasil tes diagnostik. Hal ini memungkinkan pengambilan keputusan yang lebih cepat dan tepat dalam memberikan pelayanan kesehatan kepada masyarakat.</w:t>
      </w:r>
    </w:p>
    <w:p w14:paraId="0D597E24" w14:textId="05DF1F64" w:rsidR="007F35A0" w:rsidRDefault="007F35A0" w:rsidP="00F82E89">
      <w:pPr>
        <w:widowControl w:val="0"/>
        <w:pBdr>
          <w:top w:val="nil"/>
          <w:left w:val="nil"/>
          <w:bottom w:val="nil"/>
          <w:right w:val="nil"/>
          <w:between w:val="nil"/>
        </w:pBdr>
        <w:ind w:firstLine="567"/>
        <w:jc w:val="both"/>
        <w:rPr>
          <w:rFonts w:ascii="Palatino Linotype" w:eastAsia="Palatino Linotype" w:hAnsi="Palatino Linotype" w:cs="Palatino Linotype"/>
          <w:color w:val="000000"/>
          <w:lang w:val="id-ID"/>
        </w:rPr>
      </w:pPr>
    </w:p>
    <w:bookmarkEnd w:id="3"/>
    <w:p w14:paraId="6D6119DD" w14:textId="391E673B" w:rsidR="004262BC" w:rsidRPr="003614D7" w:rsidRDefault="006357E0">
      <w:pPr>
        <w:pBdr>
          <w:top w:val="nil"/>
          <w:left w:val="nil"/>
          <w:bottom w:val="nil"/>
          <w:right w:val="nil"/>
          <w:between w:val="nil"/>
        </w:pBdr>
        <w:spacing w:after="120"/>
        <w:jc w:val="both"/>
        <w:rPr>
          <w:rFonts w:ascii="Segoe UI" w:eastAsia="Quattrocento Sans" w:hAnsi="Segoe UI" w:cs="Segoe UI"/>
          <w:b/>
          <w:color w:val="000000"/>
        </w:rPr>
      </w:pPr>
      <w:r w:rsidRPr="003614D7">
        <w:rPr>
          <w:rFonts w:ascii="Segoe UI" w:eastAsia="Quattrocento Sans" w:hAnsi="Segoe UI" w:cs="Segoe UI"/>
          <w:b/>
          <w:color w:val="000000"/>
        </w:rPr>
        <w:t>METODE</w:t>
      </w:r>
    </w:p>
    <w:p w14:paraId="015343BA" w14:textId="1190AC0E" w:rsidR="00F82E89" w:rsidRDefault="00233A04" w:rsidP="00233A04">
      <w:pPr>
        <w:widowControl w:val="0"/>
        <w:pBdr>
          <w:top w:val="nil"/>
          <w:left w:val="nil"/>
          <w:bottom w:val="nil"/>
          <w:right w:val="nil"/>
          <w:between w:val="nil"/>
        </w:pBdr>
        <w:ind w:firstLine="567"/>
        <w:jc w:val="both"/>
        <w:rPr>
          <w:rFonts w:ascii="Palatino Linotype" w:eastAsia="Palatino Linotype" w:hAnsi="Palatino Linotype" w:cs="Palatino Linotype"/>
        </w:rPr>
      </w:pPr>
      <w:r>
        <w:rPr>
          <w:rFonts w:ascii="Palatino Linotype" w:eastAsia="Palatino Linotype" w:hAnsi="Palatino Linotype" w:cs="Palatino Linotype"/>
        </w:rPr>
        <w:t xml:space="preserve">Penelitian ini dilakukan di Puskesmas Mukun yang beralamat di </w:t>
      </w:r>
      <w:r w:rsidRPr="0090268F">
        <w:rPr>
          <w:rFonts w:ascii="Palatino Linotype" w:eastAsia="Palatino Linotype" w:hAnsi="Palatino Linotype" w:cs="Palatino Linotype"/>
          <w:lang w:val="id-ID"/>
        </w:rPr>
        <w:t>Golo Meni, Kecamatan Kota Komba Utara, Kabupaten Manggarai Timur, Provinsi Nusa Tenggara Timur.</w:t>
      </w:r>
      <w:r>
        <w:rPr>
          <w:rFonts w:ascii="Palatino Linotype" w:eastAsia="Palatino Linotype" w:hAnsi="Palatino Linotype" w:cs="Palatino Linotype"/>
          <w:lang w:val="en-US"/>
        </w:rPr>
        <w:t xml:space="preserve"> </w:t>
      </w:r>
      <w:r w:rsidRPr="00051912">
        <w:rPr>
          <w:rFonts w:ascii="Palatino Linotype" w:eastAsia="Palatino Linotype" w:hAnsi="Palatino Linotype" w:cs="Palatino Linotype"/>
          <w:lang w:val="id-ID"/>
        </w:rPr>
        <w:t xml:space="preserve">Puskesmas Mukun merupakan salah </w:t>
      </w:r>
      <w:r>
        <w:rPr>
          <w:rFonts w:ascii="Palatino Linotype" w:eastAsia="Palatino Linotype" w:hAnsi="Palatino Linotype" w:cs="Palatino Linotype"/>
          <w:lang w:val="en-US"/>
        </w:rPr>
        <w:t xml:space="preserve">satu </w:t>
      </w:r>
      <w:r w:rsidRPr="00051912">
        <w:rPr>
          <w:rFonts w:ascii="Palatino Linotype" w:eastAsia="Palatino Linotype" w:hAnsi="Palatino Linotype" w:cs="Palatino Linotype"/>
          <w:lang w:val="id-ID"/>
        </w:rPr>
        <w:t xml:space="preserve">pusat pelayanan kesehatan masyarakat yang berada di Kabupaten Manggarai Timur, Nusa Tenggara Timur. Adapun </w:t>
      </w:r>
      <w:r>
        <w:rPr>
          <w:rFonts w:ascii="Palatino Linotype" w:eastAsia="Palatino Linotype" w:hAnsi="Palatino Linotype" w:cs="Palatino Linotype"/>
          <w:lang w:val="en-US"/>
        </w:rPr>
        <w:t>v</w:t>
      </w:r>
      <w:r w:rsidRPr="00051912">
        <w:rPr>
          <w:rFonts w:ascii="Palatino Linotype" w:eastAsia="Palatino Linotype" w:hAnsi="Palatino Linotype" w:cs="Palatino Linotype"/>
          <w:lang w:val="id-ID"/>
        </w:rPr>
        <w:t>isi dari Puskesmas Mukun</w:t>
      </w:r>
      <w:r>
        <w:rPr>
          <w:rFonts w:ascii="Palatino Linotype" w:eastAsia="Palatino Linotype" w:hAnsi="Palatino Linotype" w:cs="Palatino Linotype"/>
          <w:lang w:val="en-US"/>
        </w:rPr>
        <w:t xml:space="preserve"> adalah</w:t>
      </w:r>
      <w:r w:rsidRPr="00051912">
        <w:rPr>
          <w:rFonts w:ascii="Palatino Linotype" w:eastAsia="Palatino Linotype" w:hAnsi="Palatino Linotype" w:cs="Palatino Linotype"/>
          <w:lang w:val="id-ID"/>
        </w:rPr>
        <w:t xml:space="preserve"> </w:t>
      </w:r>
      <w:r>
        <w:rPr>
          <w:rFonts w:ascii="Palatino Linotype" w:eastAsia="Palatino Linotype" w:hAnsi="Palatino Linotype" w:cs="Palatino Linotype"/>
          <w:lang w:val="en-US"/>
        </w:rPr>
        <w:t>t</w:t>
      </w:r>
      <w:r w:rsidRPr="00051912">
        <w:rPr>
          <w:rFonts w:ascii="Palatino Linotype" w:eastAsia="Palatino Linotype" w:hAnsi="Palatino Linotype" w:cs="Palatino Linotype"/>
          <w:lang w:val="id-ID"/>
        </w:rPr>
        <w:t xml:space="preserve">erwujudnya Puskesmas </w:t>
      </w:r>
      <w:r w:rsidRPr="00051912">
        <w:rPr>
          <w:rFonts w:ascii="Palatino Linotype" w:eastAsia="Palatino Linotype" w:hAnsi="Palatino Linotype" w:cs="Palatino Linotype"/>
          <w:lang w:val="id-ID"/>
        </w:rPr>
        <w:lastRenderedPageBreak/>
        <w:t xml:space="preserve">Mukun </w:t>
      </w:r>
      <w:r>
        <w:rPr>
          <w:rFonts w:ascii="Palatino Linotype" w:eastAsia="Palatino Linotype" w:hAnsi="Palatino Linotype" w:cs="Palatino Linotype"/>
          <w:lang w:val="en-US"/>
        </w:rPr>
        <w:t>s</w:t>
      </w:r>
      <w:r w:rsidRPr="00051912">
        <w:rPr>
          <w:rFonts w:ascii="Palatino Linotype" w:eastAsia="Palatino Linotype" w:hAnsi="Palatino Linotype" w:cs="Palatino Linotype"/>
          <w:lang w:val="id-ID"/>
        </w:rPr>
        <w:t xml:space="preserve">ebagai Puskesmas yang </w:t>
      </w:r>
      <w:r>
        <w:rPr>
          <w:rFonts w:ascii="Palatino Linotype" w:eastAsia="Palatino Linotype" w:hAnsi="Palatino Linotype" w:cs="Palatino Linotype"/>
          <w:lang w:val="en-US"/>
        </w:rPr>
        <w:t>m</w:t>
      </w:r>
      <w:r w:rsidRPr="00051912">
        <w:rPr>
          <w:rFonts w:ascii="Palatino Linotype" w:eastAsia="Palatino Linotype" w:hAnsi="Palatino Linotype" w:cs="Palatino Linotype"/>
          <w:lang w:val="id-ID"/>
        </w:rPr>
        <w:t>ampu memberikan pelayanan kesehatan prima dan menjadi pilihan pertama menuju tercapainya Puskesmas Mukun Sehat.</w:t>
      </w:r>
      <w:r>
        <w:rPr>
          <w:rFonts w:ascii="Palatino Linotype" w:eastAsia="Palatino Linotype" w:hAnsi="Palatino Linotype" w:cs="Palatino Linotype"/>
          <w:lang w:val="en-US"/>
        </w:rPr>
        <w:t xml:space="preserve"> </w:t>
      </w:r>
      <w:r>
        <w:rPr>
          <w:rFonts w:ascii="Palatino Linotype" w:eastAsia="Palatino Linotype" w:hAnsi="Palatino Linotype" w:cs="Palatino Linotype"/>
        </w:rPr>
        <w:t>L</w:t>
      </w:r>
      <w:r w:rsidRPr="0040286A">
        <w:rPr>
          <w:rFonts w:ascii="Palatino Linotype" w:eastAsia="Palatino Linotype" w:hAnsi="Palatino Linotype" w:cs="Palatino Linotype"/>
        </w:rPr>
        <w:t xml:space="preserve">angkah-langkah yang harus dilakukan untuk mengatasi </w:t>
      </w:r>
      <w:r>
        <w:rPr>
          <w:rFonts w:ascii="Palatino Linotype" w:eastAsia="Palatino Linotype" w:hAnsi="Palatino Linotype" w:cs="Palatino Linotype"/>
        </w:rPr>
        <w:t xml:space="preserve">permasalahan </w:t>
      </w:r>
      <w:r w:rsidRPr="0040286A">
        <w:rPr>
          <w:rFonts w:ascii="Palatino Linotype" w:eastAsia="Palatino Linotype" w:hAnsi="Palatino Linotype" w:cs="Palatino Linotype"/>
        </w:rPr>
        <w:t>yang muncul</w:t>
      </w:r>
      <w:r>
        <w:rPr>
          <w:rFonts w:ascii="Palatino Linotype" w:eastAsia="Palatino Linotype" w:hAnsi="Palatino Linotype" w:cs="Palatino Linotype"/>
        </w:rPr>
        <w:t xml:space="preserve"> pada penelitian ini disusun dalam kerangka kerja</w:t>
      </w:r>
      <w:r>
        <w:rPr>
          <w:rFonts w:ascii="Palatino Linotype" w:eastAsia="Palatino Linotype" w:hAnsi="Palatino Linotype" w:cs="Palatino Linotype"/>
          <w:lang w:val="en-US"/>
        </w:rPr>
        <w:t xml:space="preserve"> </w:t>
      </w:r>
      <w:r w:rsidR="00F82E89" w:rsidRPr="0040286A">
        <w:rPr>
          <w:rFonts w:ascii="Palatino Linotype" w:eastAsia="Palatino Linotype" w:hAnsi="Palatino Linotype" w:cs="Palatino Linotype"/>
        </w:rPr>
        <w:t>penelitian</w:t>
      </w:r>
      <w:r>
        <w:rPr>
          <w:rFonts w:ascii="Palatino Linotype" w:eastAsia="Palatino Linotype" w:hAnsi="Palatino Linotype" w:cs="Palatino Linotype"/>
        </w:rPr>
        <w:t xml:space="preserve"> yang ditunjukkan pada Gambar </w:t>
      </w:r>
      <w:r w:rsidR="00F82E89">
        <w:rPr>
          <w:rFonts w:ascii="Palatino Linotype" w:eastAsia="Palatino Linotype" w:hAnsi="Palatino Linotype" w:cs="Palatino Linotype"/>
        </w:rPr>
        <w:t>1.</w:t>
      </w:r>
    </w:p>
    <w:p w14:paraId="76254BEE" w14:textId="77777777" w:rsidR="00233A04" w:rsidRPr="00233A04" w:rsidRDefault="00233A04" w:rsidP="00233A04">
      <w:pPr>
        <w:widowControl w:val="0"/>
        <w:pBdr>
          <w:top w:val="nil"/>
          <w:left w:val="nil"/>
          <w:bottom w:val="nil"/>
          <w:right w:val="nil"/>
          <w:between w:val="nil"/>
        </w:pBdr>
        <w:ind w:firstLine="567"/>
        <w:jc w:val="both"/>
        <w:rPr>
          <w:rFonts w:ascii="Palatino Linotype" w:eastAsia="Palatino Linotype" w:hAnsi="Palatino Linotype" w:cs="Palatino Linotype"/>
          <w:lang w:val="en-US"/>
        </w:rPr>
      </w:pPr>
    </w:p>
    <w:p w14:paraId="7259E15A" w14:textId="77777777" w:rsidR="00F82E89" w:rsidRDefault="00F82E89" w:rsidP="00E30676">
      <w:pPr>
        <w:widowControl w:val="0"/>
        <w:pBdr>
          <w:top w:val="nil"/>
          <w:left w:val="nil"/>
          <w:bottom w:val="nil"/>
          <w:right w:val="nil"/>
          <w:between w:val="nil"/>
        </w:pBdr>
        <w:jc w:val="center"/>
        <w:rPr>
          <w:rFonts w:ascii="Palatino Linotype" w:eastAsia="Palatino Linotype" w:hAnsi="Palatino Linotype" w:cs="Palatino Linotype"/>
        </w:rPr>
      </w:pPr>
      <w:r>
        <w:rPr>
          <w:noProof/>
        </w:rPr>
        <w:drawing>
          <wp:inline distT="0" distB="0" distL="0" distR="0" wp14:anchorId="6834D407" wp14:editId="34C4AA46">
            <wp:extent cx="2664962" cy="1518335"/>
            <wp:effectExtent l="0" t="0" r="2540" b="5715"/>
            <wp:docPr id="3348759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875946" name=""/>
                    <pic:cNvPicPr/>
                  </pic:nvPicPr>
                  <pic:blipFill rotWithShape="1">
                    <a:blip r:embed="rId10"/>
                    <a:srcRect l="38535" t="58519" r="36740" b="15028"/>
                    <a:stretch/>
                  </pic:blipFill>
                  <pic:spPr bwMode="auto">
                    <a:xfrm>
                      <a:off x="0" y="0"/>
                      <a:ext cx="2693319" cy="1534491"/>
                    </a:xfrm>
                    <a:prstGeom prst="rect">
                      <a:avLst/>
                    </a:prstGeom>
                    <a:ln>
                      <a:noFill/>
                    </a:ln>
                    <a:extLst>
                      <a:ext uri="{53640926-AAD7-44D8-BBD7-CCE9431645EC}">
                        <a14:shadowObscured xmlns:a14="http://schemas.microsoft.com/office/drawing/2010/main"/>
                      </a:ext>
                    </a:extLst>
                  </pic:spPr>
                </pic:pic>
              </a:graphicData>
            </a:graphic>
          </wp:inline>
        </w:drawing>
      </w:r>
    </w:p>
    <w:p w14:paraId="7D272F08" w14:textId="3F7CDAC3" w:rsidR="00F82E89" w:rsidRPr="000D661D" w:rsidRDefault="00F82E89" w:rsidP="00E30676">
      <w:pPr>
        <w:widowControl w:val="0"/>
        <w:pBdr>
          <w:top w:val="nil"/>
          <w:left w:val="nil"/>
          <w:bottom w:val="nil"/>
          <w:right w:val="nil"/>
          <w:between w:val="nil"/>
        </w:pBdr>
        <w:spacing w:before="120"/>
        <w:jc w:val="center"/>
        <w:rPr>
          <w:rFonts w:ascii="Palatino Linotype" w:eastAsia="Palatino Linotype" w:hAnsi="Palatino Linotype" w:cs="Palatino Linotype"/>
          <w:sz w:val="18"/>
          <w:szCs w:val="18"/>
        </w:rPr>
      </w:pPr>
      <w:r w:rsidRPr="00233A04">
        <w:rPr>
          <w:rFonts w:ascii="Palatino Linotype" w:eastAsia="Palatino Linotype" w:hAnsi="Palatino Linotype" w:cs="Palatino Linotype"/>
          <w:b/>
          <w:bCs/>
          <w:sz w:val="18"/>
          <w:szCs w:val="18"/>
        </w:rPr>
        <w:t>Gambar 1.</w:t>
      </w:r>
      <w:r w:rsidRPr="000D661D">
        <w:rPr>
          <w:rFonts w:ascii="Palatino Linotype" w:eastAsia="Palatino Linotype" w:hAnsi="Palatino Linotype" w:cs="Palatino Linotype"/>
          <w:sz w:val="18"/>
          <w:szCs w:val="18"/>
        </w:rPr>
        <w:t xml:space="preserve"> </w:t>
      </w:r>
      <w:r w:rsidR="00EF7D64">
        <w:rPr>
          <w:rFonts w:ascii="Palatino Linotype" w:eastAsia="Palatino Linotype" w:hAnsi="Palatino Linotype" w:cs="Palatino Linotype"/>
          <w:sz w:val="18"/>
          <w:szCs w:val="18"/>
        </w:rPr>
        <w:t>Kerangka kerja</w:t>
      </w:r>
      <w:r w:rsidRPr="000D661D">
        <w:rPr>
          <w:rFonts w:ascii="Palatino Linotype" w:eastAsia="Palatino Linotype" w:hAnsi="Palatino Linotype" w:cs="Palatino Linotype"/>
          <w:sz w:val="18"/>
          <w:szCs w:val="18"/>
        </w:rPr>
        <w:t xml:space="preserve"> penelitian</w:t>
      </w:r>
    </w:p>
    <w:p w14:paraId="63443C84" w14:textId="77777777" w:rsidR="00F82E89" w:rsidRDefault="00F82E89" w:rsidP="00F82E89">
      <w:pPr>
        <w:widowControl w:val="0"/>
        <w:pBdr>
          <w:top w:val="nil"/>
          <w:left w:val="nil"/>
          <w:bottom w:val="nil"/>
          <w:right w:val="nil"/>
          <w:between w:val="nil"/>
        </w:pBdr>
        <w:ind w:firstLine="567"/>
        <w:rPr>
          <w:rFonts w:ascii="Palatino Linotype" w:eastAsia="Palatino Linotype" w:hAnsi="Palatino Linotype" w:cs="Palatino Linotype"/>
        </w:rPr>
      </w:pPr>
    </w:p>
    <w:p w14:paraId="4F638CA2" w14:textId="3B49F68C" w:rsidR="00D41692" w:rsidRDefault="00F82E89" w:rsidP="00D41692">
      <w:pPr>
        <w:widowControl w:val="0"/>
        <w:pBdr>
          <w:top w:val="nil"/>
          <w:left w:val="nil"/>
          <w:bottom w:val="nil"/>
          <w:right w:val="nil"/>
          <w:between w:val="nil"/>
        </w:pBdr>
        <w:ind w:firstLine="567"/>
        <w:jc w:val="both"/>
        <w:rPr>
          <w:rFonts w:ascii="Palatino Linotype" w:eastAsia="Palatino Linotype" w:hAnsi="Palatino Linotype" w:cs="Palatino Linotype"/>
        </w:rPr>
      </w:pPr>
      <w:r w:rsidRPr="0015763D">
        <w:rPr>
          <w:rFonts w:ascii="Palatino Linotype" w:eastAsia="Palatino Linotype" w:hAnsi="Palatino Linotype" w:cs="Palatino Linotype"/>
        </w:rPr>
        <w:t xml:space="preserve">Dalam membangun sistem informasi, </w:t>
      </w:r>
      <w:r w:rsidR="002C36D0" w:rsidRPr="002C36D0">
        <w:rPr>
          <w:rFonts w:ascii="Palatino Linotype" w:eastAsia="Palatino Linotype" w:hAnsi="Palatino Linotype" w:cs="Palatino Linotype"/>
          <w:i/>
          <w:iCs/>
        </w:rPr>
        <w:t>S</w:t>
      </w:r>
      <w:r w:rsidR="00EF7D64">
        <w:rPr>
          <w:rFonts w:ascii="Palatino Linotype" w:eastAsia="Palatino Linotype" w:hAnsi="Palatino Linotype" w:cs="Palatino Linotype"/>
          <w:i/>
          <w:iCs/>
        </w:rPr>
        <w:t>oftware</w:t>
      </w:r>
      <w:r w:rsidR="002C36D0" w:rsidRPr="002C36D0">
        <w:rPr>
          <w:rFonts w:ascii="Palatino Linotype" w:eastAsia="Palatino Linotype" w:hAnsi="Palatino Linotype" w:cs="Palatino Linotype"/>
          <w:i/>
          <w:iCs/>
        </w:rPr>
        <w:t xml:space="preserve"> Development Life Cycle</w:t>
      </w:r>
      <w:r w:rsidR="002C36D0">
        <w:rPr>
          <w:rFonts w:ascii="Palatino Linotype" w:eastAsia="Palatino Linotype" w:hAnsi="Palatino Linotype" w:cs="Palatino Linotype"/>
        </w:rPr>
        <w:t xml:space="preserve"> (SDLC) digunakan oleh </w:t>
      </w:r>
      <w:r w:rsidRPr="0015763D">
        <w:rPr>
          <w:rFonts w:ascii="Palatino Linotype" w:eastAsia="Palatino Linotype" w:hAnsi="Palatino Linotype" w:cs="Palatino Linotype"/>
        </w:rPr>
        <w:t xml:space="preserve">analis sistem dan </w:t>
      </w:r>
      <w:r w:rsidR="002C36D0">
        <w:rPr>
          <w:rFonts w:ascii="Palatino Linotype" w:eastAsia="Palatino Linotype" w:hAnsi="Palatino Linotype" w:cs="Palatino Linotype"/>
        </w:rPr>
        <w:t>pengembang program se</w:t>
      </w:r>
      <w:r>
        <w:rPr>
          <w:rFonts w:ascii="Palatino Linotype" w:eastAsia="Palatino Linotype" w:hAnsi="Palatino Linotype" w:cs="Palatino Linotype"/>
        </w:rPr>
        <w:t>bagai metode</w:t>
      </w:r>
      <w:r w:rsidRPr="0015763D">
        <w:rPr>
          <w:rFonts w:ascii="Palatino Linotype" w:eastAsia="Palatino Linotype" w:hAnsi="Palatino Linotype" w:cs="Palatino Linotype"/>
        </w:rPr>
        <w:t xml:space="preserve"> </w:t>
      </w:r>
      <w:r w:rsidR="002C36D0" w:rsidRPr="0015763D">
        <w:rPr>
          <w:rFonts w:ascii="Palatino Linotype" w:eastAsia="Palatino Linotype" w:hAnsi="Palatino Linotype" w:cs="Palatino Linotype"/>
        </w:rPr>
        <w:t>pengembangan sistem</w:t>
      </w:r>
      <w:r w:rsidR="002C36D0">
        <w:rPr>
          <w:rFonts w:ascii="Palatino Linotype" w:eastAsia="Palatino Linotype" w:hAnsi="Palatino Linotype" w:cs="Palatino Linotype"/>
        </w:rPr>
        <w:t xml:space="preserve"> </w:t>
      </w:r>
      <w:r w:rsidRPr="0015763D">
        <w:rPr>
          <w:rFonts w:ascii="Palatino Linotype" w:eastAsia="Palatino Linotype" w:hAnsi="Palatino Linotype" w:cs="Palatino Linotype"/>
        </w:rPr>
        <w:t xml:space="preserve">yang terdiri dari </w:t>
      </w:r>
      <w:r w:rsidR="00EF7D64">
        <w:rPr>
          <w:rFonts w:ascii="Palatino Linotype" w:eastAsia="Palatino Linotype" w:hAnsi="Palatino Linotype" w:cs="Palatino Linotype"/>
        </w:rPr>
        <w:t xml:space="preserve">sejumlah </w:t>
      </w:r>
      <w:r w:rsidRPr="0015763D">
        <w:rPr>
          <w:rFonts w:ascii="Palatino Linotype" w:eastAsia="Palatino Linotype" w:hAnsi="Palatino Linotype" w:cs="Palatino Linotype"/>
        </w:rPr>
        <w:t>tahapan pekerjaan</w:t>
      </w:r>
      <w:r w:rsidR="002C36D0">
        <w:rPr>
          <w:rFonts w:ascii="Palatino Linotype" w:eastAsia="Palatino Linotype" w:hAnsi="Palatino Linotype" w:cs="Palatino Linotype"/>
        </w:rPr>
        <w:t xml:space="preserve"> </w:t>
      </w:r>
      <w:r>
        <w:rPr>
          <w:rFonts w:ascii="Palatino Linotype" w:eastAsia="Palatino Linotype" w:hAnsi="Palatino Linotype" w:cs="Palatino Linotype"/>
        </w:rPr>
        <w:fldChar w:fldCharType="begin" w:fldLock="1"/>
      </w:r>
      <w:r>
        <w:rPr>
          <w:rFonts w:ascii="Palatino Linotype" w:eastAsia="Palatino Linotype" w:hAnsi="Palatino Linotype" w:cs="Palatino Linotype"/>
        </w:rPr>
        <w:instrText>ADDIN CSL_CITATION {"citationItems":[{"id":"ITEM-1","itemData":{"DOI":"10.31294/jki.v7i1.64","ISSN":"2339-1928","abstract":"Dalam era digitalisasi pemanfaatan teknologi informasi dapat dirasakan hampir dalam semua bidang seperti bidang kesehatan, perbankan, budaya dan pendidikan. Dalam dunia pendidikan penerapan teknologi informasi sangat diperlukan baik dalam kegiatan belajar mengajar maupun dalam penilaian ujian siswa-siswi. Dalam penilaian ujian pada sekolah menengah kejuruan Indonesia Global Depok masih mengunakan ujian pada umumnya dimana guru membagikan kertas soal ujian dan siswa menjawab soal yang diberikan oleh guru pada selembar kertas yang sudah disediakan. Dengan ujian secara konvensional ini sering menimbulkan permasalahan seperti guru terlambat membuat rapor nilai karena guru harus mengoreksi jawaban siswa satu persatu. Sistem informasi ujian dalam bentuk online berbasis web dapat membantu memberikan solusi terhadap permasalahan yang berhubungan dengan penilaian siswa. Dalam pembuatan sistem informasi ujian berbasis web menggunakan metode waterfall yang terdiri dari analisis, desain, pengkodean dan pengujian serta entity relationship diagram dalam merancang database. Dengan adanya sistem informasi ujian berbasis website dapat mempermudah guru dalam pengolahan data nilai siswanya agar lebih efektif dan efisien dalam pembuatan laporan nilai.","author":[{"dropping-particle":"","family":"Rifai","given":"Achmad","non-dropping-particle":"","parse-names":false,"suffix":""},{"dropping-particle":"","family":"Yuniar","given":"Yasinta Prabawati","non-dropping-particle":"","parse-names":false,"suffix":""}],"container-title":"Jurnal Khatulistiwa Informatika","id":"ITEM-1","issue":"1","issued":{"date-parts":[["2019"]]},"page":"1-6","title":"Penerapan Metode Waterfall Dalam Perancangan Sistem Informasi Ujian Pada SMK Indonesia Global Berbasis Web","type":"article-journal","volume":"7"},"uris":["http://www.mendeley.com/documents/?uuid=5de559fe-b437-4206-9320-bc7d5e4670ba"]}],"mendeley":{"formattedCitation":"[6]","plainTextFormattedCitation":"[6]","previouslyFormattedCitation":"[6]"},"properties":{"noteIndex":0},"schema":"https://github.com/citation-style-language/schema/raw/master/csl-citation.json"}</w:instrText>
      </w:r>
      <w:r>
        <w:rPr>
          <w:rFonts w:ascii="Palatino Linotype" w:eastAsia="Palatino Linotype" w:hAnsi="Palatino Linotype" w:cs="Palatino Linotype"/>
        </w:rPr>
        <w:fldChar w:fldCharType="separate"/>
      </w:r>
      <w:r w:rsidRPr="007D7A6C">
        <w:rPr>
          <w:rFonts w:ascii="Palatino Linotype" w:eastAsia="Palatino Linotype" w:hAnsi="Palatino Linotype" w:cs="Palatino Linotype"/>
          <w:noProof/>
        </w:rPr>
        <w:t>[6]</w:t>
      </w:r>
      <w:r>
        <w:rPr>
          <w:rFonts w:ascii="Palatino Linotype" w:eastAsia="Palatino Linotype" w:hAnsi="Palatino Linotype" w:cs="Palatino Linotype"/>
        </w:rPr>
        <w:fldChar w:fldCharType="end"/>
      </w:r>
      <w:r w:rsidRPr="0015763D">
        <w:rPr>
          <w:rFonts w:ascii="Palatino Linotype" w:eastAsia="Palatino Linotype" w:hAnsi="Palatino Linotype" w:cs="Palatino Linotype"/>
        </w:rPr>
        <w:t>.</w:t>
      </w:r>
      <w:r w:rsidRPr="0015763D">
        <w:rPr>
          <w:rFonts w:ascii="Palatino Linotype" w:eastAsia="Palatino Linotype" w:hAnsi="Palatino Linotype" w:cs="Palatino Linotype"/>
          <w:lang w:val="id-ID"/>
        </w:rPr>
        <w:t xml:space="preserve"> </w:t>
      </w:r>
      <w:r w:rsidRPr="00B32380">
        <w:rPr>
          <w:rFonts w:ascii="Palatino Linotype" w:eastAsia="Palatino Linotype" w:hAnsi="Palatino Linotype" w:cs="Palatino Linotype"/>
          <w:lang w:val="id-ID"/>
        </w:rPr>
        <w:t xml:space="preserve">Metode </w:t>
      </w:r>
      <w:r w:rsidRPr="00B32380">
        <w:rPr>
          <w:rFonts w:ascii="Palatino Linotype" w:eastAsia="Palatino Linotype" w:hAnsi="Palatino Linotype" w:cs="Palatino Linotype"/>
          <w:i/>
          <w:lang w:val="id-ID"/>
        </w:rPr>
        <w:t>Wate</w:t>
      </w:r>
      <w:r w:rsidR="00EF7D64">
        <w:rPr>
          <w:rFonts w:ascii="Palatino Linotype" w:eastAsia="Palatino Linotype" w:hAnsi="Palatino Linotype" w:cs="Palatino Linotype"/>
          <w:i/>
          <w:lang w:val="en-US"/>
        </w:rPr>
        <w:t>r</w:t>
      </w:r>
      <w:r w:rsidRPr="00B32380">
        <w:rPr>
          <w:rFonts w:ascii="Palatino Linotype" w:eastAsia="Palatino Linotype" w:hAnsi="Palatino Linotype" w:cs="Palatino Linotype"/>
          <w:i/>
          <w:lang w:val="id-ID"/>
        </w:rPr>
        <w:t>fall</w:t>
      </w:r>
      <w:r w:rsidRPr="00B32380">
        <w:rPr>
          <w:rFonts w:ascii="Palatino Linotype" w:eastAsia="Palatino Linotype" w:hAnsi="Palatino Linotype" w:cs="Palatino Linotype"/>
          <w:lang w:val="id-ID"/>
        </w:rPr>
        <w:t xml:space="preserve"> merupakan pendekatan SDLC paling awal </w:t>
      </w:r>
      <w:r w:rsidR="00EF7D64">
        <w:rPr>
          <w:rFonts w:ascii="Palatino Linotype" w:eastAsia="Palatino Linotype" w:hAnsi="Palatino Linotype" w:cs="Palatino Linotype"/>
          <w:lang w:val="en-US"/>
        </w:rPr>
        <w:t xml:space="preserve"> </w:t>
      </w:r>
      <w:r w:rsidR="00EF7D64">
        <w:rPr>
          <w:rFonts w:ascii="Palatino Linotype" w:eastAsia="Palatino Linotype" w:hAnsi="Palatino Linotype" w:cs="Palatino Linotype"/>
          <w:lang w:val="en-US"/>
        </w:rPr>
        <w:fldChar w:fldCharType="begin" w:fldLock="1"/>
      </w:r>
      <w:r w:rsidR="00EF7D64">
        <w:rPr>
          <w:rFonts w:ascii="Palatino Linotype" w:eastAsia="Palatino Linotype" w:hAnsi="Palatino Linotype" w:cs="Palatino Linotype"/>
          <w:lang w:val="en-US"/>
        </w:rPr>
        <w:instrText>ADDIN CSL_CITATION {"citationItems":[{"id":"ITEM-1","itemData":{"DOI":"10.46846/jurnalinkofar.v1i2.12","ISSN":"2615-3645","abstract":"The goods inventory data processing in PT. Pangan Sehat Sejahtera is still using an application program that has not been fully integrated, meaning that in terms of recording and processing can only be accessed by one ministry that warehouse admin. As a distributor company with multi branches, the reports from branch office to main office have been converted in a such from the inventory application into Microsoft Office Excel form. The reports in excel form should be sent to main office's by email everyday. This system makes the main office can't get the updated inventory data as soon as possible. PT. Pangan Sehat Sejahtera has been using the Internet. The utilization of Information Technology can be maximized by building a web-based goods inventory system applications that can be accessed by the main office and the branch offices. The application was built using the Macromedia Dreamweaver, PHP programming language, and database MySQL. This application can be used by PT. Pangan Sehat Sejahtera especially the warehouse clerk to inventory the products in the warehouse. This inventory includes recording, processing, storage, and reporting the inventory data warehouse. With web-based, main office can see the reports from branch office and know the inventory data of each branch office quickly, precisely, and accurately.","author":[{"dropping-particle":"","family":"Tabrani","given":"Muhamad","non-dropping-particle":"","parse-names":false,"suffix":""}],"container-title":"Jurnal Inkofar","id":"ITEM-1","issue":"2","issued":{"date-parts":[["2018"]]},"page":"30-40","title":"Penerapan Metode Waterfall Pada Sistem Informasi Inventori Pt. Pangan Sehat Sejahtera","type":"article-journal","volume":"1"},"uris":["http://www.mendeley.com/documents/?uuid=c686c93d-e819-41d1-a469-60859cbf007a"]}],"mendeley":{"formattedCitation":"[7]","plainTextFormattedCitation":"[7]","previouslyFormattedCitation":"[7]"},"properties":{"noteIndex":0},"schema":"https://github.com/citation-style-language/schema/raw/master/csl-citation.json"}</w:instrText>
      </w:r>
      <w:r w:rsidR="00EF7D64">
        <w:rPr>
          <w:rFonts w:ascii="Palatino Linotype" w:eastAsia="Palatino Linotype" w:hAnsi="Palatino Linotype" w:cs="Palatino Linotype"/>
          <w:lang w:val="en-US"/>
        </w:rPr>
        <w:fldChar w:fldCharType="separate"/>
      </w:r>
      <w:r w:rsidR="00EF7D64" w:rsidRPr="007D7A6C">
        <w:rPr>
          <w:rFonts w:ascii="Palatino Linotype" w:eastAsia="Palatino Linotype" w:hAnsi="Palatino Linotype" w:cs="Palatino Linotype"/>
          <w:noProof/>
          <w:lang w:val="en-US"/>
        </w:rPr>
        <w:t>[7]</w:t>
      </w:r>
      <w:r w:rsidR="00EF7D64">
        <w:rPr>
          <w:rFonts w:ascii="Palatino Linotype" w:eastAsia="Palatino Linotype" w:hAnsi="Palatino Linotype" w:cs="Palatino Linotype"/>
          <w:lang w:val="en-US"/>
        </w:rPr>
        <w:fldChar w:fldCharType="end"/>
      </w:r>
      <w:r w:rsidR="00EF7D64">
        <w:rPr>
          <w:rFonts w:ascii="Palatino Linotype" w:eastAsia="Palatino Linotype" w:hAnsi="Palatino Linotype" w:cs="Palatino Linotype"/>
          <w:lang w:val="en-US"/>
        </w:rPr>
        <w:t xml:space="preserve">, </w:t>
      </w:r>
      <w:r w:rsidRPr="00B32380">
        <w:rPr>
          <w:rFonts w:ascii="Palatino Linotype" w:eastAsia="Palatino Linotype" w:hAnsi="Palatino Linotype" w:cs="Palatino Linotype"/>
          <w:lang w:val="id-ID"/>
        </w:rPr>
        <w:t xml:space="preserve">yang digunakan </w:t>
      </w:r>
      <w:r w:rsidR="00EF7D64">
        <w:rPr>
          <w:rFonts w:ascii="Palatino Linotype" w:eastAsia="Palatino Linotype" w:hAnsi="Palatino Linotype" w:cs="Palatino Linotype"/>
          <w:lang w:val="en-US"/>
        </w:rPr>
        <w:t xml:space="preserve">pada penelitian ini </w:t>
      </w:r>
      <w:r w:rsidRPr="00B32380">
        <w:rPr>
          <w:rFonts w:ascii="Palatino Linotype" w:eastAsia="Palatino Linotype" w:hAnsi="Palatino Linotype" w:cs="Palatino Linotype"/>
          <w:lang w:val="id-ID"/>
        </w:rPr>
        <w:t xml:space="preserve">untuk </w:t>
      </w:r>
      <w:r>
        <w:rPr>
          <w:rFonts w:ascii="Palatino Linotype" w:eastAsia="Palatino Linotype" w:hAnsi="Palatino Linotype" w:cs="Palatino Linotype"/>
          <w:lang w:val="en-US"/>
        </w:rPr>
        <w:t xml:space="preserve">perancangan aplikasi </w:t>
      </w:r>
      <w:r w:rsidR="00EF7D64">
        <w:rPr>
          <w:rFonts w:ascii="Palatino Linotype" w:eastAsia="Palatino Linotype" w:hAnsi="Palatino Linotype" w:cs="Palatino Linotype"/>
          <w:lang w:val="en-US"/>
        </w:rPr>
        <w:t xml:space="preserve">kesehatan ibu dan </w:t>
      </w:r>
      <w:r w:rsidR="006B5B60">
        <w:rPr>
          <w:rFonts w:ascii="Palatino Linotype" w:eastAsia="Palatino Linotype" w:hAnsi="Palatino Linotype" w:cs="Palatino Linotype"/>
          <w:lang w:val="en-US"/>
        </w:rPr>
        <w:t>balita</w:t>
      </w:r>
      <w:r w:rsidR="00EF7D64">
        <w:rPr>
          <w:rFonts w:ascii="Palatino Linotype" w:eastAsia="Palatino Linotype" w:hAnsi="Palatino Linotype" w:cs="Palatino Linotype"/>
          <w:lang w:val="en-US"/>
        </w:rPr>
        <w:t xml:space="preserve"> </w:t>
      </w:r>
      <w:r>
        <w:rPr>
          <w:rFonts w:ascii="Palatino Linotype" w:eastAsia="Palatino Linotype" w:hAnsi="Palatino Linotype" w:cs="Palatino Linotype"/>
          <w:lang w:val="en-US"/>
        </w:rPr>
        <w:t>berbasis web</w:t>
      </w:r>
      <w:r w:rsidRPr="00B32380">
        <w:rPr>
          <w:rFonts w:ascii="Palatino Linotype" w:eastAsia="Palatino Linotype" w:hAnsi="Palatino Linotype" w:cs="Palatino Linotype"/>
          <w:lang w:val="id-ID"/>
        </w:rPr>
        <w:t>.</w:t>
      </w:r>
      <w:r w:rsidR="00EF7D64">
        <w:rPr>
          <w:rFonts w:ascii="Palatino Linotype" w:eastAsia="Palatino Linotype" w:hAnsi="Palatino Linotype" w:cs="Palatino Linotype"/>
          <w:lang w:val="en-US"/>
        </w:rPr>
        <w:t xml:space="preserve"> Tahapan pekerjaan pada m</w:t>
      </w:r>
      <w:r w:rsidRPr="00CD60FB">
        <w:rPr>
          <w:rFonts w:ascii="Palatino Linotype" w:eastAsia="Palatino Linotype" w:hAnsi="Palatino Linotype" w:cs="Palatino Linotype"/>
          <w:lang w:val="id-ID"/>
        </w:rPr>
        <w:t>etode ini dilakukan dengan pendekatan yang sistematis, mulai dari tahap kebutuhan sistem lalu menuju ke tahap analis</w:t>
      </w:r>
      <w:r w:rsidR="00EF7D64">
        <w:rPr>
          <w:rFonts w:ascii="Palatino Linotype" w:eastAsia="Palatino Linotype" w:hAnsi="Palatino Linotype" w:cs="Palatino Linotype"/>
          <w:lang w:val="en-US"/>
        </w:rPr>
        <w:t>is</w:t>
      </w:r>
      <w:r w:rsidRPr="00CD60FB">
        <w:rPr>
          <w:rFonts w:ascii="Palatino Linotype" w:eastAsia="Palatino Linotype" w:hAnsi="Palatino Linotype" w:cs="Palatino Linotype"/>
          <w:lang w:val="id-ID"/>
        </w:rPr>
        <w:t xml:space="preserve">, desain, </w:t>
      </w:r>
      <w:r w:rsidRPr="00CD60FB">
        <w:rPr>
          <w:rFonts w:ascii="Palatino Linotype" w:eastAsia="Palatino Linotype" w:hAnsi="Palatino Linotype" w:cs="Palatino Linotype"/>
          <w:i/>
          <w:lang w:val="id-ID"/>
        </w:rPr>
        <w:t>coding, testing/verification</w:t>
      </w:r>
      <w:r w:rsidRPr="00CD60FB">
        <w:rPr>
          <w:rFonts w:ascii="Palatino Linotype" w:eastAsia="Palatino Linotype" w:hAnsi="Palatino Linotype" w:cs="Palatino Linotype"/>
          <w:lang w:val="id-ID"/>
        </w:rPr>
        <w:t xml:space="preserve">, dan </w:t>
      </w:r>
      <w:r w:rsidRPr="00CD60FB">
        <w:rPr>
          <w:rFonts w:ascii="Palatino Linotype" w:eastAsia="Palatino Linotype" w:hAnsi="Palatino Linotype" w:cs="Palatino Linotype"/>
          <w:i/>
          <w:lang w:val="id-ID"/>
        </w:rPr>
        <w:t xml:space="preserve">maintenance. </w:t>
      </w:r>
      <w:r w:rsidRPr="00CD60FB">
        <w:rPr>
          <w:rFonts w:ascii="Palatino Linotype" w:eastAsia="Palatino Linotype" w:hAnsi="Palatino Linotype" w:cs="Palatino Linotype"/>
          <w:lang w:val="id-ID"/>
        </w:rPr>
        <w:t>Langkah demi langkah yang dilalui harus diselesaikan satu per</w:t>
      </w:r>
      <w:r w:rsidR="00EF7D64">
        <w:rPr>
          <w:rFonts w:ascii="Palatino Linotype" w:eastAsia="Palatino Linotype" w:hAnsi="Palatino Linotype" w:cs="Palatino Linotype"/>
          <w:lang w:val="en-US"/>
        </w:rPr>
        <w:t xml:space="preserve"> </w:t>
      </w:r>
      <w:r w:rsidRPr="00CD60FB">
        <w:rPr>
          <w:rFonts w:ascii="Palatino Linotype" w:eastAsia="Palatino Linotype" w:hAnsi="Palatino Linotype" w:cs="Palatino Linotype"/>
          <w:lang w:val="id-ID"/>
        </w:rPr>
        <w:t xml:space="preserve">satu </w:t>
      </w:r>
      <w:r w:rsidR="00EF7D64">
        <w:rPr>
          <w:rFonts w:ascii="Palatino Linotype" w:eastAsia="Palatino Linotype" w:hAnsi="Palatino Linotype" w:cs="Palatino Linotype"/>
          <w:lang w:val="en-US"/>
        </w:rPr>
        <w:t xml:space="preserve">dan </w:t>
      </w:r>
      <w:r w:rsidRPr="00CD60FB">
        <w:rPr>
          <w:rFonts w:ascii="Palatino Linotype" w:eastAsia="Palatino Linotype" w:hAnsi="Palatino Linotype" w:cs="Palatino Linotype"/>
          <w:lang w:val="id-ID"/>
        </w:rPr>
        <w:t>tidak dapat meloncat ke tahap berikutnya</w:t>
      </w:r>
      <w:r w:rsidR="00EF7D64">
        <w:rPr>
          <w:rFonts w:ascii="Palatino Linotype" w:eastAsia="Palatino Linotype" w:hAnsi="Palatino Linotype" w:cs="Palatino Linotype"/>
          <w:lang w:val="en-US"/>
        </w:rPr>
        <w:t>,</w:t>
      </w:r>
      <w:r w:rsidRPr="00CD60FB">
        <w:rPr>
          <w:rFonts w:ascii="Palatino Linotype" w:eastAsia="Palatino Linotype" w:hAnsi="Palatino Linotype" w:cs="Palatino Linotype"/>
          <w:lang w:val="id-ID"/>
        </w:rPr>
        <w:t xml:space="preserve"> </w:t>
      </w:r>
      <w:r w:rsidR="00EF7D64">
        <w:rPr>
          <w:rFonts w:ascii="Palatino Linotype" w:eastAsia="Palatino Linotype" w:hAnsi="Palatino Linotype" w:cs="Palatino Linotype"/>
          <w:lang w:val="en-US"/>
        </w:rPr>
        <w:t>serta dijalankan</w:t>
      </w:r>
      <w:r w:rsidRPr="00CD60FB">
        <w:rPr>
          <w:rFonts w:ascii="Palatino Linotype" w:eastAsia="Palatino Linotype" w:hAnsi="Palatino Linotype" w:cs="Palatino Linotype"/>
          <w:lang w:val="id-ID"/>
        </w:rPr>
        <w:t xml:space="preserve"> secara berurutan</w:t>
      </w:r>
      <w:r>
        <w:rPr>
          <w:rFonts w:ascii="Palatino Linotype" w:eastAsia="Palatino Linotype" w:hAnsi="Palatino Linotype" w:cs="Palatino Linotype"/>
          <w:lang w:val="en-US"/>
        </w:rPr>
        <w:t xml:space="preserve"> </w:t>
      </w:r>
      <w:r>
        <w:rPr>
          <w:rFonts w:ascii="Palatino Linotype" w:eastAsia="Palatino Linotype" w:hAnsi="Palatino Linotype" w:cs="Palatino Linotype"/>
          <w:lang w:val="en-US"/>
        </w:rPr>
        <w:fldChar w:fldCharType="begin" w:fldLock="1"/>
      </w:r>
      <w:r>
        <w:rPr>
          <w:rFonts w:ascii="Palatino Linotype" w:eastAsia="Palatino Linotype" w:hAnsi="Palatino Linotype" w:cs="Palatino Linotype"/>
          <w:lang w:val="en-US"/>
        </w:rPr>
        <w:instrText>ADDIN CSL_CITATION {"citationItems":[{"id":"ITEM-1","itemData":{"DOI":"10.1109/TLA.2020.9400437","author":[{"dropping-particle":"","family":"Jardim","given":"R R J","non-dropping-particle":"","parse-names":false,"suffix":""},{"dropping-particle":"","family":"Santos","given":"M","non-dropping-particle":"","parse-names":false,"suffix":""},{"dropping-particle":"","family":"Neto","given":"E","non-dropping-particle":"","parse-names":false,"suffix":""},{"dropping-particle":"","family":"Silva","given":"E","non-dropping-particle":"da","parse-names":false,"suffix":""},{"dropping-particle":"","family":"Barros","given":"F","non-dropping-particle":"de","parse-names":false,"suffix":""}],"container-title":"IEEE Latin America Transactions","id":"ITEM-1","issue":"12","issued":{"date-parts":[["2020"]]},"page":"2096-2103","title":"Integration of the waterfall model with ISO/IEC/IEEE 29148:2018 for the development of military defense system","type":"article-journal","volume":"18"},"uris":["http://www.mendeley.com/documents/?uuid=9d6aea96-9c93-4f26-8e99-b4df826e4367"]}],"mendeley":{"formattedCitation":"[8]","plainTextFormattedCitation":"[8]","previouslyFormattedCitation":"[8]"},"properties":{"noteIndex":0},"schema":"https://github.com/citation-style-language/schema/raw/master/csl-citation.json"}</w:instrText>
      </w:r>
      <w:r>
        <w:rPr>
          <w:rFonts w:ascii="Palatino Linotype" w:eastAsia="Palatino Linotype" w:hAnsi="Palatino Linotype" w:cs="Palatino Linotype"/>
          <w:lang w:val="en-US"/>
        </w:rPr>
        <w:fldChar w:fldCharType="separate"/>
      </w:r>
      <w:r w:rsidRPr="007D7A6C">
        <w:rPr>
          <w:rFonts w:ascii="Palatino Linotype" w:eastAsia="Palatino Linotype" w:hAnsi="Palatino Linotype" w:cs="Palatino Linotype"/>
          <w:noProof/>
          <w:lang w:val="en-US"/>
        </w:rPr>
        <w:t>[8]</w:t>
      </w:r>
      <w:r>
        <w:rPr>
          <w:rFonts w:ascii="Palatino Linotype" w:eastAsia="Palatino Linotype" w:hAnsi="Palatino Linotype" w:cs="Palatino Linotype"/>
          <w:lang w:val="en-US"/>
        </w:rPr>
        <w:fldChar w:fldCharType="end"/>
      </w:r>
      <w:r>
        <w:rPr>
          <w:rFonts w:ascii="Palatino Linotype" w:eastAsia="Palatino Linotype" w:hAnsi="Palatino Linotype" w:cs="Palatino Linotype"/>
          <w:lang w:val="en-US"/>
        </w:rPr>
        <w:fldChar w:fldCharType="begin" w:fldLock="1"/>
      </w:r>
      <w:r>
        <w:rPr>
          <w:rFonts w:ascii="Palatino Linotype" w:eastAsia="Palatino Linotype" w:hAnsi="Palatino Linotype" w:cs="Palatino Linotype"/>
          <w:lang w:val="en-US"/>
        </w:rPr>
        <w:instrText>ADDIN CSL_CITATION {"citationItems":[{"id":"ITEM-1","itemData":{"abstract":"alasan menggunakan metode waterfall adalah Karena Metode ini tahapan dan juga urutan dari metode yang dilakukan berurutan dan berkelanjutan, seperti layaknya sebuah air terjun. Tahapan - tahapan model waterfall (Sukamto &amp; Shalahuddin, 2013) adalah: 1. Analisis Kebutuhan Perangkat Lunak Dalam analisa kebutuhan ini bertujuan untuk menganalisis kebutuhan yang dibutuhkan dalam perancangan baik berupa dokumen maupun sumber lain yang dapat membantu dalam menentukan solusi permasalahan yang ada baik dari sisi user maupun admin. 2. Desain Dalam Desain perangkat lunak menggunakan permodelan basis data dengan menggunakan ERD (Entity Relationship Diagram). 3. Pembuatan Kode Program Dalam tahap ini peneliti mulai membangun aplikasi sesuai dengan analisis kebutuhan untuk membuat form input dan output dengan aplikasi berbasis mobile dengan bahasa pemrograman android. 4. Pengujian Pada tahapan ini pengujian program dilakukan dengan menggunakan BlacBox Testing dengan harapan bahwa perancangan yang sudah dibuat dapat berjalan dengan sesuai kehendak. 5. Pendukung (Support) atau Pemeliharaan Dalam proses pemeliharaan ini penulis mengupayakan pengembangan sistem yang telah di rancang terkait software dan hardware dapat dibuat maksimal agar aplikasi dapat berjalan dengan baik.","author":[{"dropping-particle":"","family":"Purnia","given":"Dini Silvi","non-dropping-particle":"","parse-names":false,"suffix":""},{"dropping-particle":"","family":"Rifai","given":"Achmad","non-dropping-particle":"","parse-names":false,"suffix":""},{"dropping-particle":"","family":"Rahmatullah","given":"Syaifur","non-dropping-particle":"","parse-names":false,"suffix":""}],"container-title":"Seminar Nasional Sains dan Teknologi 2019","id":"ITEM-1","issued":{"date-parts":[["2019"]]},"page":"1-7","title":"Penerapan Metode Waterfall dalam Perancangan Sistem Informasi Aplikasi Bantuan Sosial Berbasis Android","type":"article-journal"},"uris":["http://www.mendeley.com/documents/?uuid=4d634b42-6d68-479b-a0f2-9dfa89f00bbd"]}],"mendeley":{"formattedCitation":"[9]","plainTextFormattedCitation":"[9]","previouslyFormattedCitation":"[9]"},"properties":{"noteIndex":0},"schema":"https://github.com/citation-style-language/schema/raw/master/csl-citation.json"}</w:instrText>
      </w:r>
      <w:r>
        <w:rPr>
          <w:rFonts w:ascii="Palatino Linotype" w:eastAsia="Palatino Linotype" w:hAnsi="Palatino Linotype" w:cs="Palatino Linotype"/>
          <w:lang w:val="en-US"/>
        </w:rPr>
        <w:fldChar w:fldCharType="separate"/>
      </w:r>
      <w:r w:rsidRPr="007D7A6C">
        <w:rPr>
          <w:rFonts w:ascii="Palatino Linotype" w:eastAsia="Palatino Linotype" w:hAnsi="Palatino Linotype" w:cs="Palatino Linotype"/>
          <w:noProof/>
          <w:lang w:val="en-US"/>
        </w:rPr>
        <w:t>[9]</w:t>
      </w:r>
      <w:r>
        <w:rPr>
          <w:rFonts w:ascii="Palatino Linotype" w:eastAsia="Palatino Linotype" w:hAnsi="Palatino Linotype" w:cs="Palatino Linotype"/>
          <w:lang w:val="en-US"/>
        </w:rPr>
        <w:fldChar w:fldCharType="end"/>
      </w:r>
      <w:r>
        <w:rPr>
          <w:rFonts w:ascii="Palatino Linotype" w:eastAsia="Palatino Linotype" w:hAnsi="Palatino Linotype" w:cs="Palatino Linotype"/>
        </w:rPr>
        <w:t>.</w:t>
      </w:r>
    </w:p>
    <w:p w14:paraId="37133483" w14:textId="77777777" w:rsidR="00BF7908" w:rsidRDefault="00D41692" w:rsidP="00BF7908">
      <w:pPr>
        <w:widowControl w:val="0"/>
        <w:pBdr>
          <w:top w:val="nil"/>
          <w:left w:val="nil"/>
          <w:bottom w:val="nil"/>
          <w:right w:val="nil"/>
          <w:between w:val="nil"/>
        </w:pBdr>
        <w:ind w:firstLine="567"/>
        <w:jc w:val="both"/>
        <w:rPr>
          <w:rFonts w:ascii="Palatino Linotype" w:eastAsia="Palatino Linotype" w:hAnsi="Palatino Linotype" w:cs="Palatino Linotype"/>
          <w:lang w:val="en-US"/>
        </w:rPr>
      </w:pPr>
      <w:r>
        <w:rPr>
          <w:rFonts w:ascii="Palatino Linotype" w:eastAsia="Palatino Linotype" w:hAnsi="Palatino Linotype" w:cs="Palatino Linotype"/>
        </w:rPr>
        <w:t>U</w:t>
      </w:r>
      <w:r w:rsidRPr="00CC6DBE">
        <w:rPr>
          <w:rFonts w:ascii="Palatino Linotype" w:eastAsia="Palatino Linotype" w:hAnsi="Palatino Linotype" w:cs="Palatino Linotype"/>
        </w:rPr>
        <w:t xml:space="preserve">ntuk menentukan data yang diperlukan </w:t>
      </w:r>
      <w:r>
        <w:rPr>
          <w:rFonts w:ascii="Palatino Linotype" w:eastAsia="Palatino Linotype" w:hAnsi="Palatino Linotype" w:cs="Palatino Linotype"/>
        </w:rPr>
        <w:t>di dalam</w:t>
      </w:r>
      <w:r w:rsidRPr="00CC6DBE">
        <w:rPr>
          <w:rFonts w:ascii="Palatino Linotype" w:eastAsia="Palatino Linotype" w:hAnsi="Palatino Linotype" w:cs="Palatino Linotype"/>
        </w:rPr>
        <w:t xml:space="preserve"> penelitian</w:t>
      </w:r>
      <w:r>
        <w:rPr>
          <w:rFonts w:ascii="Palatino Linotype" w:eastAsia="Palatino Linotype" w:hAnsi="Palatino Linotype" w:cs="Palatino Linotype"/>
        </w:rPr>
        <w:t xml:space="preserve">, teknik pengumpulan data yang digunakan yaitu survei, observasi, wawancara, dan studi literatur. Survei dilakukan </w:t>
      </w:r>
      <w:r w:rsidR="00F82E89" w:rsidRPr="00CC6DBE">
        <w:rPr>
          <w:rFonts w:ascii="Palatino Linotype" w:eastAsia="Palatino Linotype" w:hAnsi="Palatino Linotype" w:cs="Palatino Linotype"/>
        </w:rPr>
        <w:t xml:space="preserve">untuk mendapatkan gambaran tentang sistem yang digunakan di Puskesmas Mukun. Selanjutnya, </w:t>
      </w:r>
      <w:r w:rsidR="00F82E89" w:rsidRPr="00D41692">
        <w:rPr>
          <w:rFonts w:ascii="Palatino Linotype" w:eastAsia="Palatino Linotype" w:hAnsi="Palatino Linotype" w:cs="Palatino Linotype"/>
        </w:rPr>
        <w:t xml:space="preserve">observasi </w:t>
      </w:r>
      <w:r w:rsidR="00F82E89" w:rsidRPr="00CC6DBE">
        <w:rPr>
          <w:rFonts w:ascii="Palatino Linotype" w:eastAsia="Palatino Linotype" w:hAnsi="Palatino Linotype" w:cs="Palatino Linotype"/>
        </w:rPr>
        <w:t xml:space="preserve">dilakukan </w:t>
      </w:r>
      <w:r>
        <w:rPr>
          <w:rFonts w:ascii="Palatino Linotype" w:eastAsia="Palatino Linotype" w:hAnsi="Palatino Linotype" w:cs="Palatino Linotype"/>
        </w:rPr>
        <w:t>melalui</w:t>
      </w:r>
      <w:r w:rsidR="00F82E89" w:rsidRPr="00CC6DBE">
        <w:rPr>
          <w:rFonts w:ascii="Palatino Linotype" w:eastAsia="Palatino Linotype" w:hAnsi="Palatino Linotype" w:cs="Palatino Linotype"/>
        </w:rPr>
        <w:t xml:space="preserve"> pencatatan yang sistematis untuk mengidentifikasi potensi permasalahan yang dihadapi oleh Puskesmas Mukun. Selain itu, </w:t>
      </w:r>
      <w:r w:rsidR="00F82E89" w:rsidRPr="00D41692">
        <w:rPr>
          <w:rFonts w:ascii="Palatino Linotype" w:eastAsia="Palatino Linotype" w:hAnsi="Palatino Linotype" w:cs="Palatino Linotype"/>
        </w:rPr>
        <w:t>wawancara</w:t>
      </w:r>
      <w:r w:rsidR="00F82E89" w:rsidRPr="00CC6DBE">
        <w:rPr>
          <w:rFonts w:ascii="Palatino Linotype" w:eastAsia="Palatino Linotype" w:hAnsi="Palatino Linotype" w:cs="Palatino Linotype"/>
        </w:rPr>
        <w:t xml:space="preserve"> juga dilakukan untuk mendapatkan informasi lebih lanjut </w:t>
      </w:r>
      <w:r>
        <w:rPr>
          <w:rFonts w:ascii="Palatino Linotype" w:eastAsia="Palatino Linotype" w:hAnsi="Palatino Linotype" w:cs="Palatino Linotype"/>
        </w:rPr>
        <w:t xml:space="preserve">serta </w:t>
      </w:r>
      <w:r w:rsidR="00F82E89" w:rsidRPr="00CC6DBE">
        <w:rPr>
          <w:rFonts w:ascii="Palatino Linotype" w:eastAsia="Palatino Linotype" w:hAnsi="Palatino Linotype" w:cs="Palatino Linotype"/>
        </w:rPr>
        <w:t xml:space="preserve">merumuskan permasalahan yang ada </w:t>
      </w:r>
      <w:r>
        <w:rPr>
          <w:rFonts w:ascii="Palatino Linotype" w:eastAsia="Palatino Linotype" w:hAnsi="Palatino Linotype" w:cs="Palatino Linotype"/>
        </w:rPr>
        <w:t>berkaitan dengan</w:t>
      </w:r>
      <w:r w:rsidR="00F82E89" w:rsidRPr="00CC6DBE">
        <w:rPr>
          <w:rFonts w:ascii="Palatino Linotype" w:eastAsia="Palatino Linotype" w:hAnsi="Palatino Linotype" w:cs="Palatino Linotype"/>
        </w:rPr>
        <w:t xml:space="preserve"> pengembangan aplikasi</w:t>
      </w:r>
      <w:r>
        <w:rPr>
          <w:rFonts w:ascii="Palatino Linotype" w:eastAsia="Palatino Linotype" w:hAnsi="Palatino Linotype" w:cs="Palatino Linotype"/>
        </w:rPr>
        <w:t>.</w:t>
      </w:r>
      <w:r w:rsidR="00F82E89" w:rsidRPr="00CC6DBE">
        <w:rPr>
          <w:rFonts w:ascii="Palatino Linotype" w:eastAsia="Palatino Linotype" w:hAnsi="Palatino Linotype" w:cs="Palatino Linotype"/>
        </w:rPr>
        <w:t xml:space="preserve"> Terakhir,</w:t>
      </w:r>
      <w:r w:rsidR="00F82E89" w:rsidRPr="00D41692">
        <w:rPr>
          <w:rFonts w:ascii="Palatino Linotype" w:eastAsia="Palatino Linotype" w:hAnsi="Palatino Linotype" w:cs="Palatino Linotype"/>
        </w:rPr>
        <w:t xml:space="preserve"> studi literatur</w:t>
      </w:r>
      <w:r w:rsidR="00F82E89" w:rsidRPr="00CC6DBE">
        <w:rPr>
          <w:rFonts w:ascii="Palatino Linotype" w:eastAsia="Palatino Linotype" w:hAnsi="Palatino Linotype" w:cs="Palatino Linotype"/>
        </w:rPr>
        <w:t xml:space="preserve"> </w:t>
      </w:r>
      <w:r>
        <w:rPr>
          <w:rFonts w:ascii="Palatino Linotype" w:eastAsia="Palatino Linotype" w:hAnsi="Palatino Linotype" w:cs="Palatino Linotype"/>
        </w:rPr>
        <w:t xml:space="preserve">diperlukan </w:t>
      </w:r>
      <w:r w:rsidR="00F82E89" w:rsidRPr="00CC6DBE">
        <w:rPr>
          <w:rFonts w:ascii="Palatino Linotype" w:eastAsia="Palatino Linotype" w:hAnsi="Palatino Linotype" w:cs="Palatino Linotype"/>
        </w:rPr>
        <w:t xml:space="preserve">untuk </w:t>
      </w:r>
      <w:r>
        <w:rPr>
          <w:rFonts w:ascii="Palatino Linotype" w:eastAsia="Palatino Linotype" w:hAnsi="Palatino Linotype" w:cs="Palatino Linotype"/>
        </w:rPr>
        <w:t xml:space="preserve">mencari dan </w:t>
      </w:r>
      <w:r w:rsidR="00F82E89" w:rsidRPr="00CC6DBE">
        <w:rPr>
          <w:rFonts w:ascii="Palatino Linotype" w:eastAsia="Palatino Linotype" w:hAnsi="Palatino Linotype" w:cs="Palatino Linotype"/>
        </w:rPr>
        <w:t xml:space="preserve">mempelajari teori-teori </w:t>
      </w:r>
      <w:r w:rsidR="00F82E89" w:rsidRPr="00BF7908">
        <w:rPr>
          <w:rFonts w:ascii="Palatino Linotype" w:eastAsia="Palatino Linotype" w:hAnsi="Palatino Linotype" w:cs="Palatino Linotype"/>
        </w:rPr>
        <w:t xml:space="preserve">yang </w:t>
      </w:r>
      <w:r w:rsidRPr="00BF7908">
        <w:rPr>
          <w:rFonts w:ascii="Palatino Linotype" w:eastAsia="Palatino Linotype" w:hAnsi="Palatino Linotype" w:cs="Palatino Linotype"/>
        </w:rPr>
        <w:t>relevan</w:t>
      </w:r>
      <w:r>
        <w:rPr>
          <w:rFonts w:ascii="Palatino Linotype" w:eastAsia="Palatino Linotype" w:hAnsi="Palatino Linotype" w:cs="Palatino Linotype"/>
        </w:rPr>
        <w:t xml:space="preserve"> yan</w:t>
      </w:r>
      <w:r w:rsidR="00BF7908">
        <w:rPr>
          <w:rFonts w:ascii="Palatino Linotype" w:eastAsia="Palatino Linotype" w:hAnsi="Palatino Linotype" w:cs="Palatino Linotype"/>
        </w:rPr>
        <w:t>g</w:t>
      </w:r>
      <w:r>
        <w:rPr>
          <w:rFonts w:ascii="Palatino Linotype" w:eastAsia="Palatino Linotype" w:hAnsi="Palatino Linotype" w:cs="Palatino Linotype"/>
        </w:rPr>
        <w:t xml:space="preserve"> </w:t>
      </w:r>
      <w:r w:rsidR="00F82E89" w:rsidRPr="00CC6DBE">
        <w:rPr>
          <w:rFonts w:ascii="Palatino Linotype" w:eastAsia="Palatino Linotype" w:hAnsi="Palatino Linotype" w:cs="Palatino Linotype"/>
        </w:rPr>
        <w:t>dapat menjadi dasar untuk mengatasi permasalahan tersebut.</w:t>
      </w:r>
    </w:p>
    <w:p w14:paraId="2A139526" w14:textId="77777777" w:rsidR="00912418" w:rsidRDefault="00BF7908" w:rsidP="00912418">
      <w:pPr>
        <w:widowControl w:val="0"/>
        <w:pBdr>
          <w:top w:val="nil"/>
          <w:left w:val="nil"/>
          <w:bottom w:val="nil"/>
          <w:right w:val="nil"/>
          <w:between w:val="nil"/>
        </w:pBdr>
        <w:ind w:firstLine="567"/>
        <w:jc w:val="both"/>
        <w:rPr>
          <w:rFonts w:ascii="Palatino Linotype" w:eastAsia="Palatino Linotype" w:hAnsi="Palatino Linotype" w:cs="Palatino Linotype"/>
          <w:lang w:val="en-US"/>
        </w:rPr>
      </w:pPr>
      <w:r>
        <w:rPr>
          <w:rFonts w:ascii="Palatino Linotype" w:eastAsia="Palatino Linotype" w:hAnsi="Palatino Linotype" w:cs="Palatino Linotype"/>
          <w:bCs/>
          <w:iCs/>
          <w:color w:val="000000"/>
        </w:rPr>
        <w:t xml:space="preserve">Alur sistem pelayanan kesehatan ibu dan balita digambarkan dalam bentuk </w:t>
      </w:r>
      <w:r w:rsidRPr="00BF7908">
        <w:rPr>
          <w:rFonts w:ascii="Palatino Linotype" w:eastAsia="Palatino Linotype" w:hAnsi="Palatino Linotype" w:cs="Palatino Linotype"/>
          <w:bCs/>
          <w:i/>
          <w:color w:val="000000"/>
        </w:rPr>
        <w:t>flowchart</w:t>
      </w:r>
      <w:r>
        <w:rPr>
          <w:rFonts w:ascii="Palatino Linotype" w:eastAsia="Palatino Linotype" w:hAnsi="Palatino Linotype" w:cs="Palatino Linotype"/>
          <w:bCs/>
          <w:iCs/>
          <w:color w:val="000000"/>
        </w:rPr>
        <w:t xml:space="preserve"> pada Gambar 2. </w:t>
      </w:r>
      <w:r w:rsidR="006B5B60">
        <w:rPr>
          <w:rFonts w:ascii="Palatino Linotype" w:eastAsia="Palatino Linotype" w:hAnsi="Palatino Linotype" w:cs="Palatino Linotype"/>
          <w:bCs/>
          <w:iCs/>
          <w:color w:val="000000"/>
        </w:rPr>
        <w:t xml:space="preserve">Untuk mendapatkan pelayanan kesehatan, ibu dan </w:t>
      </w:r>
      <w:r w:rsidR="00F82E89" w:rsidRPr="00CB4003">
        <w:rPr>
          <w:rFonts w:ascii="Palatino Linotype" w:eastAsia="Palatino Linotype" w:hAnsi="Palatino Linotype" w:cs="Palatino Linotype"/>
          <w:bCs/>
          <w:iCs/>
          <w:color w:val="000000"/>
        </w:rPr>
        <w:t xml:space="preserve">balita datang ke Posyandu </w:t>
      </w:r>
      <w:r w:rsidR="006B5B60">
        <w:rPr>
          <w:rFonts w:ascii="Palatino Linotype" w:eastAsia="Palatino Linotype" w:hAnsi="Palatino Linotype" w:cs="Palatino Linotype"/>
          <w:bCs/>
          <w:iCs/>
          <w:color w:val="000000"/>
        </w:rPr>
        <w:t>di wilayah masing-masing dengan membawa buku KMS</w:t>
      </w:r>
      <w:r w:rsidR="00F82E89" w:rsidRPr="00CB4003">
        <w:rPr>
          <w:rFonts w:ascii="Palatino Linotype" w:eastAsia="Palatino Linotype" w:hAnsi="Palatino Linotype" w:cs="Palatino Linotype"/>
          <w:bCs/>
          <w:iCs/>
          <w:color w:val="000000"/>
        </w:rPr>
        <w:t>. Balita yang telah di</w:t>
      </w:r>
      <w:r w:rsidR="006B5B60">
        <w:rPr>
          <w:rFonts w:ascii="Palatino Linotype" w:eastAsia="Palatino Linotype" w:hAnsi="Palatino Linotype" w:cs="Palatino Linotype"/>
          <w:bCs/>
          <w:iCs/>
          <w:color w:val="000000"/>
        </w:rPr>
        <w:t>daftarkan</w:t>
      </w:r>
      <w:r w:rsidR="00F82E89" w:rsidRPr="00CB4003">
        <w:rPr>
          <w:rFonts w:ascii="Palatino Linotype" w:eastAsia="Palatino Linotype" w:hAnsi="Palatino Linotype" w:cs="Palatino Linotype"/>
          <w:bCs/>
          <w:iCs/>
          <w:color w:val="000000"/>
        </w:rPr>
        <w:t xml:space="preserve"> akan menerima pelayanan </w:t>
      </w:r>
      <w:r w:rsidR="006B5B60">
        <w:rPr>
          <w:rFonts w:ascii="Palatino Linotype" w:eastAsia="Palatino Linotype" w:hAnsi="Palatino Linotype" w:cs="Palatino Linotype"/>
          <w:bCs/>
          <w:iCs/>
          <w:color w:val="000000"/>
        </w:rPr>
        <w:t>bulanan</w:t>
      </w:r>
      <w:r w:rsidR="00F82E89" w:rsidRPr="00CB4003">
        <w:rPr>
          <w:rFonts w:ascii="Palatino Linotype" w:eastAsia="Palatino Linotype" w:hAnsi="Palatino Linotype" w:cs="Palatino Linotype"/>
          <w:bCs/>
          <w:iCs/>
          <w:color w:val="000000"/>
        </w:rPr>
        <w:t xml:space="preserve"> seperti penimbangan</w:t>
      </w:r>
      <w:r w:rsidR="006B5B60">
        <w:rPr>
          <w:rFonts w:ascii="Palatino Linotype" w:eastAsia="Palatino Linotype" w:hAnsi="Palatino Linotype" w:cs="Palatino Linotype"/>
          <w:bCs/>
          <w:iCs/>
          <w:color w:val="000000"/>
        </w:rPr>
        <w:t xml:space="preserve"> berat badan</w:t>
      </w:r>
      <w:r w:rsidR="00F82E89" w:rsidRPr="00CB4003">
        <w:rPr>
          <w:rFonts w:ascii="Palatino Linotype" w:eastAsia="Palatino Linotype" w:hAnsi="Palatino Linotype" w:cs="Palatino Linotype"/>
          <w:bCs/>
          <w:iCs/>
          <w:color w:val="000000"/>
        </w:rPr>
        <w:t xml:space="preserve">, pengukuran tinggi badan, pemeriksaan kesehatan, pemberian vitamin, dan imunisasi. </w:t>
      </w:r>
      <w:r w:rsidR="006B5B60">
        <w:rPr>
          <w:rFonts w:ascii="Palatino Linotype" w:eastAsia="Palatino Linotype" w:hAnsi="Palatino Linotype" w:cs="Palatino Linotype"/>
          <w:bCs/>
          <w:iCs/>
          <w:color w:val="000000"/>
        </w:rPr>
        <w:t>H</w:t>
      </w:r>
      <w:r w:rsidR="00F82E89" w:rsidRPr="00CB4003">
        <w:rPr>
          <w:rFonts w:ascii="Palatino Linotype" w:eastAsia="Palatino Linotype" w:hAnsi="Palatino Linotype" w:cs="Palatino Linotype"/>
          <w:bCs/>
          <w:iCs/>
          <w:color w:val="000000"/>
        </w:rPr>
        <w:t>asil pelayanan</w:t>
      </w:r>
      <w:r w:rsidR="006B5B60">
        <w:rPr>
          <w:rFonts w:ascii="Palatino Linotype" w:eastAsia="Palatino Linotype" w:hAnsi="Palatino Linotype" w:cs="Palatino Linotype"/>
          <w:bCs/>
          <w:iCs/>
          <w:color w:val="000000"/>
        </w:rPr>
        <w:t xml:space="preserve"> dan pemeriksaan</w:t>
      </w:r>
      <w:r w:rsidR="00F82E89" w:rsidRPr="00CB4003">
        <w:rPr>
          <w:rFonts w:ascii="Palatino Linotype" w:eastAsia="Palatino Linotype" w:hAnsi="Palatino Linotype" w:cs="Palatino Linotype"/>
          <w:bCs/>
          <w:iCs/>
          <w:color w:val="000000"/>
        </w:rPr>
        <w:t xml:space="preserve"> tersebut dicatat oleh </w:t>
      </w:r>
      <w:r w:rsidR="006B5B60">
        <w:rPr>
          <w:rFonts w:ascii="Palatino Linotype" w:eastAsia="Palatino Linotype" w:hAnsi="Palatino Linotype" w:cs="Palatino Linotype"/>
          <w:bCs/>
          <w:iCs/>
          <w:color w:val="000000"/>
        </w:rPr>
        <w:t>kader</w:t>
      </w:r>
      <w:r w:rsidR="00F82E89" w:rsidRPr="00CB4003">
        <w:rPr>
          <w:rFonts w:ascii="Palatino Linotype" w:eastAsia="Palatino Linotype" w:hAnsi="Palatino Linotype" w:cs="Palatino Linotype"/>
          <w:bCs/>
          <w:iCs/>
          <w:color w:val="000000"/>
        </w:rPr>
        <w:t xml:space="preserve"> Posyandu ke dalam buku besar pelayanan balita dan </w:t>
      </w:r>
      <w:r w:rsidR="006B5B60">
        <w:rPr>
          <w:rFonts w:ascii="Palatino Linotype" w:eastAsia="Palatino Linotype" w:hAnsi="Palatino Linotype" w:cs="Palatino Linotype"/>
          <w:bCs/>
          <w:iCs/>
          <w:color w:val="000000"/>
        </w:rPr>
        <w:t xml:space="preserve">buku </w:t>
      </w:r>
      <w:r w:rsidR="00F82E89" w:rsidRPr="00CB4003">
        <w:rPr>
          <w:rFonts w:ascii="Palatino Linotype" w:eastAsia="Palatino Linotype" w:hAnsi="Palatino Linotype" w:cs="Palatino Linotype"/>
          <w:bCs/>
          <w:iCs/>
          <w:color w:val="000000"/>
        </w:rPr>
        <w:t xml:space="preserve">KMS. </w:t>
      </w:r>
      <w:r w:rsidR="006B5B60">
        <w:rPr>
          <w:rFonts w:ascii="Palatino Linotype" w:eastAsia="Palatino Linotype" w:hAnsi="Palatino Linotype" w:cs="Palatino Linotype"/>
          <w:bCs/>
          <w:iCs/>
          <w:color w:val="000000"/>
        </w:rPr>
        <w:t>Kemudian, buku</w:t>
      </w:r>
      <w:r w:rsidR="00F82E89" w:rsidRPr="00CB4003">
        <w:rPr>
          <w:rFonts w:ascii="Palatino Linotype" w:eastAsia="Palatino Linotype" w:hAnsi="Palatino Linotype" w:cs="Palatino Linotype"/>
          <w:bCs/>
          <w:iCs/>
          <w:color w:val="000000"/>
        </w:rPr>
        <w:t xml:space="preserve"> KMS </w:t>
      </w:r>
      <w:r w:rsidR="006B5B60">
        <w:rPr>
          <w:rFonts w:ascii="Palatino Linotype" w:eastAsia="Palatino Linotype" w:hAnsi="Palatino Linotype" w:cs="Palatino Linotype"/>
          <w:bCs/>
          <w:iCs/>
          <w:color w:val="000000"/>
        </w:rPr>
        <w:t xml:space="preserve">dikembalikan </w:t>
      </w:r>
      <w:r w:rsidR="00F82E89" w:rsidRPr="00CB4003">
        <w:rPr>
          <w:rFonts w:ascii="Palatino Linotype" w:eastAsia="Palatino Linotype" w:hAnsi="Palatino Linotype" w:cs="Palatino Linotype"/>
          <w:bCs/>
          <w:iCs/>
          <w:color w:val="000000"/>
        </w:rPr>
        <w:t>kepada ibu balita</w:t>
      </w:r>
      <w:r w:rsidR="006B5B60">
        <w:rPr>
          <w:rFonts w:ascii="Palatino Linotype" w:eastAsia="Palatino Linotype" w:hAnsi="Palatino Linotype" w:cs="Palatino Linotype"/>
          <w:bCs/>
          <w:iCs/>
          <w:color w:val="000000"/>
        </w:rPr>
        <w:t xml:space="preserve"> untuk disimpan</w:t>
      </w:r>
      <w:r w:rsidR="00F82E89" w:rsidRPr="00CB4003">
        <w:rPr>
          <w:rFonts w:ascii="Palatino Linotype" w:eastAsia="Palatino Linotype" w:hAnsi="Palatino Linotype" w:cs="Palatino Linotype"/>
          <w:bCs/>
          <w:iCs/>
          <w:color w:val="000000"/>
        </w:rPr>
        <w:t>.</w:t>
      </w:r>
    </w:p>
    <w:p w14:paraId="4D205A4D" w14:textId="7B23DE49" w:rsidR="00F82E89" w:rsidRPr="00912418" w:rsidRDefault="006B5B60" w:rsidP="00912418">
      <w:pPr>
        <w:widowControl w:val="0"/>
        <w:pBdr>
          <w:top w:val="nil"/>
          <w:left w:val="nil"/>
          <w:bottom w:val="nil"/>
          <w:right w:val="nil"/>
          <w:between w:val="nil"/>
        </w:pBdr>
        <w:ind w:firstLine="567"/>
        <w:jc w:val="both"/>
        <w:rPr>
          <w:rFonts w:ascii="Palatino Linotype" w:eastAsia="Palatino Linotype" w:hAnsi="Palatino Linotype" w:cs="Palatino Linotype"/>
          <w:lang w:val="en-US"/>
        </w:rPr>
      </w:pPr>
      <w:r>
        <w:rPr>
          <w:rFonts w:ascii="Palatino Linotype" w:eastAsia="Palatino Linotype" w:hAnsi="Palatino Linotype" w:cs="Palatino Linotype"/>
          <w:bCs/>
          <w:iCs/>
          <w:color w:val="000000"/>
        </w:rPr>
        <w:t>J</w:t>
      </w:r>
      <w:r w:rsidR="00F82E89" w:rsidRPr="00E31AAC">
        <w:rPr>
          <w:rFonts w:ascii="Palatino Linotype" w:eastAsia="Palatino Linotype" w:hAnsi="Palatino Linotype" w:cs="Palatino Linotype"/>
          <w:bCs/>
          <w:iCs/>
          <w:color w:val="000000"/>
        </w:rPr>
        <w:t xml:space="preserve">ika ada ibu hamil yang datang untuk </w:t>
      </w:r>
      <w:r>
        <w:rPr>
          <w:rFonts w:ascii="Palatino Linotype" w:eastAsia="Palatino Linotype" w:hAnsi="Palatino Linotype" w:cs="Palatino Linotype"/>
          <w:bCs/>
          <w:iCs/>
          <w:color w:val="000000"/>
        </w:rPr>
        <w:t>m</w:t>
      </w:r>
      <w:r w:rsidR="00F82E89" w:rsidRPr="00E31AAC">
        <w:rPr>
          <w:rFonts w:ascii="Palatino Linotype" w:eastAsia="Palatino Linotype" w:hAnsi="Palatino Linotype" w:cs="Palatino Linotype"/>
          <w:bCs/>
          <w:iCs/>
          <w:color w:val="000000"/>
        </w:rPr>
        <w:t>emeriksa</w:t>
      </w:r>
      <w:r>
        <w:rPr>
          <w:rFonts w:ascii="Palatino Linotype" w:eastAsia="Palatino Linotype" w:hAnsi="Palatino Linotype" w:cs="Palatino Linotype"/>
          <w:bCs/>
          <w:iCs/>
          <w:color w:val="000000"/>
        </w:rPr>
        <w:t>k</w:t>
      </w:r>
      <w:r w:rsidR="00F82E89" w:rsidRPr="00E31AAC">
        <w:rPr>
          <w:rFonts w:ascii="Palatino Linotype" w:eastAsia="Palatino Linotype" w:hAnsi="Palatino Linotype" w:cs="Palatino Linotype"/>
          <w:bCs/>
          <w:iCs/>
          <w:color w:val="000000"/>
        </w:rPr>
        <w:t xml:space="preserve">an kandungan, </w:t>
      </w:r>
      <w:r>
        <w:rPr>
          <w:rFonts w:ascii="Palatino Linotype" w:eastAsia="Palatino Linotype" w:hAnsi="Palatino Linotype" w:cs="Palatino Linotype"/>
          <w:bCs/>
          <w:iCs/>
          <w:color w:val="000000"/>
        </w:rPr>
        <w:t>kader</w:t>
      </w:r>
      <w:r w:rsidR="00F82E89" w:rsidRPr="00E31AAC">
        <w:rPr>
          <w:rFonts w:ascii="Palatino Linotype" w:eastAsia="Palatino Linotype" w:hAnsi="Palatino Linotype" w:cs="Palatino Linotype"/>
          <w:bCs/>
          <w:iCs/>
          <w:color w:val="000000"/>
        </w:rPr>
        <w:t xml:space="preserve"> </w:t>
      </w:r>
      <w:r>
        <w:rPr>
          <w:rFonts w:ascii="Palatino Linotype" w:eastAsia="Palatino Linotype" w:hAnsi="Palatino Linotype" w:cs="Palatino Linotype"/>
          <w:bCs/>
          <w:iCs/>
          <w:color w:val="000000"/>
        </w:rPr>
        <w:t>P</w:t>
      </w:r>
      <w:r w:rsidR="00F82E89" w:rsidRPr="00E31AAC">
        <w:rPr>
          <w:rFonts w:ascii="Palatino Linotype" w:eastAsia="Palatino Linotype" w:hAnsi="Palatino Linotype" w:cs="Palatino Linotype"/>
          <w:bCs/>
          <w:iCs/>
          <w:color w:val="000000"/>
        </w:rPr>
        <w:t xml:space="preserve">osyandu akan mencatat data ibu hamil ke dalam buku pendaftaran dan kartu pemeriksaan kandungan. Ibu hamil yang telah didata akan menjalani pemeriksaan kandungan oleh petugas </w:t>
      </w:r>
      <w:r>
        <w:rPr>
          <w:rFonts w:ascii="Palatino Linotype" w:eastAsia="Palatino Linotype" w:hAnsi="Palatino Linotype" w:cs="Palatino Linotype"/>
          <w:bCs/>
          <w:iCs/>
          <w:color w:val="000000"/>
        </w:rPr>
        <w:t>kesehatan</w:t>
      </w:r>
      <w:r w:rsidR="00F82E89" w:rsidRPr="00E31AAC">
        <w:rPr>
          <w:rFonts w:ascii="Palatino Linotype" w:eastAsia="Palatino Linotype" w:hAnsi="Palatino Linotype" w:cs="Palatino Linotype"/>
          <w:bCs/>
          <w:iCs/>
          <w:color w:val="000000"/>
        </w:rPr>
        <w:t xml:space="preserve">. Setelah pemeriksaan selesai, hasil pemeriksaan tersebut dicatat oleh </w:t>
      </w:r>
      <w:r>
        <w:rPr>
          <w:rFonts w:ascii="Palatino Linotype" w:eastAsia="Palatino Linotype" w:hAnsi="Palatino Linotype" w:cs="Palatino Linotype"/>
          <w:bCs/>
          <w:iCs/>
          <w:color w:val="000000"/>
        </w:rPr>
        <w:t>kader</w:t>
      </w:r>
      <w:r w:rsidR="00F82E89" w:rsidRPr="00E31AAC">
        <w:rPr>
          <w:rFonts w:ascii="Palatino Linotype" w:eastAsia="Palatino Linotype" w:hAnsi="Palatino Linotype" w:cs="Palatino Linotype"/>
          <w:bCs/>
          <w:iCs/>
          <w:color w:val="000000"/>
        </w:rPr>
        <w:t xml:space="preserve"> </w:t>
      </w:r>
      <w:r>
        <w:rPr>
          <w:rFonts w:ascii="Palatino Linotype" w:eastAsia="Palatino Linotype" w:hAnsi="Palatino Linotype" w:cs="Palatino Linotype"/>
          <w:bCs/>
          <w:iCs/>
          <w:color w:val="000000"/>
        </w:rPr>
        <w:t>P</w:t>
      </w:r>
      <w:r w:rsidR="00F82E89" w:rsidRPr="00E31AAC">
        <w:rPr>
          <w:rFonts w:ascii="Palatino Linotype" w:eastAsia="Palatino Linotype" w:hAnsi="Palatino Linotype" w:cs="Palatino Linotype"/>
          <w:bCs/>
          <w:iCs/>
          <w:color w:val="000000"/>
        </w:rPr>
        <w:t xml:space="preserve">osyandu ke dalam buku besar pemeriksaan kandungan dan kartu pemeriksaan kandungan. Petugas </w:t>
      </w:r>
      <w:r>
        <w:rPr>
          <w:rFonts w:ascii="Palatino Linotype" w:eastAsia="Palatino Linotype" w:hAnsi="Palatino Linotype" w:cs="Palatino Linotype"/>
          <w:bCs/>
          <w:iCs/>
          <w:color w:val="000000"/>
        </w:rPr>
        <w:t>kemudian</w:t>
      </w:r>
      <w:r w:rsidR="00F82E89" w:rsidRPr="00E31AAC">
        <w:rPr>
          <w:rFonts w:ascii="Palatino Linotype" w:eastAsia="Palatino Linotype" w:hAnsi="Palatino Linotype" w:cs="Palatino Linotype"/>
          <w:bCs/>
          <w:iCs/>
          <w:color w:val="000000"/>
        </w:rPr>
        <w:t xml:space="preserve"> memberikan kartu pemeriksaan kandungan kepada ibu hamil.</w:t>
      </w:r>
      <w:r w:rsidR="00912418">
        <w:rPr>
          <w:rFonts w:ascii="Palatino Linotype" w:eastAsia="Palatino Linotype" w:hAnsi="Palatino Linotype" w:cs="Palatino Linotype"/>
          <w:bCs/>
          <w:iCs/>
          <w:color w:val="000000"/>
        </w:rPr>
        <w:t xml:space="preserve"> Alur proses ini selanjutnya akan digunakan sebagai dasar dalam pengembangan aplikasi kesehatan ibu dan balita.</w:t>
      </w:r>
    </w:p>
    <w:p w14:paraId="6D35168F" w14:textId="04F3890D" w:rsidR="00F82E89" w:rsidRDefault="00F05743" w:rsidP="006B5B60">
      <w:pPr>
        <w:pBdr>
          <w:top w:val="nil"/>
          <w:left w:val="nil"/>
          <w:bottom w:val="nil"/>
          <w:right w:val="nil"/>
          <w:between w:val="nil"/>
        </w:pBdr>
        <w:jc w:val="center"/>
        <w:rPr>
          <w:rFonts w:ascii="Palatino Linotype" w:eastAsia="Palatino Linotype" w:hAnsi="Palatino Linotype" w:cs="Palatino Linotype"/>
          <w:bCs/>
          <w:iCs/>
          <w:color w:val="000000"/>
        </w:rPr>
      </w:pPr>
      <w:r>
        <w:rPr>
          <w:noProof/>
        </w:rPr>
        <w:lastRenderedPageBreak/>
        <w:drawing>
          <wp:inline distT="0" distB="0" distL="0" distR="0" wp14:anchorId="0DDD64C2" wp14:editId="5CBB66A8">
            <wp:extent cx="5130000" cy="3380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130000" cy="3380400"/>
                    </a:xfrm>
                    <a:prstGeom prst="rect">
                      <a:avLst/>
                    </a:prstGeom>
                  </pic:spPr>
                </pic:pic>
              </a:graphicData>
            </a:graphic>
          </wp:inline>
        </w:drawing>
      </w:r>
    </w:p>
    <w:p w14:paraId="131D0EBF" w14:textId="4086CF05" w:rsidR="006B5B60" w:rsidRPr="00C30A37" w:rsidRDefault="006B5B60" w:rsidP="006B5B60">
      <w:pPr>
        <w:rPr>
          <w:rFonts w:ascii="Palatino Linotype" w:eastAsia="Cambria" w:hAnsi="Palatino Linotype" w:cs="Cambria"/>
          <w:color w:val="000000"/>
          <w:sz w:val="18"/>
          <w:szCs w:val="18"/>
        </w:rPr>
      </w:pPr>
      <w:r w:rsidRPr="00C30A37">
        <w:rPr>
          <w:rFonts w:ascii="Palatino Linotype" w:eastAsia="Cambria" w:hAnsi="Palatino Linotype" w:cs="Cambria"/>
          <w:color w:val="000000"/>
          <w:sz w:val="18"/>
          <w:szCs w:val="18"/>
        </w:rPr>
        <w:t xml:space="preserve"> </w:t>
      </w:r>
      <w:r>
        <w:rPr>
          <w:rFonts w:ascii="Palatino Linotype" w:eastAsia="Cambria" w:hAnsi="Palatino Linotype" w:cs="Cambria"/>
          <w:color w:val="000000"/>
          <w:sz w:val="18"/>
          <w:szCs w:val="18"/>
        </w:rPr>
        <w:t xml:space="preserve">        </w:t>
      </w:r>
      <w:r w:rsidRPr="00C30A37">
        <w:rPr>
          <w:rFonts w:ascii="Palatino Linotype" w:eastAsia="Cambria" w:hAnsi="Palatino Linotype" w:cs="Cambria"/>
          <w:color w:val="000000"/>
          <w:sz w:val="18"/>
          <w:szCs w:val="18"/>
        </w:rPr>
        <w:t xml:space="preserve"> </w:t>
      </w:r>
      <w:r>
        <w:rPr>
          <w:rFonts w:ascii="Palatino Linotype" w:eastAsia="Cambria" w:hAnsi="Palatino Linotype" w:cs="Cambria"/>
          <w:color w:val="000000"/>
          <w:sz w:val="18"/>
          <w:szCs w:val="18"/>
        </w:rPr>
        <w:t xml:space="preserve">                                      </w:t>
      </w:r>
      <w:r w:rsidRPr="00C30A37">
        <w:rPr>
          <w:rFonts w:ascii="Palatino Linotype" w:eastAsia="Cambria" w:hAnsi="Palatino Linotype" w:cs="Cambria"/>
          <w:color w:val="000000"/>
          <w:sz w:val="18"/>
          <w:szCs w:val="18"/>
        </w:rPr>
        <w:t xml:space="preserve">(a) </w:t>
      </w:r>
      <w:r>
        <w:rPr>
          <w:rFonts w:ascii="Palatino Linotype" w:eastAsia="Cambria" w:hAnsi="Palatino Linotype" w:cs="Cambria"/>
          <w:color w:val="000000"/>
          <w:sz w:val="18"/>
          <w:szCs w:val="18"/>
        </w:rPr>
        <w:t xml:space="preserve">                                                                                        </w:t>
      </w:r>
      <w:r w:rsidRPr="00C30A37">
        <w:rPr>
          <w:rFonts w:ascii="Palatino Linotype" w:eastAsia="Cambria" w:hAnsi="Palatino Linotype" w:cs="Cambria"/>
          <w:color w:val="000000"/>
          <w:sz w:val="18"/>
          <w:szCs w:val="18"/>
        </w:rPr>
        <w:t xml:space="preserve"> (b)</w:t>
      </w:r>
    </w:p>
    <w:p w14:paraId="28AF5CF1" w14:textId="00748C9C" w:rsidR="00F82E89" w:rsidRPr="00BF7908" w:rsidRDefault="00F82E89" w:rsidP="00BF7908">
      <w:pPr>
        <w:pBdr>
          <w:top w:val="nil"/>
          <w:left w:val="nil"/>
          <w:bottom w:val="nil"/>
          <w:right w:val="nil"/>
          <w:between w:val="nil"/>
        </w:pBdr>
        <w:spacing w:before="120"/>
        <w:jc w:val="center"/>
        <w:rPr>
          <w:rFonts w:ascii="Palatino Linotype" w:eastAsia="Palatino Linotype" w:hAnsi="Palatino Linotype" w:cs="Palatino Linotype"/>
          <w:bCs/>
          <w:iCs/>
          <w:color w:val="000000"/>
          <w:sz w:val="18"/>
          <w:szCs w:val="18"/>
          <w:lang w:val="id-ID"/>
        </w:rPr>
      </w:pPr>
      <w:bookmarkStart w:id="4" w:name="_Hlk135391660"/>
      <w:r w:rsidRPr="00BF7908">
        <w:rPr>
          <w:rFonts w:ascii="Palatino Linotype" w:eastAsia="Palatino Linotype" w:hAnsi="Palatino Linotype" w:cs="Palatino Linotype"/>
          <w:b/>
          <w:iCs/>
          <w:color w:val="000000"/>
          <w:sz w:val="18"/>
          <w:szCs w:val="18"/>
        </w:rPr>
        <w:t xml:space="preserve">Gambar </w:t>
      </w:r>
      <w:r w:rsidR="00BF7908" w:rsidRPr="00BF7908">
        <w:rPr>
          <w:rFonts w:ascii="Palatino Linotype" w:eastAsia="Palatino Linotype" w:hAnsi="Palatino Linotype" w:cs="Palatino Linotype"/>
          <w:b/>
          <w:iCs/>
          <w:color w:val="000000"/>
          <w:sz w:val="18"/>
          <w:szCs w:val="18"/>
        </w:rPr>
        <w:t>2</w:t>
      </w:r>
      <w:r w:rsidRPr="00BF7908">
        <w:rPr>
          <w:rFonts w:ascii="Palatino Linotype" w:eastAsia="Palatino Linotype" w:hAnsi="Palatino Linotype" w:cs="Palatino Linotype"/>
          <w:b/>
          <w:iCs/>
          <w:color w:val="000000"/>
          <w:sz w:val="18"/>
          <w:szCs w:val="18"/>
        </w:rPr>
        <w:t>.</w:t>
      </w:r>
      <w:r w:rsidRPr="00BF7908">
        <w:rPr>
          <w:rFonts w:ascii="Palatino Linotype" w:eastAsia="Palatino Linotype" w:hAnsi="Palatino Linotype" w:cs="Palatino Linotype"/>
          <w:bCs/>
          <w:iCs/>
          <w:color w:val="000000"/>
          <w:sz w:val="18"/>
          <w:szCs w:val="18"/>
        </w:rPr>
        <w:t xml:space="preserve"> </w:t>
      </w:r>
      <w:r w:rsidR="00BF7908">
        <w:rPr>
          <w:rFonts w:ascii="Palatino Linotype" w:eastAsia="Palatino Linotype" w:hAnsi="Palatino Linotype" w:cs="Palatino Linotype"/>
          <w:bCs/>
          <w:iCs/>
          <w:color w:val="000000"/>
          <w:sz w:val="18"/>
          <w:szCs w:val="18"/>
        </w:rPr>
        <w:t>Alur sistem</w:t>
      </w:r>
      <w:r w:rsidRPr="00BF7908">
        <w:rPr>
          <w:rFonts w:ascii="Palatino Linotype" w:eastAsia="Palatino Linotype" w:hAnsi="Palatino Linotype" w:cs="Palatino Linotype"/>
          <w:bCs/>
          <w:iCs/>
          <w:color w:val="000000"/>
          <w:sz w:val="18"/>
          <w:szCs w:val="18"/>
        </w:rPr>
        <w:t xml:space="preserve"> pelayanan </w:t>
      </w:r>
      <w:r w:rsidR="00BF7908">
        <w:rPr>
          <w:rFonts w:ascii="Palatino Linotype" w:eastAsia="Palatino Linotype" w:hAnsi="Palatino Linotype" w:cs="Palatino Linotype"/>
          <w:bCs/>
          <w:iCs/>
          <w:color w:val="000000"/>
          <w:sz w:val="18"/>
          <w:szCs w:val="18"/>
        </w:rPr>
        <w:t xml:space="preserve">kesehatan </w:t>
      </w:r>
      <w:r w:rsidR="006B5B60">
        <w:rPr>
          <w:rFonts w:ascii="Palatino Linotype" w:eastAsia="Palatino Linotype" w:hAnsi="Palatino Linotype" w:cs="Palatino Linotype"/>
          <w:bCs/>
          <w:iCs/>
          <w:color w:val="000000"/>
          <w:sz w:val="18"/>
          <w:szCs w:val="18"/>
        </w:rPr>
        <w:t>untuk balita (a) d</w:t>
      </w:r>
      <w:r w:rsidR="00BF7908">
        <w:rPr>
          <w:rFonts w:ascii="Palatino Linotype" w:eastAsia="Palatino Linotype" w:hAnsi="Palatino Linotype" w:cs="Palatino Linotype"/>
          <w:bCs/>
          <w:iCs/>
          <w:color w:val="000000"/>
          <w:sz w:val="18"/>
          <w:szCs w:val="18"/>
        </w:rPr>
        <w:t xml:space="preserve">an </w:t>
      </w:r>
      <w:r w:rsidR="006B5B60">
        <w:rPr>
          <w:rFonts w:ascii="Palatino Linotype" w:eastAsia="Palatino Linotype" w:hAnsi="Palatino Linotype" w:cs="Palatino Linotype"/>
          <w:bCs/>
          <w:iCs/>
          <w:color w:val="000000"/>
          <w:sz w:val="18"/>
          <w:szCs w:val="18"/>
        </w:rPr>
        <w:t>ibu hamil (b)</w:t>
      </w:r>
      <w:bookmarkEnd w:id="4"/>
    </w:p>
    <w:p w14:paraId="4CAC4AB1" w14:textId="77777777" w:rsidR="00F82E89" w:rsidRPr="00912418" w:rsidRDefault="00F82E89" w:rsidP="00F82E89">
      <w:pPr>
        <w:pBdr>
          <w:top w:val="nil"/>
          <w:left w:val="nil"/>
          <w:bottom w:val="nil"/>
          <w:right w:val="nil"/>
          <w:between w:val="nil"/>
        </w:pBdr>
        <w:jc w:val="both"/>
        <w:rPr>
          <w:rFonts w:ascii="Palatino Linotype" w:eastAsia="Palatino Linotype" w:hAnsi="Palatino Linotype" w:cs="Palatino Linotype"/>
          <w:bCs/>
          <w:iCs/>
          <w:color w:val="000000"/>
          <w:lang w:val="id-ID"/>
        </w:rPr>
      </w:pPr>
    </w:p>
    <w:p w14:paraId="6AE483A1" w14:textId="552C119D" w:rsidR="00F82E89" w:rsidRPr="004C1C57" w:rsidRDefault="00F87828" w:rsidP="00BF7908">
      <w:pPr>
        <w:pBdr>
          <w:top w:val="nil"/>
          <w:left w:val="nil"/>
          <w:bottom w:val="nil"/>
          <w:right w:val="nil"/>
          <w:between w:val="nil"/>
        </w:pBdr>
        <w:ind w:firstLine="567"/>
        <w:jc w:val="both"/>
        <w:rPr>
          <w:rFonts w:ascii="Palatino Linotype" w:eastAsia="Palatino Linotype" w:hAnsi="Palatino Linotype" w:cs="Palatino Linotype"/>
          <w:bCs/>
          <w:color w:val="000000"/>
          <w:lang w:val="id-ID"/>
        </w:rPr>
      </w:pPr>
      <w:r>
        <w:rPr>
          <w:rFonts w:ascii="Palatino Linotype" w:eastAsia="Palatino Linotype" w:hAnsi="Palatino Linotype" w:cs="Palatino Linotype"/>
          <w:bCs/>
          <w:color w:val="000000"/>
          <w:lang w:val="en-US"/>
        </w:rPr>
        <w:t xml:space="preserve">Perancangan </w:t>
      </w:r>
      <w:r w:rsidR="006B5B60" w:rsidRPr="006B5B60">
        <w:rPr>
          <w:rFonts w:ascii="Palatino Linotype" w:eastAsia="Palatino Linotype" w:hAnsi="Palatino Linotype" w:cs="Palatino Linotype"/>
          <w:bCs/>
          <w:i/>
          <w:iCs/>
          <w:color w:val="000000"/>
          <w:lang w:val="en-US"/>
        </w:rPr>
        <w:t>Entity Relationship Diagram</w:t>
      </w:r>
      <w:r w:rsidR="006B5B60">
        <w:rPr>
          <w:rFonts w:ascii="Palatino Linotype" w:eastAsia="Palatino Linotype" w:hAnsi="Palatino Linotype" w:cs="Palatino Linotype"/>
          <w:bCs/>
          <w:color w:val="000000"/>
          <w:lang w:val="en-US"/>
        </w:rPr>
        <w:t xml:space="preserve"> (</w:t>
      </w:r>
      <w:r w:rsidR="00F82E89" w:rsidRPr="004C1C57">
        <w:rPr>
          <w:rFonts w:ascii="Palatino Linotype" w:eastAsia="Palatino Linotype" w:hAnsi="Palatino Linotype" w:cs="Palatino Linotype"/>
          <w:bCs/>
          <w:color w:val="000000"/>
          <w:lang w:val="en-US"/>
        </w:rPr>
        <w:t>ERD</w:t>
      </w:r>
      <w:r w:rsidR="006B5B60">
        <w:rPr>
          <w:rFonts w:ascii="Palatino Linotype" w:eastAsia="Palatino Linotype" w:hAnsi="Palatino Linotype" w:cs="Palatino Linotype"/>
          <w:bCs/>
          <w:color w:val="000000"/>
          <w:lang w:val="en-US"/>
        </w:rPr>
        <w:t>)</w:t>
      </w:r>
      <w:r w:rsidR="00F82E89">
        <w:rPr>
          <w:rFonts w:ascii="Palatino Linotype" w:eastAsia="Palatino Linotype" w:hAnsi="Palatino Linotype" w:cs="Palatino Linotype"/>
          <w:bCs/>
          <w:color w:val="000000"/>
          <w:lang w:val="en-US"/>
        </w:rPr>
        <w:t xml:space="preserve"> d</w:t>
      </w:r>
      <w:r w:rsidR="00F82E89" w:rsidRPr="004C1C57">
        <w:rPr>
          <w:rFonts w:ascii="Palatino Linotype" w:eastAsia="Palatino Linotype" w:hAnsi="Palatino Linotype" w:cs="Palatino Linotype"/>
          <w:bCs/>
          <w:color w:val="000000"/>
          <w:lang w:val="id-ID"/>
        </w:rPr>
        <w:t>igunakan untuk memodelkan sebuah data yang menggambarkan relasi dengan entitas yang tiap entitasnya memiliki hubungan satu sama lain</w:t>
      </w:r>
      <w:r w:rsidR="00F82E89">
        <w:rPr>
          <w:rFonts w:ascii="Palatino Linotype" w:eastAsia="Palatino Linotype" w:hAnsi="Palatino Linotype" w:cs="Palatino Linotype"/>
          <w:bCs/>
          <w:color w:val="000000"/>
          <w:lang w:val="en-US"/>
        </w:rPr>
        <w:t xml:space="preserve"> </w:t>
      </w:r>
      <w:r w:rsidR="00F82E89">
        <w:rPr>
          <w:rFonts w:ascii="Palatino Linotype" w:eastAsia="Palatino Linotype" w:hAnsi="Palatino Linotype" w:cs="Palatino Linotype"/>
          <w:bCs/>
          <w:color w:val="000000"/>
          <w:lang w:val="en-US"/>
        </w:rPr>
        <w:fldChar w:fldCharType="begin" w:fldLock="1"/>
      </w:r>
      <w:r w:rsidR="00F82E89">
        <w:rPr>
          <w:rFonts w:ascii="Palatino Linotype" w:eastAsia="Palatino Linotype" w:hAnsi="Palatino Linotype" w:cs="Palatino Linotype"/>
          <w:bCs/>
          <w:color w:val="000000"/>
          <w:lang w:val="en-US"/>
        </w:rPr>
        <w:instrText>ADDIN CSL_CITATION {"citationItems":[{"id":"ITEM-1","itemData":{"author":[{"dropping-particle":"","family":"Dan","given":"Informatika","non-dropping-particle":"","parse-names":false,"suffix":""},{"dropping-particle":"","family":"Intech","given":"Teknologi","non-dropping-particle":"","parse-names":false,"suffix":""},{"dropping-particle":"","family":"Afi","given":"Khoulah","non-dropping-particle":"","parse-names":false,"suffix":""},{"dropping-particle":"","family":"Azzahra","given":"Zaimah Fira","non-dropping-particle":"","parse-names":false,"suffix":""},{"dropping-particle":"","family":"Anggoro","given":"Azaroby Dwi","non-dropping-particle":"","parse-names":false,"suffix":""}],"id":"ITEM-1","issue":"1","issued":{"date-parts":[["2022"]]},"page":"8-11","title":"Analisis Teknik Entity - Relationship Diagram dalam Perancangan Database : Sebuah Literature Review","type":"article-journal","volume":"3"},"uris":["http://www.mendeley.com/documents/?uuid=2f176990-68a9-43c4-a03d-9ece7526347d"]}],"mendeley":{"formattedCitation":"[10]","plainTextFormattedCitation":"[10]"},"properties":{"noteIndex":0},"schema":"https://github.com/citation-style-language/schema/raw/master/csl-citation.json"}</w:instrText>
      </w:r>
      <w:r w:rsidR="00F82E89">
        <w:rPr>
          <w:rFonts w:ascii="Palatino Linotype" w:eastAsia="Palatino Linotype" w:hAnsi="Palatino Linotype" w:cs="Palatino Linotype"/>
          <w:bCs/>
          <w:color w:val="000000"/>
          <w:lang w:val="en-US"/>
        </w:rPr>
        <w:fldChar w:fldCharType="separate"/>
      </w:r>
      <w:r w:rsidR="00F82E89" w:rsidRPr="003332E2">
        <w:rPr>
          <w:rFonts w:ascii="Palatino Linotype" w:eastAsia="Palatino Linotype" w:hAnsi="Palatino Linotype" w:cs="Palatino Linotype"/>
          <w:bCs/>
          <w:noProof/>
          <w:color w:val="000000"/>
          <w:lang w:val="en-US"/>
        </w:rPr>
        <w:t>[10]</w:t>
      </w:r>
      <w:r w:rsidR="00F82E89">
        <w:rPr>
          <w:rFonts w:ascii="Palatino Linotype" w:eastAsia="Palatino Linotype" w:hAnsi="Palatino Linotype" w:cs="Palatino Linotype"/>
          <w:bCs/>
          <w:color w:val="000000"/>
          <w:lang w:val="en-US"/>
        </w:rPr>
        <w:fldChar w:fldCharType="end"/>
      </w:r>
      <w:r w:rsidR="00F82E89" w:rsidRPr="004C1C57">
        <w:rPr>
          <w:rFonts w:ascii="Palatino Linotype" w:eastAsia="Palatino Linotype" w:hAnsi="Palatino Linotype" w:cs="Palatino Linotype"/>
          <w:bCs/>
          <w:color w:val="000000"/>
          <w:lang w:val="id-ID"/>
        </w:rPr>
        <w:t xml:space="preserve">. </w:t>
      </w:r>
      <w:r w:rsidR="00F82E89">
        <w:rPr>
          <w:rFonts w:ascii="Palatino Linotype" w:eastAsia="Palatino Linotype" w:hAnsi="Palatino Linotype" w:cs="Palatino Linotype"/>
          <w:bCs/>
          <w:color w:val="000000"/>
          <w:lang w:val="en-US"/>
        </w:rPr>
        <w:t xml:space="preserve">Rancangan ERD pada aplikasi </w:t>
      </w:r>
      <w:r w:rsidR="00912418">
        <w:rPr>
          <w:rFonts w:ascii="Palatino Linotype" w:eastAsia="Palatino Linotype" w:hAnsi="Palatino Linotype" w:cs="Palatino Linotype"/>
          <w:bCs/>
          <w:color w:val="000000"/>
          <w:lang w:val="en-US"/>
        </w:rPr>
        <w:t xml:space="preserve">kesehatan ibu dan balita diperlihatkan </w:t>
      </w:r>
      <w:r w:rsidR="00F82E89">
        <w:rPr>
          <w:rFonts w:ascii="Palatino Linotype" w:eastAsia="Palatino Linotype" w:hAnsi="Palatino Linotype" w:cs="Palatino Linotype"/>
          <w:bCs/>
          <w:iCs/>
          <w:color w:val="000000"/>
          <w:lang w:val="en-US"/>
        </w:rPr>
        <w:t xml:space="preserve">pada </w:t>
      </w:r>
      <w:r w:rsidR="00912418">
        <w:rPr>
          <w:rFonts w:ascii="Palatino Linotype" w:eastAsia="Palatino Linotype" w:hAnsi="Palatino Linotype" w:cs="Palatino Linotype"/>
          <w:bCs/>
          <w:iCs/>
          <w:color w:val="000000"/>
          <w:lang w:val="en-US"/>
        </w:rPr>
        <w:t>G</w:t>
      </w:r>
      <w:r w:rsidR="00F82E89">
        <w:rPr>
          <w:rFonts w:ascii="Palatino Linotype" w:eastAsia="Palatino Linotype" w:hAnsi="Palatino Linotype" w:cs="Palatino Linotype"/>
          <w:bCs/>
          <w:iCs/>
          <w:color w:val="000000"/>
          <w:lang w:val="en-US"/>
        </w:rPr>
        <w:t>ambar 3</w:t>
      </w:r>
      <w:r w:rsidR="00912418">
        <w:rPr>
          <w:rFonts w:ascii="Palatino Linotype" w:eastAsia="Palatino Linotype" w:hAnsi="Palatino Linotype" w:cs="Palatino Linotype"/>
          <w:bCs/>
          <w:iCs/>
          <w:color w:val="000000"/>
          <w:lang w:val="en-US"/>
        </w:rPr>
        <w:t>.</w:t>
      </w:r>
    </w:p>
    <w:p w14:paraId="5B9AAB1A" w14:textId="77777777" w:rsidR="00F82E89" w:rsidRPr="00912418" w:rsidRDefault="00F82E89" w:rsidP="00F82E89">
      <w:pPr>
        <w:pBdr>
          <w:top w:val="nil"/>
          <w:left w:val="nil"/>
          <w:bottom w:val="nil"/>
          <w:right w:val="nil"/>
          <w:between w:val="nil"/>
        </w:pBdr>
        <w:jc w:val="both"/>
        <w:rPr>
          <w:rFonts w:ascii="Palatino Linotype" w:eastAsia="Palatino Linotype" w:hAnsi="Palatino Linotype" w:cs="Palatino Linotype"/>
          <w:b/>
          <w:color w:val="000000"/>
          <w:lang w:val="id-ID"/>
        </w:rPr>
      </w:pPr>
    </w:p>
    <w:p w14:paraId="57A2E8C6" w14:textId="77777777" w:rsidR="00F82E89" w:rsidRDefault="00F82E89" w:rsidP="00F82E89">
      <w:pPr>
        <w:pBdr>
          <w:top w:val="nil"/>
          <w:left w:val="nil"/>
          <w:bottom w:val="nil"/>
          <w:right w:val="nil"/>
          <w:between w:val="nil"/>
        </w:pBdr>
        <w:jc w:val="center"/>
        <w:rPr>
          <w:rFonts w:ascii="Palatino Linotype" w:eastAsia="Palatino Linotype" w:hAnsi="Palatino Linotype" w:cs="Palatino Linotype"/>
          <w:b/>
          <w:color w:val="000000"/>
          <w:lang w:val="id-ID"/>
        </w:rPr>
      </w:pPr>
      <w:r w:rsidRPr="00276AB2">
        <w:rPr>
          <w:rFonts w:eastAsia="Calibri"/>
          <w:noProof/>
          <w:sz w:val="24"/>
          <w:szCs w:val="24"/>
          <w:lang w:val="en-US" w:eastAsia="en-US"/>
        </w:rPr>
        <w:drawing>
          <wp:inline distT="0" distB="0" distL="0" distR="0" wp14:anchorId="74BE7D41" wp14:editId="4AD82E88">
            <wp:extent cx="5041265" cy="4007485"/>
            <wp:effectExtent l="0" t="0" r="6985" b="0"/>
            <wp:docPr id="1260803464" name="Picture 4" descr="C:\Users\ASUS\Downloads\imag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ASUS\Downloads\image (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1265" cy="4007485"/>
                    </a:xfrm>
                    <a:prstGeom prst="rect">
                      <a:avLst/>
                    </a:prstGeom>
                    <a:noFill/>
                    <a:ln>
                      <a:noFill/>
                    </a:ln>
                  </pic:spPr>
                </pic:pic>
              </a:graphicData>
            </a:graphic>
          </wp:inline>
        </w:drawing>
      </w:r>
    </w:p>
    <w:p w14:paraId="1FC8D617" w14:textId="485C705C" w:rsidR="00F82E89" w:rsidRPr="006B5B60" w:rsidRDefault="00F82E89" w:rsidP="006B5B60">
      <w:pPr>
        <w:pBdr>
          <w:top w:val="nil"/>
          <w:left w:val="nil"/>
          <w:bottom w:val="nil"/>
          <w:right w:val="nil"/>
          <w:between w:val="nil"/>
        </w:pBdr>
        <w:spacing w:before="120"/>
        <w:jc w:val="center"/>
        <w:rPr>
          <w:rFonts w:ascii="Palatino Linotype" w:eastAsia="Palatino Linotype" w:hAnsi="Palatino Linotype" w:cs="Palatino Linotype"/>
          <w:color w:val="000000"/>
          <w:sz w:val="18"/>
          <w:szCs w:val="18"/>
          <w:lang w:val="id-ID"/>
        </w:rPr>
      </w:pPr>
      <w:bookmarkStart w:id="5" w:name="_Hlk135392155"/>
      <w:r w:rsidRPr="006B5B60">
        <w:rPr>
          <w:rFonts w:ascii="Palatino Linotype" w:eastAsia="Palatino Linotype" w:hAnsi="Palatino Linotype" w:cs="Palatino Linotype"/>
          <w:b/>
          <w:bCs/>
          <w:iCs/>
          <w:color w:val="000000"/>
          <w:sz w:val="18"/>
          <w:szCs w:val="18"/>
        </w:rPr>
        <w:t>Gambar 3.</w:t>
      </w:r>
      <w:r w:rsidRPr="006B5B60">
        <w:rPr>
          <w:rFonts w:ascii="Palatino Linotype" w:eastAsia="Palatino Linotype" w:hAnsi="Palatino Linotype" w:cs="Palatino Linotype"/>
          <w:iCs/>
          <w:color w:val="000000"/>
          <w:sz w:val="18"/>
          <w:szCs w:val="18"/>
        </w:rPr>
        <w:t xml:space="preserve"> </w:t>
      </w:r>
      <w:r w:rsidR="00566625">
        <w:rPr>
          <w:rFonts w:ascii="Palatino Linotype" w:eastAsia="Palatino Linotype" w:hAnsi="Palatino Linotype" w:cs="Palatino Linotype"/>
          <w:iCs/>
          <w:color w:val="000000"/>
          <w:sz w:val="18"/>
          <w:szCs w:val="18"/>
        </w:rPr>
        <w:t xml:space="preserve">Rancangan </w:t>
      </w:r>
      <w:r w:rsidRPr="006B5B60">
        <w:rPr>
          <w:rFonts w:ascii="Palatino Linotype" w:eastAsia="Palatino Linotype" w:hAnsi="Palatino Linotype" w:cs="Palatino Linotype"/>
          <w:iCs/>
          <w:color w:val="000000"/>
          <w:sz w:val="18"/>
          <w:szCs w:val="18"/>
        </w:rPr>
        <w:t>ERD</w:t>
      </w:r>
      <w:bookmarkEnd w:id="5"/>
    </w:p>
    <w:p w14:paraId="1950EEF5" w14:textId="63EF9BD8" w:rsidR="00F82E89" w:rsidRDefault="00F87828" w:rsidP="00BF7908">
      <w:pPr>
        <w:pBdr>
          <w:top w:val="nil"/>
          <w:left w:val="nil"/>
          <w:bottom w:val="nil"/>
          <w:right w:val="nil"/>
          <w:between w:val="nil"/>
        </w:pBdr>
        <w:ind w:firstLine="567"/>
        <w:jc w:val="both"/>
        <w:rPr>
          <w:rFonts w:ascii="Palatino Linotype" w:eastAsia="Palatino Linotype" w:hAnsi="Palatino Linotype" w:cs="Palatino Linotype"/>
          <w:bCs/>
          <w:color w:val="000000"/>
        </w:rPr>
      </w:pPr>
      <w:r>
        <w:rPr>
          <w:rFonts w:ascii="Palatino Linotype" w:eastAsia="Palatino Linotype" w:hAnsi="Palatino Linotype" w:cs="Palatino Linotype"/>
          <w:bCs/>
          <w:color w:val="000000"/>
        </w:rPr>
        <w:lastRenderedPageBreak/>
        <w:t>Selanjutnya dilakukan p</w:t>
      </w:r>
      <w:r w:rsidR="00F82E89">
        <w:rPr>
          <w:rFonts w:ascii="Palatino Linotype" w:eastAsia="Palatino Linotype" w:hAnsi="Palatino Linotype" w:cs="Palatino Linotype"/>
          <w:bCs/>
          <w:color w:val="000000"/>
        </w:rPr>
        <w:t>erancangan</w:t>
      </w:r>
      <w:r w:rsidR="00F82E89" w:rsidRPr="00E70D67">
        <w:rPr>
          <w:rFonts w:ascii="Palatino Linotype" w:eastAsia="Palatino Linotype" w:hAnsi="Palatino Linotype" w:cs="Palatino Linotype"/>
          <w:bCs/>
          <w:color w:val="000000"/>
        </w:rPr>
        <w:t xml:space="preserve"> </w:t>
      </w:r>
      <w:r w:rsidR="00566625" w:rsidRPr="00566625">
        <w:rPr>
          <w:rFonts w:ascii="Palatino Linotype" w:eastAsia="Palatino Linotype" w:hAnsi="Palatino Linotype" w:cs="Palatino Linotype"/>
          <w:bCs/>
          <w:i/>
          <w:iCs/>
          <w:color w:val="000000"/>
        </w:rPr>
        <w:t>Data Flow Diagram</w:t>
      </w:r>
      <w:r w:rsidR="00566625">
        <w:rPr>
          <w:rFonts w:ascii="Palatino Linotype" w:eastAsia="Palatino Linotype" w:hAnsi="Palatino Linotype" w:cs="Palatino Linotype"/>
          <w:bCs/>
          <w:color w:val="000000"/>
        </w:rPr>
        <w:t xml:space="preserve"> (</w:t>
      </w:r>
      <w:r w:rsidR="00F82E89" w:rsidRPr="00E70D67">
        <w:rPr>
          <w:rFonts w:ascii="Palatino Linotype" w:eastAsia="Palatino Linotype" w:hAnsi="Palatino Linotype" w:cs="Palatino Linotype"/>
          <w:bCs/>
          <w:color w:val="000000"/>
        </w:rPr>
        <w:t>DFD</w:t>
      </w:r>
      <w:r w:rsidR="00566625">
        <w:rPr>
          <w:rFonts w:ascii="Palatino Linotype" w:eastAsia="Palatino Linotype" w:hAnsi="Palatino Linotype" w:cs="Palatino Linotype"/>
          <w:bCs/>
          <w:color w:val="000000"/>
        </w:rPr>
        <w:t>)</w:t>
      </w:r>
      <w:r w:rsidR="00F82E89" w:rsidRPr="00E70D67">
        <w:rPr>
          <w:rFonts w:ascii="Palatino Linotype" w:eastAsia="Palatino Linotype" w:hAnsi="Palatino Linotype" w:cs="Palatino Linotype"/>
          <w:bCs/>
          <w:color w:val="000000"/>
        </w:rPr>
        <w:t xml:space="preserve"> </w:t>
      </w:r>
      <w:r w:rsidR="00566625">
        <w:rPr>
          <w:rFonts w:ascii="Palatino Linotype" w:eastAsia="Palatino Linotype" w:hAnsi="Palatino Linotype" w:cs="Palatino Linotype"/>
          <w:bCs/>
          <w:color w:val="000000"/>
        </w:rPr>
        <w:t xml:space="preserve">pada penelitian ini. DFD digunakan untuk </w:t>
      </w:r>
      <w:r w:rsidR="00566625" w:rsidRPr="00E70D67">
        <w:rPr>
          <w:rFonts w:ascii="Palatino Linotype" w:eastAsia="Palatino Linotype" w:hAnsi="Palatino Linotype" w:cs="Palatino Linotype"/>
          <w:bCs/>
          <w:color w:val="000000"/>
        </w:rPr>
        <w:t xml:space="preserve">membantu dalam memodelkan dan memahami proses bisnis, menggambarkan aliran data, dan mengidentifikasi </w:t>
      </w:r>
      <w:r w:rsidR="00566625" w:rsidRPr="00566625">
        <w:rPr>
          <w:rFonts w:ascii="Palatino Linotype" w:eastAsia="Palatino Linotype" w:hAnsi="Palatino Linotype" w:cs="Palatino Linotype"/>
          <w:bCs/>
          <w:i/>
          <w:iCs/>
          <w:color w:val="000000"/>
        </w:rPr>
        <w:t>input</w:t>
      </w:r>
      <w:r w:rsidR="00566625" w:rsidRPr="00E70D67">
        <w:rPr>
          <w:rFonts w:ascii="Palatino Linotype" w:eastAsia="Palatino Linotype" w:hAnsi="Palatino Linotype" w:cs="Palatino Linotype"/>
          <w:bCs/>
          <w:color w:val="000000"/>
        </w:rPr>
        <w:t xml:space="preserve">, </w:t>
      </w:r>
      <w:r w:rsidR="00566625" w:rsidRPr="00566625">
        <w:rPr>
          <w:rFonts w:ascii="Palatino Linotype" w:eastAsia="Palatino Linotype" w:hAnsi="Palatino Linotype" w:cs="Palatino Linotype"/>
          <w:bCs/>
          <w:i/>
          <w:iCs/>
          <w:color w:val="000000"/>
        </w:rPr>
        <w:t>output</w:t>
      </w:r>
      <w:r w:rsidR="00566625" w:rsidRPr="00E70D67">
        <w:rPr>
          <w:rFonts w:ascii="Palatino Linotype" w:eastAsia="Palatino Linotype" w:hAnsi="Palatino Linotype" w:cs="Palatino Linotype"/>
          <w:bCs/>
          <w:color w:val="000000"/>
        </w:rPr>
        <w:t>, dan entitas eksternal</w:t>
      </w:r>
      <w:r w:rsidR="00566625">
        <w:rPr>
          <w:rFonts w:ascii="Palatino Linotype" w:eastAsia="Palatino Linotype" w:hAnsi="Palatino Linotype" w:cs="Palatino Linotype"/>
          <w:bCs/>
          <w:color w:val="000000"/>
        </w:rPr>
        <w:t xml:space="preserve"> </w:t>
      </w:r>
      <w:r w:rsidR="00566625">
        <w:rPr>
          <w:rFonts w:ascii="Palatino Linotype" w:eastAsia="Palatino Linotype" w:hAnsi="Palatino Linotype" w:cs="Palatino Linotype"/>
          <w:bCs/>
          <w:color w:val="000000"/>
        </w:rPr>
        <w:fldChar w:fldCharType="begin" w:fldLock="1"/>
      </w:r>
      <w:r w:rsidR="00566625">
        <w:rPr>
          <w:rFonts w:ascii="Palatino Linotype" w:eastAsia="Palatino Linotype" w:hAnsi="Palatino Linotype" w:cs="Palatino Linotype"/>
          <w:bCs/>
          <w:color w:val="000000"/>
        </w:rPr>
        <w:instrText>ADDIN CSL_CITATION {"citationItems":[{"id":"ITEM-1","itemData":{"ISBN":"978-3-030-90633-7","abstract":"Behavior and interaction design have become a significant step in the modeling and understanding of any business information system. Thus, the mission is to join the immense growth of the software industry and the unpredictable needs of end-users. In this sense, the current paper proposes a novel generation of the UML's behavior and interaction diagrams through a simple data flow diagram based on the Model Driven Architecture (MDA). The source model is represented by the Data Flow Diagram (DFD) at the MDA higher level, which is the Computation Independent Model (CIM). In contrast, the generated model is expressed by UML communication diagrams at the MDA average level, which is the platform-independent model (PIM). The transformation is done by adopting the ATLAS Transformation Language (ATL).","author":[{"dropping-particle":"","family":"Kharmoum","given":"Nassim","non-dropping-particle":"","parse-names":false,"suffix":""},{"dropping-particle":"","family":"Rhalem","given":"Wajih","non-dropping-particle":"","parse-names":false,"suffix":""},{"dropping-particle":"","family":"Retal","given":"Sara","non-dropping-particle":"","parse-names":false,"suffix":""},{"dropping-particle":"El","family":"bouchti","given":"Karim","non-dropping-particle":"","parse-names":false,"suffix":""},{"dropping-particle":"","family":"Ziti","given":"Soumia","non-dropping-particle":"","parse-names":false,"suffix":""}],"container-title":"Advanced Intelligent Systems for Sustainable Development (AI2SD'2020)","editor":[{"dropping-particle":"","family":"Kacprzyk","given":"Janusz","non-dropping-particle":"","parse-names":false,"suffix":""},{"dropping-particle":"","family":"Balas","given":"Valentina E","non-dropping-particle":"","parse-names":false,"suffix":""},{"dropping-particle":"","family":"Ezziyyani","given":"Mostafa","non-dropping-particle":"","parse-names":false,"suffix":""}],"id":"ITEM-1","issued":{"date-parts":[["2022"]]},"page":"540-547","publisher":"Springer International Publishing","publisher-place":"Cham","title":"Getting the UML's Behavior and Interaction Diagrams by Extracting Business Rules Through the Data Flow Diagram","type":"paper-conference"},"uris":["http://www.mendeley.com/documents/?uuid=d0048e43-0c76-488a-b61a-e7ee2bcdac1e"]}],"mendeley":{"formattedCitation":"[11]","plainTextFormattedCitation":"[11]","previouslyFormattedCitation":"[10]"},"properties":{"noteIndex":0},"schema":"https://github.com/citation-style-language/schema/raw/master/csl-citation.json"}</w:instrText>
      </w:r>
      <w:r w:rsidR="00566625">
        <w:rPr>
          <w:rFonts w:ascii="Palatino Linotype" w:eastAsia="Palatino Linotype" w:hAnsi="Palatino Linotype" w:cs="Palatino Linotype"/>
          <w:bCs/>
          <w:color w:val="000000"/>
        </w:rPr>
        <w:fldChar w:fldCharType="separate"/>
      </w:r>
      <w:r w:rsidR="00566625" w:rsidRPr="003332E2">
        <w:rPr>
          <w:rFonts w:ascii="Palatino Linotype" w:eastAsia="Palatino Linotype" w:hAnsi="Palatino Linotype" w:cs="Palatino Linotype"/>
          <w:bCs/>
          <w:noProof/>
          <w:color w:val="000000"/>
        </w:rPr>
        <w:t>[11]</w:t>
      </w:r>
      <w:r w:rsidR="00566625">
        <w:rPr>
          <w:rFonts w:ascii="Palatino Linotype" w:eastAsia="Palatino Linotype" w:hAnsi="Palatino Linotype" w:cs="Palatino Linotype"/>
          <w:bCs/>
          <w:color w:val="000000"/>
        </w:rPr>
        <w:fldChar w:fldCharType="end"/>
      </w:r>
      <w:r w:rsidR="00566625">
        <w:rPr>
          <w:rFonts w:ascii="Palatino Linotype" w:eastAsia="Palatino Linotype" w:hAnsi="Palatino Linotype" w:cs="Palatino Linotype"/>
          <w:bCs/>
          <w:color w:val="000000"/>
        </w:rPr>
        <w:t xml:space="preserve">, </w:t>
      </w:r>
      <w:r w:rsidR="00566625">
        <w:rPr>
          <w:rFonts w:ascii="Palatino Linotype" w:eastAsia="Palatino Linotype" w:hAnsi="Palatino Linotype" w:cs="Palatino Linotype"/>
          <w:bCs/>
          <w:color w:val="000000"/>
        </w:rPr>
        <w:fldChar w:fldCharType="begin" w:fldLock="1"/>
      </w:r>
      <w:r w:rsidR="00566625">
        <w:rPr>
          <w:rFonts w:ascii="Palatino Linotype" w:eastAsia="Palatino Linotype" w:hAnsi="Palatino Linotype" w:cs="Palatino Linotype"/>
          <w:bCs/>
          <w:color w:val="000000"/>
        </w:rPr>
        <w:instrText>ADDIN CSL_CITATION {"citationItems":[{"id":"ITEM-1","itemData":{"DOI":"10.1109/IWCMC51323.2021.9498870","author":[{"dropping-particle":"","family":"Wu","given":"Yanhong","non-dropping-particle":"","parse-names":false,"suffix":""},{"dropping-particle":"","family":"Xie","given":"PeiBo","non-dropping-particle":"","parse-names":false,"suffix":""}],"container-title":"2021 International Wireless Communications and Mobile Computing (IWCMC)","id":"ITEM-1","issued":{"date-parts":[["2021"]]},"page":"1997-2001","title":"Exploration of Enterprise Audit Information Management System Model Based on Data Flow Diagram","type":"paper-conference"},"uris":["http://www.mendeley.com/documents/?uuid=c7b3f052-9432-46b2-bbe2-0c5d1b695c46"]}],"mendeley":{"formattedCitation":"[12]","plainTextFormattedCitation":"[12]","previouslyFormattedCitation":"[11]"},"properties":{"noteIndex":0},"schema":"https://github.com/citation-style-language/schema/raw/master/csl-citation.json"}</w:instrText>
      </w:r>
      <w:r w:rsidR="00566625">
        <w:rPr>
          <w:rFonts w:ascii="Palatino Linotype" w:eastAsia="Palatino Linotype" w:hAnsi="Palatino Linotype" w:cs="Palatino Linotype"/>
          <w:bCs/>
          <w:color w:val="000000"/>
        </w:rPr>
        <w:fldChar w:fldCharType="separate"/>
      </w:r>
      <w:r w:rsidR="00566625" w:rsidRPr="003332E2">
        <w:rPr>
          <w:rFonts w:ascii="Palatino Linotype" w:eastAsia="Palatino Linotype" w:hAnsi="Palatino Linotype" w:cs="Palatino Linotype"/>
          <w:bCs/>
          <w:noProof/>
          <w:color w:val="000000"/>
        </w:rPr>
        <w:t>[12]</w:t>
      </w:r>
      <w:r w:rsidR="00566625">
        <w:rPr>
          <w:rFonts w:ascii="Palatino Linotype" w:eastAsia="Palatino Linotype" w:hAnsi="Palatino Linotype" w:cs="Palatino Linotype"/>
          <w:bCs/>
          <w:color w:val="000000"/>
        </w:rPr>
        <w:fldChar w:fldCharType="end"/>
      </w:r>
      <w:r w:rsidR="00566625" w:rsidRPr="00E70D67">
        <w:rPr>
          <w:rFonts w:ascii="Palatino Linotype" w:eastAsia="Palatino Linotype" w:hAnsi="Palatino Linotype" w:cs="Palatino Linotype"/>
          <w:bCs/>
          <w:color w:val="000000"/>
        </w:rPr>
        <w:t xml:space="preserve">. </w:t>
      </w:r>
      <w:r w:rsidR="00566625">
        <w:rPr>
          <w:rFonts w:ascii="Palatino Linotype" w:eastAsia="Palatino Linotype" w:hAnsi="Palatino Linotype" w:cs="Palatino Linotype"/>
          <w:bCs/>
          <w:color w:val="000000"/>
        </w:rPr>
        <w:t>R</w:t>
      </w:r>
      <w:r w:rsidR="00566625">
        <w:rPr>
          <w:rFonts w:ascii="Palatino Linotype" w:eastAsia="Palatino Linotype" w:hAnsi="Palatino Linotype" w:cs="Palatino Linotype"/>
          <w:bCs/>
          <w:color w:val="000000"/>
          <w:lang w:val="en-US"/>
        </w:rPr>
        <w:t xml:space="preserve">ancangan DFD level 0 pada aplikasi kesehatan ibu dan balita diperlihatkan </w:t>
      </w:r>
      <w:r w:rsidR="00566625">
        <w:rPr>
          <w:rFonts w:ascii="Palatino Linotype" w:eastAsia="Palatino Linotype" w:hAnsi="Palatino Linotype" w:cs="Palatino Linotype"/>
          <w:bCs/>
          <w:iCs/>
          <w:color w:val="000000"/>
          <w:lang w:val="en-US"/>
        </w:rPr>
        <w:t>pada Gambar 4.</w:t>
      </w:r>
    </w:p>
    <w:p w14:paraId="50EBF17D" w14:textId="77777777" w:rsidR="00F82E89" w:rsidRDefault="00F82E89" w:rsidP="00F82E89">
      <w:pPr>
        <w:pBdr>
          <w:top w:val="nil"/>
          <w:left w:val="nil"/>
          <w:bottom w:val="nil"/>
          <w:right w:val="nil"/>
          <w:between w:val="nil"/>
        </w:pBdr>
        <w:jc w:val="both"/>
        <w:rPr>
          <w:rFonts w:ascii="Palatino Linotype" w:eastAsia="Palatino Linotype" w:hAnsi="Palatino Linotype" w:cs="Palatino Linotype"/>
          <w:bCs/>
          <w:color w:val="000000"/>
        </w:rPr>
      </w:pPr>
    </w:p>
    <w:p w14:paraId="069C2301" w14:textId="4D6C1D55" w:rsidR="00F82E89" w:rsidRDefault="00975F1D" w:rsidP="00F82E89">
      <w:pPr>
        <w:pBdr>
          <w:top w:val="nil"/>
          <w:left w:val="nil"/>
          <w:bottom w:val="nil"/>
          <w:right w:val="nil"/>
          <w:between w:val="nil"/>
        </w:pBdr>
        <w:jc w:val="center"/>
        <w:rPr>
          <w:rFonts w:ascii="Palatino Linotype" w:eastAsia="Palatino Linotype" w:hAnsi="Palatino Linotype" w:cs="Palatino Linotype"/>
          <w:bCs/>
          <w:color w:val="000000"/>
        </w:rPr>
      </w:pPr>
      <w:r>
        <w:rPr>
          <w:noProof/>
        </w:rPr>
        <w:drawing>
          <wp:inline distT="0" distB="0" distL="0" distR="0" wp14:anchorId="47AE1467" wp14:editId="5E3CC93B">
            <wp:extent cx="4320000" cy="4561510"/>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536" t="1262" b="600"/>
                    <a:stretch/>
                  </pic:blipFill>
                  <pic:spPr bwMode="auto">
                    <a:xfrm>
                      <a:off x="0" y="0"/>
                      <a:ext cx="4320000" cy="4561510"/>
                    </a:xfrm>
                    <a:prstGeom prst="rect">
                      <a:avLst/>
                    </a:prstGeom>
                    <a:ln>
                      <a:noFill/>
                    </a:ln>
                    <a:extLst>
                      <a:ext uri="{53640926-AAD7-44D8-BBD7-CCE9431645EC}">
                        <a14:shadowObscured xmlns:a14="http://schemas.microsoft.com/office/drawing/2010/main"/>
                      </a:ext>
                    </a:extLst>
                  </pic:spPr>
                </pic:pic>
              </a:graphicData>
            </a:graphic>
          </wp:inline>
        </w:drawing>
      </w:r>
    </w:p>
    <w:p w14:paraId="2EF781A1" w14:textId="782CE0DB" w:rsidR="00F82E89" w:rsidRPr="00566625" w:rsidRDefault="00F82E89" w:rsidP="00566625">
      <w:pPr>
        <w:pBdr>
          <w:top w:val="nil"/>
          <w:left w:val="nil"/>
          <w:bottom w:val="nil"/>
          <w:right w:val="nil"/>
          <w:between w:val="nil"/>
        </w:pBdr>
        <w:spacing w:before="120"/>
        <w:jc w:val="center"/>
        <w:rPr>
          <w:rFonts w:ascii="Palatino Linotype" w:eastAsia="Palatino Linotype" w:hAnsi="Palatino Linotype" w:cs="Palatino Linotype"/>
          <w:bCs/>
          <w:iCs/>
          <w:color w:val="000000"/>
          <w:sz w:val="18"/>
          <w:szCs w:val="18"/>
        </w:rPr>
      </w:pPr>
      <w:r w:rsidRPr="00566625">
        <w:rPr>
          <w:rFonts w:ascii="Palatino Linotype" w:eastAsia="Palatino Linotype" w:hAnsi="Palatino Linotype" w:cs="Palatino Linotype"/>
          <w:b/>
          <w:iCs/>
          <w:color w:val="000000"/>
          <w:sz w:val="18"/>
          <w:szCs w:val="18"/>
        </w:rPr>
        <w:t>Gambar 4.</w:t>
      </w:r>
      <w:r w:rsidRPr="00566625">
        <w:rPr>
          <w:rFonts w:ascii="Palatino Linotype" w:eastAsia="Palatino Linotype" w:hAnsi="Palatino Linotype" w:cs="Palatino Linotype"/>
          <w:bCs/>
          <w:iCs/>
          <w:color w:val="000000"/>
          <w:sz w:val="18"/>
          <w:szCs w:val="18"/>
        </w:rPr>
        <w:t xml:space="preserve"> </w:t>
      </w:r>
      <w:r w:rsidR="00566625">
        <w:rPr>
          <w:rFonts w:ascii="Palatino Linotype" w:eastAsia="Palatino Linotype" w:hAnsi="Palatino Linotype" w:cs="Palatino Linotype"/>
          <w:bCs/>
          <w:iCs/>
          <w:color w:val="000000"/>
          <w:sz w:val="18"/>
          <w:szCs w:val="18"/>
        </w:rPr>
        <w:t xml:space="preserve">Rancangan </w:t>
      </w:r>
      <w:r w:rsidRPr="00566625">
        <w:rPr>
          <w:rFonts w:ascii="Palatino Linotype" w:eastAsia="Palatino Linotype" w:hAnsi="Palatino Linotype" w:cs="Palatino Linotype"/>
          <w:bCs/>
          <w:iCs/>
          <w:color w:val="000000"/>
          <w:sz w:val="18"/>
          <w:szCs w:val="18"/>
        </w:rPr>
        <w:t>DFD level 0</w:t>
      </w:r>
    </w:p>
    <w:p w14:paraId="72CBDD03" w14:textId="77777777" w:rsidR="003D54CF" w:rsidRDefault="003D54CF" w:rsidP="003D54CF">
      <w:pPr>
        <w:pBdr>
          <w:top w:val="nil"/>
          <w:left w:val="nil"/>
          <w:bottom w:val="nil"/>
          <w:right w:val="nil"/>
          <w:between w:val="nil"/>
        </w:pBdr>
        <w:jc w:val="both"/>
        <w:rPr>
          <w:rFonts w:ascii="Segoe UI" w:eastAsia="Quattrocento Sans" w:hAnsi="Segoe UI" w:cs="Segoe UI"/>
          <w:b/>
          <w:color w:val="000000"/>
        </w:rPr>
      </w:pPr>
    </w:p>
    <w:p w14:paraId="6EC1DFB6" w14:textId="2D92C63D" w:rsidR="004262BC" w:rsidRPr="00C42EBE" w:rsidRDefault="006357E0">
      <w:pPr>
        <w:pBdr>
          <w:top w:val="nil"/>
          <w:left w:val="nil"/>
          <w:bottom w:val="nil"/>
          <w:right w:val="nil"/>
          <w:between w:val="nil"/>
        </w:pBdr>
        <w:spacing w:after="120"/>
        <w:jc w:val="both"/>
        <w:rPr>
          <w:rFonts w:ascii="Segoe UI" w:eastAsia="Quattrocento Sans" w:hAnsi="Segoe UI" w:cs="Segoe UI"/>
          <w:b/>
          <w:color w:val="000000"/>
        </w:rPr>
      </w:pPr>
      <w:r w:rsidRPr="00C42EBE">
        <w:rPr>
          <w:rFonts w:ascii="Segoe UI" w:eastAsia="Quattrocento Sans" w:hAnsi="Segoe UI" w:cs="Segoe UI"/>
          <w:b/>
          <w:color w:val="000000"/>
        </w:rPr>
        <w:t>HASIL DAN PEMBAHASAN</w:t>
      </w:r>
    </w:p>
    <w:p w14:paraId="2EDC11E6" w14:textId="657F9C44" w:rsidR="00BF7908" w:rsidRDefault="00566625" w:rsidP="00BF7908">
      <w:pPr>
        <w:widowControl w:val="0"/>
        <w:pBdr>
          <w:top w:val="nil"/>
          <w:left w:val="nil"/>
          <w:bottom w:val="nil"/>
          <w:right w:val="nil"/>
          <w:between w:val="nil"/>
        </w:pBdr>
        <w:ind w:firstLine="567"/>
        <w:jc w:val="both"/>
        <w:rPr>
          <w:rFonts w:ascii="Palatino Linotype" w:eastAsia="Palatino Linotype" w:hAnsi="Palatino Linotype" w:cs="Palatino Linotype"/>
          <w:bCs/>
          <w:iCs/>
          <w:color w:val="000000"/>
          <w:lang w:val="en-US"/>
        </w:rPr>
      </w:pPr>
      <w:bookmarkStart w:id="6" w:name="_heading=h.1fob9te" w:colFirst="0" w:colLast="0"/>
      <w:bookmarkEnd w:id="6"/>
      <w:r>
        <w:rPr>
          <w:rFonts w:ascii="Palatino Linotype" w:eastAsia="Palatino Linotype" w:hAnsi="Palatino Linotype" w:cs="Palatino Linotype"/>
          <w:bCs/>
          <w:iCs/>
          <w:color w:val="000000"/>
        </w:rPr>
        <w:t xml:space="preserve">Dalam pengembangan situs web atau aplikasi, </w:t>
      </w:r>
      <w:r w:rsidRPr="00566625">
        <w:rPr>
          <w:rFonts w:ascii="Palatino Linotype" w:eastAsia="Palatino Linotype" w:hAnsi="Palatino Linotype" w:cs="Palatino Linotype"/>
          <w:bCs/>
          <w:i/>
          <w:color w:val="000000"/>
        </w:rPr>
        <w:t>s</w:t>
      </w:r>
      <w:r w:rsidR="00BF7908" w:rsidRPr="00566625">
        <w:rPr>
          <w:rFonts w:ascii="Palatino Linotype" w:eastAsia="Palatino Linotype" w:hAnsi="Palatino Linotype" w:cs="Palatino Linotype"/>
          <w:bCs/>
          <w:i/>
          <w:color w:val="000000"/>
        </w:rPr>
        <w:t>itemap</w:t>
      </w:r>
      <w:r w:rsidR="00BF7908" w:rsidRPr="009B376F">
        <w:rPr>
          <w:rFonts w:ascii="Palatino Linotype" w:eastAsia="Palatino Linotype" w:hAnsi="Palatino Linotype" w:cs="Palatino Linotype"/>
          <w:bCs/>
          <w:iCs/>
          <w:color w:val="000000"/>
        </w:rPr>
        <w:t xml:space="preserve"> </w:t>
      </w:r>
      <w:r>
        <w:rPr>
          <w:rFonts w:ascii="Palatino Linotype" w:eastAsia="Palatino Linotype" w:hAnsi="Palatino Linotype" w:cs="Palatino Linotype"/>
          <w:bCs/>
          <w:iCs/>
          <w:color w:val="000000"/>
        </w:rPr>
        <w:t>diperlukan</w:t>
      </w:r>
      <w:r w:rsidR="00BF7908" w:rsidRPr="009B376F">
        <w:rPr>
          <w:rFonts w:ascii="Palatino Linotype" w:eastAsia="Palatino Linotype" w:hAnsi="Palatino Linotype" w:cs="Palatino Linotype"/>
          <w:bCs/>
          <w:iCs/>
          <w:color w:val="000000"/>
        </w:rPr>
        <w:t xml:space="preserve"> untuk meningkatkan pengalaman pengguna, memudahkan penemuan informasi</w:t>
      </w:r>
      <w:r>
        <w:rPr>
          <w:rFonts w:ascii="Palatino Linotype" w:eastAsia="Palatino Linotype" w:hAnsi="Palatino Linotype" w:cs="Palatino Linotype"/>
          <w:bCs/>
          <w:iCs/>
          <w:color w:val="000000"/>
        </w:rPr>
        <w:t>,</w:t>
      </w:r>
      <w:r w:rsidR="00BF7908">
        <w:rPr>
          <w:rFonts w:ascii="Palatino Linotype" w:eastAsia="Palatino Linotype" w:hAnsi="Palatino Linotype" w:cs="Palatino Linotype"/>
          <w:bCs/>
          <w:iCs/>
          <w:color w:val="000000"/>
        </w:rPr>
        <w:t xml:space="preserve"> dan</w:t>
      </w:r>
      <w:r w:rsidR="00BF7908" w:rsidRPr="009B376F">
        <w:rPr>
          <w:rFonts w:ascii="Palatino Linotype" w:eastAsia="Palatino Linotype" w:hAnsi="Palatino Linotype" w:cs="Palatino Linotype"/>
          <w:bCs/>
          <w:iCs/>
          <w:color w:val="000000"/>
        </w:rPr>
        <w:t xml:space="preserve"> meningkatkan </w:t>
      </w:r>
      <w:r w:rsidR="00BF7908" w:rsidRPr="00566625">
        <w:rPr>
          <w:rFonts w:ascii="Palatino Linotype" w:eastAsia="Palatino Linotype" w:hAnsi="Palatino Linotype" w:cs="Palatino Linotype"/>
          <w:bCs/>
          <w:i/>
          <w:color w:val="000000"/>
        </w:rPr>
        <w:t>usability</w:t>
      </w:r>
      <w:r>
        <w:rPr>
          <w:rFonts w:ascii="Palatino Linotype" w:eastAsia="Palatino Linotype" w:hAnsi="Palatino Linotype" w:cs="Palatino Linotype"/>
          <w:bCs/>
          <w:iCs/>
          <w:color w:val="000000"/>
        </w:rPr>
        <w:t>.</w:t>
      </w:r>
      <w:r w:rsidR="00BF7908" w:rsidRPr="009B376F">
        <w:rPr>
          <w:rFonts w:ascii="Palatino Linotype" w:eastAsia="Palatino Linotype" w:hAnsi="Palatino Linotype" w:cs="Palatino Linotype"/>
          <w:bCs/>
          <w:iCs/>
          <w:color w:val="000000"/>
        </w:rPr>
        <w:t xml:space="preserve"> </w:t>
      </w:r>
      <w:r>
        <w:rPr>
          <w:rFonts w:ascii="Palatino Linotype" w:eastAsia="Palatino Linotype" w:hAnsi="Palatino Linotype" w:cs="Palatino Linotype"/>
          <w:bCs/>
          <w:iCs/>
          <w:color w:val="000000"/>
        </w:rPr>
        <w:t xml:space="preserve">Desain </w:t>
      </w:r>
      <w:r w:rsidR="00BF7908" w:rsidRPr="00C1651B">
        <w:rPr>
          <w:rFonts w:ascii="Palatino Linotype" w:eastAsia="Palatino Linotype" w:hAnsi="Palatino Linotype" w:cs="Palatino Linotype"/>
          <w:bCs/>
          <w:i/>
          <w:iCs/>
          <w:color w:val="000000"/>
          <w:lang w:val="id-ID"/>
        </w:rPr>
        <w:t>sitemap</w:t>
      </w:r>
      <w:r>
        <w:rPr>
          <w:rFonts w:ascii="Palatino Linotype" w:eastAsia="Palatino Linotype" w:hAnsi="Palatino Linotype" w:cs="Palatino Linotype"/>
          <w:bCs/>
          <w:color w:val="000000"/>
          <w:lang w:val="en-US"/>
        </w:rPr>
        <w:t xml:space="preserve"> yang akan digunakan pada </w:t>
      </w:r>
      <w:r w:rsidR="00BF7908" w:rsidRPr="00C1651B">
        <w:rPr>
          <w:rFonts w:ascii="Palatino Linotype" w:eastAsia="Palatino Linotype" w:hAnsi="Palatino Linotype" w:cs="Palatino Linotype"/>
          <w:bCs/>
          <w:iCs/>
          <w:color w:val="000000"/>
          <w:lang w:val="id-ID"/>
        </w:rPr>
        <w:t xml:space="preserve">aplikasi </w:t>
      </w:r>
      <w:r>
        <w:rPr>
          <w:rFonts w:ascii="Palatino Linotype" w:eastAsia="Palatino Linotype" w:hAnsi="Palatino Linotype" w:cs="Palatino Linotype"/>
          <w:bCs/>
          <w:iCs/>
          <w:color w:val="000000"/>
          <w:lang w:val="en-US"/>
        </w:rPr>
        <w:t>kesehatan ibu dan balita ditunjukkan</w:t>
      </w:r>
      <w:r w:rsidR="00BF7908">
        <w:rPr>
          <w:rFonts w:ascii="Palatino Linotype" w:eastAsia="Palatino Linotype" w:hAnsi="Palatino Linotype" w:cs="Palatino Linotype"/>
          <w:bCs/>
          <w:iCs/>
          <w:color w:val="000000"/>
          <w:lang w:val="en-US"/>
        </w:rPr>
        <w:t xml:space="preserve"> pada </w:t>
      </w:r>
      <w:r>
        <w:rPr>
          <w:rFonts w:ascii="Palatino Linotype" w:eastAsia="Palatino Linotype" w:hAnsi="Palatino Linotype" w:cs="Palatino Linotype"/>
          <w:bCs/>
          <w:iCs/>
          <w:color w:val="000000"/>
          <w:lang w:val="en-US"/>
        </w:rPr>
        <w:t>G</w:t>
      </w:r>
      <w:r w:rsidR="00BF7908">
        <w:rPr>
          <w:rFonts w:ascii="Palatino Linotype" w:eastAsia="Palatino Linotype" w:hAnsi="Palatino Linotype" w:cs="Palatino Linotype"/>
          <w:bCs/>
          <w:iCs/>
          <w:color w:val="000000"/>
          <w:lang w:val="en-US"/>
        </w:rPr>
        <w:t xml:space="preserve">ambar </w:t>
      </w:r>
      <w:r>
        <w:rPr>
          <w:rFonts w:ascii="Palatino Linotype" w:eastAsia="Palatino Linotype" w:hAnsi="Palatino Linotype" w:cs="Palatino Linotype"/>
          <w:bCs/>
          <w:iCs/>
          <w:color w:val="000000"/>
          <w:lang w:val="en-US"/>
        </w:rPr>
        <w:t>5</w:t>
      </w:r>
      <w:r w:rsidR="00BF7908">
        <w:rPr>
          <w:rFonts w:ascii="Palatino Linotype" w:eastAsia="Palatino Linotype" w:hAnsi="Palatino Linotype" w:cs="Palatino Linotype"/>
          <w:bCs/>
          <w:iCs/>
          <w:color w:val="000000"/>
          <w:lang w:val="en-US"/>
        </w:rPr>
        <w:t>.</w:t>
      </w:r>
    </w:p>
    <w:p w14:paraId="19D3BBC3" w14:textId="77777777" w:rsidR="00566625" w:rsidRPr="00BF7908" w:rsidRDefault="00566625" w:rsidP="00BF7908">
      <w:pPr>
        <w:widowControl w:val="0"/>
        <w:pBdr>
          <w:top w:val="nil"/>
          <w:left w:val="nil"/>
          <w:bottom w:val="nil"/>
          <w:right w:val="nil"/>
          <w:between w:val="nil"/>
        </w:pBdr>
        <w:ind w:firstLine="567"/>
        <w:jc w:val="both"/>
        <w:rPr>
          <w:rFonts w:ascii="Palatino Linotype" w:eastAsia="Palatino Linotype" w:hAnsi="Palatino Linotype" w:cs="Palatino Linotype"/>
          <w:lang w:val="en-US"/>
        </w:rPr>
      </w:pPr>
    </w:p>
    <w:p w14:paraId="4BA76EE2" w14:textId="77777777" w:rsidR="00BF7908" w:rsidRDefault="00BF7908" w:rsidP="00BF7908">
      <w:pPr>
        <w:pBdr>
          <w:top w:val="nil"/>
          <w:left w:val="nil"/>
          <w:bottom w:val="nil"/>
          <w:right w:val="nil"/>
          <w:between w:val="nil"/>
        </w:pBdr>
        <w:jc w:val="center"/>
        <w:rPr>
          <w:rFonts w:ascii="Palatino Linotype" w:eastAsia="Palatino Linotype" w:hAnsi="Palatino Linotype" w:cs="Palatino Linotype"/>
          <w:bCs/>
          <w:iCs/>
          <w:color w:val="000000"/>
          <w:lang w:val="en-US"/>
        </w:rPr>
      </w:pPr>
      <w:r>
        <w:rPr>
          <w:rFonts w:ascii="Palatino Linotype" w:eastAsia="Palatino Linotype" w:hAnsi="Palatino Linotype" w:cs="Palatino Linotype"/>
          <w:bCs/>
          <w:iCs/>
          <w:noProof/>
          <w:color w:val="000000"/>
          <w:lang w:val="en-US"/>
        </w:rPr>
        <w:drawing>
          <wp:inline distT="0" distB="0" distL="0" distR="0" wp14:anchorId="69BBC1BF" wp14:editId="6304BC83">
            <wp:extent cx="2694940" cy="1908313"/>
            <wp:effectExtent l="0" t="0" r="0" b="0"/>
            <wp:docPr id="3261809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b="5893"/>
                    <a:stretch/>
                  </pic:blipFill>
                  <pic:spPr bwMode="auto">
                    <a:xfrm>
                      <a:off x="0" y="0"/>
                      <a:ext cx="2700429" cy="1912200"/>
                    </a:xfrm>
                    <a:prstGeom prst="rect">
                      <a:avLst/>
                    </a:prstGeom>
                    <a:noFill/>
                    <a:ln>
                      <a:noFill/>
                    </a:ln>
                    <a:extLst>
                      <a:ext uri="{53640926-AAD7-44D8-BBD7-CCE9431645EC}">
                        <a14:shadowObscured xmlns:a14="http://schemas.microsoft.com/office/drawing/2010/main"/>
                      </a:ext>
                    </a:extLst>
                  </pic:spPr>
                </pic:pic>
              </a:graphicData>
            </a:graphic>
          </wp:inline>
        </w:drawing>
      </w:r>
    </w:p>
    <w:p w14:paraId="7155B522" w14:textId="120F3BE4" w:rsidR="00BF7908" w:rsidRDefault="00BF7908" w:rsidP="00566625">
      <w:pPr>
        <w:pBdr>
          <w:top w:val="nil"/>
          <w:left w:val="nil"/>
          <w:bottom w:val="nil"/>
          <w:right w:val="nil"/>
          <w:between w:val="nil"/>
        </w:pBdr>
        <w:spacing w:before="120"/>
        <w:jc w:val="center"/>
        <w:rPr>
          <w:rFonts w:ascii="Palatino Linotype" w:eastAsia="Palatino Linotype" w:hAnsi="Palatino Linotype" w:cs="Palatino Linotype"/>
          <w:i/>
          <w:iCs/>
          <w:sz w:val="18"/>
          <w:szCs w:val="18"/>
        </w:rPr>
      </w:pPr>
      <w:r w:rsidRPr="00566625">
        <w:rPr>
          <w:rFonts w:ascii="Palatino Linotype" w:eastAsia="Palatino Linotype" w:hAnsi="Palatino Linotype" w:cs="Palatino Linotype"/>
          <w:b/>
          <w:bCs/>
          <w:sz w:val="18"/>
          <w:szCs w:val="18"/>
        </w:rPr>
        <w:t xml:space="preserve">Gambar </w:t>
      </w:r>
      <w:r w:rsidR="00566625" w:rsidRPr="00566625">
        <w:rPr>
          <w:rFonts w:ascii="Palatino Linotype" w:eastAsia="Palatino Linotype" w:hAnsi="Palatino Linotype" w:cs="Palatino Linotype"/>
          <w:b/>
          <w:bCs/>
          <w:sz w:val="18"/>
          <w:szCs w:val="18"/>
        </w:rPr>
        <w:t>5</w:t>
      </w:r>
      <w:r w:rsidRPr="00566625">
        <w:rPr>
          <w:rFonts w:ascii="Palatino Linotype" w:eastAsia="Palatino Linotype" w:hAnsi="Palatino Linotype" w:cs="Palatino Linotype"/>
          <w:b/>
          <w:bCs/>
          <w:sz w:val="18"/>
          <w:szCs w:val="18"/>
        </w:rPr>
        <w:t>.</w:t>
      </w:r>
      <w:r w:rsidRPr="000D661D">
        <w:rPr>
          <w:rFonts w:ascii="Palatino Linotype" w:eastAsia="Palatino Linotype" w:hAnsi="Palatino Linotype" w:cs="Palatino Linotype"/>
          <w:sz w:val="18"/>
          <w:szCs w:val="18"/>
        </w:rPr>
        <w:t xml:space="preserve"> </w:t>
      </w:r>
      <w:r w:rsidR="00566625">
        <w:rPr>
          <w:rFonts w:ascii="Palatino Linotype" w:eastAsia="Palatino Linotype" w:hAnsi="Palatino Linotype" w:cs="Palatino Linotype"/>
          <w:sz w:val="18"/>
          <w:szCs w:val="18"/>
        </w:rPr>
        <w:t xml:space="preserve">Desain </w:t>
      </w:r>
      <w:r w:rsidR="00566625" w:rsidRPr="00566625">
        <w:rPr>
          <w:rFonts w:ascii="Palatino Linotype" w:eastAsia="Palatino Linotype" w:hAnsi="Palatino Linotype" w:cs="Palatino Linotype"/>
          <w:i/>
          <w:iCs/>
          <w:sz w:val="18"/>
          <w:szCs w:val="18"/>
        </w:rPr>
        <w:t>s</w:t>
      </w:r>
      <w:r w:rsidRPr="00743446">
        <w:rPr>
          <w:rFonts w:ascii="Palatino Linotype" w:eastAsia="Palatino Linotype" w:hAnsi="Palatino Linotype" w:cs="Palatino Linotype"/>
          <w:i/>
          <w:iCs/>
          <w:sz w:val="18"/>
          <w:szCs w:val="18"/>
        </w:rPr>
        <w:t>itemap</w:t>
      </w:r>
    </w:p>
    <w:p w14:paraId="41314609" w14:textId="26D7D007" w:rsidR="00F82E89" w:rsidRDefault="00566625" w:rsidP="00F82E89">
      <w:pPr>
        <w:widowControl w:val="0"/>
        <w:pBdr>
          <w:top w:val="nil"/>
          <w:left w:val="nil"/>
          <w:bottom w:val="nil"/>
          <w:right w:val="nil"/>
          <w:between w:val="nil"/>
        </w:pBdr>
        <w:ind w:firstLine="567"/>
        <w:jc w:val="both"/>
        <w:rPr>
          <w:rFonts w:ascii="Palatino Linotype" w:eastAsia="Palatino Linotype" w:hAnsi="Palatino Linotype" w:cs="Palatino Linotype"/>
          <w:color w:val="000000"/>
          <w:lang w:val="id-ID"/>
        </w:rPr>
      </w:pPr>
      <w:r>
        <w:rPr>
          <w:rFonts w:ascii="Palatino Linotype" w:eastAsia="Palatino Linotype" w:hAnsi="Palatino Linotype" w:cs="Palatino Linotype"/>
          <w:color w:val="000000"/>
          <w:lang w:val="en-US"/>
        </w:rPr>
        <w:lastRenderedPageBreak/>
        <w:t xml:space="preserve">Aplikasi berbasis web yang dikembangkan pada penelitian ini </w:t>
      </w:r>
      <w:r w:rsidR="00F82E89" w:rsidRPr="00B15E27">
        <w:rPr>
          <w:rFonts w:ascii="Palatino Linotype" w:eastAsia="Palatino Linotype" w:hAnsi="Palatino Linotype" w:cs="Palatino Linotype"/>
          <w:color w:val="000000"/>
          <w:lang w:val="id-ID"/>
        </w:rPr>
        <w:t xml:space="preserve">memiliki fitur-fitur yang mengutamakan </w:t>
      </w:r>
      <w:r w:rsidR="00F82E89" w:rsidRPr="00566625">
        <w:rPr>
          <w:rFonts w:ascii="Palatino Linotype" w:eastAsia="Palatino Linotype" w:hAnsi="Palatino Linotype" w:cs="Palatino Linotype"/>
          <w:i/>
          <w:iCs/>
          <w:color w:val="000000"/>
          <w:lang w:val="id-ID"/>
        </w:rPr>
        <w:t>user experience</w:t>
      </w:r>
      <w:r w:rsidR="00F82E89" w:rsidRPr="00B15E27">
        <w:rPr>
          <w:rFonts w:ascii="Palatino Linotype" w:eastAsia="Palatino Linotype" w:hAnsi="Palatino Linotype" w:cs="Palatino Linotype"/>
          <w:color w:val="000000"/>
          <w:lang w:val="id-ID"/>
        </w:rPr>
        <w:t xml:space="preserve">, </w:t>
      </w:r>
      <w:r>
        <w:rPr>
          <w:rFonts w:ascii="Palatino Linotype" w:eastAsia="Palatino Linotype" w:hAnsi="Palatino Linotype" w:cs="Palatino Linotype"/>
          <w:color w:val="000000"/>
          <w:lang w:val="en-US"/>
        </w:rPr>
        <w:t>s</w:t>
      </w:r>
      <w:r w:rsidR="00F82E89" w:rsidRPr="00B15E27">
        <w:rPr>
          <w:rFonts w:ascii="Palatino Linotype" w:eastAsia="Palatino Linotype" w:hAnsi="Palatino Linotype" w:cs="Palatino Linotype"/>
          <w:color w:val="000000"/>
          <w:lang w:val="id-ID"/>
        </w:rPr>
        <w:t xml:space="preserve">ehingga kenyamanan </w:t>
      </w:r>
      <w:r>
        <w:rPr>
          <w:rFonts w:ascii="Palatino Linotype" w:eastAsia="Palatino Linotype" w:hAnsi="Palatino Linotype" w:cs="Palatino Linotype"/>
          <w:color w:val="000000"/>
          <w:lang w:val="en-US"/>
        </w:rPr>
        <w:t>pengguna</w:t>
      </w:r>
      <w:r w:rsidR="00F82E89" w:rsidRPr="00B15E27">
        <w:rPr>
          <w:rFonts w:ascii="Palatino Linotype" w:eastAsia="Palatino Linotype" w:hAnsi="Palatino Linotype" w:cs="Palatino Linotype"/>
          <w:color w:val="000000"/>
          <w:lang w:val="id-ID"/>
        </w:rPr>
        <w:t xml:space="preserve"> sangat diutamakan. Sistem </w:t>
      </w:r>
      <w:r>
        <w:rPr>
          <w:rFonts w:ascii="Palatino Linotype" w:eastAsia="Palatino Linotype" w:hAnsi="Palatino Linotype" w:cs="Palatino Linotype"/>
          <w:color w:val="000000"/>
          <w:lang w:val="en-US"/>
        </w:rPr>
        <w:t xml:space="preserve">yang dibangun </w:t>
      </w:r>
      <w:r w:rsidR="00F82E89" w:rsidRPr="00B15E27">
        <w:rPr>
          <w:rFonts w:ascii="Palatino Linotype" w:eastAsia="Palatino Linotype" w:hAnsi="Palatino Linotype" w:cs="Palatino Linotype"/>
          <w:color w:val="000000"/>
          <w:lang w:val="id-ID"/>
        </w:rPr>
        <w:t xml:space="preserve">dapat digunakan untuk mengelola data ibu dan </w:t>
      </w:r>
      <w:r>
        <w:rPr>
          <w:rFonts w:ascii="Palatino Linotype" w:eastAsia="Palatino Linotype" w:hAnsi="Palatino Linotype" w:cs="Palatino Linotype"/>
          <w:color w:val="000000"/>
          <w:lang w:val="en-US"/>
        </w:rPr>
        <w:t xml:space="preserve">balita di Posyandu, termasuk juga </w:t>
      </w:r>
      <w:r w:rsidR="00F82E89" w:rsidRPr="00B15E27">
        <w:rPr>
          <w:rFonts w:ascii="Palatino Linotype" w:eastAsia="Palatino Linotype" w:hAnsi="Palatino Linotype" w:cs="Palatino Linotype"/>
          <w:color w:val="000000"/>
          <w:lang w:val="id-ID"/>
        </w:rPr>
        <w:t xml:space="preserve">data pemeriksaan </w:t>
      </w:r>
      <w:r>
        <w:rPr>
          <w:rFonts w:ascii="Palatino Linotype" w:eastAsia="Palatino Linotype" w:hAnsi="Palatino Linotype" w:cs="Palatino Linotype"/>
          <w:color w:val="000000"/>
          <w:lang w:val="en-US"/>
        </w:rPr>
        <w:t xml:space="preserve">kesahatan, </w:t>
      </w:r>
      <w:r w:rsidR="00F82E89" w:rsidRPr="00B15E27">
        <w:rPr>
          <w:rFonts w:ascii="Palatino Linotype" w:eastAsia="Palatino Linotype" w:hAnsi="Palatino Linotype" w:cs="Palatino Linotype"/>
          <w:color w:val="000000"/>
          <w:lang w:val="id-ID"/>
        </w:rPr>
        <w:t>data kader</w:t>
      </w:r>
      <w:r>
        <w:rPr>
          <w:rFonts w:ascii="Palatino Linotype" w:eastAsia="Palatino Linotype" w:hAnsi="Palatino Linotype" w:cs="Palatino Linotype"/>
          <w:color w:val="000000"/>
          <w:lang w:val="en-US"/>
        </w:rPr>
        <w:t>,</w:t>
      </w:r>
      <w:r w:rsidR="00F82E89" w:rsidRPr="00B15E27">
        <w:rPr>
          <w:rFonts w:ascii="Palatino Linotype" w:eastAsia="Palatino Linotype" w:hAnsi="Palatino Linotype" w:cs="Palatino Linotype"/>
          <w:color w:val="000000"/>
          <w:lang w:val="id-ID"/>
        </w:rPr>
        <w:t xml:space="preserve"> dan penjadwalan </w:t>
      </w:r>
      <w:r>
        <w:rPr>
          <w:rFonts w:ascii="Palatino Linotype" w:eastAsia="Palatino Linotype" w:hAnsi="Palatino Linotype" w:cs="Palatino Linotype"/>
          <w:color w:val="000000"/>
          <w:lang w:val="en-US"/>
        </w:rPr>
        <w:t>kegiatan P</w:t>
      </w:r>
      <w:r w:rsidR="00F82E89" w:rsidRPr="00B15E27">
        <w:rPr>
          <w:rFonts w:ascii="Palatino Linotype" w:eastAsia="Palatino Linotype" w:hAnsi="Palatino Linotype" w:cs="Palatino Linotype"/>
          <w:color w:val="000000"/>
          <w:lang w:val="id-ID"/>
        </w:rPr>
        <w:t xml:space="preserve">osyandu. </w:t>
      </w:r>
      <w:r w:rsidR="00F82E89" w:rsidRPr="00566625">
        <w:rPr>
          <w:rFonts w:ascii="Palatino Linotype" w:eastAsia="Palatino Linotype" w:hAnsi="Palatino Linotype" w:cs="Palatino Linotype"/>
          <w:i/>
          <w:iCs/>
          <w:color w:val="000000"/>
          <w:lang w:val="en-US"/>
        </w:rPr>
        <w:t>Website</w:t>
      </w:r>
      <w:r w:rsidR="00F82E89">
        <w:rPr>
          <w:rFonts w:ascii="Palatino Linotype" w:eastAsia="Palatino Linotype" w:hAnsi="Palatino Linotype" w:cs="Palatino Linotype"/>
          <w:color w:val="000000"/>
          <w:lang w:val="en-US"/>
        </w:rPr>
        <w:t xml:space="preserve"> terdiri dari beberapa h</w:t>
      </w:r>
      <w:r w:rsidR="00F82E89" w:rsidRPr="004A3C3F">
        <w:rPr>
          <w:rFonts w:ascii="Palatino Linotype" w:eastAsia="Palatino Linotype" w:hAnsi="Palatino Linotype" w:cs="Palatino Linotype"/>
          <w:color w:val="000000"/>
          <w:lang w:val="id-ID"/>
        </w:rPr>
        <w:t xml:space="preserve">alaman </w:t>
      </w:r>
      <w:r>
        <w:rPr>
          <w:rFonts w:ascii="Palatino Linotype" w:eastAsia="Palatino Linotype" w:hAnsi="Palatino Linotype" w:cs="Palatino Linotype"/>
          <w:color w:val="000000"/>
          <w:lang w:val="en-US"/>
        </w:rPr>
        <w:t xml:space="preserve">dan </w:t>
      </w:r>
      <w:r w:rsidR="00F82E89" w:rsidRPr="004A3C3F">
        <w:rPr>
          <w:rFonts w:ascii="Palatino Linotype" w:eastAsia="Palatino Linotype" w:hAnsi="Palatino Linotype" w:cs="Palatino Linotype"/>
          <w:color w:val="000000"/>
          <w:lang w:val="id-ID"/>
        </w:rPr>
        <w:t xml:space="preserve">berisi </w:t>
      </w:r>
      <w:r>
        <w:rPr>
          <w:rFonts w:ascii="Palatino Linotype" w:eastAsia="Palatino Linotype" w:hAnsi="Palatino Linotype" w:cs="Palatino Linotype"/>
          <w:color w:val="000000"/>
          <w:lang w:val="en-US"/>
        </w:rPr>
        <w:t>informasi-informasi</w:t>
      </w:r>
      <w:r w:rsidR="00F82E89" w:rsidRPr="004A3C3F">
        <w:rPr>
          <w:rFonts w:ascii="Palatino Linotype" w:eastAsia="Palatino Linotype" w:hAnsi="Palatino Linotype" w:cs="Palatino Linotype"/>
          <w:color w:val="000000"/>
          <w:lang w:val="id-ID"/>
        </w:rPr>
        <w:t xml:space="preserve"> yang dapat diakses oleh Admin, </w:t>
      </w:r>
      <w:r>
        <w:rPr>
          <w:rFonts w:ascii="Palatino Linotype" w:eastAsia="Palatino Linotype" w:hAnsi="Palatino Linotype" w:cs="Palatino Linotype"/>
          <w:color w:val="000000"/>
          <w:lang w:val="en-US"/>
        </w:rPr>
        <w:t>diantaranya d</w:t>
      </w:r>
      <w:r w:rsidR="00F82E89" w:rsidRPr="004A3C3F">
        <w:rPr>
          <w:rFonts w:ascii="Palatino Linotype" w:eastAsia="Palatino Linotype" w:hAnsi="Palatino Linotype" w:cs="Palatino Linotype"/>
          <w:color w:val="000000"/>
          <w:lang w:val="id-ID"/>
        </w:rPr>
        <w:t xml:space="preserve">ata Pendaftaran, </w:t>
      </w:r>
      <w:r>
        <w:rPr>
          <w:rFonts w:ascii="Palatino Linotype" w:eastAsia="Palatino Linotype" w:hAnsi="Palatino Linotype" w:cs="Palatino Linotype"/>
          <w:color w:val="000000"/>
          <w:lang w:val="en-US"/>
        </w:rPr>
        <w:t xml:space="preserve">data </w:t>
      </w:r>
      <w:r w:rsidR="00F82E89" w:rsidRPr="004A3C3F">
        <w:rPr>
          <w:rFonts w:ascii="Palatino Linotype" w:eastAsia="Palatino Linotype" w:hAnsi="Palatino Linotype" w:cs="Palatino Linotype"/>
          <w:color w:val="000000"/>
          <w:lang w:val="id-ID"/>
        </w:rPr>
        <w:t xml:space="preserve">Pemeriksaan, </w:t>
      </w:r>
      <w:r w:rsidR="00636E85">
        <w:rPr>
          <w:rFonts w:ascii="Palatino Linotype" w:eastAsia="Palatino Linotype" w:hAnsi="Palatino Linotype" w:cs="Palatino Linotype"/>
          <w:color w:val="000000"/>
          <w:lang w:val="en-US"/>
        </w:rPr>
        <w:t xml:space="preserve">data </w:t>
      </w:r>
      <w:r w:rsidR="00F82E89" w:rsidRPr="004A3C3F">
        <w:rPr>
          <w:rFonts w:ascii="Palatino Linotype" w:eastAsia="Palatino Linotype" w:hAnsi="Palatino Linotype" w:cs="Palatino Linotype"/>
          <w:color w:val="000000"/>
          <w:lang w:val="id-ID"/>
        </w:rPr>
        <w:t>Master, Laporan, d</w:t>
      </w:r>
      <w:r>
        <w:rPr>
          <w:rFonts w:ascii="Palatino Linotype" w:eastAsia="Palatino Linotype" w:hAnsi="Palatino Linotype" w:cs="Palatino Linotype"/>
          <w:color w:val="000000"/>
          <w:lang w:val="en-US"/>
        </w:rPr>
        <w:t>an lain-lain</w:t>
      </w:r>
      <w:r w:rsidR="00F82E89" w:rsidRPr="004A3C3F">
        <w:rPr>
          <w:rFonts w:ascii="Palatino Linotype" w:eastAsia="Palatino Linotype" w:hAnsi="Palatino Linotype" w:cs="Palatino Linotype"/>
          <w:color w:val="000000"/>
          <w:lang w:val="id-ID"/>
        </w:rPr>
        <w:t xml:space="preserve">. </w:t>
      </w:r>
    </w:p>
    <w:p w14:paraId="1A589858" w14:textId="66B61D61" w:rsidR="00F82E89" w:rsidRPr="00E30676" w:rsidRDefault="00E30676" w:rsidP="00F82E89">
      <w:pPr>
        <w:widowControl w:val="0"/>
        <w:pBdr>
          <w:top w:val="nil"/>
          <w:left w:val="nil"/>
          <w:bottom w:val="nil"/>
          <w:right w:val="nil"/>
          <w:between w:val="nil"/>
        </w:pBdr>
        <w:ind w:firstLine="567"/>
        <w:jc w:val="both"/>
        <w:rPr>
          <w:rFonts w:ascii="Palatino Linotype" w:eastAsia="Palatino Linotype" w:hAnsi="Palatino Linotype" w:cs="Palatino Linotype"/>
          <w:color w:val="000000"/>
          <w:lang w:val="en-US"/>
        </w:rPr>
      </w:pPr>
      <w:r>
        <w:rPr>
          <w:rFonts w:ascii="Palatino Linotype" w:eastAsia="Palatino Linotype" w:hAnsi="Palatino Linotype" w:cs="Palatino Linotype"/>
          <w:color w:val="000000"/>
          <w:lang w:val="en-US"/>
        </w:rPr>
        <w:t>Sebelum masuk ke dalam sistem, h</w:t>
      </w:r>
      <w:r w:rsidR="00F82E89">
        <w:rPr>
          <w:rFonts w:ascii="Palatino Linotype" w:eastAsia="Palatino Linotype" w:hAnsi="Palatino Linotype" w:cs="Palatino Linotype"/>
          <w:color w:val="000000"/>
          <w:lang w:val="en-US"/>
        </w:rPr>
        <w:t xml:space="preserve">alaman </w:t>
      </w:r>
      <w:r w:rsidR="00F82E89" w:rsidRPr="00E30676">
        <w:rPr>
          <w:rFonts w:ascii="Palatino Linotype" w:eastAsia="Palatino Linotype" w:hAnsi="Palatino Linotype" w:cs="Palatino Linotype"/>
          <w:i/>
          <w:iCs/>
          <w:color w:val="000000"/>
          <w:lang w:val="en-US"/>
        </w:rPr>
        <w:t>l</w:t>
      </w:r>
      <w:r w:rsidR="00F82E89" w:rsidRPr="00E30676">
        <w:rPr>
          <w:rFonts w:ascii="Palatino Linotype" w:eastAsia="Palatino Linotype" w:hAnsi="Palatino Linotype" w:cs="Palatino Linotype"/>
          <w:i/>
          <w:iCs/>
          <w:color w:val="000000"/>
          <w:lang w:val="id-ID"/>
        </w:rPr>
        <w:t>ogin</w:t>
      </w:r>
      <w:r w:rsidR="00F82E89" w:rsidRPr="00451BA4">
        <w:rPr>
          <w:rFonts w:ascii="Palatino Linotype" w:eastAsia="Palatino Linotype" w:hAnsi="Palatino Linotype" w:cs="Palatino Linotype"/>
          <w:color w:val="000000"/>
          <w:lang w:val="id-ID"/>
        </w:rPr>
        <w:t xml:space="preserve"> digunakan </w:t>
      </w:r>
      <w:r>
        <w:rPr>
          <w:rFonts w:ascii="Palatino Linotype" w:eastAsia="Palatino Linotype" w:hAnsi="Palatino Linotype" w:cs="Palatino Linotype"/>
          <w:color w:val="000000"/>
          <w:lang w:val="en-US"/>
        </w:rPr>
        <w:t xml:space="preserve">untuk proses autentikasi agar Admin dapat </w:t>
      </w:r>
      <w:r w:rsidR="00F82E89" w:rsidRPr="00451BA4">
        <w:rPr>
          <w:rFonts w:ascii="Palatino Linotype" w:eastAsia="Palatino Linotype" w:hAnsi="Palatino Linotype" w:cs="Palatino Linotype"/>
          <w:color w:val="000000"/>
          <w:lang w:val="id-ID"/>
        </w:rPr>
        <w:t>mengakses sistem secara keseluruhan. Admin hanya perlu men</w:t>
      </w:r>
      <w:r>
        <w:rPr>
          <w:rFonts w:ascii="Palatino Linotype" w:eastAsia="Palatino Linotype" w:hAnsi="Palatino Linotype" w:cs="Palatino Linotype"/>
          <w:color w:val="000000"/>
          <w:lang w:val="en-US"/>
        </w:rPr>
        <w:t>gisikan</w:t>
      </w:r>
      <w:r w:rsidR="00F82E89" w:rsidRPr="00451BA4">
        <w:rPr>
          <w:rFonts w:ascii="Palatino Linotype" w:eastAsia="Palatino Linotype" w:hAnsi="Palatino Linotype" w:cs="Palatino Linotype"/>
          <w:color w:val="000000"/>
          <w:lang w:val="id-ID"/>
        </w:rPr>
        <w:t xml:space="preserve"> </w:t>
      </w:r>
      <w:r w:rsidR="00F82E89" w:rsidRPr="00E30676">
        <w:rPr>
          <w:rFonts w:ascii="Palatino Linotype" w:eastAsia="Palatino Linotype" w:hAnsi="Palatino Linotype" w:cs="Palatino Linotype"/>
          <w:i/>
          <w:iCs/>
          <w:color w:val="000000"/>
          <w:lang w:val="id-ID"/>
        </w:rPr>
        <w:t xml:space="preserve">username </w:t>
      </w:r>
      <w:r w:rsidR="00F82E89" w:rsidRPr="00451BA4">
        <w:rPr>
          <w:rFonts w:ascii="Palatino Linotype" w:eastAsia="Palatino Linotype" w:hAnsi="Palatino Linotype" w:cs="Palatino Linotype"/>
          <w:color w:val="000000"/>
          <w:lang w:val="id-ID"/>
        </w:rPr>
        <w:t xml:space="preserve">dan </w:t>
      </w:r>
      <w:r w:rsidR="00F82E89" w:rsidRPr="00E30676">
        <w:rPr>
          <w:rFonts w:ascii="Palatino Linotype" w:eastAsia="Palatino Linotype" w:hAnsi="Palatino Linotype" w:cs="Palatino Linotype"/>
          <w:i/>
          <w:iCs/>
          <w:color w:val="000000"/>
          <w:lang w:val="id-ID"/>
        </w:rPr>
        <w:t>password</w:t>
      </w:r>
      <w:r w:rsidR="00F82E89" w:rsidRPr="00451BA4">
        <w:rPr>
          <w:rFonts w:ascii="Palatino Linotype" w:eastAsia="Palatino Linotype" w:hAnsi="Palatino Linotype" w:cs="Palatino Linotype"/>
          <w:color w:val="000000"/>
          <w:lang w:val="id-ID"/>
        </w:rPr>
        <w:t xml:space="preserve"> yang telah tersimpan </w:t>
      </w:r>
      <w:r>
        <w:rPr>
          <w:rFonts w:ascii="Palatino Linotype" w:eastAsia="Palatino Linotype" w:hAnsi="Palatino Linotype" w:cs="Palatino Linotype"/>
          <w:color w:val="000000"/>
          <w:lang w:val="en-US"/>
        </w:rPr>
        <w:t xml:space="preserve">di </w:t>
      </w:r>
      <w:r w:rsidR="00F82E89" w:rsidRPr="00451BA4">
        <w:rPr>
          <w:rFonts w:ascii="Palatino Linotype" w:eastAsia="Palatino Linotype" w:hAnsi="Palatino Linotype" w:cs="Palatino Linotype"/>
          <w:color w:val="000000"/>
          <w:lang w:val="id-ID"/>
        </w:rPr>
        <w:t xml:space="preserve">dalam </w:t>
      </w:r>
      <w:r w:rsidR="00F82E89" w:rsidRPr="00E30676">
        <w:rPr>
          <w:rFonts w:ascii="Palatino Linotype" w:eastAsia="Palatino Linotype" w:hAnsi="Palatino Linotype" w:cs="Palatino Linotype"/>
          <w:i/>
          <w:iCs/>
          <w:color w:val="000000"/>
          <w:lang w:val="id-ID"/>
        </w:rPr>
        <w:t>database</w:t>
      </w:r>
      <w:r w:rsidR="00F82E89" w:rsidRPr="00451BA4">
        <w:rPr>
          <w:rFonts w:ascii="Palatino Linotype" w:eastAsia="Palatino Linotype" w:hAnsi="Palatino Linotype" w:cs="Palatino Linotype"/>
          <w:color w:val="000000"/>
          <w:lang w:val="id-ID"/>
        </w:rPr>
        <w:t xml:space="preserve"> </w:t>
      </w:r>
      <w:r>
        <w:rPr>
          <w:rFonts w:ascii="Palatino Linotype" w:eastAsia="Palatino Linotype" w:hAnsi="Palatino Linotype" w:cs="Palatino Linotype"/>
          <w:color w:val="000000"/>
          <w:lang w:val="en-US"/>
        </w:rPr>
        <w:t>dengan</w:t>
      </w:r>
      <w:r w:rsidR="00F82E89" w:rsidRPr="00451BA4">
        <w:rPr>
          <w:rFonts w:ascii="Palatino Linotype" w:eastAsia="Palatino Linotype" w:hAnsi="Palatino Linotype" w:cs="Palatino Linotype"/>
          <w:color w:val="000000"/>
          <w:lang w:val="id-ID"/>
        </w:rPr>
        <w:t xml:space="preserve"> benar.</w:t>
      </w:r>
      <w:r>
        <w:rPr>
          <w:rFonts w:ascii="Palatino Linotype" w:eastAsia="Palatino Linotype" w:hAnsi="Palatino Linotype" w:cs="Palatino Linotype"/>
          <w:color w:val="000000"/>
          <w:lang w:val="en-US"/>
        </w:rPr>
        <w:t xml:space="preserve"> Tampilan halaman </w:t>
      </w:r>
      <w:r w:rsidRPr="00E30676">
        <w:rPr>
          <w:rFonts w:ascii="Palatino Linotype" w:eastAsia="Palatino Linotype" w:hAnsi="Palatino Linotype" w:cs="Palatino Linotype"/>
          <w:i/>
          <w:iCs/>
          <w:color w:val="000000"/>
          <w:lang w:val="en-US"/>
        </w:rPr>
        <w:t>login</w:t>
      </w:r>
      <w:r>
        <w:rPr>
          <w:rFonts w:ascii="Palatino Linotype" w:eastAsia="Palatino Linotype" w:hAnsi="Palatino Linotype" w:cs="Palatino Linotype"/>
          <w:color w:val="000000"/>
          <w:lang w:val="en-US"/>
        </w:rPr>
        <w:t xml:space="preserve"> ditunjukkan pada Gambar 6.</w:t>
      </w:r>
    </w:p>
    <w:p w14:paraId="53D92FF9" w14:textId="77777777" w:rsidR="00F82E89" w:rsidRPr="00451BA4" w:rsidRDefault="00F82E89" w:rsidP="00F82E89">
      <w:pPr>
        <w:widowControl w:val="0"/>
        <w:pBdr>
          <w:top w:val="nil"/>
          <w:left w:val="nil"/>
          <w:bottom w:val="nil"/>
          <w:right w:val="nil"/>
          <w:between w:val="nil"/>
        </w:pBdr>
        <w:ind w:firstLine="567"/>
        <w:jc w:val="both"/>
        <w:rPr>
          <w:rFonts w:ascii="Palatino Linotype" w:eastAsia="Palatino Linotype" w:hAnsi="Palatino Linotype" w:cs="Palatino Linotype"/>
          <w:color w:val="000000"/>
          <w:lang w:val="id-ID"/>
        </w:rPr>
      </w:pPr>
    </w:p>
    <w:p w14:paraId="4E1252A6" w14:textId="77777777" w:rsidR="00F82E89" w:rsidRPr="00451BA4" w:rsidRDefault="00F82E89" w:rsidP="00E30676">
      <w:pPr>
        <w:widowControl w:val="0"/>
        <w:pBdr>
          <w:top w:val="nil"/>
          <w:left w:val="nil"/>
          <w:bottom w:val="nil"/>
          <w:right w:val="nil"/>
          <w:between w:val="nil"/>
        </w:pBdr>
        <w:jc w:val="center"/>
        <w:rPr>
          <w:rFonts w:ascii="Palatino Linotype" w:eastAsia="Palatino Linotype" w:hAnsi="Palatino Linotype" w:cs="Palatino Linotype"/>
          <w:color w:val="000000"/>
          <w:lang w:val="id-ID"/>
        </w:rPr>
      </w:pPr>
      <w:r w:rsidRPr="00451BA4">
        <w:rPr>
          <w:rFonts w:ascii="Palatino Linotype" w:eastAsia="Palatino Linotype" w:hAnsi="Palatino Linotype" w:cs="Palatino Linotype"/>
          <w:noProof/>
          <w:color w:val="000000"/>
          <w:lang w:val="en-US"/>
        </w:rPr>
        <w:drawing>
          <wp:inline distT="0" distB="0" distL="0" distR="0" wp14:anchorId="4B35924C" wp14:editId="613A419A">
            <wp:extent cx="3329940" cy="1777042"/>
            <wp:effectExtent l="0" t="0" r="3810" b="0"/>
            <wp:docPr id="4429780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5103"/>
                    <a:stretch/>
                  </pic:blipFill>
                  <pic:spPr bwMode="auto">
                    <a:xfrm>
                      <a:off x="0" y="0"/>
                      <a:ext cx="3329940" cy="1777042"/>
                    </a:xfrm>
                    <a:prstGeom prst="rect">
                      <a:avLst/>
                    </a:prstGeom>
                    <a:noFill/>
                    <a:ln>
                      <a:noFill/>
                    </a:ln>
                    <a:extLst>
                      <a:ext uri="{53640926-AAD7-44D8-BBD7-CCE9431645EC}">
                        <a14:shadowObscured xmlns:a14="http://schemas.microsoft.com/office/drawing/2010/main"/>
                      </a:ext>
                    </a:extLst>
                  </pic:spPr>
                </pic:pic>
              </a:graphicData>
            </a:graphic>
          </wp:inline>
        </w:drawing>
      </w:r>
    </w:p>
    <w:p w14:paraId="2FF9996D" w14:textId="66D9A5E4" w:rsidR="00F82E89" w:rsidRPr="005833A4" w:rsidRDefault="00F82E89" w:rsidP="00E30676">
      <w:pPr>
        <w:widowControl w:val="0"/>
        <w:pBdr>
          <w:top w:val="nil"/>
          <w:left w:val="nil"/>
          <w:bottom w:val="nil"/>
          <w:right w:val="nil"/>
          <w:between w:val="nil"/>
        </w:pBdr>
        <w:spacing w:before="120"/>
        <w:jc w:val="center"/>
        <w:rPr>
          <w:rFonts w:ascii="Palatino Linotype" w:eastAsia="Palatino Linotype" w:hAnsi="Palatino Linotype" w:cs="Palatino Linotype"/>
          <w:bCs/>
          <w:color w:val="000000"/>
          <w:lang w:val="id-ID"/>
        </w:rPr>
      </w:pPr>
      <w:r w:rsidRPr="00E30676">
        <w:rPr>
          <w:rFonts w:ascii="Palatino Linotype" w:eastAsia="Palatino Linotype" w:hAnsi="Palatino Linotype" w:cs="Palatino Linotype"/>
          <w:b/>
          <w:color w:val="000000"/>
          <w:sz w:val="18"/>
          <w:szCs w:val="18"/>
          <w:lang w:val="id-ID"/>
        </w:rPr>
        <w:t xml:space="preserve">Gambar </w:t>
      </w:r>
      <w:r w:rsidR="00E30676" w:rsidRPr="00E30676">
        <w:rPr>
          <w:rFonts w:ascii="Palatino Linotype" w:eastAsia="Palatino Linotype" w:hAnsi="Palatino Linotype" w:cs="Palatino Linotype"/>
          <w:b/>
          <w:color w:val="000000"/>
          <w:sz w:val="18"/>
          <w:szCs w:val="18"/>
          <w:lang w:val="en-US"/>
        </w:rPr>
        <w:t>6</w:t>
      </w:r>
      <w:r w:rsidRPr="00E30676">
        <w:rPr>
          <w:rFonts w:ascii="Palatino Linotype" w:eastAsia="Palatino Linotype" w:hAnsi="Palatino Linotype" w:cs="Palatino Linotype"/>
          <w:b/>
          <w:color w:val="000000"/>
          <w:sz w:val="18"/>
          <w:szCs w:val="18"/>
          <w:lang w:val="en-US"/>
        </w:rPr>
        <w:t>.</w:t>
      </w:r>
      <w:r w:rsidRPr="00451BA4">
        <w:rPr>
          <w:rFonts w:ascii="Palatino Linotype" w:eastAsia="Palatino Linotype" w:hAnsi="Palatino Linotype" w:cs="Palatino Linotype"/>
          <w:bCs/>
          <w:color w:val="000000"/>
          <w:sz w:val="18"/>
          <w:szCs w:val="18"/>
          <w:lang w:val="id-ID"/>
        </w:rPr>
        <w:t xml:space="preserve"> </w:t>
      </w:r>
      <w:r w:rsidR="00E30676">
        <w:rPr>
          <w:rFonts w:ascii="Palatino Linotype" w:eastAsia="Palatino Linotype" w:hAnsi="Palatino Linotype" w:cs="Palatino Linotype"/>
          <w:bCs/>
          <w:color w:val="000000"/>
          <w:sz w:val="18"/>
          <w:szCs w:val="18"/>
          <w:lang w:val="en-US"/>
        </w:rPr>
        <w:t>Tampilan h</w:t>
      </w:r>
      <w:r w:rsidRPr="00451BA4">
        <w:rPr>
          <w:rFonts w:ascii="Palatino Linotype" w:eastAsia="Palatino Linotype" w:hAnsi="Palatino Linotype" w:cs="Palatino Linotype"/>
          <w:bCs/>
          <w:color w:val="000000"/>
          <w:sz w:val="18"/>
          <w:szCs w:val="18"/>
          <w:lang w:val="id-ID"/>
        </w:rPr>
        <w:t xml:space="preserve">alaman </w:t>
      </w:r>
      <w:r w:rsidR="00E30676" w:rsidRPr="00E30676">
        <w:rPr>
          <w:rFonts w:ascii="Palatino Linotype" w:eastAsia="Palatino Linotype" w:hAnsi="Palatino Linotype" w:cs="Palatino Linotype"/>
          <w:bCs/>
          <w:i/>
          <w:iCs/>
          <w:color w:val="000000"/>
          <w:sz w:val="18"/>
          <w:szCs w:val="18"/>
          <w:lang w:val="en-US"/>
        </w:rPr>
        <w:t>l</w:t>
      </w:r>
      <w:r w:rsidRPr="00E30676">
        <w:rPr>
          <w:rFonts w:ascii="Palatino Linotype" w:eastAsia="Palatino Linotype" w:hAnsi="Palatino Linotype" w:cs="Palatino Linotype"/>
          <w:bCs/>
          <w:i/>
          <w:iCs/>
          <w:color w:val="000000"/>
          <w:sz w:val="18"/>
          <w:szCs w:val="18"/>
          <w:lang w:val="id-ID"/>
        </w:rPr>
        <w:t>ogin</w:t>
      </w:r>
    </w:p>
    <w:p w14:paraId="157FAC63" w14:textId="77777777" w:rsidR="00F82E89" w:rsidRPr="00451BA4" w:rsidRDefault="00F82E89" w:rsidP="00F82E89">
      <w:pPr>
        <w:widowControl w:val="0"/>
        <w:pBdr>
          <w:top w:val="nil"/>
          <w:left w:val="nil"/>
          <w:bottom w:val="nil"/>
          <w:right w:val="nil"/>
          <w:between w:val="nil"/>
        </w:pBdr>
        <w:ind w:firstLine="567"/>
        <w:jc w:val="center"/>
        <w:rPr>
          <w:rFonts w:ascii="Palatino Linotype" w:eastAsia="Palatino Linotype" w:hAnsi="Palatino Linotype" w:cs="Palatino Linotype"/>
          <w:b/>
          <w:color w:val="000000"/>
          <w:lang w:val="id-ID"/>
        </w:rPr>
      </w:pPr>
    </w:p>
    <w:p w14:paraId="5E0517DF" w14:textId="77402737" w:rsidR="00F82E89" w:rsidRPr="00451BA4" w:rsidRDefault="00E30676" w:rsidP="00F82E89">
      <w:pPr>
        <w:widowControl w:val="0"/>
        <w:pBdr>
          <w:top w:val="nil"/>
          <w:left w:val="nil"/>
          <w:bottom w:val="nil"/>
          <w:right w:val="nil"/>
          <w:between w:val="nil"/>
        </w:pBdr>
        <w:ind w:firstLine="567"/>
        <w:jc w:val="both"/>
        <w:rPr>
          <w:rFonts w:ascii="Palatino Linotype" w:eastAsia="Palatino Linotype" w:hAnsi="Palatino Linotype" w:cs="Palatino Linotype"/>
          <w:color w:val="000000"/>
          <w:lang w:val="id-ID"/>
        </w:rPr>
      </w:pPr>
      <w:r>
        <w:rPr>
          <w:rFonts w:ascii="Palatino Linotype" w:eastAsia="Palatino Linotype" w:hAnsi="Palatino Linotype" w:cs="Palatino Linotype"/>
          <w:color w:val="000000"/>
          <w:lang w:val="en-US"/>
        </w:rPr>
        <w:t xml:space="preserve">Ketika </w:t>
      </w:r>
      <w:r w:rsidRPr="00E30676">
        <w:rPr>
          <w:rFonts w:ascii="Palatino Linotype" w:eastAsia="Palatino Linotype" w:hAnsi="Palatino Linotype" w:cs="Palatino Linotype"/>
          <w:i/>
          <w:iCs/>
          <w:color w:val="000000"/>
          <w:lang w:val="en-US"/>
        </w:rPr>
        <w:t>login</w:t>
      </w:r>
      <w:r>
        <w:rPr>
          <w:rFonts w:ascii="Palatino Linotype" w:eastAsia="Palatino Linotype" w:hAnsi="Palatino Linotype" w:cs="Palatino Linotype"/>
          <w:color w:val="000000"/>
          <w:lang w:val="en-US"/>
        </w:rPr>
        <w:t xml:space="preserve"> berhasil, maka Admin dapat mengakses aplikasi </w:t>
      </w:r>
      <w:r>
        <w:rPr>
          <w:rFonts w:ascii="Palatino Linotype" w:eastAsia="Palatino Linotype" w:hAnsi="Palatino Linotype" w:cs="Palatino Linotype"/>
          <w:bCs/>
          <w:iCs/>
          <w:color w:val="000000"/>
          <w:lang w:val="en-US"/>
        </w:rPr>
        <w:t xml:space="preserve">kesehatan ibu dan balita dan </w:t>
      </w:r>
      <w:r>
        <w:rPr>
          <w:rFonts w:ascii="Palatino Linotype" w:eastAsia="Palatino Linotype" w:hAnsi="Palatino Linotype" w:cs="Palatino Linotype"/>
          <w:color w:val="000000"/>
          <w:lang w:val="en-US"/>
        </w:rPr>
        <w:t xml:space="preserve">akan diarahkan menuju halaman utama. </w:t>
      </w:r>
      <w:r w:rsidR="00F82E89">
        <w:rPr>
          <w:rFonts w:ascii="Palatino Linotype" w:eastAsia="Palatino Linotype" w:hAnsi="Palatino Linotype" w:cs="Palatino Linotype"/>
          <w:color w:val="000000"/>
          <w:lang w:val="en-US"/>
        </w:rPr>
        <w:t xml:space="preserve">Tampilan </w:t>
      </w:r>
      <w:r>
        <w:rPr>
          <w:rFonts w:ascii="Palatino Linotype" w:eastAsia="Palatino Linotype" w:hAnsi="Palatino Linotype" w:cs="Palatino Linotype"/>
          <w:color w:val="000000"/>
          <w:lang w:val="en-US"/>
        </w:rPr>
        <w:t xml:space="preserve">halaman utama atau </w:t>
      </w:r>
      <w:r w:rsidRPr="00E30676">
        <w:rPr>
          <w:rFonts w:ascii="Palatino Linotype" w:eastAsia="Palatino Linotype" w:hAnsi="Palatino Linotype" w:cs="Palatino Linotype"/>
          <w:i/>
          <w:iCs/>
          <w:color w:val="000000"/>
          <w:lang w:val="en-US"/>
        </w:rPr>
        <w:t>dashboard</w:t>
      </w:r>
      <w:r>
        <w:rPr>
          <w:rFonts w:ascii="Palatino Linotype" w:eastAsia="Palatino Linotype" w:hAnsi="Palatino Linotype" w:cs="Palatino Linotype"/>
          <w:color w:val="000000"/>
          <w:lang w:val="en-US"/>
        </w:rPr>
        <w:t xml:space="preserve"> ditunjukkan pada Gambar 7. Pada bagian kiri terdapat </w:t>
      </w:r>
      <w:r w:rsidRPr="00E30676">
        <w:rPr>
          <w:rFonts w:ascii="Palatino Linotype" w:eastAsia="Palatino Linotype" w:hAnsi="Palatino Linotype" w:cs="Palatino Linotype"/>
          <w:i/>
          <w:iCs/>
          <w:color w:val="000000"/>
          <w:lang w:val="en-US"/>
        </w:rPr>
        <w:t>sidebar</w:t>
      </w:r>
      <w:r>
        <w:rPr>
          <w:rFonts w:ascii="Palatino Linotype" w:eastAsia="Palatino Linotype" w:hAnsi="Palatino Linotype" w:cs="Palatino Linotype"/>
          <w:color w:val="000000"/>
          <w:lang w:val="en-US"/>
        </w:rPr>
        <w:t xml:space="preserve"> yang berisi </w:t>
      </w:r>
      <w:r w:rsidR="00F82E89">
        <w:rPr>
          <w:rFonts w:ascii="Palatino Linotype" w:eastAsia="Palatino Linotype" w:hAnsi="Palatino Linotype" w:cs="Palatino Linotype"/>
          <w:color w:val="000000"/>
          <w:lang w:val="en-US"/>
        </w:rPr>
        <w:t>menu</w:t>
      </w:r>
      <w:r>
        <w:rPr>
          <w:rFonts w:ascii="Palatino Linotype" w:eastAsia="Palatino Linotype" w:hAnsi="Palatino Linotype" w:cs="Palatino Linotype"/>
          <w:color w:val="000000"/>
          <w:lang w:val="en-US"/>
        </w:rPr>
        <w:t>-menu yaitu Dashboard, Pendaftaran, Pemeriksaan, dan Master.</w:t>
      </w:r>
      <w:r w:rsidR="00F82E89" w:rsidRPr="00451BA4">
        <w:rPr>
          <w:rFonts w:ascii="Palatino Linotype" w:eastAsia="Palatino Linotype" w:hAnsi="Palatino Linotype" w:cs="Palatino Linotype"/>
          <w:color w:val="000000"/>
          <w:lang w:val="id-ID"/>
        </w:rPr>
        <w:t xml:space="preserve"> </w:t>
      </w:r>
    </w:p>
    <w:p w14:paraId="0471B1EA" w14:textId="77777777" w:rsidR="00F82E89" w:rsidRPr="00451BA4" w:rsidRDefault="00F82E89" w:rsidP="00F82E89">
      <w:pPr>
        <w:widowControl w:val="0"/>
        <w:pBdr>
          <w:top w:val="nil"/>
          <w:left w:val="nil"/>
          <w:bottom w:val="nil"/>
          <w:right w:val="nil"/>
          <w:between w:val="nil"/>
        </w:pBdr>
        <w:ind w:firstLine="567"/>
        <w:jc w:val="both"/>
        <w:rPr>
          <w:rFonts w:ascii="Palatino Linotype" w:eastAsia="Palatino Linotype" w:hAnsi="Palatino Linotype" w:cs="Palatino Linotype"/>
          <w:color w:val="000000"/>
          <w:lang w:val="id-ID"/>
        </w:rPr>
      </w:pPr>
    </w:p>
    <w:p w14:paraId="18C300B4" w14:textId="77777777" w:rsidR="00F82E89" w:rsidRPr="00451BA4" w:rsidRDefault="00F82E89" w:rsidP="00E30676">
      <w:pPr>
        <w:widowControl w:val="0"/>
        <w:pBdr>
          <w:top w:val="nil"/>
          <w:left w:val="nil"/>
          <w:bottom w:val="nil"/>
          <w:right w:val="nil"/>
          <w:between w:val="nil"/>
        </w:pBdr>
        <w:jc w:val="center"/>
        <w:rPr>
          <w:rFonts w:ascii="Palatino Linotype" w:eastAsia="Palatino Linotype" w:hAnsi="Palatino Linotype" w:cs="Palatino Linotype"/>
          <w:color w:val="000000"/>
          <w:lang w:val="id-ID"/>
        </w:rPr>
      </w:pPr>
      <w:r w:rsidRPr="00451BA4">
        <w:rPr>
          <w:rFonts w:ascii="Palatino Linotype" w:eastAsia="Palatino Linotype" w:hAnsi="Palatino Linotype" w:cs="Palatino Linotype"/>
          <w:noProof/>
          <w:color w:val="000000"/>
          <w:lang w:val="en-US"/>
        </w:rPr>
        <w:drawing>
          <wp:inline distT="0" distB="0" distL="0" distR="0" wp14:anchorId="12F3A28A" wp14:editId="27AF49B2">
            <wp:extent cx="3721812" cy="1578634"/>
            <wp:effectExtent l="0" t="0" r="0" b="2540"/>
            <wp:docPr id="148110577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16818" b="28099"/>
                    <a:stretch/>
                  </pic:blipFill>
                  <pic:spPr bwMode="auto">
                    <a:xfrm>
                      <a:off x="0" y="0"/>
                      <a:ext cx="3726734" cy="1580722"/>
                    </a:xfrm>
                    <a:prstGeom prst="rect">
                      <a:avLst/>
                    </a:prstGeom>
                    <a:noFill/>
                    <a:ln>
                      <a:noFill/>
                    </a:ln>
                    <a:extLst>
                      <a:ext uri="{53640926-AAD7-44D8-BBD7-CCE9431645EC}">
                        <a14:shadowObscured xmlns:a14="http://schemas.microsoft.com/office/drawing/2010/main"/>
                      </a:ext>
                    </a:extLst>
                  </pic:spPr>
                </pic:pic>
              </a:graphicData>
            </a:graphic>
          </wp:inline>
        </w:drawing>
      </w:r>
    </w:p>
    <w:p w14:paraId="0BFEB0B1" w14:textId="1DA3F083" w:rsidR="00F82E89" w:rsidRPr="000F7A3F" w:rsidRDefault="00F82E89" w:rsidP="00E30676">
      <w:pPr>
        <w:widowControl w:val="0"/>
        <w:pBdr>
          <w:top w:val="nil"/>
          <w:left w:val="nil"/>
          <w:bottom w:val="nil"/>
          <w:right w:val="nil"/>
          <w:between w:val="nil"/>
        </w:pBdr>
        <w:spacing w:before="120"/>
        <w:jc w:val="center"/>
        <w:rPr>
          <w:rFonts w:ascii="Palatino Linotype" w:eastAsia="Palatino Linotype" w:hAnsi="Palatino Linotype" w:cs="Palatino Linotype"/>
          <w:bCs/>
          <w:color w:val="000000"/>
          <w:lang w:val="id-ID"/>
        </w:rPr>
      </w:pPr>
      <w:r w:rsidRPr="00E30676">
        <w:rPr>
          <w:rFonts w:ascii="Palatino Linotype" w:eastAsia="Palatino Linotype" w:hAnsi="Palatino Linotype" w:cs="Palatino Linotype"/>
          <w:b/>
          <w:color w:val="000000"/>
          <w:sz w:val="18"/>
          <w:szCs w:val="18"/>
          <w:lang w:val="id-ID"/>
        </w:rPr>
        <w:t xml:space="preserve">Gambar </w:t>
      </w:r>
      <w:r w:rsidR="00E30676" w:rsidRPr="00E30676">
        <w:rPr>
          <w:rFonts w:ascii="Palatino Linotype" w:eastAsia="Palatino Linotype" w:hAnsi="Palatino Linotype" w:cs="Palatino Linotype"/>
          <w:b/>
          <w:color w:val="000000"/>
          <w:sz w:val="18"/>
          <w:szCs w:val="18"/>
          <w:lang w:val="en-US"/>
        </w:rPr>
        <w:t>7.</w:t>
      </w:r>
      <w:r w:rsidRPr="00451BA4">
        <w:rPr>
          <w:rFonts w:ascii="Palatino Linotype" w:eastAsia="Palatino Linotype" w:hAnsi="Palatino Linotype" w:cs="Palatino Linotype"/>
          <w:bCs/>
          <w:color w:val="000000"/>
          <w:sz w:val="18"/>
          <w:szCs w:val="18"/>
          <w:lang w:val="id-ID"/>
        </w:rPr>
        <w:t xml:space="preserve"> </w:t>
      </w:r>
      <w:r w:rsidR="00E30676">
        <w:rPr>
          <w:rFonts w:ascii="Palatino Linotype" w:eastAsia="Palatino Linotype" w:hAnsi="Palatino Linotype" w:cs="Palatino Linotype"/>
          <w:bCs/>
          <w:color w:val="000000"/>
          <w:sz w:val="18"/>
          <w:szCs w:val="18"/>
          <w:lang w:val="en-US"/>
        </w:rPr>
        <w:t>Tampilan h</w:t>
      </w:r>
      <w:r w:rsidRPr="00451BA4">
        <w:rPr>
          <w:rFonts w:ascii="Palatino Linotype" w:eastAsia="Palatino Linotype" w:hAnsi="Palatino Linotype" w:cs="Palatino Linotype"/>
          <w:bCs/>
          <w:color w:val="000000"/>
          <w:sz w:val="18"/>
          <w:szCs w:val="18"/>
          <w:lang w:val="id-ID"/>
        </w:rPr>
        <w:t xml:space="preserve">alaman </w:t>
      </w:r>
      <w:r w:rsidR="00E30676">
        <w:rPr>
          <w:rFonts w:ascii="Palatino Linotype" w:eastAsia="Palatino Linotype" w:hAnsi="Palatino Linotype" w:cs="Palatino Linotype"/>
          <w:bCs/>
          <w:color w:val="000000"/>
          <w:sz w:val="18"/>
          <w:szCs w:val="18"/>
          <w:lang w:val="en-US"/>
        </w:rPr>
        <w:t>utama</w:t>
      </w:r>
    </w:p>
    <w:p w14:paraId="44CD2BBA" w14:textId="77777777" w:rsidR="00F82E89" w:rsidRPr="00451BA4" w:rsidRDefault="00F82E89" w:rsidP="00F82E89">
      <w:pPr>
        <w:widowControl w:val="0"/>
        <w:pBdr>
          <w:top w:val="nil"/>
          <w:left w:val="nil"/>
          <w:bottom w:val="nil"/>
          <w:right w:val="nil"/>
          <w:between w:val="nil"/>
        </w:pBdr>
        <w:ind w:firstLine="567"/>
        <w:jc w:val="center"/>
        <w:rPr>
          <w:rFonts w:ascii="Palatino Linotype" w:eastAsia="Palatino Linotype" w:hAnsi="Palatino Linotype" w:cs="Palatino Linotype"/>
          <w:b/>
          <w:color w:val="000000"/>
          <w:lang w:val="id-ID"/>
        </w:rPr>
      </w:pPr>
    </w:p>
    <w:p w14:paraId="364A4B1F" w14:textId="30C6C05B" w:rsidR="00E30676" w:rsidRDefault="00E30676" w:rsidP="00636E85">
      <w:pPr>
        <w:widowControl w:val="0"/>
        <w:pBdr>
          <w:top w:val="nil"/>
          <w:left w:val="nil"/>
          <w:bottom w:val="nil"/>
          <w:right w:val="nil"/>
          <w:between w:val="nil"/>
        </w:pBdr>
        <w:ind w:firstLine="567"/>
        <w:jc w:val="both"/>
        <w:rPr>
          <w:rFonts w:ascii="Palatino Linotype" w:eastAsia="Palatino Linotype" w:hAnsi="Palatino Linotype" w:cs="Palatino Linotype"/>
          <w:color w:val="000000"/>
          <w:lang w:val="en-US"/>
        </w:rPr>
      </w:pPr>
      <w:r>
        <w:rPr>
          <w:rFonts w:ascii="Palatino Linotype" w:eastAsia="Palatino Linotype" w:hAnsi="Palatino Linotype" w:cs="Palatino Linotype"/>
          <w:color w:val="000000"/>
          <w:lang w:val="en-US"/>
        </w:rPr>
        <w:t>M</w:t>
      </w:r>
      <w:r w:rsidR="00F82E89" w:rsidRPr="00451BA4">
        <w:rPr>
          <w:rFonts w:ascii="Palatino Linotype" w:eastAsia="Palatino Linotype" w:hAnsi="Palatino Linotype" w:cs="Palatino Linotype"/>
          <w:color w:val="000000"/>
          <w:lang w:val="id-ID"/>
        </w:rPr>
        <w:t xml:space="preserve">enu </w:t>
      </w:r>
      <w:r>
        <w:rPr>
          <w:rFonts w:ascii="Palatino Linotype" w:eastAsia="Palatino Linotype" w:hAnsi="Palatino Linotype" w:cs="Palatino Linotype"/>
          <w:color w:val="000000"/>
          <w:lang w:val="en-US"/>
        </w:rPr>
        <w:t>P</w:t>
      </w:r>
      <w:r w:rsidR="00F82E89" w:rsidRPr="00451BA4">
        <w:rPr>
          <w:rFonts w:ascii="Palatino Linotype" w:eastAsia="Palatino Linotype" w:hAnsi="Palatino Linotype" w:cs="Palatino Linotype"/>
          <w:color w:val="000000"/>
          <w:lang w:val="id-ID"/>
        </w:rPr>
        <w:t>endaftaran</w:t>
      </w:r>
      <w:r>
        <w:rPr>
          <w:rFonts w:ascii="Palatino Linotype" w:eastAsia="Palatino Linotype" w:hAnsi="Palatino Linotype" w:cs="Palatino Linotype"/>
          <w:color w:val="000000"/>
          <w:lang w:val="en-US"/>
        </w:rPr>
        <w:t xml:space="preserve"> digunakan untuk memasukkan data pendaftaran</w:t>
      </w:r>
      <w:r w:rsidR="00F82E89" w:rsidRPr="00451BA4">
        <w:rPr>
          <w:rFonts w:ascii="Palatino Linotype" w:eastAsia="Palatino Linotype" w:hAnsi="Palatino Linotype" w:cs="Palatino Linotype"/>
          <w:color w:val="000000"/>
          <w:lang w:val="id-ID"/>
        </w:rPr>
        <w:t xml:space="preserve"> </w:t>
      </w:r>
      <w:r>
        <w:rPr>
          <w:rFonts w:ascii="Palatino Linotype" w:eastAsia="Palatino Linotype" w:hAnsi="Palatino Linotype" w:cs="Palatino Linotype"/>
          <w:color w:val="000000"/>
          <w:lang w:val="en-US"/>
        </w:rPr>
        <w:t xml:space="preserve">balita dan ibu hamil </w:t>
      </w:r>
      <w:r w:rsidRPr="00451BA4">
        <w:rPr>
          <w:rFonts w:ascii="Palatino Linotype" w:eastAsia="Palatino Linotype" w:hAnsi="Palatino Linotype" w:cs="Palatino Linotype"/>
          <w:color w:val="000000"/>
          <w:lang w:val="id-ID"/>
        </w:rPr>
        <w:t>ke dalam sistem</w:t>
      </w:r>
      <w:r>
        <w:rPr>
          <w:rFonts w:ascii="Palatino Linotype" w:eastAsia="Palatino Linotype" w:hAnsi="Palatino Linotype" w:cs="Palatino Linotype"/>
          <w:color w:val="000000"/>
          <w:lang w:val="en-US"/>
        </w:rPr>
        <w:t xml:space="preserve">. Pada Gambar 8 diperlihatkan tampilan halaman untuk formulir </w:t>
      </w:r>
      <w:r w:rsidR="00F82E89">
        <w:rPr>
          <w:rFonts w:ascii="Palatino Linotype" w:eastAsia="Palatino Linotype" w:hAnsi="Palatino Linotype" w:cs="Palatino Linotype"/>
          <w:color w:val="000000"/>
          <w:lang w:val="en-US"/>
        </w:rPr>
        <w:t>pendaftaran</w:t>
      </w:r>
      <w:r>
        <w:rPr>
          <w:rFonts w:ascii="Palatino Linotype" w:eastAsia="Palatino Linotype" w:hAnsi="Palatino Linotype" w:cs="Palatino Linotype"/>
          <w:color w:val="000000"/>
          <w:lang w:val="en-US"/>
        </w:rPr>
        <w:t xml:space="preserve"> balita dan ibu hamil</w:t>
      </w:r>
      <w:r w:rsidR="00F82E89" w:rsidRPr="00451BA4">
        <w:rPr>
          <w:rFonts w:ascii="Palatino Linotype" w:eastAsia="Palatino Linotype" w:hAnsi="Palatino Linotype" w:cs="Palatino Linotype"/>
          <w:color w:val="000000"/>
          <w:lang w:val="id-ID"/>
        </w:rPr>
        <w:t>.</w:t>
      </w:r>
      <w:r>
        <w:rPr>
          <w:rFonts w:ascii="Palatino Linotype" w:eastAsia="Palatino Linotype" w:hAnsi="Palatino Linotype" w:cs="Palatino Linotype"/>
          <w:color w:val="000000"/>
          <w:lang w:val="en-US"/>
        </w:rPr>
        <w:t xml:space="preserve"> </w:t>
      </w:r>
      <w:r w:rsidR="00F82E89" w:rsidRPr="00451BA4">
        <w:rPr>
          <w:rFonts w:ascii="Palatino Linotype" w:eastAsia="Palatino Linotype" w:hAnsi="Palatino Linotype" w:cs="Palatino Linotype"/>
          <w:color w:val="000000"/>
          <w:lang w:val="id-ID"/>
        </w:rPr>
        <w:t xml:space="preserve"> </w:t>
      </w:r>
      <w:r>
        <w:rPr>
          <w:rFonts w:ascii="Palatino Linotype" w:eastAsia="Palatino Linotype" w:hAnsi="Palatino Linotype" w:cs="Palatino Linotype"/>
          <w:color w:val="000000"/>
          <w:lang w:val="en-US"/>
        </w:rPr>
        <w:t xml:space="preserve">Setelah didaftarkan, maka data balita dan ibu hamil akan ditampilkan pada </w:t>
      </w:r>
      <w:r w:rsidR="00636E85">
        <w:rPr>
          <w:rFonts w:ascii="Palatino Linotype" w:eastAsia="Palatino Linotype" w:hAnsi="Palatino Linotype" w:cs="Palatino Linotype"/>
          <w:color w:val="000000"/>
          <w:lang w:val="en-US"/>
        </w:rPr>
        <w:t xml:space="preserve">submenu Pendaftaran yaitu </w:t>
      </w:r>
      <w:r>
        <w:rPr>
          <w:rFonts w:ascii="Palatino Linotype" w:eastAsia="Palatino Linotype" w:hAnsi="Palatino Linotype" w:cs="Palatino Linotype"/>
          <w:color w:val="000000"/>
          <w:lang w:val="en-US"/>
        </w:rPr>
        <w:t>Data</w:t>
      </w:r>
      <w:r w:rsidRPr="00451BA4">
        <w:rPr>
          <w:rFonts w:ascii="Palatino Linotype" w:eastAsia="Palatino Linotype" w:hAnsi="Palatino Linotype" w:cs="Palatino Linotype"/>
          <w:color w:val="000000"/>
          <w:lang w:val="id-ID"/>
        </w:rPr>
        <w:t xml:space="preserve"> </w:t>
      </w:r>
      <w:r>
        <w:rPr>
          <w:rFonts w:ascii="Palatino Linotype" w:eastAsia="Palatino Linotype" w:hAnsi="Palatino Linotype" w:cs="Palatino Linotype"/>
          <w:color w:val="000000"/>
          <w:lang w:val="en-US"/>
        </w:rPr>
        <w:t xml:space="preserve">Anak dan Data Ibu. </w:t>
      </w:r>
      <w:r w:rsidR="00636E85">
        <w:rPr>
          <w:rFonts w:ascii="Palatino Linotype" w:eastAsia="Palatino Linotype" w:hAnsi="Palatino Linotype" w:cs="Palatino Linotype"/>
          <w:color w:val="000000"/>
          <w:lang w:val="en-US"/>
        </w:rPr>
        <w:t>Subm</w:t>
      </w:r>
      <w:r>
        <w:rPr>
          <w:rFonts w:ascii="Palatino Linotype" w:eastAsia="Palatino Linotype" w:hAnsi="Palatino Linotype" w:cs="Palatino Linotype"/>
          <w:color w:val="000000"/>
          <w:lang w:val="en-US"/>
        </w:rPr>
        <w:t>enu ini</w:t>
      </w:r>
      <w:r w:rsidRPr="00451BA4">
        <w:rPr>
          <w:rFonts w:ascii="Palatino Linotype" w:eastAsia="Palatino Linotype" w:hAnsi="Palatino Linotype" w:cs="Palatino Linotype"/>
          <w:color w:val="000000"/>
          <w:lang w:val="id-ID"/>
        </w:rPr>
        <w:t xml:space="preserve"> digunakan oleh </w:t>
      </w:r>
      <w:r>
        <w:rPr>
          <w:rFonts w:ascii="Palatino Linotype" w:eastAsia="Palatino Linotype" w:hAnsi="Palatino Linotype" w:cs="Palatino Linotype"/>
          <w:color w:val="000000"/>
          <w:lang w:val="en-US"/>
        </w:rPr>
        <w:t>A</w:t>
      </w:r>
      <w:r w:rsidRPr="00451BA4">
        <w:rPr>
          <w:rFonts w:ascii="Palatino Linotype" w:eastAsia="Palatino Linotype" w:hAnsi="Palatino Linotype" w:cs="Palatino Linotype"/>
          <w:color w:val="000000"/>
          <w:lang w:val="id-ID"/>
        </w:rPr>
        <w:t xml:space="preserve">dmin untuk melihat </w:t>
      </w:r>
      <w:r>
        <w:rPr>
          <w:rFonts w:ascii="Palatino Linotype" w:eastAsia="Palatino Linotype" w:hAnsi="Palatino Linotype" w:cs="Palatino Linotype"/>
          <w:color w:val="000000"/>
          <w:lang w:val="en-US"/>
        </w:rPr>
        <w:t xml:space="preserve">keseluruhan </w:t>
      </w:r>
      <w:r w:rsidRPr="00451BA4">
        <w:rPr>
          <w:rFonts w:ascii="Palatino Linotype" w:eastAsia="Palatino Linotype" w:hAnsi="Palatino Linotype" w:cs="Palatino Linotype"/>
          <w:color w:val="000000"/>
          <w:lang w:val="id-ID"/>
        </w:rPr>
        <w:t xml:space="preserve">data </w:t>
      </w:r>
      <w:r>
        <w:rPr>
          <w:rFonts w:ascii="Palatino Linotype" w:eastAsia="Palatino Linotype" w:hAnsi="Palatino Linotype" w:cs="Palatino Linotype"/>
          <w:color w:val="000000"/>
          <w:lang w:val="en-US"/>
        </w:rPr>
        <w:t>i</w:t>
      </w:r>
      <w:r w:rsidRPr="00451BA4">
        <w:rPr>
          <w:rFonts w:ascii="Palatino Linotype" w:eastAsia="Palatino Linotype" w:hAnsi="Palatino Linotype" w:cs="Palatino Linotype"/>
          <w:color w:val="000000"/>
          <w:lang w:val="id-ID"/>
        </w:rPr>
        <w:t>bu</w:t>
      </w:r>
      <w:r>
        <w:rPr>
          <w:rFonts w:ascii="Palatino Linotype" w:eastAsia="Palatino Linotype" w:hAnsi="Palatino Linotype" w:cs="Palatino Linotype"/>
          <w:color w:val="000000"/>
          <w:lang w:val="en-US"/>
        </w:rPr>
        <w:t xml:space="preserve"> dan balita </w:t>
      </w:r>
      <w:r w:rsidRPr="00451BA4">
        <w:rPr>
          <w:rFonts w:ascii="Palatino Linotype" w:eastAsia="Palatino Linotype" w:hAnsi="Palatino Linotype" w:cs="Palatino Linotype"/>
          <w:color w:val="000000"/>
          <w:lang w:val="id-ID"/>
        </w:rPr>
        <w:t xml:space="preserve">yang </w:t>
      </w:r>
      <w:r>
        <w:rPr>
          <w:rFonts w:ascii="Palatino Linotype" w:eastAsia="Palatino Linotype" w:hAnsi="Palatino Linotype" w:cs="Palatino Linotype"/>
          <w:color w:val="000000"/>
          <w:lang w:val="en-US"/>
        </w:rPr>
        <w:t xml:space="preserve">telah </w:t>
      </w:r>
      <w:r w:rsidRPr="00451BA4">
        <w:rPr>
          <w:rFonts w:ascii="Palatino Linotype" w:eastAsia="Palatino Linotype" w:hAnsi="Palatino Linotype" w:cs="Palatino Linotype"/>
          <w:color w:val="000000"/>
          <w:lang w:val="id-ID"/>
        </w:rPr>
        <w:t>terdaftar di Puskesmas</w:t>
      </w:r>
      <w:r>
        <w:rPr>
          <w:rFonts w:ascii="Palatino Linotype" w:eastAsia="Palatino Linotype" w:hAnsi="Palatino Linotype" w:cs="Palatino Linotype"/>
          <w:color w:val="000000"/>
          <w:lang w:val="en-US"/>
        </w:rPr>
        <w:t>. Tampilan halaman pada menu Data Anak dan Data Ibu diperlihatkan pada Gambar 9.</w:t>
      </w:r>
    </w:p>
    <w:p w14:paraId="0F97A9C3" w14:textId="60E49CE4" w:rsidR="00F82E89" w:rsidRPr="00E30676" w:rsidRDefault="00F82E89" w:rsidP="00E30676">
      <w:pPr>
        <w:widowControl w:val="0"/>
        <w:pBdr>
          <w:top w:val="nil"/>
          <w:left w:val="nil"/>
          <w:bottom w:val="nil"/>
          <w:right w:val="nil"/>
          <w:between w:val="nil"/>
        </w:pBdr>
        <w:jc w:val="center"/>
        <w:rPr>
          <w:rFonts w:ascii="Palatino Linotype" w:eastAsia="Palatino Linotype" w:hAnsi="Palatino Linotype" w:cs="Palatino Linotype"/>
          <w:color w:val="000000"/>
          <w:lang w:val="en-US"/>
        </w:rPr>
      </w:pPr>
      <w:r w:rsidRPr="00451BA4">
        <w:rPr>
          <w:rFonts w:ascii="Palatino Linotype" w:eastAsia="Palatino Linotype" w:hAnsi="Palatino Linotype" w:cs="Palatino Linotype"/>
          <w:noProof/>
          <w:color w:val="000000"/>
          <w:lang w:val="en-US"/>
        </w:rPr>
        <w:lastRenderedPageBreak/>
        <w:drawing>
          <wp:inline distT="0" distB="0" distL="0" distR="0" wp14:anchorId="60CA2BC4" wp14:editId="46FDE66E">
            <wp:extent cx="2715895" cy="1280770"/>
            <wp:effectExtent l="0" t="0" r="0" b="0"/>
            <wp:docPr id="200209318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2414"/>
                    <a:stretch/>
                  </pic:blipFill>
                  <pic:spPr bwMode="auto">
                    <a:xfrm>
                      <a:off x="0" y="0"/>
                      <a:ext cx="2769792" cy="1306187"/>
                    </a:xfrm>
                    <a:prstGeom prst="rect">
                      <a:avLst/>
                    </a:prstGeom>
                    <a:noFill/>
                    <a:ln>
                      <a:noFill/>
                    </a:ln>
                    <a:extLst>
                      <a:ext uri="{53640926-AAD7-44D8-BBD7-CCE9431645EC}">
                        <a14:shadowObscured xmlns:a14="http://schemas.microsoft.com/office/drawing/2010/main"/>
                      </a:ext>
                    </a:extLst>
                  </pic:spPr>
                </pic:pic>
              </a:graphicData>
            </a:graphic>
          </wp:inline>
        </w:drawing>
      </w:r>
      <w:r w:rsidR="00E30676">
        <w:rPr>
          <w:rFonts w:ascii="Palatino Linotype" w:eastAsia="Palatino Linotype" w:hAnsi="Palatino Linotype" w:cs="Palatino Linotype"/>
          <w:color w:val="000000"/>
          <w:lang w:val="en-US"/>
        </w:rPr>
        <w:t xml:space="preserve"> </w:t>
      </w:r>
      <w:r w:rsidR="00E30676" w:rsidRPr="00451BA4">
        <w:rPr>
          <w:rFonts w:ascii="Palatino Linotype" w:eastAsia="Palatino Linotype" w:hAnsi="Palatino Linotype" w:cs="Palatino Linotype"/>
          <w:noProof/>
          <w:color w:val="000000"/>
          <w:lang w:val="en-US"/>
        </w:rPr>
        <w:drawing>
          <wp:inline distT="0" distB="0" distL="0" distR="0" wp14:anchorId="3D63D3E2" wp14:editId="39C46503">
            <wp:extent cx="2636614" cy="1276350"/>
            <wp:effectExtent l="0" t="0" r="0" b="0"/>
            <wp:docPr id="131598537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9111" r="2011" b="1925"/>
                    <a:stretch/>
                  </pic:blipFill>
                  <pic:spPr bwMode="auto">
                    <a:xfrm>
                      <a:off x="0" y="0"/>
                      <a:ext cx="2663064" cy="1289154"/>
                    </a:xfrm>
                    <a:prstGeom prst="rect">
                      <a:avLst/>
                    </a:prstGeom>
                    <a:noFill/>
                    <a:ln>
                      <a:noFill/>
                    </a:ln>
                    <a:extLst>
                      <a:ext uri="{53640926-AAD7-44D8-BBD7-CCE9431645EC}">
                        <a14:shadowObscured xmlns:a14="http://schemas.microsoft.com/office/drawing/2010/main"/>
                      </a:ext>
                    </a:extLst>
                  </pic:spPr>
                </pic:pic>
              </a:graphicData>
            </a:graphic>
          </wp:inline>
        </w:drawing>
      </w:r>
    </w:p>
    <w:p w14:paraId="1941FA8F" w14:textId="77777777" w:rsidR="00E30676" w:rsidRPr="00C30A37" w:rsidRDefault="00E30676" w:rsidP="00E30676">
      <w:pPr>
        <w:rPr>
          <w:rFonts w:ascii="Palatino Linotype" w:eastAsia="Cambria" w:hAnsi="Palatino Linotype" w:cs="Cambria"/>
          <w:color w:val="000000"/>
          <w:sz w:val="18"/>
          <w:szCs w:val="18"/>
        </w:rPr>
      </w:pPr>
      <w:r w:rsidRPr="00C30A37">
        <w:rPr>
          <w:rFonts w:ascii="Palatino Linotype" w:eastAsia="Cambria" w:hAnsi="Palatino Linotype" w:cs="Cambria"/>
          <w:color w:val="000000"/>
          <w:sz w:val="18"/>
          <w:szCs w:val="18"/>
        </w:rPr>
        <w:t xml:space="preserve"> </w:t>
      </w:r>
      <w:r>
        <w:rPr>
          <w:rFonts w:ascii="Palatino Linotype" w:eastAsia="Cambria" w:hAnsi="Palatino Linotype" w:cs="Cambria"/>
          <w:color w:val="000000"/>
          <w:sz w:val="18"/>
          <w:szCs w:val="18"/>
        </w:rPr>
        <w:t xml:space="preserve">        </w:t>
      </w:r>
      <w:r w:rsidRPr="00C30A37">
        <w:rPr>
          <w:rFonts w:ascii="Palatino Linotype" w:eastAsia="Cambria" w:hAnsi="Palatino Linotype" w:cs="Cambria"/>
          <w:color w:val="000000"/>
          <w:sz w:val="18"/>
          <w:szCs w:val="18"/>
        </w:rPr>
        <w:t xml:space="preserve"> </w:t>
      </w:r>
      <w:r>
        <w:rPr>
          <w:rFonts w:ascii="Palatino Linotype" w:eastAsia="Cambria" w:hAnsi="Palatino Linotype" w:cs="Cambria"/>
          <w:color w:val="000000"/>
          <w:sz w:val="18"/>
          <w:szCs w:val="18"/>
        </w:rPr>
        <w:t xml:space="preserve">                                      </w:t>
      </w:r>
      <w:r w:rsidRPr="00C30A37">
        <w:rPr>
          <w:rFonts w:ascii="Palatino Linotype" w:eastAsia="Cambria" w:hAnsi="Palatino Linotype" w:cs="Cambria"/>
          <w:color w:val="000000"/>
          <w:sz w:val="18"/>
          <w:szCs w:val="18"/>
        </w:rPr>
        <w:t xml:space="preserve">(a) </w:t>
      </w:r>
      <w:r>
        <w:rPr>
          <w:rFonts w:ascii="Palatino Linotype" w:eastAsia="Cambria" w:hAnsi="Palatino Linotype" w:cs="Cambria"/>
          <w:color w:val="000000"/>
          <w:sz w:val="18"/>
          <w:szCs w:val="18"/>
        </w:rPr>
        <w:t xml:space="preserve">                                                                                        </w:t>
      </w:r>
      <w:r w:rsidRPr="00C30A37">
        <w:rPr>
          <w:rFonts w:ascii="Palatino Linotype" w:eastAsia="Cambria" w:hAnsi="Palatino Linotype" w:cs="Cambria"/>
          <w:color w:val="000000"/>
          <w:sz w:val="18"/>
          <w:szCs w:val="18"/>
        </w:rPr>
        <w:t xml:space="preserve"> (b)</w:t>
      </w:r>
    </w:p>
    <w:p w14:paraId="48585AC2" w14:textId="3ABFD47C" w:rsidR="00F82E89" w:rsidRPr="003B21C0" w:rsidRDefault="00F82E89" w:rsidP="00E30676">
      <w:pPr>
        <w:widowControl w:val="0"/>
        <w:pBdr>
          <w:top w:val="nil"/>
          <w:left w:val="nil"/>
          <w:bottom w:val="nil"/>
          <w:right w:val="nil"/>
          <w:between w:val="nil"/>
        </w:pBdr>
        <w:spacing w:before="120"/>
        <w:jc w:val="center"/>
        <w:rPr>
          <w:rFonts w:ascii="Palatino Linotype" w:eastAsia="Palatino Linotype" w:hAnsi="Palatino Linotype" w:cs="Palatino Linotype"/>
          <w:bCs/>
          <w:color w:val="000000"/>
          <w:lang w:val="en-US"/>
        </w:rPr>
      </w:pPr>
      <w:r w:rsidRPr="00E30676">
        <w:rPr>
          <w:rFonts w:ascii="Palatino Linotype" w:eastAsia="Palatino Linotype" w:hAnsi="Palatino Linotype" w:cs="Palatino Linotype"/>
          <w:b/>
          <w:color w:val="000000"/>
          <w:sz w:val="18"/>
          <w:szCs w:val="18"/>
          <w:lang w:val="id-ID"/>
        </w:rPr>
        <w:t xml:space="preserve">Gambar </w:t>
      </w:r>
      <w:r w:rsidR="00E30676" w:rsidRPr="00E30676">
        <w:rPr>
          <w:rFonts w:ascii="Palatino Linotype" w:eastAsia="Palatino Linotype" w:hAnsi="Palatino Linotype" w:cs="Palatino Linotype"/>
          <w:b/>
          <w:color w:val="000000"/>
          <w:sz w:val="18"/>
          <w:szCs w:val="18"/>
          <w:lang w:val="en-US"/>
        </w:rPr>
        <w:t>8.</w:t>
      </w:r>
      <w:r w:rsidRPr="00451BA4">
        <w:rPr>
          <w:rFonts w:ascii="Palatino Linotype" w:eastAsia="Palatino Linotype" w:hAnsi="Palatino Linotype" w:cs="Palatino Linotype"/>
          <w:bCs/>
          <w:color w:val="000000"/>
          <w:sz w:val="18"/>
          <w:szCs w:val="18"/>
          <w:lang w:val="id-ID"/>
        </w:rPr>
        <w:t xml:space="preserve"> </w:t>
      </w:r>
      <w:r w:rsidR="00E30676">
        <w:rPr>
          <w:rFonts w:ascii="Palatino Linotype" w:eastAsia="Palatino Linotype" w:hAnsi="Palatino Linotype" w:cs="Palatino Linotype"/>
          <w:bCs/>
          <w:color w:val="000000"/>
          <w:sz w:val="18"/>
          <w:szCs w:val="18"/>
          <w:lang w:val="en-US"/>
        </w:rPr>
        <w:t xml:space="preserve">Tampilan formulir </w:t>
      </w:r>
      <w:r>
        <w:rPr>
          <w:rFonts w:ascii="Palatino Linotype" w:eastAsia="Palatino Linotype" w:hAnsi="Palatino Linotype" w:cs="Palatino Linotype"/>
          <w:bCs/>
          <w:color w:val="000000"/>
          <w:sz w:val="18"/>
          <w:szCs w:val="18"/>
          <w:lang w:val="en-US"/>
        </w:rPr>
        <w:t>p</w:t>
      </w:r>
      <w:r w:rsidRPr="00451BA4">
        <w:rPr>
          <w:rFonts w:ascii="Palatino Linotype" w:eastAsia="Palatino Linotype" w:hAnsi="Palatino Linotype" w:cs="Palatino Linotype"/>
          <w:bCs/>
          <w:color w:val="000000"/>
          <w:sz w:val="18"/>
          <w:szCs w:val="18"/>
          <w:lang w:val="id-ID"/>
        </w:rPr>
        <w:t xml:space="preserve">endaftaran </w:t>
      </w:r>
      <w:r w:rsidR="00E30676">
        <w:rPr>
          <w:rFonts w:ascii="Palatino Linotype" w:eastAsia="Palatino Linotype" w:hAnsi="Palatino Linotype" w:cs="Palatino Linotype"/>
          <w:bCs/>
          <w:color w:val="000000"/>
          <w:sz w:val="18"/>
          <w:szCs w:val="18"/>
          <w:lang w:val="en-US"/>
        </w:rPr>
        <w:t xml:space="preserve">untuk balita (a) dan </w:t>
      </w:r>
      <w:r>
        <w:rPr>
          <w:rFonts w:ascii="Palatino Linotype" w:eastAsia="Palatino Linotype" w:hAnsi="Palatino Linotype" w:cs="Palatino Linotype"/>
          <w:bCs/>
          <w:color w:val="000000"/>
          <w:sz w:val="18"/>
          <w:szCs w:val="18"/>
          <w:lang w:val="en-US"/>
        </w:rPr>
        <w:t>i</w:t>
      </w:r>
      <w:r w:rsidRPr="00451BA4">
        <w:rPr>
          <w:rFonts w:ascii="Palatino Linotype" w:eastAsia="Palatino Linotype" w:hAnsi="Palatino Linotype" w:cs="Palatino Linotype"/>
          <w:bCs/>
          <w:color w:val="000000"/>
          <w:sz w:val="18"/>
          <w:szCs w:val="18"/>
          <w:lang w:val="id-ID"/>
        </w:rPr>
        <w:t>bu</w:t>
      </w:r>
      <w:r>
        <w:rPr>
          <w:rFonts w:ascii="Palatino Linotype" w:eastAsia="Palatino Linotype" w:hAnsi="Palatino Linotype" w:cs="Palatino Linotype"/>
          <w:bCs/>
          <w:color w:val="000000"/>
          <w:sz w:val="18"/>
          <w:szCs w:val="18"/>
          <w:lang w:val="en-US"/>
        </w:rPr>
        <w:t xml:space="preserve"> </w:t>
      </w:r>
      <w:r w:rsidR="00E30676">
        <w:rPr>
          <w:rFonts w:ascii="Palatino Linotype" w:eastAsia="Palatino Linotype" w:hAnsi="Palatino Linotype" w:cs="Palatino Linotype"/>
          <w:bCs/>
          <w:color w:val="000000"/>
          <w:sz w:val="18"/>
          <w:szCs w:val="18"/>
          <w:lang w:val="en-US"/>
        </w:rPr>
        <w:t>hamil (b)</w:t>
      </w:r>
    </w:p>
    <w:p w14:paraId="30C093BC" w14:textId="77777777" w:rsidR="00F82E89" w:rsidRPr="00451BA4" w:rsidRDefault="00F82E89" w:rsidP="00F82E89">
      <w:pPr>
        <w:widowControl w:val="0"/>
        <w:pBdr>
          <w:top w:val="nil"/>
          <w:left w:val="nil"/>
          <w:bottom w:val="nil"/>
          <w:right w:val="nil"/>
          <w:between w:val="nil"/>
        </w:pBdr>
        <w:ind w:firstLine="567"/>
        <w:jc w:val="both"/>
        <w:rPr>
          <w:rFonts w:ascii="Palatino Linotype" w:eastAsia="Palatino Linotype" w:hAnsi="Palatino Linotype" w:cs="Palatino Linotype"/>
          <w:color w:val="000000"/>
          <w:lang w:val="id-ID"/>
        </w:rPr>
      </w:pPr>
    </w:p>
    <w:p w14:paraId="66F054C8" w14:textId="63EA9BD2" w:rsidR="00F82E89" w:rsidRDefault="00F82E89" w:rsidP="00E30676">
      <w:pPr>
        <w:widowControl w:val="0"/>
        <w:pBdr>
          <w:top w:val="nil"/>
          <w:left w:val="nil"/>
          <w:bottom w:val="nil"/>
          <w:right w:val="nil"/>
          <w:between w:val="nil"/>
        </w:pBdr>
        <w:jc w:val="center"/>
        <w:rPr>
          <w:rFonts w:ascii="Palatino Linotype" w:eastAsia="Palatino Linotype" w:hAnsi="Palatino Linotype" w:cs="Palatino Linotype"/>
          <w:color w:val="000000"/>
          <w:lang w:val="en-US"/>
        </w:rPr>
      </w:pPr>
      <w:r w:rsidRPr="00451BA4">
        <w:rPr>
          <w:rFonts w:ascii="Palatino Linotype" w:eastAsia="Palatino Linotype" w:hAnsi="Palatino Linotype" w:cs="Palatino Linotype"/>
          <w:noProof/>
          <w:color w:val="000000"/>
          <w:lang w:val="en-US"/>
        </w:rPr>
        <w:drawing>
          <wp:inline distT="0" distB="0" distL="0" distR="0" wp14:anchorId="183832C0" wp14:editId="3EFFA387">
            <wp:extent cx="2636613" cy="1327229"/>
            <wp:effectExtent l="0" t="0" r="0" b="6350"/>
            <wp:docPr id="113324447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260" r="4222"/>
                    <a:stretch/>
                  </pic:blipFill>
                  <pic:spPr bwMode="auto">
                    <a:xfrm>
                      <a:off x="0" y="0"/>
                      <a:ext cx="2652022" cy="1334985"/>
                    </a:xfrm>
                    <a:prstGeom prst="rect">
                      <a:avLst/>
                    </a:prstGeom>
                    <a:noFill/>
                    <a:ln>
                      <a:noFill/>
                    </a:ln>
                    <a:extLst>
                      <a:ext uri="{53640926-AAD7-44D8-BBD7-CCE9431645EC}">
                        <a14:shadowObscured xmlns:a14="http://schemas.microsoft.com/office/drawing/2010/main"/>
                      </a:ext>
                    </a:extLst>
                  </pic:spPr>
                </pic:pic>
              </a:graphicData>
            </a:graphic>
          </wp:inline>
        </w:drawing>
      </w:r>
      <w:r w:rsidR="00391691">
        <w:rPr>
          <w:rFonts w:ascii="Palatino Linotype" w:eastAsia="Palatino Linotype" w:hAnsi="Palatino Linotype" w:cs="Palatino Linotype"/>
          <w:color w:val="000000"/>
          <w:lang w:val="en-US"/>
        </w:rPr>
        <w:t xml:space="preserve"> </w:t>
      </w:r>
      <w:r w:rsidR="00391691" w:rsidRPr="00451BA4">
        <w:rPr>
          <w:rFonts w:ascii="Palatino Linotype" w:eastAsia="Palatino Linotype" w:hAnsi="Palatino Linotype" w:cs="Palatino Linotype"/>
          <w:noProof/>
          <w:color w:val="000000"/>
          <w:lang w:val="en-US"/>
        </w:rPr>
        <w:drawing>
          <wp:inline distT="0" distB="0" distL="0" distR="0" wp14:anchorId="3A68C612" wp14:editId="608360E7">
            <wp:extent cx="2670272" cy="1310779"/>
            <wp:effectExtent l="0" t="0" r="0" b="3810"/>
            <wp:docPr id="6604526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274" r="1248" b="1965"/>
                    <a:stretch/>
                  </pic:blipFill>
                  <pic:spPr bwMode="auto">
                    <a:xfrm>
                      <a:off x="0" y="0"/>
                      <a:ext cx="2670272" cy="1310779"/>
                    </a:xfrm>
                    <a:prstGeom prst="rect">
                      <a:avLst/>
                    </a:prstGeom>
                    <a:noFill/>
                    <a:ln>
                      <a:noFill/>
                    </a:ln>
                    <a:extLst>
                      <a:ext uri="{53640926-AAD7-44D8-BBD7-CCE9431645EC}">
                        <a14:shadowObscured xmlns:a14="http://schemas.microsoft.com/office/drawing/2010/main"/>
                      </a:ext>
                    </a:extLst>
                  </pic:spPr>
                </pic:pic>
              </a:graphicData>
            </a:graphic>
          </wp:inline>
        </w:drawing>
      </w:r>
    </w:p>
    <w:p w14:paraId="091649AE" w14:textId="77777777" w:rsidR="00E30676" w:rsidRPr="00C30A37" w:rsidRDefault="00E30676" w:rsidP="00E30676">
      <w:pPr>
        <w:rPr>
          <w:rFonts w:ascii="Palatino Linotype" w:eastAsia="Cambria" w:hAnsi="Palatino Linotype" w:cs="Cambria"/>
          <w:color w:val="000000"/>
          <w:sz w:val="18"/>
          <w:szCs w:val="18"/>
        </w:rPr>
      </w:pPr>
      <w:r w:rsidRPr="00C30A37">
        <w:rPr>
          <w:rFonts w:ascii="Palatino Linotype" w:eastAsia="Cambria" w:hAnsi="Palatino Linotype" w:cs="Cambria"/>
          <w:color w:val="000000"/>
          <w:sz w:val="18"/>
          <w:szCs w:val="18"/>
        </w:rPr>
        <w:t xml:space="preserve"> </w:t>
      </w:r>
      <w:r>
        <w:rPr>
          <w:rFonts w:ascii="Palatino Linotype" w:eastAsia="Cambria" w:hAnsi="Palatino Linotype" w:cs="Cambria"/>
          <w:color w:val="000000"/>
          <w:sz w:val="18"/>
          <w:szCs w:val="18"/>
        </w:rPr>
        <w:t xml:space="preserve">        </w:t>
      </w:r>
      <w:r w:rsidRPr="00C30A37">
        <w:rPr>
          <w:rFonts w:ascii="Palatino Linotype" w:eastAsia="Cambria" w:hAnsi="Palatino Linotype" w:cs="Cambria"/>
          <w:color w:val="000000"/>
          <w:sz w:val="18"/>
          <w:szCs w:val="18"/>
        </w:rPr>
        <w:t xml:space="preserve"> </w:t>
      </w:r>
      <w:r>
        <w:rPr>
          <w:rFonts w:ascii="Palatino Linotype" w:eastAsia="Cambria" w:hAnsi="Palatino Linotype" w:cs="Cambria"/>
          <w:color w:val="000000"/>
          <w:sz w:val="18"/>
          <w:szCs w:val="18"/>
        </w:rPr>
        <w:t xml:space="preserve">                                      </w:t>
      </w:r>
      <w:r w:rsidRPr="00C30A37">
        <w:rPr>
          <w:rFonts w:ascii="Palatino Linotype" w:eastAsia="Cambria" w:hAnsi="Palatino Linotype" w:cs="Cambria"/>
          <w:color w:val="000000"/>
          <w:sz w:val="18"/>
          <w:szCs w:val="18"/>
        </w:rPr>
        <w:t xml:space="preserve">(a) </w:t>
      </w:r>
      <w:r>
        <w:rPr>
          <w:rFonts w:ascii="Palatino Linotype" w:eastAsia="Cambria" w:hAnsi="Palatino Linotype" w:cs="Cambria"/>
          <w:color w:val="000000"/>
          <w:sz w:val="18"/>
          <w:szCs w:val="18"/>
        </w:rPr>
        <w:t xml:space="preserve">                                                                                        </w:t>
      </w:r>
      <w:r w:rsidRPr="00C30A37">
        <w:rPr>
          <w:rFonts w:ascii="Palatino Linotype" w:eastAsia="Cambria" w:hAnsi="Palatino Linotype" w:cs="Cambria"/>
          <w:color w:val="000000"/>
          <w:sz w:val="18"/>
          <w:szCs w:val="18"/>
        </w:rPr>
        <w:t xml:space="preserve"> (b)</w:t>
      </w:r>
    </w:p>
    <w:p w14:paraId="2CF1736B" w14:textId="2EB5C93D" w:rsidR="00F82E89" w:rsidRPr="0095292A" w:rsidRDefault="00F82E89" w:rsidP="00636E85">
      <w:pPr>
        <w:widowControl w:val="0"/>
        <w:pBdr>
          <w:top w:val="nil"/>
          <w:left w:val="nil"/>
          <w:bottom w:val="nil"/>
          <w:right w:val="nil"/>
          <w:between w:val="nil"/>
        </w:pBdr>
        <w:spacing w:before="120"/>
        <w:jc w:val="center"/>
        <w:rPr>
          <w:rFonts w:ascii="Palatino Linotype" w:eastAsia="Palatino Linotype" w:hAnsi="Palatino Linotype" w:cs="Palatino Linotype"/>
          <w:bCs/>
          <w:color w:val="000000"/>
          <w:sz w:val="18"/>
          <w:szCs w:val="18"/>
          <w:lang w:val="en-US"/>
        </w:rPr>
      </w:pPr>
      <w:r w:rsidRPr="00E30676">
        <w:rPr>
          <w:rFonts w:ascii="Palatino Linotype" w:eastAsia="Palatino Linotype" w:hAnsi="Palatino Linotype" w:cs="Palatino Linotype"/>
          <w:b/>
          <w:color w:val="000000"/>
          <w:sz w:val="18"/>
          <w:szCs w:val="18"/>
          <w:lang w:val="id-ID"/>
        </w:rPr>
        <w:t xml:space="preserve">Gambar </w:t>
      </w:r>
      <w:r w:rsidR="00E30676" w:rsidRPr="00E30676">
        <w:rPr>
          <w:rFonts w:ascii="Palatino Linotype" w:eastAsia="Palatino Linotype" w:hAnsi="Palatino Linotype" w:cs="Palatino Linotype"/>
          <w:b/>
          <w:color w:val="000000"/>
          <w:sz w:val="18"/>
          <w:szCs w:val="18"/>
          <w:lang w:val="en-US"/>
        </w:rPr>
        <w:t>9.</w:t>
      </w:r>
      <w:r w:rsidRPr="00451BA4">
        <w:rPr>
          <w:rFonts w:ascii="Palatino Linotype" w:eastAsia="Palatino Linotype" w:hAnsi="Palatino Linotype" w:cs="Palatino Linotype"/>
          <w:bCs/>
          <w:color w:val="000000"/>
          <w:sz w:val="18"/>
          <w:szCs w:val="18"/>
          <w:lang w:val="id-ID"/>
        </w:rPr>
        <w:t xml:space="preserve"> </w:t>
      </w:r>
      <w:r w:rsidR="00E30676">
        <w:rPr>
          <w:rFonts w:ascii="Palatino Linotype" w:eastAsia="Palatino Linotype" w:hAnsi="Palatino Linotype" w:cs="Palatino Linotype"/>
          <w:bCs/>
          <w:color w:val="000000"/>
          <w:sz w:val="18"/>
          <w:szCs w:val="18"/>
          <w:lang w:val="en-US"/>
        </w:rPr>
        <w:t>Tampilan h</w:t>
      </w:r>
      <w:r w:rsidRPr="00451BA4">
        <w:rPr>
          <w:rFonts w:ascii="Palatino Linotype" w:eastAsia="Palatino Linotype" w:hAnsi="Palatino Linotype" w:cs="Palatino Linotype"/>
          <w:bCs/>
          <w:color w:val="000000"/>
          <w:sz w:val="18"/>
          <w:szCs w:val="18"/>
          <w:lang w:val="id-ID"/>
        </w:rPr>
        <w:t xml:space="preserve">alaman </w:t>
      </w:r>
      <w:r w:rsidR="00E30676">
        <w:rPr>
          <w:rFonts w:ascii="Palatino Linotype" w:eastAsia="Palatino Linotype" w:hAnsi="Palatino Linotype" w:cs="Palatino Linotype"/>
          <w:bCs/>
          <w:color w:val="000000"/>
          <w:sz w:val="18"/>
          <w:szCs w:val="18"/>
          <w:lang w:val="en-US"/>
        </w:rPr>
        <w:t xml:space="preserve">pada </w:t>
      </w:r>
      <w:r w:rsidRPr="0095292A">
        <w:rPr>
          <w:rFonts w:ascii="Palatino Linotype" w:eastAsia="Palatino Linotype" w:hAnsi="Palatino Linotype" w:cs="Palatino Linotype"/>
          <w:bCs/>
          <w:color w:val="000000"/>
          <w:sz w:val="18"/>
          <w:szCs w:val="18"/>
          <w:lang w:val="en-US"/>
        </w:rPr>
        <w:t>m</w:t>
      </w:r>
      <w:r w:rsidRPr="00451BA4">
        <w:rPr>
          <w:rFonts w:ascii="Palatino Linotype" w:eastAsia="Palatino Linotype" w:hAnsi="Palatino Linotype" w:cs="Palatino Linotype"/>
          <w:bCs/>
          <w:color w:val="000000"/>
          <w:sz w:val="18"/>
          <w:szCs w:val="18"/>
          <w:lang w:val="id-ID"/>
        </w:rPr>
        <w:t xml:space="preserve">enu </w:t>
      </w:r>
      <w:r w:rsidR="00E30676">
        <w:rPr>
          <w:rFonts w:ascii="Palatino Linotype" w:eastAsia="Palatino Linotype" w:hAnsi="Palatino Linotype" w:cs="Palatino Linotype"/>
          <w:bCs/>
          <w:color w:val="000000"/>
          <w:sz w:val="18"/>
          <w:szCs w:val="18"/>
          <w:lang w:val="en-US"/>
        </w:rPr>
        <w:t>D</w:t>
      </w:r>
      <w:r w:rsidRPr="00451BA4">
        <w:rPr>
          <w:rFonts w:ascii="Palatino Linotype" w:eastAsia="Palatino Linotype" w:hAnsi="Palatino Linotype" w:cs="Palatino Linotype"/>
          <w:bCs/>
          <w:color w:val="000000"/>
          <w:sz w:val="18"/>
          <w:szCs w:val="18"/>
          <w:lang w:val="id-ID"/>
        </w:rPr>
        <w:t xml:space="preserve">ata </w:t>
      </w:r>
      <w:r w:rsidR="00E30676">
        <w:rPr>
          <w:rFonts w:ascii="Palatino Linotype" w:eastAsia="Palatino Linotype" w:hAnsi="Palatino Linotype" w:cs="Palatino Linotype"/>
          <w:bCs/>
          <w:color w:val="000000"/>
          <w:sz w:val="18"/>
          <w:szCs w:val="18"/>
          <w:lang w:val="en-US"/>
        </w:rPr>
        <w:t>Anak (a) dan Data Ibu (b)</w:t>
      </w:r>
    </w:p>
    <w:p w14:paraId="45E5A5E4" w14:textId="77777777" w:rsidR="00F82E89" w:rsidRPr="00451BA4" w:rsidRDefault="00F82E89" w:rsidP="00F82E89">
      <w:pPr>
        <w:widowControl w:val="0"/>
        <w:pBdr>
          <w:top w:val="nil"/>
          <w:left w:val="nil"/>
          <w:bottom w:val="nil"/>
          <w:right w:val="nil"/>
          <w:between w:val="nil"/>
        </w:pBdr>
        <w:ind w:firstLine="567"/>
        <w:jc w:val="center"/>
        <w:rPr>
          <w:rFonts w:ascii="Palatino Linotype" w:eastAsia="Palatino Linotype" w:hAnsi="Palatino Linotype" w:cs="Palatino Linotype"/>
          <w:b/>
          <w:color w:val="000000"/>
          <w:lang w:val="id-ID"/>
        </w:rPr>
      </w:pPr>
    </w:p>
    <w:p w14:paraId="7ABDBF4A" w14:textId="29735BB2" w:rsidR="00636E85" w:rsidRDefault="00F82E89" w:rsidP="00636E85">
      <w:pPr>
        <w:widowControl w:val="0"/>
        <w:pBdr>
          <w:top w:val="nil"/>
          <w:left w:val="nil"/>
          <w:bottom w:val="nil"/>
          <w:right w:val="nil"/>
          <w:between w:val="nil"/>
        </w:pBdr>
        <w:ind w:firstLine="567"/>
        <w:jc w:val="both"/>
        <w:rPr>
          <w:rFonts w:ascii="Palatino Linotype" w:eastAsia="Palatino Linotype" w:hAnsi="Palatino Linotype" w:cs="Palatino Linotype"/>
          <w:color w:val="000000"/>
          <w:lang w:val="en-US"/>
        </w:rPr>
      </w:pPr>
      <w:r w:rsidRPr="00451BA4">
        <w:rPr>
          <w:rFonts w:ascii="Palatino Linotype" w:eastAsia="Palatino Linotype" w:hAnsi="Palatino Linotype" w:cs="Palatino Linotype"/>
          <w:color w:val="000000"/>
          <w:lang w:val="id-ID"/>
        </w:rPr>
        <w:t xml:space="preserve">Menu </w:t>
      </w:r>
      <w:r w:rsidR="00636E85">
        <w:rPr>
          <w:rFonts w:ascii="Palatino Linotype" w:eastAsia="Palatino Linotype" w:hAnsi="Palatino Linotype" w:cs="Palatino Linotype"/>
          <w:color w:val="000000"/>
          <w:lang w:val="en-US"/>
        </w:rPr>
        <w:t>selanjutnya yaitu Menu Pemeriksaan yang digunakan oleh Admin untuk</w:t>
      </w:r>
      <w:r w:rsidR="00636E85" w:rsidRPr="00636E85">
        <w:rPr>
          <w:rFonts w:ascii="Palatino Linotype" w:eastAsia="Palatino Linotype" w:hAnsi="Palatino Linotype" w:cs="Palatino Linotype"/>
          <w:color w:val="000000"/>
          <w:lang w:val="id-ID"/>
        </w:rPr>
        <w:t xml:space="preserve"> </w:t>
      </w:r>
      <w:r w:rsidR="00636E85" w:rsidRPr="00451BA4">
        <w:rPr>
          <w:rFonts w:ascii="Palatino Linotype" w:eastAsia="Palatino Linotype" w:hAnsi="Palatino Linotype" w:cs="Palatino Linotype"/>
          <w:color w:val="000000"/>
          <w:lang w:val="id-ID"/>
        </w:rPr>
        <w:t>memasuk</w:t>
      </w:r>
      <w:r w:rsidR="00636E85">
        <w:rPr>
          <w:rFonts w:ascii="Palatino Linotype" w:eastAsia="Palatino Linotype" w:hAnsi="Palatino Linotype" w:cs="Palatino Linotype"/>
          <w:color w:val="000000"/>
          <w:lang w:val="en-US"/>
        </w:rPr>
        <w:t>k</w:t>
      </w:r>
      <w:r w:rsidR="00636E85" w:rsidRPr="00451BA4">
        <w:rPr>
          <w:rFonts w:ascii="Palatino Linotype" w:eastAsia="Palatino Linotype" w:hAnsi="Palatino Linotype" w:cs="Palatino Linotype"/>
          <w:color w:val="000000"/>
          <w:lang w:val="id-ID"/>
        </w:rPr>
        <w:t xml:space="preserve">an data pemeriksaan </w:t>
      </w:r>
      <w:r w:rsidR="00636E85">
        <w:rPr>
          <w:rFonts w:ascii="Palatino Linotype" w:eastAsia="Palatino Linotype" w:hAnsi="Palatino Linotype" w:cs="Palatino Linotype"/>
          <w:color w:val="000000"/>
          <w:lang w:val="en-US"/>
        </w:rPr>
        <w:t>balita dan ibu hamil pada saat kegiatan di Posyandu berlangsung. Menu terbagi menjadi menu P</w:t>
      </w:r>
      <w:r w:rsidRPr="00451BA4">
        <w:rPr>
          <w:rFonts w:ascii="Palatino Linotype" w:eastAsia="Palatino Linotype" w:hAnsi="Palatino Linotype" w:cs="Palatino Linotype"/>
          <w:color w:val="000000"/>
          <w:lang w:val="id-ID"/>
        </w:rPr>
        <w:t xml:space="preserve">emeriksaan </w:t>
      </w:r>
      <w:r w:rsidR="00636E85">
        <w:rPr>
          <w:rFonts w:ascii="Palatino Linotype" w:eastAsia="Palatino Linotype" w:hAnsi="Palatino Linotype" w:cs="Palatino Linotype"/>
          <w:color w:val="000000"/>
          <w:lang w:val="en-US"/>
        </w:rPr>
        <w:t>Anak</w:t>
      </w:r>
      <w:r>
        <w:rPr>
          <w:rFonts w:ascii="Palatino Linotype" w:eastAsia="Palatino Linotype" w:hAnsi="Palatino Linotype" w:cs="Palatino Linotype"/>
          <w:color w:val="000000"/>
          <w:lang w:val="en-US"/>
        </w:rPr>
        <w:t xml:space="preserve"> dan menu </w:t>
      </w:r>
      <w:r w:rsidR="00636E85">
        <w:rPr>
          <w:rFonts w:ascii="Palatino Linotype" w:eastAsia="Palatino Linotype" w:hAnsi="Palatino Linotype" w:cs="Palatino Linotype"/>
          <w:color w:val="000000"/>
          <w:lang w:val="en-US"/>
        </w:rPr>
        <w:t>P</w:t>
      </w:r>
      <w:r>
        <w:rPr>
          <w:rFonts w:ascii="Palatino Linotype" w:eastAsia="Palatino Linotype" w:hAnsi="Palatino Linotype" w:cs="Palatino Linotype"/>
          <w:color w:val="000000"/>
          <w:lang w:val="en-US"/>
        </w:rPr>
        <w:t xml:space="preserve">emeriksaan </w:t>
      </w:r>
      <w:r w:rsidR="00636E85">
        <w:rPr>
          <w:rFonts w:ascii="Palatino Linotype" w:eastAsia="Palatino Linotype" w:hAnsi="Palatino Linotype" w:cs="Palatino Linotype"/>
          <w:color w:val="000000"/>
          <w:lang w:val="en-US"/>
        </w:rPr>
        <w:t xml:space="preserve">Ibu seperti yang diperlihatkan pada </w:t>
      </w:r>
      <w:r w:rsidRPr="00451BA4">
        <w:rPr>
          <w:rFonts w:ascii="Palatino Linotype" w:eastAsia="Palatino Linotype" w:hAnsi="Palatino Linotype" w:cs="Palatino Linotype"/>
          <w:color w:val="000000"/>
          <w:lang w:val="id-ID"/>
        </w:rPr>
        <w:t xml:space="preserve"> </w:t>
      </w:r>
      <w:r w:rsidR="00636E85">
        <w:rPr>
          <w:rFonts w:ascii="Palatino Linotype" w:eastAsia="Palatino Linotype" w:hAnsi="Palatino Linotype" w:cs="Palatino Linotype"/>
          <w:color w:val="000000"/>
          <w:lang w:val="en-US"/>
        </w:rPr>
        <w:t>Gambar 10.</w:t>
      </w:r>
      <w:r w:rsidR="00636E85" w:rsidRPr="00636E85">
        <w:rPr>
          <w:rFonts w:ascii="Palatino Linotype" w:eastAsia="Palatino Linotype" w:hAnsi="Palatino Linotype" w:cs="Palatino Linotype"/>
          <w:color w:val="000000"/>
          <w:lang w:val="id-ID"/>
        </w:rPr>
        <w:t xml:space="preserve"> </w:t>
      </w:r>
      <w:r w:rsidR="00636E85">
        <w:rPr>
          <w:rFonts w:ascii="Palatino Linotype" w:eastAsia="Palatino Linotype" w:hAnsi="Palatino Linotype" w:cs="Palatino Linotype"/>
          <w:color w:val="000000"/>
          <w:lang w:val="en-US"/>
        </w:rPr>
        <w:t>Catatan hasil pemeriksaan dapat dilihat pada subm</w:t>
      </w:r>
      <w:r w:rsidR="00636E85" w:rsidRPr="00451BA4">
        <w:rPr>
          <w:rFonts w:ascii="Palatino Linotype" w:eastAsia="Palatino Linotype" w:hAnsi="Palatino Linotype" w:cs="Palatino Linotype"/>
          <w:color w:val="000000"/>
          <w:lang w:val="id-ID"/>
        </w:rPr>
        <w:t xml:space="preserve">enu </w:t>
      </w:r>
      <w:r w:rsidR="00636E85">
        <w:rPr>
          <w:rFonts w:ascii="Palatino Linotype" w:eastAsia="Palatino Linotype" w:hAnsi="Palatino Linotype" w:cs="Palatino Linotype"/>
          <w:color w:val="000000"/>
          <w:lang w:val="en-US"/>
        </w:rPr>
        <w:t>Pemeriksaan yaitu Laporan</w:t>
      </w:r>
      <w:r w:rsidR="00636E85" w:rsidRPr="00451BA4">
        <w:rPr>
          <w:rFonts w:ascii="Palatino Linotype" w:eastAsia="Palatino Linotype" w:hAnsi="Palatino Linotype" w:cs="Palatino Linotype"/>
          <w:color w:val="000000"/>
          <w:lang w:val="id-ID"/>
        </w:rPr>
        <w:t xml:space="preserve"> </w:t>
      </w:r>
      <w:r w:rsidR="00636E85">
        <w:rPr>
          <w:rFonts w:ascii="Palatino Linotype" w:eastAsia="Palatino Linotype" w:hAnsi="Palatino Linotype" w:cs="Palatino Linotype"/>
          <w:color w:val="000000"/>
          <w:lang w:val="en-US"/>
        </w:rPr>
        <w:t>Anak dan Laporan Ibu. Submenu ini</w:t>
      </w:r>
      <w:r w:rsidR="00636E85" w:rsidRPr="00451BA4">
        <w:rPr>
          <w:rFonts w:ascii="Palatino Linotype" w:eastAsia="Palatino Linotype" w:hAnsi="Palatino Linotype" w:cs="Palatino Linotype"/>
          <w:color w:val="000000"/>
          <w:lang w:val="id-ID"/>
        </w:rPr>
        <w:t xml:space="preserve"> digunakan untuk melihat </w:t>
      </w:r>
      <w:r w:rsidR="00636E85">
        <w:rPr>
          <w:rFonts w:ascii="Palatino Linotype" w:eastAsia="Palatino Linotype" w:hAnsi="Palatino Linotype" w:cs="Palatino Linotype"/>
          <w:color w:val="000000"/>
          <w:lang w:val="en-US"/>
        </w:rPr>
        <w:t>laporan pemeriksaan</w:t>
      </w:r>
      <w:r w:rsidR="00636E85" w:rsidRPr="00451BA4">
        <w:rPr>
          <w:rFonts w:ascii="Palatino Linotype" w:eastAsia="Palatino Linotype" w:hAnsi="Palatino Linotype" w:cs="Palatino Linotype"/>
          <w:color w:val="000000"/>
          <w:lang w:val="id-ID"/>
        </w:rPr>
        <w:t xml:space="preserve"> </w:t>
      </w:r>
      <w:r w:rsidR="00636E85">
        <w:rPr>
          <w:rFonts w:ascii="Palatino Linotype" w:eastAsia="Palatino Linotype" w:hAnsi="Palatino Linotype" w:cs="Palatino Linotype"/>
          <w:color w:val="000000"/>
          <w:lang w:val="en-US"/>
        </w:rPr>
        <w:t>masing-masing i</w:t>
      </w:r>
      <w:r w:rsidR="00636E85" w:rsidRPr="00451BA4">
        <w:rPr>
          <w:rFonts w:ascii="Palatino Linotype" w:eastAsia="Palatino Linotype" w:hAnsi="Palatino Linotype" w:cs="Palatino Linotype"/>
          <w:color w:val="000000"/>
          <w:lang w:val="id-ID"/>
        </w:rPr>
        <w:t>bu</w:t>
      </w:r>
      <w:r w:rsidR="00636E85">
        <w:rPr>
          <w:rFonts w:ascii="Palatino Linotype" w:eastAsia="Palatino Linotype" w:hAnsi="Palatino Linotype" w:cs="Palatino Linotype"/>
          <w:color w:val="000000"/>
          <w:lang w:val="en-US"/>
        </w:rPr>
        <w:t xml:space="preserve"> dan balita. Tampilan halaman pada menu Laporan Anak dan Laporan Ibu diperlihatkan pada Gambar 11.</w:t>
      </w:r>
    </w:p>
    <w:p w14:paraId="7A351258" w14:textId="77777777" w:rsidR="00F82E89" w:rsidRPr="00451BA4" w:rsidRDefault="00F82E89" w:rsidP="00F82E89">
      <w:pPr>
        <w:widowControl w:val="0"/>
        <w:pBdr>
          <w:top w:val="nil"/>
          <w:left w:val="nil"/>
          <w:bottom w:val="nil"/>
          <w:right w:val="nil"/>
          <w:between w:val="nil"/>
        </w:pBdr>
        <w:ind w:firstLine="567"/>
        <w:jc w:val="both"/>
        <w:rPr>
          <w:rFonts w:ascii="Palatino Linotype" w:eastAsia="Palatino Linotype" w:hAnsi="Palatino Linotype" w:cs="Palatino Linotype"/>
          <w:color w:val="000000"/>
          <w:lang w:val="id-ID"/>
        </w:rPr>
      </w:pPr>
    </w:p>
    <w:p w14:paraId="610DC1D0" w14:textId="572A749D" w:rsidR="00F82E89" w:rsidRDefault="00636E85" w:rsidP="00636E85">
      <w:pPr>
        <w:widowControl w:val="0"/>
        <w:pBdr>
          <w:top w:val="nil"/>
          <w:left w:val="nil"/>
          <w:bottom w:val="nil"/>
          <w:right w:val="nil"/>
          <w:between w:val="nil"/>
        </w:pBdr>
        <w:jc w:val="center"/>
        <w:rPr>
          <w:rFonts w:ascii="Palatino Linotype" w:eastAsia="Palatino Linotype" w:hAnsi="Palatino Linotype" w:cs="Palatino Linotype"/>
          <w:color w:val="000000"/>
          <w:lang w:val="en-US"/>
        </w:rPr>
      </w:pPr>
      <w:r w:rsidRPr="00451BA4">
        <w:rPr>
          <w:rFonts w:ascii="Palatino Linotype" w:eastAsia="Palatino Linotype" w:hAnsi="Palatino Linotype" w:cs="Palatino Linotype"/>
          <w:noProof/>
          <w:color w:val="000000"/>
          <w:lang w:val="en-US"/>
        </w:rPr>
        <w:drawing>
          <wp:inline distT="0" distB="0" distL="0" distR="0" wp14:anchorId="783122B0" wp14:editId="0DF7AC1B">
            <wp:extent cx="2743872" cy="1296000"/>
            <wp:effectExtent l="0" t="0" r="0" b="0"/>
            <wp:docPr id="54600876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183" t="8482" r="3585" b="4163"/>
                    <a:stretch/>
                  </pic:blipFill>
                  <pic:spPr bwMode="auto">
                    <a:xfrm>
                      <a:off x="0" y="0"/>
                      <a:ext cx="2743872" cy="12960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Palatino Linotype" w:eastAsia="Palatino Linotype" w:hAnsi="Palatino Linotype" w:cs="Palatino Linotype"/>
          <w:color w:val="000000"/>
          <w:lang w:val="en-US"/>
        </w:rPr>
        <w:t xml:space="preserve"> </w:t>
      </w:r>
      <w:r w:rsidR="00F82E89" w:rsidRPr="00451BA4">
        <w:rPr>
          <w:rFonts w:ascii="Palatino Linotype" w:eastAsia="Palatino Linotype" w:hAnsi="Palatino Linotype" w:cs="Palatino Linotype"/>
          <w:noProof/>
          <w:color w:val="000000"/>
          <w:lang w:val="en-US"/>
        </w:rPr>
        <w:drawing>
          <wp:inline distT="0" distB="0" distL="0" distR="0" wp14:anchorId="70313939" wp14:editId="02036123">
            <wp:extent cx="2608557" cy="1296000"/>
            <wp:effectExtent l="0" t="0" r="1905" b="0"/>
            <wp:docPr id="132605817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492" t="4689" r="3797" b="3700"/>
                    <a:stretch/>
                  </pic:blipFill>
                  <pic:spPr bwMode="auto">
                    <a:xfrm>
                      <a:off x="0" y="0"/>
                      <a:ext cx="2608557" cy="1296000"/>
                    </a:xfrm>
                    <a:prstGeom prst="rect">
                      <a:avLst/>
                    </a:prstGeom>
                    <a:noFill/>
                    <a:ln>
                      <a:noFill/>
                    </a:ln>
                    <a:extLst>
                      <a:ext uri="{53640926-AAD7-44D8-BBD7-CCE9431645EC}">
                        <a14:shadowObscured xmlns:a14="http://schemas.microsoft.com/office/drawing/2010/main"/>
                      </a:ext>
                    </a:extLst>
                  </pic:spPr>
                </pic:pic>
              </a:graphicData>
            </a:graphic>
          </wp:inline>
        </w:drawing>
      </w:r>
    </w:p>
    <w:p w14:paraId="33562343" w14:textId="77777777" w:rsidR="00636E85" w:rsidRPr="00C30A37" w:rsidRDefault="00636E85" w:rsidP="00636E85">
      <w:pPr>
        <w:rPr>
          <w:rFonts w:ascii="Palatino Linotype" w:eastAsia="Cambria" w:hAnsi="Palatino Linotype" w:cs="Cambria"/>
          <w:color w:val="000000"/>
          <w:sz w:val="18"/>
          <w:szCs w:val="18"/>
        </w:rPr>
      </w:pPr>
      <w:r w:rsidRPr="00C30A37">
        <w:rPr>
          <w:rFonts w:ascii="Palatino Linotype" w:eastAsia="Cambria" w:hAnsi="Palatino Linotype" w:cs="Cambria"/>
          <w:color w:val="000000"/>
          <w:sz w:val="18"/>
          <w:szCs w:val="18"/>
        </w:rPr>
        <w:t xml:space="preserve"> </w:t>
      </w:r>
      <w:r>
        <w:rPr>
          <w:rFonts w:ascii="Palatino Linotype" w:eastAsia="Cambria" w:hAnsi="Palatino Linotype" w:cs="Cambria"/>
          <w:color w:val="000000"/>
          <w:sz w:val="18"/>
          <w:szCs w:val="18"/>
        </w:rPr>
        <w:t xml:space="preserve">        </w:t>
      </w:r>
      <w:r w:rsidRPr="00C30A37">
        <w:rPr>
          <w:rFonts w:ascii="Palatino Linotype" w:eastAsia="Cambria" w:hAnsi="Palatino Linotype" w:cs="Cambria"/>
          <w:color w:val="000000"/>
          <w:sz w:val="18"/>
          <w:szCs w:val="18"/>
        </w:rPr>
        <w:t xml:space="preserve"> </w:t>
      </w:r>
      <w:r>
        <w:rPr>
          <w:rFonts w:ascii="Palatino Linotype" w:eastAsia="Cambria" w:hAnsi="Palatino Linotype" w:cs="Cambria"/>
          <w:color w:val="000000"/>
          <w:sz w:val="18"/>
          <w:szCs w:val="18"/>
        </w:rPr>
        <w:t xml:space="preserve">                                      </w:t>
      </w:r>
      <w:r w:rsidRPr="00C30A37">
        <w:rPr>
          <w:rFonts w:ascii="Palatino Linotype" w:eastAsia="Cambria" w:hAnsi="Palatino Linotype" w:cs="Cambria"/>
          <w:color w:val="000000"/>
          <w:sz w:val="18"/>
          <w:szCs w:val="18"/>
        </w:rPr>
        <w:t xml:space="preserve">(a) </w:t>
      </w:r>
      <w:r>
        <w:rPr>
          <w:rFonts w:ascii="Palatino Linotype" w:eastAsia="Cambria" w:hAnsi="Palatino Linotype" w:cs="Cambria"/>
          <w:color w:val="000000"/>
          <w:sz w:val="18"/>
          <w:szCs w:val="18"/>
        </w:rPr>
        <w:t xml:space="preserve">                                                                                        </w:t>
      </w:r>
      <w:r w:rsidRPr="00C30A37">
        <w:rPr>
          <w:rFonts w:ascii="Palatino Linotype" w:eastAsia="Cambria" w:hAnsi="Palatino Linotype" w:cs="Cambria"/>
          <w:color w:val="000000"/>
          <w:sz w:val="18"/>
          <w:szCs w:val="18"/>
        </w:rPr>
        <w:t xml:space="preserve"> (b)</w:t>
      </w:r>
    </w:p>
    <w:p w14:paraId="67D12E8A" w14:textId="4F46ACF1" w:rsidR="00F82E89" w:rsidRPr="00286587" w:rsidRDefault="00F82E89" w:rsidP="00636E85">
      <w:pPr>
        <w:widowControl w:val="0"/>
        <w:pBdr>
          <w:top w:val="nil"/>
          <w:left w:val="nil"/>
          <w:bottom w:val="nil"/>
          <w:right w:val="nil"/>
          <w:between w:val="nil"/>
        </w:pBdr>
        <w:spacing w:before="120"/>
        <w:jc w:val="center"/>
        <w:rPr>
          <w:rFonts w:ascii="Palatino Linotype" w:eastAsia="Palatino Linotype" w:hAnsi="Palatino Linotype" w:cs="Palatino Linotype"/>
          <w:bCs/>
          <w:color w:val="000000"/>
          <w:lang w:val="en-US"/>
        </w:rPr>
      </w:pPr>
      <w:r w:rsidRPr="00636E85">
        <w:rPr>
          <w:rFonts w:ascii="Palatino Linotype" w:eastAsia="Palatino Linotype" w:hAnsi="Palatino Linotype" w:cs="Palatino Linotype"/>
          <w:b/>
          <w:color w:val="000000"/>
          <w:sz w:val="18"/>
          <w:szCs w:val="18"/>
          <w:lang w:val="id-ID"/>
        </w:rPr>
        <w:t xml:space="preserve">Gambar </w:t>
      </w:r>
      <w:r w:rsidR="00636E85" w:rsidRPr="00636E85">
        <w:rPr>
          <w:rFonts w:ascii="Palatino Linotype" w:eastAsia="Palatino Linotype" w:hAnsi="Palatino Linotype" w:cs="Palatino Linotype"/>
          <w:b/>
          <w:color w:val="000000"/>
          <w:sz w:val="18"/>
          <w:szCs w:val="18"/>
          <w:lang w:val="en-US"/>
        </w:rPr>
        <w:t>10.</w:t>
      </w:r>
      <w:r w:rsidRPr="00451BA4">
        <w:rPr>
          <w:rFonts w:ascii="Palatino Linotype" w:eastAsia="Palatino Linotype" w:hAnsi="Palatino Linotype" w:cs="Palatino Linotype"/>
          <w:bCs/>
          <w:color w:val="000000"/>
          <w:sz w:val="18"/>
          <w:szCs w:val="18"/>
          <w:lang w:val="id-ID"/>
        </w:rPr>
        <w:t xml:space="preserve"> </w:t>
      </w:r>
      <w:r w:rsidR="00636E85">
        <w:rPr>
          <w:rFonts w:ascii="Palatino Linotype" w:eastAsia="Palatino Linotype" w:hAnsi="Palatino Linotype" w:cs="Palatino Linotype"/>
          <w:bCs/>
          <w:color w:val="000000"/>
          <w:sz w:val="18"/>
          <w:szCs w:val="18"/>
          <w:lang w:val="en-US"/>
        </w:rPr>
        <w:t>Tampilan h</w:t>
      </w:r>
      <w:r w:rsidR="00636E85" w:rsidRPr="00451BA4">
        <w:rPr>
          <w:rFonts w:ascii="Palatino Linotype" w:eastAsia="Palatino Linotype" w:hAnsi="Palatino Linotype" w:cs="Palatino Linotype"/>
          <w:bCs/>
          <w:color w:val="000000"/>
          <w:sz w:val="18"/>
          <w:szCs w:val="18"/>
          <w:lang w:val="id-ID"/>
        </w:rPr>
        <w:t xml:space="preserve">alaman </w:t>
      </w:r>
      <w:r w:rsidR="00636E85">
        <w:rPr>
          <w:rFonts w:ascii="Palatino Linotype" w:eastAsia="Palatino Linotype" w:hAnsi="Palatino Linotype" w:cs="Palatino Linotype"/>
          <w:bCs/>
          <w:color w:val="000000"/>
          <w:sz w:val="18"/>
          <w:szCs w:val="18"/>
          <w:lang w:val="en-US"/>
        </w:rPr>
        <w:t xml:space="preserve">pada </w:t>
      </w:r>
      <w:r w:rsidR="00636E85" w:rsidRPr="0095292A">
        <w:rPr>
          <w:rFonts w:ascii="Palatino Linotype" w:eastAsia="Palatino Linotype" w:hAnsi="Palatino Linotype" w:cs="Palatino Linotype"/>
          <w:bCs/>
          <w:color w:val="000000"/>
          <w:sz w:val="18"/>
          <w:szCs w:val="18"/>
          <w:lang w:val="en-US"/>
        </w:rPr>
        <w:t>m</w:t>
      </w:r>
      <w:r w:rsidR="00636E85" w:rsidRPr="00451BA4">
        <w:rPr>
          <w:rFonts w:ascii="Palatino Linotype" w:eastAsia="Palatino Linotype" w:hAnsi="Palatino Linotype" w:cs="Palatino Linotype"/>
          <w:bCs/>
          <w:color w:val="000000"/>
          <w:sz w:val="18"/>
          <w:szCs w:val="18"/>
          <w:lang w:val="id-ID"/>
        </w:rPr>
        <w:t xml:space="preserve">enu </w:t>
      </w:r>
      <w:r w:rsidR="00636E85">
        <w:rPr>
          <w:rFonts w:ascii="Palatino Linotype" w:eastAsia="Palatino Linotype" w:hAnsi="Palatino Linotype" w:cs="Palatino Linotype"/>
          <w:bCs/>
          <w:color w:val="000000"/>
          <w:sz w:val="18"/>
          <w:szCs w:val="18"/>
          <w:lang w:val="en-US"/>
        </w:rPr>
        <w:t>Pemeriksaan</w:t>
      </w:r>
      <w:r w:rsidR="00636E85" w:rsidRPr="00451BA4">
        <w:rPr>
          <w:rFonts w:ascii="Palatino Linotype" w:eastAsia="Palatino Linotype" w:hAnsi="Palatino Linotype" w:cs="Palatino Linotype"/>
          <w:bCs/>
          <w:color w:val="000000"/>
          <w:sz w:val="18"/>
          <w:szCs w:val="18"/>
          <w:lang w:val="id-ID"/>
        </w:rPr>
        <w:t xml:space="preserve"> </w:t>
      </w:r>
      <w:r w:rsidR="00636E85">
        <w:rPr>
          <w:rFonts w:ascii="Palatino Linotype" w:eastAsia="Palatino Linotype" w:hAnsi="Palatino Linotype" w:cs="Palatino Linotype"/>
          <w:bCs/>
          <w:color w:val="000000"/>
          <w:sz w:val="18"/>
          <w:szCs w:val="18"/>
          <w:lang w:val="en-US"/>
        </w:rPr>
        <w:t>Anak (a) dan menu Pemeriksaan Ibu (b)</w:t>
      </w:r>
    </w:p>
    <w:p w14:paraId="73F6D81A" w14:textId="77777777" w:rsidR="00636E85" w:rsidRPr="00451BA4" w:rsidRDefault="00636E85" w:rsidP="00636E85">
      <w:pPr>
        <w:widowControl w:val="0"/>
        <w:pBdr>
          <w:top w:val="nil"/>
          <w:left w:val="nil"/>
          <w:bottom w:val="nil"/>
          <w:right w:val="nil"/>
          <w:between w:val="nil"/>
        </w:pBdr>
        <w:ind w:firstLine="567"/>
        <w:jc w:val="both"/>
        <w:rPr>
          <w:rFonts w:ascii="Palatino Linotype" w:eastAsia="Palatino Linotype" w:hAnsi="Palatino Linotype" w:cs="Palatino Linotype"/>
          <w:color w:val="000000"/>
          <w:lang w:val="id-ID"/>
        </w:rPr>
      </w:pPr>
    </w:p>
    <w:p w14:paraId="5FCD43B9" w14:textId="0A938A06" w:rsidR="00636E85" w:rsidRDefault="00636E85" w:rsidP="00636E85">
      <w:pPr>
        <w:widowControl w:val="0"/>
        <w:pBdr>
          <w:top w:val="nil"/>
          <w:left w:val="nil"/>
          <w:bottom w:val="nil"/>
          <w:right w:val="nil"/>
          <w:between w:val="nil"/>
        </w:pBdr>
        <w:jc w:val="center"/>
        <w:rPr>
          <w:rFonts w:ascii="Palatino Linotype" w:eastAsia="Palatino Linotype" w:hAnsi="Palatino Linotype" w:cs="Palatino Linotype"/>
          <w:color w:val="000000"/>
          <w:lang w:val="en-US"/>
        </w:rPr>
      </w:pPr>
      <w:r w:rsidRPr="00451BA4">
        <w:rPr>
          <w:rFonts w:ascii="Palatino Linotype" w:eastAsia="Palatino Linotype" w:hAnsi="Palatino Linotype" w:cs="Palatino Linotype"/>
          <w:noProof/>
          <w:color w:val="000000"/>
          <w:lang w:val="en-US"/>
        </w:rPr>
        <w:drawing>
          <wp:inline distT="0" distB="0" distL="0" distR="0" wp14:anchorId="102D95E0" wp14:editId="3FDB707E">
            <wp:extent cx="2506980" cy="1638067"/>
            <wp:effectExtent l="0" t="0" r="7620" b="635"/>
            <wp:docPr id="162362148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r="29958" b="4540"/>
                    <a:stretch/>
                  </pic:blipFill>
                  <pic:spPr bwMode="auto">
                    <a:xfrm>
                      <a:off x="0" y="0"/>
                      <a:ext cx="2507588" cy="1638464"/>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Palatino Linotype" w:eastAsia="Palatino Linotype" w:hAnsi="Palatino Linotype" w:cs="Palatino Linotype"/>
          <w:color w:val="000000"/>
          <w:lang w:val="en-US"/>
        </w:rPr>
        <w:t xml:space="preserve"> </w:t>
      </w:r>
      <w:r w:rsidRPr="00451BA4">
        <w:rPr>
          <w:rFonts w:ascii="Palatino Linotype" w:eastAsia="Palatino Linotype" w:hAnsi="Palatino Linotype" w:cs="Palatino Linotype"/>
          <w:noProof/>
          <w:color w:val="000000"/>
          <w:lang w:val="en-US"/>
        </w:rPr>
        <w:drawing>
          <wp:inline distT="0" distB="0" distL="0" distR="0" wp14:anchorId="3DE863E9" wp14:editId="174DC394">
            <wp:extent cx="2735727" cy="1637583"/>
            <wp:effectExtent l="0" t="0" r="7620" b="1270"/>
            <wp:docPr id="117688383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260" r="31640" b="8832"/>
                    <a:stretch/>
                  </pic:blipFill>
                  <pic:spPr bwMode="auto">
                    <a:xfrm>
                      <a:off x="0" y="0"/>
                      <a:ext cx="2746412" cy="1643979"/>
                    </a:xfrm>
                    <a:prstGeom prst="rect">
                      <a:avLst/>
                    </a:prstGeom>
                    <a:noFill/>
                    <a:ln>
                      <a:noFill/>
                    </a:ln>
                    <a:extLst>
                      <a:ext uri="{53640926-AAD7-44D8-BBD7-CCE9431645EC}">
                        <a14:shadowObscured xmlns:a14="http://schemas.microsoft.com/office/drawing/2010/main"/>
                      </a:ext>
                    </a:extLst>
                  </pic:spPr>
                </pic:pic>
              </a:graphicData>
            </a:graphic>
          </wp:inline>
        </w:drawing>
      </w:r>
    </w:p>
    <w:p w14:paraId="71C28D2A" w14:textId="77777777" w:rsidR="00636E85" w:rsidRPr="00C30A37" w:rsidRDefault="00636E85" w:rsidP="00636E85">
      <w:pPr>
        <w:rPr>
          <w:rFonts w:ascii="Palatino Linotype" w:eastAsia="Cambria" w:hAnsi="Palatino Linotype" w:cs="Cambria"/>
          <w:color w:val="000000"/>
          <w:sz w:val="18"/>
          <w:szCs w:val="18"/>
        </w:rPr>
      </w:pPr>
      <w:r w:rsidRPr="00C30A37">
        <w:rPr>
          <w:rFonts w:ascii="Palatino Linotype" w:eastAsia="Cambria" w:hAnsi="Palatino Linotype" w:cs="Cambria"/>
          <w:color w:val="000000"/>
          <w:sz w:val="18"/>
          <w:szCs w:val="18"/>
        </w:rPr>
        <w:t xml:space="preserve"> </w:t>
      </w:r>
      <w:r>
        <w:rPr>
          <w:rFonts w:ascii="Palatino Linotype" w:eastAsia="Cambria" w:hAnsi="Palatino Linotype" w:cs="Cambria"/>
          <w:color w:val="000000"/>
          <w:sz w:val="18"/>
          <w:szCs w:val="18"/>
        </w:rPr>
        <w:t xml:space="preserve">        </w:t>
      </w:r>
      <w:r w:rsidRPr="00C30A37">
        <w:rPr>
          <w:rFonts w:ascii="Palatino Linotype" w:eastAsia="Cambria" w:hAnsi="Palatino Linotype" w:cs="Cambria"/>
          <w:color w:val="000000"/>
          <w:sz w:val="18"/>
          <w:szCs w:val="18"/>
        </w:rPr>
        <w:t xml:space="preserve"> </w:t>
      </w:r>
      <w:r>
        <w:rPr>
          <w:rFonts w:ascii="Palatino Linotype" w:eastAsia="Cambria" w:hAnsi="Palatino Linotype" w:cs="Cambria"/>
          <w:color w:val="000000"/>
          <w:sz w:val="18"/>
          <w:szCs w:val="18"/>
        </w:rPr>
        <w:t xml:space="preserve">                                      </w:t>
      </w:r>
      <w:r w:rsidRPr="00C30A37">
        <w:rPr>
          <w:rFonts w:ascii="Palatino Linotype" w:eastAsia="Cambria" w:hAnsi="Palatino Linotype" w:cs="Cambria"/>
          <w:color w:val="000000"/>
          <w:sz w:val="18"/>
          <w:szCs w:val="18"/>
        </w:rPr>
        <w:t xml:space="preserve">(a) </w:t>
      </w:r>
      <w:r>
        <w:rPr>
          <w:rFonts w:ascii="Palatino Linotype" w:eastAsia="Cambria" w:hAnsi="Palatino Linotype" w:cs="Cambria"/>
          <w:color w:val="000000"/>
          <w:sz w:val="18"/>
          <w:szCs w:val="18"/>
        </w:rPr>
        <w:t xml:space="preserve">                                                                                        </w:t>
      </w:r>
      <w:r w:rsidRPr="00C30A37">
        <w:rPr>
          <w:rFonts w:ascii="Palatino Linotype" w:eastAsia="Cambria" w:hAnsi="Palatino Linotype" w:cs="Cambria"/>
          <w:color w:val="000000"/>
          <w:sz w:val="18"/>
          <w:szCs w:val="18"/>
        </w:rPr>
        <w:t xml:space="preserve"> (b)</w:t>
      </w:r>
    </w:p>
    <w:p w14:paraId="60ABE7CC" w14:textId="52B92E2E" w:rsidR="00636E85" w:rsidRPr="007F56E2" w:rsidRDefault="00636E85" w:rsidP="00636E85">
      <w:pPr>
        <w:widowControl w:val="0"/>
        <w:pBdr>
          <w:top w:val="nil"/>
          <w:left w:val="nil"/>
          <w:bottom w:val="nil"/>
          <w:right w:val="nil"/>
          <w:between w:val="nil"/>
        </w:pBdr>
        <w:spacing w:before="120"/>
        <w:jc w:val="center"/>
        <w:rPr>
          <w:rFonts w:ascii="Palatino Linotype" w:eastAsia="Palatino Linotype" w:hAnsi="Palatino Linotype" w:cs="Palatino Linotype"/>
          <w:bCs/>
          <w:color w:val="000000"/>
          <w:lang w:val="en-US"/>
        </w:rPr>
      </w:pPr>
      <w:r w:rsidRPr="00636E85">
        <w:rPr>
          <w:rFonts w:ascii="Palatino Linotype" w:eastAsia="Palatino Linotype" w:hAnsi="Palatino Linotype" w:cs="Palatino Linotype"/>
          <w:b/>
          <w:color w:val="000000"/>
          <w:sz w:val="18"/>
          <w:szCs w:val="18"/>
          <w:lang w:val="id-ID"/>
        </w:rPr>
        <w:t>Gambar</w:t>
      </w:r>
      <w:r w:rsidRPr="00636E85">
        <w:rPr>
          <w:rFonts w:ascii="Palatino Linotype" w:eastAsia="Palatino Linotype" w:hAnsi="Palatino Linotype" w:cs="Palatino Linotype"/>
          <w:b/>
          <w:color w:val="000000"/>
          <w:sz w:val="18"/>
          <w:szCs w:val="18"/>
          <w:lang w:val="en-US"/>
        </w:rPr>
        <w:t xml:space="preserve"> 11.</w:t>
      </w:r>
      <w:r w:rsidRPr="00451BA4">
        <w:rPr>
          <w:rFonts w:ascii="Palatino Linotype" w:eastAsia="Palatino Linotype" w:hAnsi="Palatino Linotype" w:cs="Palatino Linotype"/>
          <w:bCs/>
          <w:color w:val="000000"/>
          <w:sz w:val="18"/>
          <w:szCs w:val="18"/>
          <w:lang w:val="id-ID"/>
        </w:rPr>
        <w:t xml:space="preserve"> </w:t>
      </w:r>
      <w:r>
        <w:rPr>
          <w:rFonts w:ascii="Palatino Linotype" w:eastAsia="Palatino Linotype" w:hAnsi="Palatino Linotype" w:cs="Palatino Linotype"/>
          <w:bCs/>
          <w:color w:val="000000"/>
          <w:sz w:val="18"/>
          <w:szCs w:val="18"/>
          <w:lang w:val="en-US"/>
        </w:rPr>
        <w:t>Tampilan h</w:t>
      </w:r>
      <w:r w:rsidRPr="00451BA4">
        <w:rPr>
          <w:rFonts w:ascii="Palatino Linotype" w:eastAsia="Palatino Linotype" w:hAnsi="Palatino Linotype" w:cs="Palatino Linotype"/>
          <w:bCs/>
          <w:color w:val="000000"/>
          <w:sz w:val="18"/>
          <w:szCs w:val="18"/>
          <w:lang w:val="id-ID"/>
        </w:rPr>
        <w:t xml:space="preserve">alaman </w:t>
      </w:r>
      <w:r>
        <w:rPr>
          <w:rFonts w:ascii="Palatino Linotype" w:eastAsia="Palatino Linotype" w:hAnsi="Palatino Linotype" w:cs="Palatino Linotype"/>
          <w:bCs/>
          <w:color w:val="000000"/>
          <w:sz w:val="18"/>
          <w:szCs w:val="18"/>
          <w:lang w:val="en-US"/>
        </w:rPr>
        <w:t xml:space="preserve">pada </w:t>
      </w:r>
      <w:r w:rsidRPr="0095292A">
        <w:rPr>
          <w:rFonts w:ascii="Palatino Linotype" w:eastAsia="Palatino Linotype" w:hAnsi="Palatino Linotype" w:cs="Palatino Linotype"/>
          <w:bCs/>
          <w:color w:val="000000"/>
          <w:sz w:val="18"/>
          <w:szCs w:val="18"/>
          <w:lang w:val="en-US"/>
        </w:rPr>
        <w:t>m</w:t>
      </w:r>
      <w:r w:rsidRPr="00451BA4">
        <w:rPr>
          <w:rFonts w:ascii="Palatino Linotype" w:eastAsia="Palatino Linotype" w:hAnsi="Palatino Linotype" w:cs="Palatino Linotype"/>
          <w:bCs/>
          <w:color w:val="000000"/>
          <w:sz w:val="18"/>
          <w:szCs w:val="18"/>
          <w:lang w:val="id-ID"/>
        </w:rPr>
        <w:t xml:space="preserve">enu </w:t>
      </w:r>
      <w:r>
        <w:rPr>
          <w:rFonts w:ascii="Palatino Linotype" w:eastAsia="Palatino Linotype" w:hAnsi="Palatino Linotype" w:cs="Palatino Linotype"/>
          <w:bCs/>
          <w:color w:val="000000"/>
          <w:sz w:val="18"/>
          <w:szCs w:val="18"/>
          <w:lang w:val="en-US"/>
        </w:rPr>
        <w:t>Laporan</w:t>
      </w:r>
      <w:r w:rsidRPr="00451BA4">
        <w:rPr>
          <w:rFonts w:ascii="Palatino Linotype" w:eastAsia="Palatino Linotype" w:hAnsi="Palatino Linotype" w:cs="Palatino Linotype"/>
          <w:bCs/>
          <w:color w:val="000000"/>
          <w:sz w:val="18"/>
          <w:szCs w:val="18"/>
          <w:lang w:val="id-ID"/>
        </w:rPr>
        <w:t xml:space="preserve"> </w:t>
      </w:r>
      <w:r>
        <w:rPr>
          <w:rFonts w:ascii="Palatino Linotype" w:eastAsia="Palatino Linotype" w:hAnsi="Palatino Linotype" w:cs="Palatino Linotype"/>
          <w:bCs/>
          <w:color w:val="000000"/>
          <w:sz w:val="18"/>
          <w:szCs w:val="18"/>
          <w:lang w:val="en-US"/>
        </w:rPr>
        <w:t>Anak (a) dan menu Laporan Ibu (b)</w:t>
      </w:r>
    </w:p>
    <w:p w14:paraId="5EF34623" w14:textId="5A8A8005" w:rsidR="00F82E89" w:rsidRPr="00980A70" w:rsidRDefault="00636E85" w:rsidP="00980A70">
      <w:pPr>
        <w:widowControl w:val="0"/>
        <w:pBdr>
          <w:top w:val="nil"/>
          <w:left w:val="nil"/>
          <w:bottom w:val="nil"/>
          <w:right w:val="nil"/>
          <w:between w:val="nil"/>
        </w:pBdr>
        <w:ind w:firstLine="567"/>
        <w:jc w:val="both"/>
        <w:rPr>
          <w:rFonts w:ascii="Palatino Linotype" w:eastAsia="Palatino Linotype" w:hAnsi="Palatino Linotype" w:cs="Palatino Linotype"/>
          <w:color w:val="000000"/>
          <w:lang w:val="en-US"/>
        </w:rPr>
      </w:pPr>
      <w:r>
        <w:rPr>
          <w:rFonts w:ascii="Palatino Linotype" w:eastAsia="Palatino Linotype" w:hAnsi="Palatino Linotype" w:cs="Palatino Linotype"/>
          <w:color w:val="000000"/>
          <w:lang w:val="en-US"/>
        </w:rPr>
        <w:lastRenderedPageBreak/>
        <w:t>Terakhir terdapat menu Master yang berisi submenu</w:t>
      </w:r>
      <w:r w:rsidR="00980A70">
        <w:rPr>
          <w:rFonts w:ascii="Palatino Linotype" w:eastAsia="Palatino Linotype" w:hAnsi="Palatino Linotype" w:cs="Palatino Linotype"/>
          <w:color w:val="000000"/>
          <w:lang w:val="en-US"/>
        </w:rPr>
        <w:t xml:space="preserve"> Master Kader dan Master Posyandu. Subm</w:t>
      </w:r>
      <w:r w:rsidR="00F82E89" w:rsidRPr="00451BA4">
        <w:rPr>
          <w:rFonts w:ascii="Palatino Linotype" w:eastAsia="Palatino Linotype" w:hAnsi="Palatino Linotype" w:cs="Palatino Linotype"/>
          <w:color w:val="000000"/>
          <w:lang w:val="id-ID"/>
        </w:rPr>
        <w:t>enu Master Kader digunakan untuk memasuk</w:t>
      </w:r>
      <w:r w:rsidR="00980A70">
        <w:rPr>
          <w:rFonts w:ascii="Palatino Linotype" w:eastAsia="Palatino Linotype" w:hAnsi="Palatino Linotype" w:cs="Palatino Linotype"/>
          <w:color w:val="000000"/>
          <w:lang w:val="en-US"/>
        </w:rPr>
        <w:t>k</w:t>
      </w:r>
      <w:r w:rsidR="00F82E89" w:rsidRPr="00451BA4">
        <w:rPr>
          <w:rFonts w:ascii="Palatino Linotype" w:eastAsia="Palatino Linotype" w:hAnsi="Palatino Linotype" w:cs="Palatino Linotype"/>
          <w:color w:val="000000"/>
          <w:lang w:val="id-ID"/>
        </w:rPr>
        <w:t xml:space="preserve">an data kader dari setiap </w:t>
      </w:r>
      <w:r w:rsidR="00980A70">
        <w:rPr>
          <w:rFonts w:ascii="Palatino Linotype" w:eastAsia="Palatino Linotype" w:hAnsi="Palatino Linotype" w:cs="Palatino Linotype"/>
          <w:color w:val="000000"/>
          <w:lang w:val="en-US"/>
        </w:rPr>
        <w:t>lokasi P</w:t>
      </w:r>
      <w:r w:rsidR="00F82E89" w:rsidRPr="00451BA4">
        <w:rPr>
          <w:rFonts w:ascii="Palatino Linotype" w:eastAsia="Palatino Linotype" w:hAnsi="Palatino Linotype" w:cs="Palatino Linotype"/>
          <w:color w:val="000000"/>
          <w:lang w:val="id-ID"/>
        </w:rPr>
        <w:t>osyandu.</w:t>
      </w:r>
      <w:r w:rsidR="00980A70">
        <w:rPr>
          <w:rFonts w:ascii="Palatino Linotype" w:eastAsia="Palatino Linotype" w:hAnsi="Palatino Linotype" w:cs="Palatino Linotype"/>
          <w:color w:val="000000"/>
          <w:lang w:val="en-US"/>
        </w:rPr>
        <w:t xml:space="preserve"> Sedangkan submenu </w:t>
      </w:r>
      <w:r w:rsidR="00980A70" w:rsidRPr="00451BA4">
        <w:rPr>
          <w:rFonts w:ascii="Palatino Linotype" w:eastAsia="Palatino Linotype" w:hAnsi="Palatino Linotype" w:cs="Palatino Linotype"/>
          <w:color w:val="000000"/>
          <w:lang w:val="id-ID"/>
        </w:rPr>
        <w:t>Master Posyandu digunakan untuk memasuk</w:t>
      </w:r>
      <w:r w:rsidR="00980A70">
        <w:rPr>
          <w:rFonts w:ascii="Palatino Linotype" w:eastAsia="Palatino Linotype" w:hAnsi="Palatino Linotype" w:cs="Palatino Linotype"/>
          <w:color w:val="000000"/>
          <w:lang w:val="en-US"/>
        </w:rPr>
        <w:t>k</w:t>
      </w:r>
      <w:r w:rsidR="00980A70" w:rsidRPr="00451BA4">
        <w:rPr>
          <w:rFonts w:ascii="Palatino Linotype" w:eastAsia="Palatino Linotype" w:hAnsi="Palatino Linotype" w:cs="Palatino Linotype"/>
          <w:color w:val="000000"/>
          <w:lang w:val="id-ID"/>
        </w:rPr>
        <w:t xml:space="preserve">an data </w:t>
      </w:r>
      <w:r w:rsidR="00980A70">
        <w:rPr>
          <w:rFonts w:ascii="Palatino Linotype" w:eastAsia="Palatino Linotype" w:hAnsi="Palatino Linotype" w:cs="Palatino Linotype"/>
          <w:color w:val="000000"/>
          <w:lang w:val="en-US"/>
        </w:rPr>
        <w:t xml:space="preserve">lokasi </w:t>
      </w:r>
      <w:r w:rsidR="00980A70" w:rsidRPr="00451BA4">
        <w:rPr>
          <w:rFonts w:ascii="Palatino Linotype" w:eastAsia="Palatino Linotype" w:hAnsi="Palatino Linotype" w:cs="Palatino Linotype"/>
          <w:color w:val="000000"/>
          <w:lang w:val="id-ID"/>
        </w:rPr>
        <w:t>Posyandu ke dalam si</w:t>
      </w:r>
      <w:r w:rsidR="00980A70">
        <w:rPr>
          <w:rFonts w:ascii="Palatino Linotype" w:eastAsia="Palatino Linotype" w:hAnsi="Palatino Linotype" w:cs="Palatino Linotype"/>
          <w:color w:val="000000"/>
          <w:lang w:val="en-US"/>
        </w:rPr>
        <w:t>s</w:t>
      </w:r>
      <w:r w:rsidR="00980A70" w:rsidRPr="00451BA4">
        <w:rPr>
          <w:rFonts w:ascii="Palatino Linotype" w:eastAsia="Palatino Linotype" w:hAnsi="Palatino Linotype" w:cs="Palatino Linotype"/>
          <w:color w:val="000000"/>
          <w:lang w:val="id-ID"/>
        </w:rPr>
        <w:t>tem.</w:t>
      </w:r>
      <w:r w:rsidR="00980A70">
        <w:rPr>
          <w:rFonts w:ascii="Palatino Linotype" w:eastAsia="Palatino Linotype" w:hAnsi="Palatino Linotype" w:cs="Palatino Linotype"/>
          <w:color w:val="000000"/>
          <w:lang w:val="en-US"/>
        </w:rPr>
        <w:t xml:space="preserve"> Tampilan halaman untuk menu Master Kader dan Master Posyandu masing-masing ditunjukkan pada Gambar 12 dan Gambar 13.</w:t>
      </w:r>
    </w:p>
    <w:p w14:paraId="0BF11BF4" w14:textId="77777777" w:rsidR="00980A70" w:rsidRPr="00451BA4" w:rsidRDefault="00980A70" w:rsidP="00F82E89">
      <w:pPr>
        <w:widowControl w:val="0"/>
        <w:pBdr>
          <w:top w:val="nil"/>
          <w:left w:val="nil"/>
          <w:bottom w:val="nil"/>
          <w:right w:val="nil"/>
          <w:between w:val="nil"/>
        </w:pBdr>
        <w:ind w:firstLine="567"/>
        <w:jc w:val="both"/>
        <w:rPr>
          <w:rFonts w:ascii="Palatino Linotype" w:eastAsia="Palatino Linotype" w:hAnsi="Palatino Linotype" w:cs="Palatino Linotype"/>
          <w:color w:val="000000"/>
          <w:lang w:val="id-ID"/>
        </w:rPr>
      </w:pPr>
    </w:p>
    <w:p w14:paraId="35D69D09" w14:textId="77777777" w:rsidR="00F82E89" w:rsidRPr="00980A70" w:rsidRDefault="00F82E89" w:rsidP="00636E85">
      <w:pPr>
        <w:widowControl w:val="0"/>
        <w:pBdr>
          <w:top w:val="nil"/>
          <w:left w:val="nil"/>
          <w:bottom w:val="nil"/>
          <w:right w:val="nil"/>
          <w:between w:val="nil"/>
        </w:pBdr>
        <w:jc w:val="center"/>
        <w:rPr>
          <w:rFonts w:ascii="Palatino Linotype" w:eastAsia="Palatino Linotype" w:hAnsi="Palatino Linotype" w:cs="Palatino Linotype"/>
          <w:color w:val="000000"/>
          <w:lang w:val="en-US"/>
        </w:rPr>
      </w:pPr>
      <w:r w:rsidRPr="00451BA4">
        <w:rPr>
          <w:rFonts w:ascii="Palatino Linotype" w:eastAsia="Palatino Linotype" w:hAnsi="Palatino Linotype" w:cs="Palatino Linotype"/>
          <w:noProof/>
          <w:color w:val="000000"/>
          <w:lang w:val="en-US"/>
        </w:rPr>
        <w:drawing>
          <wp:inline distT="0" distB="0" distL="0" distR="0" wp14:anchorId="27301F38" wp14:editId="7C2A69CD">
            <wp:extent cx="3226435" cy="1501140"/>
            <wp:effectExtent l="0" t="0" r="0" b="3810"/>
            <wp:docPr id="204226195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226435" cy="1501140"/>
                    </a:xfrm>
                    <a:prstGeom prst="rect">
                      <a:avLst/>
                    </a:prstGeom>
                    <a:noFill/>
                    <a:ln>
                      <a:noFill/>
                    </a:ln>
                  </pic:spPr>
                </pic:pic>
              </a:graphicData>
            </a:graphic>
          </wp:inline>
        </w:drawing>
      </w:r>
    </w:p>
    <w:p w14:paraId="05532077" w14:textId="026BCFB0" w:rsidR="00F82E89" w:rsidRPr="00F94529" w:rsidRDefault="00F82E89" w:rsidP="00980A70">
      <w:pPr>
        <w:widowControl w:val="0"/>
        <w:pBdr>
          <w:top w:val="nil"/>
          <w:left w:val="nil"/>
          <w:bottom w:val="nil"/>
          <w:right w:val="nil"/>
          <w:between w:val="nil"/>
        </w:pBdr>
        <w:spacing w:before="120"/>
        <w:jc w:val="center"/>
        <w:rPr>
          <w:rFonts w:ascii="Palatino Linotype" w:eastAsia="Palatino Linotype" w:hAnsi="Palatino Linotype" w:cs="Palatino Linotype"/>
          <w:bCs/>
          <w:color w:val="000000"/>
          <w:sz w:val="18"/>
          <w:szCs w:val="18"/>
          <w:lang w:val="id-ID"/>
        </w:rPr>
      </w:pPr>
      <w:r w:rsidRPr="00636E85">
        <w:rPr>
          <w:rFonts w:ascii="Palatino Linotype" w:eastAsia="Palatino Linotype" w:hAnsi="Palatino Linotype" w:cs="Palatino Linotype"/>
          <w:b/>
          <w:color w:val="000000"/>
          <w:sz w:val="18"/>
          <w:szCs w:val="18"/>
          <w:lang w:val="id-ID"/>
        </w:rPr>
        <w:t xml:space="preserve">Gambar </w:t>
      </w:r>
      <w:r w:rsidRPr="00636E85">
        <w:rPr>
          <w:rFonts w:ascii="Palatino Linotype" w:eastAsia="Palatino Linotype" w:hAnsi="Palatino Linotype" w:cs="Palatino Linotype"/>
          <w:b/>
          <w:color w:val="000000"/>
          <w:sz w:val="18"/>
          <w:szCs w:val="18"/>
          <w:lang w:val="en-US"/>
        </w:rPr>
        <w:t>1</w:t>
      </w:r>
      <w:r w:rsidR="00636E85" w:rsidRPr="00636E85">
        <w:rPr>
          <w:rFonts w:ascii="Palatino Linotype" w:eastAsia="Palatino Linotype" w:hAnsi="Palatino Linotype" w:cs="Palatino Linotype"/>
          <w:b/>
          <w:color w:val="000000"/>
          <w:sz w:val="18"/>
          <w:szCs w:val="18"/>
          <w:lang w:val="en-US"/>
        </w:rPr>
        <w:t>2.</w:t>
      </w:r>
      <w:r w:rsidRPr="00451BA4">
        <w:rPr>
          <w:rFonts w:ascii="Palatino Linotype" w:eastAsia="Palatino Linotype" w:hAnsi="Palatino Linotype" w:cs="Palatino Linotype"/>
          <w:bCs/>
          <w:color w:val="000000"/>
          <w:sz w:val="18"/>
          <w:szCs w:val="18"/>
          <w:lang w:val="id-ID"/>
        </w:rPr>
        <w:t xml:space="preserve"> </w:t>
      </w:r>
      <w:r w:rsidR="00636E85">
        <w:rPr>
          <w:rFonts w:ascii="Palatino Linotype" w:eastAsia="Palatino Linotype" w:hAnsi="Palatino Linotype" w:cs="Palatino Linotype"/>
          <w:bCs/>
          <w:color w:val="000000"/>
          <w:sz w:val="18"/>
          <w:szCs w:val="18"/>
          <w:lang w:val="en-US"/>
        </w:rPr>
        <w:t>Tampilan h</w:t>
      </w:r>
      <w:r w:rsidRPr="00451BA4">
        <w:rPr>
          <w:rFonts w:ascii="Palatino Linotype" w:eastAsia="Palatino Linotype" w:hAnsi="Palatino Linotype" w:cs="Palatino Linotype"/>
          <w:bCs/>
          <w:color w:val="000000"/>
          <w:sz w:val="18"/>
          <w:szCs w:val="18"/>
          <w:lang w:val="id-ID"/>
        </w:rPr>
        <w:t xml:space="preserve">alaman </w:t>
      </w:r>
      <w:r w:rsidR="00636E85">
        <w:rPr>
          <w:rFonts w:ascii="Palatino Linotype" w:eastAsia="Palatino Linotype" w:hAnsi="Palatino Linotype" w:cs="Palatino Linotype"/>
          <w:bCs/>
          <w:color w:val="000000"/>
          <w:sz w:val="18"/>
          <w:szCs w:val="18"/>
          <w:lang w:val="en-US"/>
        </w:rPr>
        <w:t>untuk m</w:t>
      </w:r>
      <w:r w:rsidRPr="00451BA4">
        <w:rPr>
          <w:rFonts w:ascii="Palatino Linotype" w:eastAsia="Palatino Linotype" w:hAnsi="Palatino Linotype" w:cs="Palatino Linotype"/>
          <w:bCs/>
          <w:color w:val="000000"/>
          <w:sz w:val="18"/>
          <w:szCs w:val="18"/>
          <w:lang w:val="id-ID"/>
        </w:rPr>
        <w:t>enu Master Kader</w:t>
      </w:r>
    </w:p>
    <w:p w14:paraId="61111F90" w14:textId="77777777" w:rsidR="00F82E89" w:rsidRPr="00451BA4" w:rsidRDefault="00F82E89" w:rsidP="00F82E89">
      <w:pPr>
        <w:widowControl w:val="0"/>
        <w:pBdr>
          <w:top w:val="nil"/>
          <w:left w:val="nil"/>
          <w:bottom w:val="nil"/>
          <w:right w:val="nil"/>
          <w:between w:val="nil"/>
        </w:pBdr>
        <w:ind w:firstLine="567"/>
        <w:jc w:val="center"/>
        <w:rPr>
          <w:rFonts w:ascii="Palatino Linotype" w:eastAsia="Palatino Linotype" w:hAnsi="Palatino Linotype" w:cs="Palatino Linotype"/>
          <w:b/>
          <w:color w:val="000000"/>
          <w:lang w:val="id-ID"/>
        </w:rPr>
      </w:pPr>
    </w:p>
    <w:p w14:paraId="11D7AD54" w14:textId="77777777" w:rsidR="00F82E89" w:rsidRPr="00451BA4" w:rsidRDefault="00F82E89" w:rsidP="00636E85">
      <w:pPr>
        <w:widowControl w:val="0"/>
        <w:pBdr>
          <w:top w:val="nil"/>
          <w:left w:val="nil"/>
          <w:bottom w:val="nil"/>
          <w:right w:val="nil"/>
          <w:between w:val="nil"/>
        </w:pBdr>
        <w:jc w:val="center"/>
        <w:rPr>
          <w:rFonts w:ascii="Palatino Linotype" w:eastAsia="Palatino Linotype" w:hAnsi="Palatino Linotype" w:cs="Palatino Linotype"/>
          <w:color w:val="000000"/>
          <w:lang w:val="id-ID"/>
        </w:rPr>
      </w:pPr>
      <w:r w:rsidRPr="00451BA4">
        <w:rPr>
          <w:rFonts w:ascii="Palatino Linotype" w:eastAsia="Palatino Linotype" w:hAnsi="Palatino Linotype" w:cs="Palatino Linotype"/>
          <w:noProof/>
          <w:color w:val="000000"/>
          <w:lang w:val="en-US"/>
        </w:rPr>
        <w:drawing>
          <wp:inline distT="0" distB="0" distL="0" distR="0" wp14:anchorId="0229E21A" wp14:editId="1BD3A00B">
            <wp:extent cx="3096895" cy="1501140"/>
            <wp:effectExtent l="0" t="0" r="8255" b="3810"/>
            <wp:docPr id="174255233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96895" cy="1501140"/>
                    </a:xfrm>
                    <a:prstGeom prst="rect">
                      <a:avLst/>
                    </a:prstGeom>
                    <a:noFill/>
                    <a:ln>
                      <a:noFill/>
                    </a:ln>
                  </pic:spPr>
                </pic:pic>
              </a:graphicData>
            </a:graphic>
          </wp:inline>
        </w:drawing>
      </w:r>
    </w:p>
    <w:p w14:paraId="1A213667" w14:textId="303C3D0E" w:rsidR="00F82E89" w:rsidRPr="00451BA4" w:rsidRDefault="00F82E89" w:rsidP="00980A70">
      <w:pPr>
        <w:widowControl w:val="0"/>
        <w:pBdr>
          <w:top w:val="nil"/>
          <w:left w:val="nil"/>
          <w:bottom w:val="nil"/>
          <w:right w:val="nil"/>
          <w:between w:val="nil"/>
        </w:pBdr>
        <w:spacing w:before="120"/>
        <w:jc w:val="center"/>
        <w:rPr>
          <w:rFonts w:ascii="Palatino Linotype" w:eastAsia="Palatino Linotype" w:hAnsi="Palatino Linotype" w:cs="Palatino Linotype"/>
          <w:bCs/>
          <w:color w:val="000000"/>
          <w:sz w:val="18"/>
          <w:szCs w:val="18"/>
          <w:lang w:val="id-ID"/>
        </w:rPr>
      </w:pPr>
      <w:r w:rsidRPr="00636E85">
        <w:rPr>
          <w:rFonts w:ascii="Palatino Linotype" w:eastAsia="Palatino Linotype" w:hAnsi="Palatino Linotype" w:cs="Palatino Linotype"/>
          <w:b/>
          <w:color w:val="000000"/>
          <w:sz w:val="18"/>
          <w:szCs w:val="18"/>
          <w:lang w:val="id-ID"/>
        </w:rPr>
        <w:t xml:space="preserve">Gambar </w:t>
      </w:r>
      <w:r w:rsidRPr="00636E85">
        <w:rPr>
          <w:rFonts w:ascii="Palatino Linotype" w:eastAsia="Palatino Linotype" w:hAnsi="Palatino Linotype" w:cs="Palatino Linotype"/>
          <w:b/>
          <w:color w:val="000000"/>
          <w:sz w:val="18"/>
          <w:szCs w:val="18"/>
          <w:lang w:val="en-US"/>
        </w:rPr>
        <w:t>1</w:t>
      </w:r>
      <w:r w:rsidR="00636E85" w:rsidRPr="00636E85">
        <w:rPr>
          <w:rFonts w:ascii="Palatino Linotype" w:eastAsia="Palatino Linotype" w:hAnsi="Palatino Linotype" w:cs="Palatino Linotype"/>
          <w:b/>
          <w:color w:val="000000"/>
          <w:sz w:val="18"/>
          <w:szCs w:val="18"/>
          <w:lang w:val="en-US"/>
        </w:rPr>
        <w:t>3.</w:t>
      </w:r>
      <w:r w:rsidRPr="00451BA4">
        <w:rPr>
          <w:rFonts w:ascii="Palatino Linotype" w:eastAsia="Palatino Linotype" w:hAnsi="Palatino Linotype" w:cs="Palatino Linotype"/>
          <w:bCs/>
          <w:color w:val="000000"/>
          <w:sz w:val="18"/>
          <w:szCs w:val="18"/>
          <w:lang w:val="id-ID"/>
        </w:rPr>
        <w:t xml:space="preserve"> </w:t>
      </w:r>
      <w:r w:rsidR="00636E85">
        <w:rPr>
          <w:rFonts w:ascii="Palatino Linotype" w:eastAsia="Palatino Linotype" w:hAnsi="Palatino Linotype" w:cs="Palatino Linotype"/>
          <w:bCs/>
          <w:color w:val="000000"/>
          <w:sz w:val="18"/>
          <w:szCs w:val="18"/>
          <w:lang w:val="en-US"/>
        </w:rPr>
        <w:t>Tampilan h</w:t>
      </w:r>
      <w:r w:rsidRPr="00451BA4">
        <w:rPr>
          <w:rFonts w:ascii="Palatino Linotype" w:eastAsia="Palatino Linotype" w:hAnsi="Palatino Linotype" w:cs="Palatino Linotype"/>
          <w:bCs/>
          <w:color w:val="000000"/>
          <w:sz w:val="18"/>
          <w:szCs w:val="18"/>
          <w:lang w:val="id-ID"/>
        </w:rPr>
        <w:t xml:space="preserve">alaman </w:t>
      </w:r>
      <w:r w:rsidR="00636E85">
        <w:rPr>
          <w:rFonts w:ascii="Palatino Linotype" w:eastAsia="Palatino Linotype" w:hAnsi="Palatino Linotype" w:cs="Palatino Linotype"/>
          <w:bCs/>
          <w:color w:val="000000"/>
          <w:sz w:val="18"/>
          <w:szCs w:val="18"/>
          <w:lang w:val="en-US"/>
        </w:rPr>
        <w:t>untuk m</w:t>
      </w:r>
      <w:r w:rsidRPr="00451BA4">
        <w:rPr>
          <w:rFonts w:ascii="Palatino Linotype" w:eastAsia="Palatino Linotype" w:hAnsi="Palatino Linotype" w:cs="Palatino Linotype"/>
          <w:bCs/>
          <w:color w:val="000000"/>
          <w:sz w:val="18"/>
          <w:szCs w:val="18"/>
          <w:lang w:val="id-ID"/>
        </w:rPr>
        <w:t xml:space="preserve">enu </w:t>
      </w:r>
      <w:r w:rsidR="00980A70">
        <w:rPr>
          <w:rFonts w:ascii="Palatino Linotype" w:eastAsia="Palatino Linotype" w:hAnsi="Palatino Linotype" w:cs="Palatino Linotype"/>
          <w:bCs/>
          <w:color w:val="000000"/>
          <w:sz w:val="18"/>
          <w:szCs w:val="18"/>
          <w:lang w:val="en-US"/>
        </w:rPr>
        <w:t>Master</w:t>
      </w:r>
      <w:r w:rsidR="00636E85">
        <w:rPr>
          <w:rFonts w:ascii="Palatino Linotype" w:eastAsia="Palatino Linotype" w:hAnsi="Palatino Linotype" w:cs="Palatino Linotype"/>
          <w:bCs/>
          <w:color w:val="000000"/>
          <w:sz w:val="18"/>
          <w:szCs w:val="18"/>
          <w:lang w:val="en-US"/>
        </w:rPr>
        <w:t xml:space="preserve"> </w:t>
      </w:r>
      <w:r w:rsidRPr="00451BA4">
        <w:rPr>
          <w:rFonts w:ascii="Palatino Linotype" w:eastAsia="Palatino Linotype" w:hAnsi="Palatino Linotype" w:cs="Palatino Linotype"/>
          <w:bCs/>
          <w:color w:val="000000"/>
          <w:sz w:val="18"/>
          <w:szCs w:val="18"/>
          <w:lang w:val="id-ID"/>
        </w:rPr>
        <w:t>Posyandu</w:t>
      </w:r>
    </w:p>
    <w:p w14:paraId="0730BA74" w14:textId="77777777" w:rsidR="00F82E89" w:rsidRPr="00451BA4" w:rsidRDefault="00F82E89" w:rsidP="00F82E89">
      <w:pPr>
        <w:widowControl w:val="0"/>
        <w:pBdr>
          <w:top w:val="nil"/>
          <w:left w:val="nil"/>
          <w:bottom w:val="nil"/>
          <w:right w:val="nil"/>
          <w:between w:val="nil"/>
        </w:pBdr>
        <w:jc w:val="both"/>
        <w:rPr>
          <w:rFonts w:ascii="Palatino Linotype" w:eastAsia="Palatino Linotype" w:hAnsi="Palatino Linotype" w:cs="Palatino Linotype"/>
          <w:color w:val="000000"/>
          <w:lang w:val="id-ID"/>
        </w:rPr>
      </w:pPr>
    </w:p>
    <w:p w14:paraId="599CB187" w14:textId="1EA3DDF8" w:rsidR="00F82E89" w:rsidRPr="00A46F34" w:rsidRDefault="00F82E89" w:rsidP="00F82E89">
      <w:pPr>
        <w:widowControl w:val="0"/>
        <w:pBdr>
          <w:top w:val="nil"/>
          <w:left w:val="nil"/>
          <w:bottom w:val="nil"/>
          <w:right w:val="nil"/>
          <w:between w:val="nil"/>
        </w:pBdr>
        <w:ind w:firstLine="567"/>
        <w:jc w:val="both"/>
        <w:rPr>
          <w:rFonts w:ascii="Palatino Linotype" w:eastAsia="Palatino Linotype" w:hAnsi="Palatino Linotype" w:cs="Palatino Linotype"/>
          <w:bCs/>
          <w:color w:val="000000"/>
          <w:lang w:val="en-US"/>
        </w:rPr>
      </w:pPr>
      <w:r>
        <w:rPr>
          <w:rFonts w:ascii="Palatino Linotype" w:eastAsia="Palatino Linotype" w:hAnsi="Palatino Linotype" w:cs="Palatino Linotype"/>
          <w:b/>
          <w:color w:val="000000"/>
          <w:lang w:val="id-ID"/>
        </w:rPr>
        <w:tab/>
      </w:r>
      <w:r w:rsidRPr="001E1729">
        <w:rPr>
          <w:rFonts w:ascii="Palatino Linotype" w:eastAsia="Palatino Linotype" w:hAnsi="Palatino Linotype" w:cs="Palatino Linotype"/>
          <w:bCs/>
          <w:color w:val="000000"/>
          <w:lang w:val="id-ID"/>
        </w:rPr>
        <w:t xml:space="preserve">Uji coba pada sebuah sistem merupakan langkah penting yang harus dilakukan untuk mengetahui apakah sistem sudah dibuat sesuai dengan keinginan serta </w:t>
      </w:r>
      <w:r w:rsidR="00925DB1">
        <w:rPr>
          <w:rFonts w:ascii="Palatino Linotype" w:eastAsia="Palatino Linotype" w:hAnsi="Palatino Linotype" w:cs="Palatino Linotype"/>
          <w:bCs/>
          <w:color w:val="000000"/>
          <w:lang w:val="en-US"/>
        </w:rPr>
        <w:t>untuk</w:t>
      </w:r>
      <w:r w:rsidRPr="001E1729">
        <w:rPr>
          <w:rFonts w:ascii="Palatino Linotype" w:eastAsia="Palatino Linotype" w:hAnsi="Palatino Linotype" w:cs="Palatino Linotype"/>
          <w:bCs/>
          <w:color w:val="000000"/>
          <w:lang w:val="id-ID"/>
        </w:rPr>
        <w:t xml:space="preserve"> mengetahui kekurangan dan kelebihan </w:t>
      </w:r>
      <w:r w:rsidR="00925DB1">
        <w:rPr>
          <w:rFonts w:ascii="Palatino Linotype" w:eastAsia="Palatino Linotype" w:hAnsi="Palatino Linotype" w:cs="Palatino Linotype"/>
          <w:bCs/>
          <w:color w:val="000000"/>
          <w:lang w:val="en-US"/>
        </w:rPr>
        <w:t>dari</w:t>
      </w:r>
      <w:r w:rsidRPr="001E1729">
        <w:rPr>
          <w:rFonts w:ascii="Palatino Linotype" w:eastAsia="Palatino Linotype" w:hAnsi="Palatino Linotype" w:cs="Palatino Linotype"/>
          <w:bCs/>
          <w:color w:val="000000"/>
          <w:lang w:val="id-ID"/>
        </w:rPr>
        <w:t xml:space="preserve"> sistem tersebut</w:t>
      </w:r>
      <w:r>
        <w:rPr>
          <w:rFonts w:ascii="Palatino Linotype" w:eastAsia="Palatino Linotype" w:hAnsi="Palatino Linotype" w:cs="Palatino Linotype"/>
          <w:bCs/>
          <w:color w:val="000000"/>
          <w:lang w:val="en-US"/>
        </w:rPr>
        <w:t xml:space="preserve"> </w:t>
      </w:r>
      <w:r>
        <w:rPr>
          <w:rFonts w:ascii="Palatino Linotype" w:eastAsia="Palatino Linotype" w:hAnsi="Palatino Linotype" w:cs="Palatino Linotype"/>
          <w:bCs/>
          <w:color w:val="000000"/>
          <w:lang w:val="en-US"/>
        </w:rPr>
        <w:fldChar w:fldCharType="begin" w:fldLock="1"/>
      </w:r>
      <w:r>
        <w:rPr>
          <w:rFonts w:ascii="Palatino Linotype" w:eastAsia="Palatino Linotype" w:hAnsi="Palatino Linotype" w:cs="Palatino Linotype"/>
          <w:bCs/>
          <w:color w:val="000000"/>
          <w:lang w:val="en-US"/>
        </w:rPr>
        <w:instrText>ADDIN CSL_CITATION {"citationItems":[{"id":"ITEM-1","itemData":{"DOI":"10.30998/string.v3i2.3048","ISSN":"2527-9661","abstract":"Android technology today has developed into the daily needs of the public and workers. Therefore, it is necessary to build an Android-based action &amp; strategy application as a knowledge sharing media for Brimob members to improve the quality of each personnel. However, to get optimal results, it is important to perform a thorough test on the application system interface by using black box testing with the aim of knowing whether the functions in the application have run according to their objectives and of evaluating the application suitability for the user's needs. The test is carried out in two stages. The first test is performed on the functions of the android application simultaneously conducted by a number of users. The second test is carried out on the administration web functions conducted by a user. The results of the two tests show no system error. The method used to conduct the tests for this research is a quantitative method.","author":[{"dropping-particle":"","family":"Cholifah","given":"Wahyu Nur","non-dropping-particle":"","parse-names":false,"suffix":""},{"dropping-particle":"","family":"Yulianingsih","given":"Yulianingsih","non-dropping-particle":"","parse-names":false,"suffix":""},{"dropping-particle":"","family":"Sagita","given":"Sri Melati","non-dropping-particle":"","parse-names":false,"suffix":""}],"container-title":"STRING (Satuan Tulisan Riset dan Inovasi Teknologi)","id":"ITEM-1","issue":"2","issued":{"date-parts":[["2018"]]},"page":"206","title":"Pengujian Black Box Testing pada Aplikasi Action &amp; Strategy Berbasis Android dengan Teknologi Phonegap","type":"article-journal","volume":"3"},"uris":["http://www.mendeley.com/documents/?uuid=d472373b-680b-468c-ae2e-1b040c5c4150"]}],"mendeley":{"formattedCitation":"[13]","plainTextFormattedCitation":"[13]","previouslyFormattedCitation":"[12]"},"properties":{"noteIndex":0},"schema":"https://github.com/citation-style-language/schema/raw/master/csl-citation.json"}</w:instrText>
      </w:r>
      <w:r>
        <w:rPr>
          <w:rFonts w:ascii="Palatino Linotype" w:eastAsia="Palatino Linotype" w:hAnsi="Palatino Linotype" w:cs="Palatino Linotype"/>
          <w:bCs/>
          <w:color w:val="000000"/>
          <w:lang w:val="en-US"/>
        </w:rPr>
        <w:fldChar w:fldCharType="separate"/>
      </w:r>
      <w:r w:rsidRPr="003332E2">
        <w:rPr>
          <w:rFonts w:ascii="Palatino Linotype" w:eastAsia="Palatino Linotype" w:hAnsi="Palatino Linotype" w:cs="Palatino Linotype"/>
          <w:bCs/>
          <w:noProof/>
          <w:color w:val="000000"/>
          <w:lang w:val="en-US"/>
        </w:rPr>
        <w:t>[13]</w:t>
      </w:r>
      <w:r>
        <w:rPr>
          <w:rFonts w:ascii="Palatino Linotype" w:eastAsia="Palatino Linotype" w:hAnsi="Palatino Linotype" w:cs="Palatino Linotype"/>
          <w:bCs/>
          <w:color w:val="000000"/>
          <w:lang w:val="en-US"/>
        </w:rPr>
        <w:fldChar w:fldCharType="end"/>
      </w:r>
      <w:r w:rsidRPr="001E1729">
        <w:rPr>
          <w:rFonts w:ascii="Palatino Linotype" w:eastAsia="Palatino Linotype" w:hAnsi="Palatino Linotype" w:cs="Palatino Linotype"/>
          <w:bCs/>
          <w:color w:val="000000"/>
          <w:lang w:val="id-ID"/>
        </w:rPr>
        <w:t>. Dalam</w:t>
      </w:r>
      <w:r w:rsidR="00D944C0">
        <w:rPr>
          <w:rFonts w:ascii="Palatino Linotype" w:eastAsia="Palatino Linotype" w:hAnsi="Palatino Linotype" w:cs="Palatino Linotype"/>
          <w:bCs/>
          <w:color w:val="000000"/>
          <w:lang w:val="en-US"/>
        </w:rPr>
        <w:t xml:space="preserve"> penelitian ini, </w:t>
      </w:r>
      <w:r w:rsidRPr="001E1729">
        <w:rPr>
          <w:rFonts w:ascii="Palatino Linotype" w:eastAsia="Palatino Linotype" w:hAnsi="Palatino Linotype" w:cs="Palatino Linotype"/>
          <w:bCs/>
          <w:color w:val="000000"/>
          <w:lang w:val="id-ID"/>
        </w:rPr>
        <w:t xml:space="preserve">pengujian sistem </w:t>
      </w:r>
      <w:r w:rsidR="00D944C0">
        <w:rPr>
          <w:rFonts w:ascii="Palatino Linotype" w:eastAsia="Palatino Linotype" w:hAnsi="Palatino Linotype" w:cs="Palatino Linotype"/>
          <w:bCs/>
          <w:color w:val="000000"/>
          <w:lang w:val="en-US"/>
        </w:rPr>
        <w:t>dilakukan</w:t>
      </w:r>
      <w:r w:rsidRPr="001E1729">
        <w:rPr>
          <w:rFonts w:ascii="Palatino Linotype" w:eastAsia="Palatino Linotype" w:hAnsi="Palatino Linotype" w:cs="Palatino Linotype"/>
          <w:bCs/>
          <w:color w:val="000000"/>
          <w:lang w:val="id-ID"/>
        </w:rPr>
        <w:t xml:space="preserve"> menggunakan metode</w:t>
      </w:r>
      <w:r w:rsidRPr="00D944C0">
        <w:rPr>
          <w:rFonts w:ascii="Palatino Linotype" w:eastAsia="Palatino Linotype" w:hAnsi="Palatino Linotype" w:cs="Palatino Linotype"/>
          <w:bCs/>
          <w:i/>
          <w:iCs/>
          <w:color w:val="000000"/>
          <w:lang w:val="id-ID"/>
        </w:rPr>
        <w:t xml:space="preserve"> </w:t>
      </w:r>
      <w:r w:rsidR="00D944C0" w:rsidRPr="00D944C0">
        <w:rPr>
          <w:rFonts w:ascii="Palatino Linotype" w:eastAsia="Palatino Linotype" w:hAnsi="Palatino Linotype" w:cs="Palatino Linotype"/>
          <w:bCs/>
          <w:i/>
          <w:iCs/>
          <w:color w:val="000000"/>
          <w:lang w:val="en-US"/>
        </w:rPr>
        <w:t>B</w:t>
      </w:r>
      <w:r w:rsidRPr="00D944C0">
        <w:rPr>
          <w:rFonts w:ascii="Palatino Linotype" w:eastAsia="Palatino Linotype" w:hAnsi="Palatino Linotype" w:cs="Palatino Linotype"/>
          <w:bCs/>
          <w:i/>
          <w:iCs/>
          <w:color w:val="000000"/>
          <w:lang w:val="id-ID"/>
        </w:rPr>
        <w:t xml:space="preserve">lack </w:t>
      </w:r>
      <w:r w:rsidR="00D944C0" w:rsidRPr="00D944C0">
        <w:rPr>
          <w:rFonts w:ascii="Palatino Linotype" w:eastAsia="Palatino Linotype" w:hAnsi="Palatino Linotype" w:cs="Palatino Linotype"/>
          <w:bCs/>
          <w:i/>
          <w:iCs/>
          <w:color w:val="000000"/>
          <w:lang w:val="en-US"/>
        </w:rPr>
        <w:t>B</w:t>
      </w:r>
      <w:r w:rsidRPr="00D944C0">
        <w:rPr>
          <w:rFonts w:ascii="Palatino Linotype" w:eastAsia="Palatino Linotype" w:hAnsi="Palatino Linotype" w:cs="Palatino Linotype"/>
          <w:bCs/>
          <w:i/>
          <w:iCs/>
          <w:color w:val="000000"/>
          <w:lang w:val="id-ID"/>
        </w:rPr>
        <w:t>ox</w:t>
      </w:r>
      <w:r w:rsidR="00D944C0" w:rsidRPr="00D944C0">
        <w:rPr>
          <w:rFonts w:ascii="Palatino Linotype" w:eastAsia="Palatino Linotype" w:hAnsi="Palatino Linotype" w:cs="Palatino Linotype"/>
          <w:bCs/>
          <w:i/>
          <w:iCs/>
          <w:color w:val="000000"/>
          <w:lang w:val="en-US"/>
        </w:rPr>
        <w:t xml:space="preserve"> Testing</w:t>
      </w:r>
      <w:r w:rsidRPr="001E1729">
        <w:rPr>
          <w:rFonts w:ascii="Palatino Linotype" w:eastAsia="Palatino Linotype" w:hAnsi="Palatino Linotype" w:cs="Palatino Linotype"/>
          <w:bCs/>
          <w:color w:val="000000"/>
          <w:lang w:val="id-ID"/>
        </w:rPr>
        <w:t xml:space="preserve">. </w:t>
      </w:r>
      <w:r w:rsidR="00D944C0">
        <w:rPr>
          <w:rFonts w:ascii="Palatino Linotype" w:eastAsia="Palatino Linotype" w:hAnsi="Palatino Linotype" w:cs="Palatino Linotype"/>
          <w:bCs/>
          <w:color w:val="000000"/>
          <w:lang w:val="en-US"/>
        </w:rPr>
        <w:t xml:space="preserve">Pengujian </w:t>
      </w:r>
      <w:r w:rsidRPr="00D944C0">
        <w:rPr>
          <w:rFonts w:ascii="Palatino Linotype" w:eastAsia="Palatino Linotype" w:hAnsi="Palatino Linotype" w:cs="Palatino Linotype"/>
          <w:bCs/>
          <w:i/>
          <w:iCs/>
          <w:color w:val="000000"/>
          <w:lang w:val="id-ID"/>
        </w:rPr>
        <w:t>Black box</w:t>
      </w:r>
      <w:r w:rsidRPr="001E1729">
        <w:rPr>
          <w:rFonts w:ascii="Palatino Linotype" w:eastAsia="Palatino Linotype" w:hAnsi="Palatino Linotype" w:cs="Palatino Linotype"/>
          <w:bCs/>
          <w:color w:val="000000"/>
          <w:lang w:val="id-ID"/>
        </w:rPr>
        <w:t xml:space="preserve"> dilakukan </w:t>
      </w:r>
      <w:r w:rsidR="00601273">
        <w:rPr>
          <w:rFonts w:ascii="Palatino Linotype" w:eastAsia="Palatino Linotype" w:hAnsi="Palatino Linotype" w:cs="Palatino Linotype"/>
          <w:bCs/>
          <w:color w:val="000000"/>
          <w:lang w:val="en-US"/>
        </w:rPr>
        <w:t>dengan</w:t>
      </w:r>
      <w:r w:rsidRPr="001E1729">
        <w:rPr>
          <w:rFonts w:ascii="Palatino Linotype" w:eastAsia="Palatino Linotype" w:hAnsi="Palatino Linotype" w:cs="Palatino Linotype"/>
          <w:bCs/>
          <w:color w:val="000000"/>
          <w:lang w:val="id-ID"/>
        </w:rPr>
        <w:t xml:space="preserve"> mengamati hasil </w:t>
      </w:r>
      <w:r w:rsidRPr="00D944C0">
        <w:rPr>
          <w:rFonts w:ascii="Palatino Linotype" w:eastAsia="Palatino Linotype" w:hAnsi="Palatino Linotype" w:cs="Palatino Linotype"/>
          <w:bCs/>
          <w:i/>
          <w:iCs/>
          <w:color w:val="000000"/>
          <w:lang w:val="id-ID"/>
        </w:rPr>
        <w:t>input</w:t>
      </w:r>
      <w:r w:rsidRPr="001E1729">
        <w:rPr>
          <w:rFonts w:ascii="Palatino Linotype" w:eastAsia="Palatino Linotype" w:hAnsi="Palatino Linotype" w:cs="Palatino Linotype"/>
          <w:bCs/>
          <w:color w:val="000000"/>
          <w:lang w:val="id-ID"/>
        </w:rPr>
        <w:t xml:space="preserve"> dan </w:t>
      </w:r>
      <w:r w:rsidRPr="00D944C0">
        <w:rPr>
          <w:rFonts w:ascii="Palatino Linotype" w:eastAsia="Palatino Linotype" w:hAnsi="Palatino Linotype" w:cs="Palatino Linotype"/>
          <w:bCs/>
          <w:i/>
          <w:iCs/>
          <w:color w:val="000000"/>
          <w:lang w:val="id-ID"/>
        </w:rPr>
        <w:t>output</w:t>
      </w:r>
      <w:r w:rsidRPr="001E1729">
        <w:rPr>
          <w:rFonts w:ascii="Palatino Linotype" w:eastAsia="Palatino Linotype" w:hAnsi="Palatino Linotype" w:cs="Palatino Linotype"/>
          <w:bCs/>
          <w:color w:val="000000"/>
          <w:lang w:val="id-ID"/>
        </w:rPr>
        <w:t xml:space="preserve"> dari suatu sistem, </w:t>
      </w:r>
      <w:r w:rsidR="00D71FDF">
        <w:rPr>
          <w:rFonts w:ascii="Palatino Linotype" w:eastAsia="Palatino Linotype" w:hAnsi="Palatino Linotype" w:cs="Palatino Linotype"/>
          <w:bCs/>
          <w:color w:val="000000"/>
          <w:lang w:val="en-US"/>
        </w:rPr>
        <w:t>untuk</w:t>
      </w:r>
      <w:r w:rsidRPr="001E1729">
        <w:rPr>
          <w:rFonts w:ascii="Palatino Linotype" w:eastAsia="Palatino Linotype" w:hAnsi="Palatino Linotype" w:cs="Palatino Linotype"/>
          <w:bCs/>
          <w:color w:val="000000"/>
          <w:lang w:val="id-ID"/>
        </w:rPr>
        <w:t xml:space="preserve"> menentukan apakah sistem tersebut berjalan dengan baik dan semestinya</w:t>
      </w:r>
      <w:r>
        <w:rPr>
          <w:rFonts w:ascii="Palatino Linotype" w:eastAsia="Palatino Linotype" w:hAnsi="Palatino Linotype" w:cs="Palatino Linotype"/>
          <w:bCs/>
          <w:color w:val="000000"/>
          <w:lang w:val="en-US"/>
        </w:rPr>
        <w:t xml:space="preserve"> </w:t>
      </w:r>
      <w:r>
        <w:rPr>
          <w:rFonts w:ascii="Palatino Linotype" w:eastAsia="Palatino Linotype" w:hAnsi="Palatino Linotype" w:cs="Palatino Linotype"/>
          <w:bCs/>
          <w:color w:val="000000"/>
          <w:lang w:val="en-US"/>
        </w:rPr>
        <w:fldChar w:fldCharType="begin" w:fldLock="1"/>
      </w:r>
      <w:r>
        <w:rPr>
          <w:rFonts w:ascii="Palatino Linotype" w:eastAsia="Palatino Linotype" w:hAnsi="Palatino Linotype" w:cs="Palatino Linotype"/>
          <w:bCs/>
          <w:color w:val="000000"/>
          <w:lang w:val="en-US"/>
        </w:rPr>
        <w:instrText>ADDIN CSL_CITATION {"citationItems":[{"id":"ITEM-1","itemData":{"DOI":"10.1145/3569932","ISSN":"1049-331X","abstract":"Test case prioritization (TCP) has been widely studied in regression testing, which aims to optimize the execution order of test cases so as to detect more faults earlier. TCP has been divided into white-box test case prioritization (WTCP) and black-box test case prioritization (BTCP). WTCP can achieve better prioritization effectiveness by utilizing source code information, but is not applicable in many practical scenarios (where source code is unavailable, e.g., outsourced testing). BTCP has the benefit of not relying on source code information, but tends to be less effective than WTCP. That is, both WTCP and BTCP suffer from limitations in the practical use. To improve the practicability of TCP, we aim to explore better BTCP, significantly bridging the effectiveness gap between BTCP and WTCP. In this work, instead of statically analyzing test cases themselves in existing BTCP techniques, we conduct the first study to explore whether this goal can be achieved via log analysis. Specifically, we propose to mine test logs produced during test execution to more sufficiently reflect test behaviors, and design a new BTCP framework (called LogTCP), including log pre-processing, log representation, and test case prioritization components. Based on the LogTCP framework, we instantiate seven log-based BTCP techniques by combining different log representation strategies with different prioritization strategies. We conduct an empirical study to explore the effectiveness of LogTCP. Based on 10 diverse open-source Java projects from GitHub, we compared LogTCP with three representative BTCP techniques and four representative WTCP techniques. Our results show that all of our LogTCP techniques largely perform better than all the BTCP techniques in average fault detection, to the extent that then become competitive to the WTCP techniques. That demonstrates the great potential of logs in practical TCP.","author":[{"dropping-particle":"","family":"Chen","given":"Zhichao","non-dropping-particle":"","parse-names":false,"suffix":""},{"dropping-particle":"","family":"Chen","given":"Junjie","non-dropping-particle":"","parse-names":false,"suffix":""},{"dropping-particle":"","family":"Wang","given":"Weijing","non-dropping-particle":"","parse-names":false,"suffix":""},{"dropping-particle":"","family":"Zhou","given":"Jianyi","non-dropping-particle":"","parse-names":false,"suffix":""},{"dropping-particle":"","family":"Wang","given":"Meng","non-dropping-particle":"","parse-names":false,"suffix":""},{"dropping-particle":"","family":"Chen","given":"Xiang","non-dropping-particle":"","parse-names":false,"suffix":""},{"dropping-particle":"","family":"Zhou","given":"Shan","non-dropping-particle":"","parse-names":false,"suffix":""},{"dropping-particle":"","family":"Wang","given":"Jianmin","non-dropping-particle":"","parse-names":false,"suffix":""}],"container-title":"ACM Trans. Softw. Eng. Methodol.","id":"ITEM-1","issued":{"date-parts":[["2022","10"]]},"note":"Just Accepted","publisher":"Association for Computing Machinery","publisher-place":"New York, NY, USA","title":"Exploring Better Black-Box Test Case Prioritization via Log Analysis","type":"article-journal"},"uris":["http://www.mendeley.com/documents/?uuid=92be8b3b-11f0-3364-b95a-1e03a5e6776c"]}],"mendeley":{"formattedCitation":"[14]","plainTextFormattedCitation":"[14]","previouslyFormattedCitation":"[13]"},"properties":{"noteIndex":0},"schema":"https://github.com/citation-style-language/schema/raw/master/csl-citation.json"}</w:instrText>
      </w:r>
      <w:r>
        <w:rPr>
          <w:rFonts w:ascii="Palatino Linotype" w:eastAsia="Palatino Linotype" w:hAnsi="Palatino Linotype" w:cs="Palatino Linotype"/>
          <w:bCs/>
          <w:color w:val="000000"/>
          <w:lang w:val="en-US"/>
        </w:rPr>
        <w:fldChar w:fldCharType="separate"/>
      </w:r>
      <w:r w:rsidRPr="003332E2">
        <w:rPr>
          <w:rFonts w:ascii="Palatino Linotype" w:eastAsia="Palatino Linotype" w:hAnsi="Palatino Linotype" w:cs="Palatino Linotype"/>
          <w:bCs/>
          <w:noProof/>
          <w:color w:val="000000"/>
          <w:lang w:val="en-US"/>
        </w:rPr>
        <w:t>[14]</w:t>
      </w:r>
      <w:r>
        <w:rPr>
          <w:rFonts w:ascii="Palatino Linotype" w:eastAsia="Palatino Linotype" w:hAnsi="Palatino Linotype" w:cs="Palatino Linotype"/>
          <w:bCs/>
          <w:color w:val="000000"/>
          <w:lang w:val="en-US"/>
        </w:rPr>
        <w:fldChar w:fldCharType="end"/>
      </w:r>
      <w:r w:rsidRPr="001E1729">
        <w:rPr>
          <w:rFonts w:ascii="Palatino Linotype" w:eastAsia="Palatino Linotype" w:hAnsi="Palatino Linotype" w:cs="Palatino Linotype"/>
          <w:bCs/>
          <w:color w:val="000000"/>
          <w:lang w:val="id-ID"/>
        </w:rPr>
        <w:t>.</w:t>
      </w:r>
      <w:r>
        <w:rPr>
          <w:rFonts w:ascii="Palatino Linotype" w:eastAsia="Palatino Linotype" w:hAnsi="Palatino Linotype" w:cs="Palatino Linotype"/>
          <w:bCs/>
          <w:color w:val="000000"/>
          <w:lang w:val="en-US"/>
        </w:rPr>
        <w:t xml:space="preserve"> </w:t>
      </w:r>
      <w:r w:rsidR="00601273">
        <w:rPr>
          <w:rFonts w:ascii="Palatino Linotype" w:eastAsia="Palatino Linotype" w:hAnsi="Palatino Linotype" w:cs="Palatino Linotype"/>
          <w:bCs/>
          <w:color w:val="000000"/>
          <w:lang w:val="en-US"/>
        </w:rPr>
        <w:t>P</w:t>
      </w:r>
      <w:r>
        <w:rPr>
          <w:rFonts w:ascii="Palatino Linotype" w:eastAsia="Palatino Linotype" w:hAnsi="Palatino Linotype" w:cs="Palatino Linotype"/>
          <w:bCs/>
          <w:color w:val="000000"/>
          <w:lang w:val="en-US"/>
        </w:rPr>
        <w:t xml:space="preserve">engujian </w:t>
      </w:r>
      <w:r w:rsidR="00601273">
        <w:rPr>
          <w:rFonts w:ascii="Palatino Linotype" w:eastAsia="Palatino Linotype" w:hAnsi="Palatino Linotype" w:cs="Palatino Linotype"/>
          <w:bCs/>
          <w:color w:val="000000"/>
          <w:lang w:val="en-US"/>
        </w:rPr>
        <w:t xml:space="preserve">sistem dilakukan </w:t>
      </w:r>
      <w:r>
        <w:rPr>
          <w:rFonts w:ascii="Palatino Linotype" w:eastAsia="Palatino Linotype" w:hAnsi="Palatino Linotype" w:cs="Palatino Linotype"/>
          <w:bCs/>
          <w:color w:val="000000"/>
          <w:lang w:val="en-US"/>
        </w:rPr>
        <w:t xml:space="preserve">secara acak </w:t>
      </w:r>
      <w:r w:rsidR="00601273">
        <w:rPr>
          <w:rFonts w:ascii="Palatino Linotype" w:eastAsia="Palatino Linotype" w:hAnsi="Palatino Linotype" w:cs="Palatino Linotype"/>
          <w:bCs/>
          <w:color w:val="000000"/>
          <w:lang w:val="en-US"/>
        </w:rPr>
        <w:t xml:space="preserve">pada </w:t>
      </w:r>
      <w:r>
        <w:rPr>
          <w:rFonts w:ascii="Palatino Linotype" w:eastAsia="Palatino Linotype" w:hAnsi="Palatino Linotype" w:cs="Palatino Linotype"/>
          <w:bCs/>
          <w:color w:val="000000"/>
          <w:lang w:val="en-US"/>
        </w:rPr>
        <w:t xml:space="preserve">aplikasi </w:t>
      </w:r>
      <w:r w:rsidR="00601273">
        <w:rPr>
          <w:rFonts w:ascii="Palatino Linotype" w:eastAsia="Palatino Linotype" w:hAnsi="Palatino Linotype" w:cs="Palatino Linotype"/>
          <w:bCs/>
          <w:color w:val="000000"/>
          <w:lang w:val="en-US"/>
        </w:rPr>
        <w:t xml:space="preserve">kesehatan ibu dan balita </w:t>
      </w:r>
      <w:r>
        <w:rPr>
          <w:rFonts w:ascii="Palatino Linotype" w:eastAsia="Palatino Linotype" w:hAnsi="Palatino Linotype" w:cs="Palatino Linotype"/>
          <w:bCs/>
          <w:color w:val="000000"/>
          <w:lang w:val="en-US"/>
        </w:rPr>
        <w:t xml:space="preserve">dengan tujuan </w:t>
      </w:r>
      <w:r w:rsidR="00925DB1">
        <w:rPr>
          <w:rFonts w:ascii="Palatino Linotype" w:eastAsia="Palatino Linotype" w:hAnsi="Palatino Linotype" w:cs="Palatino Linotype"/>
          <w:bCs/>
          <w:color w:val="000000"/>
          <w:lang w:val="en-US"/>
        </w:rPr>
        <w:t xml:space="preserve">untuk </w:t>
      </w:r>
      <w:r>
        <w:rPr>
          <w:rFonts w:ascii="Palatino Linotype" w:eastAsia="Palatino Linotype" w:hAnsi="Palatino Linotype" w:cs="Palatino Linotype"/>
          <w:bCs/>
          <w:color w:val="000000"/>
          <w:lang w:val="en-US"/>
        </w:rPr>
        <w:t xml:space="preserve">memastikan apakah sistem </w:t>
      </w:r>
      <w:r w:rsidR="005875DD">
        <w:rPr>
          <w:rFonts w:ascii="Palatino Linotype" w:eastAsia="Palatino Linotype" w:hAnsi="Palatino Linotype" w:cs="Palatino Linotype"/>
          <w:bCs/>
          <w:color w:val="000000"/>
          <w:lang w:val="en-US"/>
        </w:rPr>
        <w:t xml:space="preserve">di dalam </w:t>
      </w:r>
      <w:r>
        <w:rPr>
          <w:rFonts w:ascii="Palatino Linotype" w:eastAsia="Palatino Linotype" w:hAnsi="Palatino Linotype" w:cs="Palatino Linotype"/>
          <w:bCs/>
          <w:color w:val="000000"/>
          <w:lang w:val="en-US"/>
        </w:rPr>
        <w:t xml:space="preserve">aplikasi dapat menghasilkan </w:t>
      </w:r>
      <w:r w:rsidRPr="005875DD">
        <w:rPr>
          <w:rFonts w:ascii="Palatino Linotype" w:eastAsia="Palatino Linotype" w:hAnsi="Palatino Linotype" w:cs="Palatino Linotype"/>
          <w:bCs/>
          <w:i/>
          <w:iCs/>
          <w:color w:val="000000"/>
          <w:lang w:val="en-US"/>
        </w:rPr>
        <w:t>outpu</w:t>
      </w:r>
      <w:r w:rsidR="005875DD" w:rsidRPr="005875DD">
        <w:rPr>
          <w:rFonts w:ascii="Palatino Linotype" w:eastAsia="Palatino Linotype" w:hAnsi="Palatino Linotype" w:cs="Palatino Linotype"/>
          <w:bCs/>
          <w:i/>
          <w:iCs/>
          <w:color w:val="000000"/>
          <w:lang w:val="en-US"/>
        </w:rPr>
        <w:t>t</w:t>
      </w:r>
      <w:r>
        <w:rPr>
          <w:rFonts w:ascii="Palatino Linotype" w:eastAsia="Palatino Linotype" w:hAnsi="Palatino Linotype" w:cs="Palatino Linotype"/>
          <w:bCs/>
          <w:color w:val="000000"/>
          <w:lang w:val="en-US"/>
        </w:rPr>
        <w:t xml:space="preserve"> </w:t>
      </w:r>
      <w:r w:rsidR="005875DD">
        <w:rPr>
          <w:rFonts w:ascii="Palatino Linotype" w:eastAsia="Palatino Linotype" w:hAnsi="Palatino Linotype" w:cs="Palatino Linotype"/>
          <w:bCs/>
          <w:color w:val="000000"/>
          <w:lang w:val="en-US"/>
        </w:rPr>
        <w:t xml:space="preserve">yang </w:t>
      </w:r>
      <w:r>
        <w:rPr>
          <w:rFonts w:ascii="Palatino Linotype" w:eastAsia="Palatino Linotype" w:hAnsi="Palatino Linotype" w:cs="Palatino Linotype"/>
          <w:bCs/>
          <w:color w:val="000000"/>
          <w:lang w:val="en-US"/>
        </w:rPr>
        <w:t xml:space="preserve">sesuai dengan desain yang telah dibuat </w:t>
      </w:r>
      <w:r w:rsidR="005875DD">
        <w:rPr>
          <w:rFonts w:ascii="Palatino Linotype" w:eastAsia="Palatino Linotype" w:hAnsi="Palatino Linotype" w:cs="Palatino Linotype"/>
          <w:bCs/>
          <w:color w:val="000000"/>
          <w:lang w:val="en-US"/>
        </w:rPr>
        <w:t>pada</w:t>
      </w:r>
      <w:r>
        <w:rPr>
          <w:rFonts w:ascii="Palatino Linotype" w:eastAsia="Palatino Linotype" w:hAnsi="Palatino Linotype" w:cs="Palatino Linotype"/>
          <w:bCs/>
          <w:color w:val="000000"/>
          <w:lang w:val="en-US"/>
        </w:rPr>
        <w:t xml:space="preserve"> </w:t>
      </w:r>
      <w:r w:rsidRPr="005875DD">
        <w:rPr>
          <w:rFonts w:ascii="Palatino Linotype" w:eastAsia="Palatino Linotype" w:hAnsi="Palatino Linotype" w:cs="Palatino Linotype"/>
          <w:bCs/>
          <w:i/>
          <w:iCs/>
          <w:color w:val="000000"/>
          <w:lang w:val="en-US"/>
        </w:rPr>
        <w:t>test case</w:t>
      </w:r>
      <w:r>
        <w:rPr>
          <w:rFonts w:ascii="Palatino Linotype" w:eastAsia="Palatino Linotype" w:hAnsi="Palatino Linotype" w:cs="Palatino Linotype"/>
          <w:bCs/>
          <w:color w:val="000000"/>
          <w:lang w:val="en-US"/>
        </w:rPr>
        <w:t xml:space="preserve"> </w:t>
      </w:r>
      <w:r>
        <w:rPr>
          <w:rFonts w:ascii="Palatino Linotype" w:eastAsia="Palatino Linotype" w:hAnsi="Palatino Linotype" w:cs="Palatino Linotype"/>
          <w:bCs/>
          <w:color w:val="000000"/>
          <w:lang w:val="en-US"/>
        </w:rPr>
        <w:fldChar w:fldCharType="begin" w:fldLock="1"/>
      </w:r>
      <w:r>
        <w:rPr>
          <w:rFonts w:ascii="Palatino Linotype" w:eastAsia="Palatino Linotype" w:hAnsi="Palatino Linotype" w:cs="Palatino Linotype"/>
          <w:bCs/>
          <w:color w:val="000000"/>
          <w:lang w:val="en-US"/>
        </w:rPr>
        <w:instrText>ADDIN CSL_CITATION {"citationItems":[{"id":"ITEM-1","itemData":{"DOI":"10.32493/informatika.v5i2.5446","ISSN":"2541-1004","abstract":"With this student assessment application, if there is an error in the program, there will be losses for students and universities. The loss that is in the natural student, if this application has an error (trouble) then the student assessment process will be delayed and difficult in the calculation of the value of students and students will be late in obtaining the value. The losses are in the natural universities where students want a quick assessment process but the university cannot calculate quickly and precisely. Method used in this application use black box method with boundary value analysis technique. The boundary value analysis technique measures application's assessment if there is an error when entering data that will be tested in the field to determine the value has been valid or no more errors will be stored in the database. The test is done on the Student assessment form by measuring the upper limit value and lower limit value through several predefined stages for each of the columns in the form. Test results can be input to improve the application. The results of this test can provide reference to the quality testing of the student assessment application by analyzing the functionality of the programs that have been made in accordance with the results expected","author":[{"dropping-particle":"","family":"Debiyanti","given":"Debiyanti","non-dropping-particle":"","parse-names":false,"suffix":""},{"dropping-particle":"","family":"Sutrisna","given":"Sutrisna","non-dropping-particle":"","parse-names":false,"suffix":""},{"dropping-particle":"","family":"Budrio","given":"Budrio","non-dropping-particle":"","parse-names":false,"suffix":""},{"dropping-particle":"","family":"Kamal","given":"Alvin Kurnia","non-dropping-particle":"","parse-names":false,"suffix":""},{"dropping-particle":"","family":"Yulianti","given":"Yulianti","non-dropping-particle":"","parse-names":false,"suffix":""}],"container-title":"Jurnal Informatika Universitas Pamulang","id":"ITEM-1","issue":"2","issued":{"date-parts":[["2020"]]},"page":"162","title":"Pengujian Black Box pada Perangkat Lunak Sistem Penilaian Mahasiswa Menggunakan Teknik Boundary Value Analysis","type":"article-journal","volume":"5"},"uris":["http://www.mendeley.com/documents/?uuid=3fd699f8-c74f-4aba-81b7-ef954fef39cf"]}],"mendeley":{"formattedCitation":"[15]","plainTextFormattedCitation":"[15]","previouslyFormattedCitation":"[14]"},"properties":{"noteIndex":0},"schema":"https://github.com/citation-style-language/schema/raw/master/csl-citation.json"}</w:instrText>
      </w:r>
      <w:r>
        <w:rPr>
          <w:rFonts w:ascii="Palatino Linotype" w:eastAsia="Palatino Linotype" w:hAnsi="Palatino Linotype" w:cs="Palatino Linotype"/>
          <w:bCs/>
          <w:color w:val="000000"/>
          <w:lang w:val="en-US"/>
        </w:rPr>
        <w:fldChar w:fldCharType="separate"/>
      </w:r>
      <w:r w:rsidRPr="003332E2">
        <w:rPr>
          <w:rFonts w:ascii="Palatino Linotype" w:eastAsia="Palatino Linotype" w:hAnsi="Palatino Linotype" w:cs="Palatino Linotype"/>
          <w:bCs/>
          <w:noProof/>
          <w:color w:val="000000"/>
          <w:lang w:val="en-US"/>
        </w:rPr>
        <w:t>[15]</w:t>
      </w:r>
      <w:r>
        <w:rPr>
          <w:rFonts w:ascii="Palatino Linotype" w:eastAsia="Palatino Linotype" w:hAnsi="Palatino Linotype" w:cs="Palatino Linotype"/>
          <w:bCs/>
          <w:color w:val="000000"/>
          <w:lang w:val="en-US"/>
        </w:rPr>
        <w:fldChar w:fldCharType="end"/>
      </w:r>
      <w:r>
        <w:rPr>
          <w:rFonts w:ascii="Palatino Linotype" w:eastAsia="Palatino Linotype" w:hAnsi="Palatino Linotype" w:cs="Palatino Linotype"/>
          <w:bCs/>
          <w:color w:val="000000"/>
          <w:lang w:val="en-US"/>
        </w:rPr>
        <w:t xml:space="preserve">. </w:t>
      </w:r>
      <w:r w:rsidR="00925DB1">
        <w:rPr>
          <w:rFonts w:ascii="Palatino Linotype" w:eastAsia="Palatino Linotype" w:hAnsi="Palatino Linotype" w:cs="Palatino Linotype"/>
          <w:bCs/>
          <w:color w:val="000000"/>
          <w:lang w:val="en-US"/>
        </w:rPr>
        <w:t>Hasil pengujian sistem disajikan pada Tabel 1. Secara keseluruhan, hasil pengujian menunjukkan bahwa sistem pada aplikasi dapat berjalan dengan baik.</w:t>
      </w:r>
    </w:p>
    <w:p w14:paraId="71894DF9" w14:textId="77777777" w:rsidR="00F82E89" w:rsidRDefault="00F82E89" w:rsidP="00F82E89">
      <w:pPr>
        <w:widowControl w:val="0"/>
        <w:pBdr>
          <w:top w:val="nil"/>
          <w:left w:val="nil"/>
          <w:bottom w:val="nil"/>
          <w:right w:val="nil"/>
          <w:between w:val="nil"/>
        </w:pBdr>
        <w:ind w:firstLine="567"/>
        <w:jc w:val="center"/>
        <w:rPr>
          <w:rFonts w:ascii="Palatino Linotype" w:eastAsia="Palatino Linotype" w:hAnsi="Palatino Linotype" w:cs="Palatino Linotype"/>
          <w:b/>
          <w:color w:val="000000"/>
          <w:sz w:val="18"/>
          <w:szCs w:val="18"/>
        </w:rPr>
      </w:pPr>
    </w:p>
    <w:p w14:paraId="3B812B9D" w14:textId="7B6691C0" w:rsidR="00F82E89" w:rsidRDefault="00F82E89" w:rsidP="00577506">
      <w:pPr>
        <w:widowControl w:val="0"/>
        <w:pBdr>
          <w:top w:val="nil"/>
          <w:left w:val="nil"/>
          <w:bottom w:val="nil"/>
          <w:right w:val="nil"/>
          <w:between w:val="nil"/>
        </w:pBdr>
        <w:spacing w:after="120"/>
        <w:ind w:firstLine="567"/>
        <w:jc w:val="center"/>
        <w:rPr>
          <w:rFonts w:ascii="Palatino Linotype" w:eastAsia="Palatino Linotype" w:hAnsi="Palatino Linotype" w:cs="Palatino Linotype"/>
          <w:b/>
          <w:color w:val="000000"/>
          <w:lang w:val="id-ID"/>
        </w:rPr>
      </w:pPr>
      <w:r>
        <w:rPr>
          <w:rFonts w:ascii="Palatino Linotype" w:eastAsia="Palatino Linotype" w:hAnsi="Palatino Linotype" w:cs="Palatino Linotype"/>
          <w:b/>
          <w:color w:val="000000"/>
          <w:sz w:val="18"/>
          <w:szCs w:val="18"/>
        </w:rPr>
        <w:t>Tabel 1</w:t>
      </w:r>
      <w:r>
        <w:rPr>
          <w:rFonts w:ascii="Palatino Linotype" w:eastAsia="Palatino Linotype" w:hAnsi="Palatino Linotype" w:cs="Palatino Linotype"/>
          <w:color w:val="000000"/>
          <w:sz w:val="18"/>
          <w:szCs w:val="18"/>
        </w:rPr>
        <w:t xml:space="preserve">. </w:t>
      </w:r>
      <w:r w:rsidR="00577506">
        <w:rPr>
          <w:rFonts w:ascii="Palatino Linotype" w:eastAsia="Palatino Linotype" w:hAnsi="Palatino Linotype" w:cs="Palatino Linotype"/>
          <w:color w:val="000000"/>
          <w:sz w:val="18"/>
          <w:szCs w:val="18"/>
        </w:rPr>
        <w:t xml:space="preserve">Hasil pengujian </w:t>
      </w:r>
      <w:r>
        <w:rPr>
          <w:rFonts w:ascii="Palatino Linotype" w:eastAsia="Palatino Linotype" w:hAnsi="Palatino Linotype" w:cs="Palatino Linotype"/>
          <w:color w:val="000000"/>
          <w:sz w:val="18"/>
          <w:szCs w:val="18"/>
        </w:rPr>
        <w:t xml:space="preserve">sistem dengan </w:t>
      </w:r>
      <w:r w:rsidR="00577506" w:rsidRPr="00925DB1">
        <w:rPr>
          <w:rFonts w:ascii="Palatino Linotype" w:eastAsia="Palatino Linotype" w:hAnsi="Palatino Linotype" w:cs="Palatino Linotype"/>
          <w:i/>
          <w:iCs/>
          <w:color w:val="000000"/>
          <w:sz w:val="18"/>
          <w:szCs w:val="18"/>
        </w:rPr>
        <w:t>B</w:t>
      </w:r>
      <w:r w:rsidRPr="00925DB1">
        <w:rPr>
          <w:rFonts w:ascii="Palatino Linotype" w:eastAsia="Palatino Linotype" w:hAnsi="Palatino Linotype" w:cs="Palatino Linotype"/>
          <w:i/>
          <w:iCs/>
          <w:color w:val="000000"/>
          <w:sz w:val="18"/>
          <w:szCs w:val="18"/>
        </w:rPr>
        <w:t>lack</w:t>
      </w:r>
      <w:r w:rsidR="00577506" w:rsidRPr="00925DB1">
        <w:rPr>
          <w:rFonts w:ascii="Palatino Linotype" w:eastAsia="Palatino Linotype" w:hAnsi="Palatino Linotype" w:cs="Palatino Linotype"/>
          <w:i/>
          <w:iCs/>
          <w:color w:val="000000"/>
          <w:sz w:val="18"/>
          <w:szCs w:val="18"/>
        </w:rPr>
        <w:t xml:space="preserve"> B</w:t>
      </w:r>
      <w:r w:rsidRPr="00925DB1">
        <w:rPr>
          <w:rFonts w:ascii="Palatino Linotype" w:eastAsia="Palatino Linotype" w:hAnsi="Palatino Linotype" w:cs="Palatino Linotype"/>
          <w:i/>
          <w:iCs/>
          <w:color w:val="000000"/>
          <w:sz w:val="18"/>
          <w:szCs w:val="18"/>
        </w:rPr>
        <w:t xml:space="preserve">ox </w:t>
      </w:r>
      <w:r w:rsidR="00577506" w:rsidRPr="00925DB1">
        <w:rPr>
          <w:rFonts w:ascii="Palatino Linotype" w:eastAsia="Palatino Linotype" w:hAnsi="Palatino Linotype" w:cs="Palatino Linotype"/>
          <w:i/>
          <w:iCs/>
          <w:color w:val="000000"/>
          <w:sz w:val="18"/>
          <w:szCs w:val="18"/>
        </w:rPr>
        <w:t>T</w:t>
      </w:r>
      <w:r w:rsidRPr="00925DB1">
        <w:rPr>
          <w:rFonts w:ascii="Palatino Linotype" w:eastAsia="Palatino Linotype" w:hAnsi="Palatino Linotype" w:cs="Palatino Linotype"/>
          <w:i/>
          <w:iCs/>
          <w:color w:val="000000"/>
          <w:sz w:val="18"/>
          <w:szCs w:val="18"/>
        </w:rPr>
        <w:t>esting</w:t>
      </w:r>
    </w:p>
    <w:tbl>
      <w:tblPr>
        <w:tblStyle w:val="a1"/>
        <w:tblW w:w="8080" w:type="dxa"/>
        <w:jc w:val="center"/>
        <w:tblBorders>
          <w:top w:val="single" w:sz="4" w:space="0" w:color="000000"/>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567"/>
        <w:gridCol w:w="1560"/>
        <w:gridCol w:w="2693"/>
        <w:gridCol w:w="2268"/>
        <w:gridCol w:w="992"/>
      </w:tblGrid>
      <w:tr w:rsidR="00F82E89" w:rsidRPr="00F9004A" w14:paraId="76A67AE2" w14:textId="77777777" w:rsidTr="00F11C42">
        <w:trPr>
          <w:trHeight w:val="290"/>
          <w:jc w:val="center"/>
        </w:trPr>
        <w:tc>
          <w:tcPr>
            <w:tcW w:w="567" w:type="dxa"/>
            <w:tcBorders>
              <w:top w:val="single" w:sz="24" w:space="0" w:color="368E9A"/>
              <w:bottom w:val="single" w:sz="4" w:space="0" w:color="368E9A"/>
              <w:right w:val="nil"/>
            </w:tcBorders>
            <w:vAlign w:val="center"/>
          </w:tcPr>
          <w:p w14:paraId="1965A356" w14:textId="03448F0A" w:rsidR="00F82E89" w:rsidRPr="00F9004A" w:rsidRDefault="00F82E89" w:rsidP="001910D5">
            <w:pPr>
              <w:jc w:val="center"/>
              <w:rPr>
                <w:rFonts w:ascii="Palatino Linotype" w:eastAsia="Palatino Linotype" w:hAnsi="Palatino Linotype" w:cs="Palatino Linotype"/>
                <w:b/>
                <w:bCs/>
                <w:sz w:val="18"/>
                <w:szCs w:val="18"/>
              </w:rPr>
            </w:pPr>
            <w:r w:rsidRPr="00F9004A">
              <w:rPr>
                <w:rFonts w:ascii="Palatino Linotype" w:hAnsi="Palatino Linotype"/>
                <w:b/>
                <w:sz w:val="18"/>
                <w:szCs w:val="18"/>
                <w:lang w:val="en-GB"/>
              </w:rPr>
              <w:t>No</w:t>
            </w:r>
          </w:p>
        </w:tc>
        <w:tc>
          <w:tcPr>
            <w:tcW w:w="1560" w:type="dxa"/>
            <w:tcBorders>
              <w:top w:val="single" w:sz="24" w:space="0" w:color="368E9A"/>
              <w:left w:val="nil"/>
              <w:bottom w:val="single" w:sz="4" w:space="0" w:color="368E9A"/>
              <w:right w:val="nil"/>
            </w:tcBorders>
            <w:vAlign w:val="center"/>
          </w:tcPr>
          <w:p w14:paraId="6B37E95D" w14:textId="69DF7598" w:rsidR="00F82E89" w:rsidRPr="00F9004A" w:rsidRDefault="00F82E89" w:rsidP="001910D5">
            <w:pPr>
              <w:ind w:left="-113"/>
              <w:jc w:val="center"/>
              <w:rPr>
                <w:rFonts w:ascii="Palatino Linotype" w:eastAsia="Palatino Linotype" w:hAnsi="Palatino Linotype" w:cs="Palatino Linotype"/>
                <w:b/>
                <w:bCs/>
                <w:sz w:val="18"/>
                <w:szCs w:val="18"/>
              </w:rPr>
            </w:pPr>
            <w:r w:rsidRPr="00F9004A">
              <w:rPr>
                <w:rFonts w:ascii="Palatino Linotype" w:hAnsi="Palatino Linotype"/>
                <w:b/>
                <w:sz w:val="18"/>
                <w:szCs w:val="18"/>
                <w:lang w:val="en-GB"/>
              </w:rPr>
              <w:t>Skenario</w:t>
            </w:r>
          </w:p>
        </w:tc>
        <w:tc>
          <w:tcPr>
            <w:tcW w:w="2693" w:type="dxa"/>
            <w:tcBorders>
              <w:top w:val="single" w:sz="24" w:space="0" w:color="368E9A"/>
              <w:left w:val="nil"/>
              <w:bottom w:val="single" w:sz="4" w:space="0" w:color="368E9A"/>
              <w:right w:val="nil"/>
            </w:tcBorders>
            <w:vAlign w:val="center"/>
          </w:tcPr>
          <w:p w14:paraId="5B008DCB" w14:textId="29C53C91" w:rsidR="00F82E89" w:rsidRPr="00F9004A" w:rsidRDefault="00F82E89" w:rsidP="001910D5">
            <w:pPr>
              <w:jc w:val="center"/>
              <w:rPr>
                <w:rFonts w:ascii="Palatino Linotype" w:eastAsia="Palatino Linotype" w:hAnsi="Palatino Linotype" w:cs="Palatino Linotype"/>
                <w:b/>
                <w:bCs/>
                <w:sz w:val="18"/>
                <w:szCs w:val="18"/>
              </w:rPr>
            </w:pPr>
            <w:r w:rsidRPr="00F9004A">
              <w:rPr>
                <w:rFonts w:ascii="Palatino Linotype" w:hAnsi="Palatino Linotype"/>
                <w:b/>
                <w:sz w:val="18"/>
                <w:szCs w:val="18"/>
                <w:lang w:val="en-GB"/>
              </w:rPr>
              <w:t>Test Case</w:t>
            </w:r>
          </w:p>
        </w:tc>
        <w:tc>
          <w:tcPr>
            <w:tcW w:w="2268" w:type="dxa"/>
            <w:tcBorders>
              <w:top w:val="single" w:sz="24" w:space="0" w:color="368E9A"/>
              <w:left w:val="nil"/>
              <w:bottom w:val="single" w:sz="4" w:space="0" w:color="368E9A"/>
              <w:right w:val="nil"/>
            </w:tcBorders>
            <w:vAlign w:val="center"/>
          </w:tcPr>
          <w:p w14:paraId="60EEEEB6" w14:textId="19DD7A5D" w:rsidR="00F82E89" w:rsidRPr="00F9004A" w:rsidRDefault="00925DB1" w:rsidP="001910D5">
            <w:pPr>
              <w:jc w:val="center"/>
              <w:rPr>
                <w:rFonts w:ascii="Palatino Linotype" w:hAnsi="Palatino Linotype"/>
                <w:b/>
                <w:sz w:val="18"/>
                <w:szCs w:val="18"/>
                <w:lang w:val="en-GB"/>
              </w:rPr>
            </w:pPr>
            <w:r>
              <w:rPr>
                <w:rFonts w:ascii="Palatino Linotype" w:hAnsi="Palatino Linotype"/>
                <w:b/>
                <w:sz w:val="18"/>
                <w:szCs w:val="18"/>
                <w:lang w:val="en-GB"/>
              </w:rPr>
              <w:t>Hasil yang diharapkan</w:t>
            </w:r>
          </w:p>
        </w:tc>
        <w:tc>
          <w:tcPr>
            <w:tcW w:w="992" w:type="dxa"/>
            <w:tcBorders>
              <w:top w:val="single" w:sz="24" w:space="0" w:color="368E9A"/>
              <w:left w:val="nil"/>
              <w:bottom w:val="single" w:sz="4" w:space="0" w:color="368E9A"/>
              <w:right w:val="nil"/>
            </w:tcBorders>
            <w:vAlign w:val="center"/>
          </w:tcPr>
          <w:p w14:paraId="3F4C8C13" w14:textId="285371AF" w:rsidR="00F82E89" w:rsidRPr="00F9004A" w:rsidRDefault="00F82E89" w:rsidP="001910D5">
            <w:pPr>
              <w:jc w:val="center"/>
              <w:rPr>
                <w:rFonts w:ascii="Palatino Linotype" w:eastAsia="Palatino Linotype" w:hAnsi="Palatino Linotype" w:cs="Palatino Linotype"/>
                <w:b/>
                <w:bCs/>
                <w:sz w:val="18"/>
                <w:szCs w:val="18"/>
              </w:rPr>
            </w:pPr>
            <w:r w:rsidRPr="00F9004A">
              <w:rPr>
                <w:rFonts w:ascii="Palatino Linotype" w:hAnsi="Palatino Linotype"/>
                <w:b/>
                <w:sz w:val="18"/>
                <w:szCs w:val="18"/>
                <w:lang w:val="en-GB"/>
              </w:rPr>
              <w:t>Hasil</w:t>
            </w:r>
            <w:r w:rsidR="001910D5">
              <w:rPr>
                <w:rFonts w:ascii="Palatino Linotype" w:hAnsi="Palatino Linotype"/>
                <w:b/>
                <w:sz w:val="18"/>
                <w:szCs w:val="18"/>
                <w:lang w:val="en-GB"/>
              </w:rPr>
              <w:t xml:space="preserve"> Uji</w:t>
            </w:r>
          </w:p>
        </w:tc>
      </w:tr>
      <w:tr w:rsidR="002D1781" w:rsidRPr="00F9004A" w14:paraId="4299FC8E" w14:textId="77777777" w:rsidTr="00F11C42">
        <w:trPr>
          <w:jc w:val="center"/>
        </w:trPr>
        <w:tc>
          <w:tcPr>
            <w:tcW w:w="567" w:type="dxa"/>
            <w:tcBorders>
              <w:top w:val="nil"/>
              <w:left w:val="nil"/>
              <w:bottom w:val="single" w:sz="4" w:space="0" w:color="368E9A"/>
              <w:right w:val="nil"/>
            </w:tcBorders>
          </w:tcPr>
          <w:p w14:paraId="6BC522F7" w14:textId="0318827D" w:rsidR="002D1781" w:rsidRPr="00F9004A" w:rsidRDefault="002D1781" w:rsidP="002D1781">
            <w:pPr>
              <w:contextualSpacing/>
              <w:jc w:val="center"/>
              <w:rPr>
                <w:rFonts w:ascii="Palatino Linotype" w:eastAsia="Palatino Linotype" w:hAnsi="Palatino Linotype" w:cs="Palatino Linotype"/>
                <w:color w:val="000000"/>
                <w:sz w:val="18"/>
                <w:szCs w:val="18"/>
                <w:lang w:val="id-ID"/>
              </w:rPr>
            </w:pPr>
            <w:r w:rsidRPr="00F9004A">
              <w:rPr>
                <w:rFonts w:ascii="Palatino Linotype" w:hAnsi="Palatino Linotype"/>
                <w:sz w:val="18"/>
                <w:szCs w:val="18"/>
                <w:lang w:val="en-GB"/>
              </w:rPr>
              <w:t>1</w:t>
            </w:r>
          </w:p>
        </w:tc>
        <w:tc>
          <w:tcPr>
            <w:tcW w:w="1560" w:type="dxa"/>
            <w:tcBorders>
              <w:top w:val="nil"/>
              <w:left w:val="nil"/>
              <w:bottom w:val="single" w:sz="4" w:space="0" w:color="368E9A"/>
              <w:right w:val="nil"/>
            </w:tcBorders>
          </w:tcPr>
          <w:p w14:paraId="1619B6BD" w14:textId="4AEE1F44" w:rsidR="002D1781" w:rsidRPr="00F97EAA" w:rsidRDefault="002D1781" w:rsidP="002D1781">
            <w:pPr>
              <w:widowControl w:val="0"/>
              <w:pBdr>
                <w:top w:val="nil"/>
                <w:left w:val="nil"/>
                <w:bottom w:val="nil"/>
                <w:right w:val="nil"/>
                <w:between w:val="nil"/>
              </w:pBdr>
              <w:rPr>
                <w:rFonts w:ascii="Palatino Linotype" w:eastAsia="Palatino Linotype" w:hAnsi="Palatino Linotype" w:cs="Palatino Linotype"/>
                <w:bCs/>
                <w:color w:val="000000"/>
                <w:sz w:val="18"/>
                <w:szCs w:val="18"/>
                <w:lang w:val="id-ID"/>
              </w:rPr>
            </w:pPr>
            <w:r>
              <w:rPr>
                <w:rFonts w:ascii="Palatino Linotype" w:eastAsia="Palatino Linotype" w:hAnsi="Palatino Linotype" w:cs="Palatino Linotype"/>
                <w:bCs/>
                <w:color w:val="000000"/>
                <w:sz w:val="18"/>
                <w:szCs w:val="18"/>
                <w:lang w:val="en-US"/>
              </w:rPr>
              <w:t>Proses</w:t>
            </w:r>
            <w:r w:rsidRPr="00F97EAA">
              <w:rPr>
                <w:rFonts w:ascii="Palatino Linotype" w:eastAsia="Palatino Linotype" w:hAnsi="Palatino Linotype" w:cs="Palatino Linotype"/>
                <w:bCs/>
                <w:color w:val="000000"/>
                <w:sz w:val="18"/>
                <w:szCs w:val="18"/>
                <w:lang w:val="id-ID"/>
              </w:rPr>
              <w:t xml:space="preserve"> </w:t>
            </w:r>
            <w:r w:rsidRPr="002D1781">
              <w:rPr>
                <w:rFonts w:ascii="Palatino Linotype" w:eastAsia="Palatino Linotype" w:hAnsi="Palatino Linotype" w:cs="Palatino Linotype"/>
                <w:bCs/>
                <w:i/>
                <w:iCs/>
                <w:color w:val="000000"/>
                <w:sz w:val="18"/>
                <w:szCs w:val="18"/>
                <w:lang w:val="en-US"/>
              </w:rPr>
              <w:t>l</w:t>
            </w:r>
            <w:r w:rsidRPr="002D1781">
              <w:rPr>
                <w:rFonts w:ascii="Palatino Linotype" w:eastAsia="Palatino Linotype" w:hAnsi="Palatino Linotype" w:cs="Palatino Linotype"/>
                <w:bCs/>
                <w:i/>
                <w:iCs/>
                <w:color w:val="000000"/>
                <w:sz w:val="18"/>
                <w:szCs w:val="18"/>
                <w:lang w:val="id-ID"/>
              </w:rPr>
              <w:t>ogin</w:t>
            </w:r>
          </w:p>
          <w:p w14:paraId="03A2D542" w14:textId="77777777" w:rsidR="002D1781" w:rsidRDefault="002D1781" w:rsidP="002D1781">
            <w:pPr>
              <w:rPr>
                <w:rFonts w:ascii="Palatino Linotype" w:eastAsia="Palatino Linotype" w:hAnsi="Palatino Linotype" w:cs="Palatino Linotype"/>
                <w:color w:val="000000"/>
                <w:sz w:val="18"/>
                <w:szCs w:val="18"/>
                <w:lang w:val="id-ID"/>
              </w:rPr>
            </w:pPr>
          </w:p>
          <w:p w14:paraId="04DB491B" w14:textId="337DFEC0" w:rsidR="002D1781" w:rsidRPr="002D1781" w:rsidRDefault="002D1781" w:rsidP="002D1781">
            <w:pPr>
              <w:jc w:val="center"/>
              <w:rPr>
                <w:rFonts w:ascii="Palatino Linotype" w:eastAsia="Palatino Linotype" w:hAnsi="Palatino Linotype" w:cs="Palatino Linotype"/>
                <w:sz w:val="18"/>
                <w:szCs w:val="18"/>
                <w:lang w:val="id-ID"/>
              </w:rPr>
            </w:pPr>
          </w:p>
        </w:tc>
        <w:tc>
          <w:tcPr>
            <w:tcW w:w="2693" w:type="dxa"/>
            <w:tcBorders>
              <w:top w:val="nil"/>
              <w:left w:val="nil"/>
              <w:bottom w:val="single" w:sz="4" w:space="0" w:color="368E9A"/>
              <w:right w:val="nil"/>
            </w:tcBorders>
          </w:tcPr>
          <w:p w14:paraId="6B904F85" w14:textId="7FD29EC5" w:rsidR="002D1781" w:rsidRPr="00925DB1" w:rsidRDefault="002D1781" w:rsidP="002D1781">
            <w:pPr>
              <w:widowControl w:val="0"/>
              <w:pBdr>
                <w:top w:val="nil"/>
                <w:left w:val="nil"/>
                <w:bottom w:val="nil"/>
                <w:right w:val="nil"/>
                <w:between w:val="nil"/>
              </w:pBdr>
              <w:rPr>
                <w:rFonts w:ascii="Palatino Linotype" w:eastAsia="Palatino Linotype" w:hAnsi="Palatino Linotype" w:cs="Palatino Linotype"/>
                <w:bCs/>
                <w:color w:val="000000"/>
                <w:sz w:val="18"/>
                <w:szCs w:val="18"/>
                <w:lang w:val="id-ID"/>
              </w:rPr>
            </w:pPr>
            <w:r w:rsidRPr="00F97EAA">
              <w:rPr>
                <w:rFonts w:ascii="Palatino Linotype" w:eastAsia="Palatino Linotype" w:hAnsi="Palatino Linotype" w:cs="Palatino Linotype"/>
                <w:bCs/>
                <w:color w:val="000000"/>
                <w:sz w:val="18"/>
                <w:szCs w:val="18"/>
                <w:lang w:val="id-ID"/>
              </w:rPr>
              <w:t xml:space="preserve">Admin melakukan </w:t>
            </w:r>
            <w:r w:rsidRPr="002D1781">
              <w:rPr>
                <w:rFonts w:ascii="Palatino Linotype" w:eastAsia="Palatino Linotype" w:hAnsi="Palatino Linotype" w:cs="Palatino Linotype"/>
                <w:bCs/>
                <w:i/>
                <w:iCs/>
                <w:color w:val="000000"/>
                <w:sz w:val="18"/>
                <w:szCs w:val="18"/>
                <w:lang w:val="id-ID"/>
              </w:rPr>
              <w:t>login</w:t>
            </w:r>
            <w:r w:rsidRPr="00F97EAA">
              <w:rPr>
                <w:rFonts w:ascii="Palatino Linotype" w:eastAsia="Palatino Linotype" w:hAnsi="Palatino Linotype" w:cs="Palatino Linotype"/>
                <w:bCs/>
                <w:color w:val="000000"/>
                <w:sz w:val="18"/>
                <w:szCs w:val="18"/>
                <w:lang w:val="id-ID"/>
              </w:rPr>
              <w:t xml:space="preserve"> dengan mengisi </w:t>
            </w:r>
            <w:r w:rsidRPr="002D1781">
              <w:rPr>
                <w:rFonts w:ascii="Palatino Linotype" w:eastAsia="Palatino Linotype" w:hAnsi="Palatino Linotype" w:cs="Palatino Linotype"/>
                <w:bCs/>
                <w:i/>
                <w:iCs/>
                <w:color w:val="000000"/>
                <w:sz w:val="18"/>
                <w:szCs w:val="18"/>
                <w:lang w:val="id-ID"/>
              </w:rPr>
              <w:t xml:space="preserve">username </w:t>
            </w:r>
            <w:r w:rsidRPr="00F97EAA">
              <w:rPr>
                <w:rFonts w:ascii="Palatino Linotype" w:eastAsia="Palatino Linotype" w:hAnsi="Palatino Linotype" w:cs="Palatino Linotype"/>
                <w:bCs/>
                <w:color w:val="000000"/>
                <w:sz w:val="18"/>
                <w:szCs w:val="18"/>
                <w:lang w:val="id-ID"/>
              </w:rPr>
              <w:t xml:space="preserve">dan </w:t>
            </w:r>
            <w:r w:rsidRPr="002D1781">
              <w:rPr>
                <w:rFonts w:ascii="Palatino Linotype" w:eastAsia="Palatino Linotype" w:hAnsi="Palatino Linotype" w:cs="Palatino Linotype"/>
                <w:bCs/>
                <w:i/>
                <w:iCs/>
                <w:color w:val="000000"/>
                <w:sz w:val="18"/>
                <w:szCs w:val="18"/>
                <w:lang w:val="id-ID"/>
              </w:rPr>
              <w:t>pa</w:t>
            </w:r>
            <w:r>
              <w:rPr>
                <w:rFonts w:ascii="Palatino Linotype" w:eastAsia="Palatino Linotype" w:hAnsi="Palatino Linotype" w:cs="Palatino Linotype"/>
                <w:bCs/>
                <w:i/>
                <w:iCs/>
                <w:color w:val="000000"/>
                <w:sz w:val="18"/>
                <w:szCs w:val="18"/>
                <w:lang w:val="en-US"/>
              </w:rPr>
              <w:t>s</w:t>
            </w:r>
            <w:r w:rsidRPr="002D1781">
              <w:rPr>
                <w:rFonts w:ascii="Palatino Linotype" w:eastAsia="Palatino Linotype" w:hAnsi="Palatino Linotype" w:cs="Palatino Linotype"/>
                <w:bCs/>
                <w:i/>
                <w:iCs/>
                <w:color w:val="000000"/>
                <w:sz w:val="18"/>
                <w:szCs w:val="18"/>
                <w:lang w:val="id-ID"/>
              </w:rPr>
              <w:t>sword</w:t>
            </w:r>
          </w:p>
        </w:tc>
        <w:tc>
          <w:tcPr>
            <w:tcW w:w="2268" w:type="dxa"/>
            <w:tcBorders>
              <w:top w:val="nil"/>
              <w:left w:val="nil"/>
              <w:bottom w:val="single" w:sz="4" w:space="0" w:color="368E9A"/>
              <w:right w:val="nil"/>
            </w:tcBorders>
          </w:tcPr>
          <w:p w14:paraId="00BC0909" w14:textId="4D148368" w:rsidR="002D1781" w:rsidRPr="002D1781" w:rsidRDefault="002D1781" w:rsidP="002D1781">
            <w:pPr>
              <w:rPr>
                <w:rFonts w:ascii="Palatino Linotype" w:hAnsi="Palatino Linotype"/>
                <w:sz w:val="18"/>
                <w:szCs w:val="18"/>
                <w:lang w:val="en-US"/>
              </w:rPr>
            </w:pPr>
            <w:r w:rsidRPr="00F97EAA">
              <w:rPr>
                <w:rFonts w:ascii="Palatino Linotype" w:eastAsia="Palatino Linotype" w:hAnsi="Palatino Linotype" w:cs="Palatino Linotype"/>
                <w:bCs/>
                <w:color w:val="000000"/>
                <w:sz w:val="18"/>
                <w:szCs w:val="18"/>
                <w:lang w:val="id-ID"/>
              </w:rPr>
              <w:t xml:space="preserve">Menampilkan </w:t>
            </w:r>
            <w:r w:rsidRPr="002D1781">
              <w:rPr>
                <w:rFonts w:ascii="Palatino Linotype" w:eastAsia="Palatino Linotype" w:hAnsi="Palatino Linotype" w:cs="Palatino Linotype"/>
                <w:bCs/>
                <w:i/>
                <w:iCs/>
                <w:color w:val="000000"/>
                <w:sz w:val="18"/>
                <w:szCs w:val="18"/>
                <w:lang w:val="en-US"/>
              </w:rPr>
              <w:t>dashboard</w:t>
            </w:r>
          </w:p>
        </w:tc>
        <w:tc>
          <w:tcPr>
            <w:tcW w:w="992" w:type="dxa"/>
            <w:tcBorders>
              <w:top w:val="nil"/>
              <w:left w:val="nil"/>
              <w:bottom w:val="single" w:sz="4" w:space="0" w:color="368E9A"/>
              <w:right w:val="nil"/>
            </w:tcBorders>
          </w:tcPr>
          <w:p w14:paraId="64739EA5" w14:textId="4D7DC814" w:rsidR="002D1781" w:rsidRPr="00F9004A" w:rsidRDefault="002D1781" w:rsidP="002D1781">
            <w:pPr>
              <w:jc w:val="center"/>
              <w:rPr>
                <w:rFonts w:ascii="Palatino Linotype" w:hAnsi="Palatino Linotype"/>
                <w:color w:val="000000"/>
                <w:sz w:val="18"/>
                <w:szCs w:val="18"/>
                <w:lang w:val="en-US"/>
              </w:rPr>
            </w:pPr>
            <w:r w:rsidRPr="00F97EAA">
              <w:rPr>
                <w:rFonts w:ascii="Palatino Linotype" w:eastAsia="Palatino Linotype" w:hAnsi="Palatino Linotype" w:cs="Palatino Linotype"/>
                <w:bCs/>
                <w:color w:val="000000"/>
                <w:sz w:val="18"/>
                <w:szCs w:val="18"/>
                <w:lang w:val="id-ID"/>
              </w:rPr>
              <w:t>Berhasil</w:t>
            </w:r>
          </w:p>
        </w:tc>
      </w:tr>
      <w:tr w:rsidR="002D1781" w:rsidRPr="00F9004A" w14:paraId="19B1AF60" w14:textId="77777777" w:rsidTr="00F11C42">
        <w:trPr>
          <w:jc w:val="center"/>
        </w:trPr>
        <w:tc>
          <w:tcPr>
            <w:tcW w:w="567" w:type="dxa"/>
            <w:tcBorders>
              <w:top w:val="single" w:sz="4" w:space="0" w:color="368E9A"/>
              <w:left w:val="nil"/>
              <w:bottom w:val="single" w:sz="4" w:space="0" w:color="368E9A"/>
              <w:right w:val="nil"/>
            </w:tcBorders>
          </w:tcPr>
          <w:p w14:paraId="287A9A8B" w14:textId="4DEB4409" w:rsidR="002D1781" w:rsidRPr="00F9004A" w:rsidRDefault="002D1781" w:rsidP="002D1781">
            <w:pPr>
              <w:contextualSpacing/>
              <w:jc w:val="center"/>
              <w:rPr>
                <w:rFonts w:ascii="Palatino Linotype" w:hAnsi="Palatino Linotype"/>
                <w:i/>
                <w:iCs/>
                <w:color w:val="000000"/>
                <w:sz w:val="18"/>
                <w:szCs w:val="18"/>
                <w:lang w:val="en-US"/>
              </w:rPr>
            </w:pPr>
            <w:r w:rsidRPr="00F9004A">
              <w:rPr>
                <w:rFonts w:ascii="Palatino Linotype" w:hAnsi="Palatino Linotype"/>
                <w:sz w:val="18"/>
                <w:szCs w:val="18"/>
                <w:lang w:val="en-GB"/>
              </w:rPr>
              <w:t>2</w:t>
            </w:r>
          </w:p>
        </w:tc>
        <w:tc>
          <w:tcPr>
            <w:tcW w:w="1560" w:type="dxa"/>
            <w:tcBorders>
              <w:top w:val="single" w:sz="4" w:space="0" w:color="368E9A"/>
              <w:left w:val="nil"/>
              <w:bottom w:val="single" w:sz="4" w:space="0" w:color="368E9A"/>
              <w:right w:val="nil"/>
            </w:tcBorders>
          </w:tcPr>
          <w:p w14:paraId="0287A0DD" w14:textId="241A1989" w:rsidR="002D1781" w:rsidRPr="002D1781" w:rsidRDefault="002D1781" w:rsidP="002D1781">
            <w:pPr>
              <w:rPr>
                <w:rFonts w:ascii="Palatino Linotype" w:hAnsi="Palatino Linotype"/>
                <w:color w:val="000000"/>
                <w:sz w:val="18"/>
                <w:szCs w:val="18"/>
                <w:lang w:val="en-US"/>
              </w:rPr>
            </w:pPr>
            <w:r>
              <w:rPr>
                <w:rFonts w:ascii="Palatino Linotype" w:eastAsia="Palatino Linotype" w:hAnsi="Palatino Linotype" w:cs="Palatino Linotype"/>
                <w:bCs/>
                <w:color w:val="000000"/>
                <w:sz w:val="18"/>
                <w:szCs w:val="18"/>
                <w:lang w:val="en-US"/>
              </w:rPr>
              <w:t>Akses menu</w:t>
            </w:r>
          </w:p>
        </w:tc>
        <w:tc>
          <w:tcPr>
            <w:tcW w:w="2693" w:type="dxa"/>
            <w:tcBorders>
              <w:top w:val="single" w:sz="4" w:space="0" w:color="368E9A"/>
              <w:left w:val="nil"/>
              <w:bottom w:val="single" w:sz="4" w:space="0" w:color="368E9A"/>
              <w:right w:val="nil"/>
            </w:tcBorders>
          </w:tcPr>
          <w:p w14:paraId="2832F403" w14:textId="4DE532DB" w:rsidR="002D1781" w:rsidRPr="002D1781" w:rsidRDefault="002D1781" w:rsidP="002D1781">
            <w:pPr>
              <w:rPr>
                <w:rFonts w:ascii="Palatino Linotype" w:hAnsi="Palatino Linotype"/>
                <w:color w:val="000000"/>
                <w:sz w:val="18"/>
                <w:szCs w:val="18"/>
                <w:lang w:val="en-US"/>
              </w:rPr>
            </w:pPr>
            <w:r>
              <w:rPr>
                <w:rFonts w:ascii="Palatino Linotype" w:eastAsia="Palatino Linotype" w:hAnsi="Palatino Linotype" w:cs="Palatino Linotype"/>
                <w:bCs/>
                <w:color w:val="000000"/>
                <w:sz w:val="18"/>
                <w:szCs w:val="18"/>
                <w:lang w:val="en-US"/>
              </w:rPr>
              <w:t>Admin</w:t>
            </w:r>
            <w:r w:rsidRPr="00F97EAA">
              <w:rPr>
                <w:rFonts w:ascii="Palatino Linotype" w:eastAsia="Palatino Linotype" w:hAnsi="Palatino Linotype" w:cs="Palatino Linotype"/>
                <w:bCs/>
                <w:color w:val="000000"/>
                <w:sz w:val="18"/>
                <w:szCs w:val="18"/>
                <w:lang w:val="id-ID"/>
              </w:rPr>
              <w:t xml:space="preserve"> meng</w:t>
            </w:r>
            <w:r w:rsidR="00F11C42">
              <w:rPr>
                <w:rFonts w:ascii="Palatino Linotype" w:eastAsia="Palatino Linotype" w:hAnsi="Palatino Linotype" w:cs="Palatino Linotype"/>
                <w:bCs/>
                <w:color w:val="000000"/>
                <w:sz w:val="18"/>
                <w:szCs w:val="18"/>
                <w:lang w:val="en-US"/>
              </w:rPr>
              <w:t>e</w:t>
            </w:r>
            <w:r w:rsidRPr="00F97EAA">
              <w:rPr>
                <w:rFonts w:ascii="Palatino Linotype" w:eastAsia="Palatino Linotype" w:hAnsi="Palatino Linotype" w:cs="Palatino Linotype"/>
                <w:bCs/>
                <w:color w:val="000000"/>
                <w:sz w:val="18"/>
                <w:szCs w:val="18"/>
                <w:lang w:val="id-ID"/>
              </w:rPr>
              <w:t xml:space="preserve">klik menu yang ada pada </w:t>
            </w:r>
            <w:r w:rsidRPr="002D1781">
              <w:rPr>
                <w:rFonts w:ascii="Palatino Linotype" w:eastAsia="Palatino Linotype" w:hAnsi="Palatino Linotype" w:cs="Palatino Linotype"/>
                <w:bCs/>
                <w:i/>
                <w:iCs/>
                <w:color w:val="000000"/>
                <w:sz w:val="18"/>
                <w:szCs w:val="18"/>
                <w:lang w:val="en-US"/>
              </w:rPr>
              <w:t>dashboard</w:t>
            </w:r>
          </w:p>
        </w:tc>
        <w:tc>
          <w:tcPr>
            <w:tcW w:w="2268" w:type="dxa"/>
            <w:tcBorders>
              <w:top w:val="single" w:sz="4" w:space="0" w:color="368E9A"/>
              <w:left w:val="nil"/>
              <w:bottom w:val="single" w:sz="4" w:space="0" w:color="368E9A"/>
              <w:right w:val="nil"/>
            </w:tcBorders>
          </w:tcPr>
          <w:p w14:paraId="1F2C2267" w14:textId="0871E7A2" w:rsidR="002D1781" w:rsidRPr="00F9004A" w:rsidRDefault="002D1781" w:rsidP="002D1781">
            <w:pPr>
              <w:rPr>
                <w:rFonts w:ascii="Palatino Linotype" w:hAnsi="Palatino Linotype"/>
                <w:sz w:val="18"/>
                <w:szCs w:val="18"/>
              </w:rPr>
            </w:pPr>
            <w:r w:rsidRPr="00F97EAA">
              <w:rPr>
                <w:rFonts w:ascii="Palatino Linotype" w:eastAsia="Palatino Linotype" w:hAnsi="Palatino Linotype" w:cs="Palatino Linotype"/>
                <w:bCs/>
                <w:color w:val="000000"/>
                <w:sz w:val="18"/>
                <w:szCs w:val="18"/>
                <w:lang w:val="id-ID"/>
              </w:rPr>
              <w:t>Menampilkan halaman menu yang dipilih</w:t>
            </w:r>
          </w:p>
        </w:tc>
        <w:tc>
          <w:tcPr>
            <w:tcW w:w="992" w:type="dxa"/>
            <w:tcBorders>
              <w:top w:val="single" w:sz="4" w:space="0" w:color="368E9A"/>
              <w:left w:val="nil"/>
              <w:bottom w:val="single" w:sz="4" w:space="0" w:color="368E9A"/>
              <w:right w:val="nil"/>
            </w:tcBorders>
          </w:tcPr>
          <w:p w14:paraId="5ADADF34" w14:textId="1C376228" w:rsidR="002D1781" w:rsidRPr="00F9004A" w:rsidRDefault="002D1781" w:rsidP="002D1781">
            <w:pPr>
              <w:jc w:val="center"/>
              <w:rPr>
                <w:rFonts w:ascii="Palatino Linotype" w:hAnsi="Palatino Linotype"/>
                <w:color w:val="000000"/>
                <w:sz w:val="18"/>
                <w:szCs w:val="18"/>
                <w:lang w:val="en-US"/>
              </w:rPr>
            </w:pPr>
            <w:r w:rsidRPr="00F97EAA">
              <w:rPr>
                <w:rFonts w:ascii="Palatino Linotype" w:eastAsia="Palatino Linotype" w:hAnsi="Palatino Linotype" w:cs="Palatino Linotype"/>
                <w:bCs/>
                <w:color w:val="000000"/>
                <w:sz w:val="18"/>
                <w:szCs w:val="18"/>
                <w:lang w:val="id-ID"/>
              </w:rPr>
              <w:t>Berhasil</w:t>
            </w:r>
          </w:p>
        </w:tc>
      </w:tr>
      <w:tr w:rsidR="002D1781" w:rsidRPr="00F9004A" w14:paraId="0895481A" w14:textId="77777777" w:rsidTr="00F11C42">
        <w:trPr>
          <w:jc w:val="center"/>
        </w:trPr>
        <w:tc>
          <w:tcPr>
            <w:tcW w:w="567" w:type="dxa"/>
            <w:tcBorders>
              <w:top w:val="single" w:sz="4" w:space="0" w:color="368E9A"/>
              <w:left w:val="nil"/>
              <w:bottom w:val="single" w:sz="4" w:space="0" w:color="368E9A"/>
              <w:right w:val="nil"/>
            </w:tcBorders>
          </w:tcPr>
          <w:p w14:paraId="0AE77F53" w14:textId="218D4470" w:rsidR="002D1781" w:rsidRPr="00F9004A" w:rsidRDefault="002D1781" w:rsidP="002D1781">
            <w:pPr>
              <w:contextualSpacing/>
              <w:jc w:val="center"/>
              <w:rPr>
                <w:rFonts w:ascii="Palatino Linotype" w:hAnsi="Palatino Linotype"/>
                <w:sz w:val="18"/>
                <w:szCs w:val="18"/>
                <w:lang w:val="en-GB"/>
              </w:rPr>
            </w:pPr>
            <w:r w:rsidRPr="00F9004A">
              <w:rPr>
                <w:rFonts w:ascii="Palatino Linotype" w:hAnsi="Palatino Linotype"/>
                <w:sz w:val="18"/>
                <w:szCs w:val="18"/>
                <w:lang w:val="en-GB"/>
              </w:rPr>
              <w:t>3</w:t>
            </w:r>
          </w:p>
        </w:tc>
        <w:tc>
          <w:tcPr>
            <w:tcW w:w="1560" w:type="dxa"/>
            <w:tcBorders>
              <w:top w:val="single" w:sz="4" w:space="0" w:color="368E9A"/>
              <w:left w:val="nil"/>
              <w:bottom w:val="single" w:sz="4" w:space="0" w:color="368E9A"/>
              <w:right w:val="nil"/>
            </w:tcBorders>
          </w:tcPr>
          <w:p w14:paraId="6E0C3C23" w14:textId="5EB9DF91" w:rsidR="002D1781" w:rsidRPr="00F9004A" w:rsidRDefault="002D1781" w:rsidP="00F11C42">
            <w:pPr>
              <w:widowControl w:val="0"/>
              <w:pBdr>
                <w:top w:val="nil"/>
                <w:left w:val="nil"/>
                <w:bottom w:val="nil"/>
                <w:right w:val="nil"/>
                <w:between w:val="nil"/>
              </w:pBdr>
              <w:rPr>
                <w:rFonts w:ascii="Palatino Linotype" w:hAnsi="Palatino Linotype"/>
                <w:sz w:val="18"/>
                <w:szCs w:val="18"/>
                <w:lang w:val="en-GB"/>
              </w:rPr>
            </w:pPr>
            <w:r>
              <w:rPr>
                <w:rFonts w:ascii="Palatino Linotype" w:eastAsia="Palatino Linotype" w:hAnsi="Palatino Linotype" w:cs="Palatino Linotype"/>
                <w:bCs/>
                <w:color w:val="000000"/>
                <w:sz w:val="18"/>
                <w:szCs w:val="18"/>
                <w:lang w:val="en-US"/>
              </w:rPr>
              <w:t>Tambah data p</w:t>
            </w:r>
            <w:r w:rsidRPr="00F97EAA">
              <w:rPr>
                <w:rFonts w:ascii="Palatino Linotype" w:eastAsia="Palatino Linotype" w:hAnsi="Palatino Linotype" w:cs="Palatino Linotype"/>
                <w:bCs/>
                <w:color w:val="000000"/>
                <w:sz w:val="18"/>
                <w:szCs w:val="18"/>
                <w:lang w:val="id-ID"/>
              </w:rPr>
              <w:t xml:space="preserve">endaftaran ibu dan </w:t>
            </w:r>
            <w:r>
              <w:rPr>
                <w:rFonts w:ascii="Palatino Linotype" w:eastAsia="Palatino Linotype" w:hAnsi="Palatino Linotype" w:cs="Palatino Linotype"/>
                <w:bCs/>
                <w:color w:val="000000"/>
                <w:sz w:val="18"/>
                <w:szCs w:val="18"/>
                <w:lang w:val="en-US"/>
              </w:rPr>
              <w:t>balita</w:t>
            </w:r>
          </w:p>
        </w:tc>
        <w:tc>
          <w:tcPr>
            <w:tcW w:w="2693" w:type="dxa"/>
            <w:tcBorders>
              <w:top w:val="single" w:sz="4" w:space="0" w:color="368E9A"/>
              <w:left w:val="nil"/>
              <w:bottom w:val="single" w:sz="4" w:space="0" w:color="368E9A"/>
              <w:right w:val="nil"/>
            </w:tcBorders>
          </w:tcPr>
          <w:p w14:paraId="666BF244" w14:textId="293BC95F" w:rsidR="002D1781" w:rsidRPr="00F11C42" w:rsidRDefault="002D1781" w:rsidP="002D1781">
            <w:pPr>
              <w:rPr>
                <w:rFonts w:ascii="Palatino Linotype" w:hAnsi="Palatino Linotype"/>
                <w:sz w:val="18"/>
                <w:szCs w:val="18"/>
                <w:lang w:val="en-US"/>
              </w:rPr>
            </w:pPr>
            <w:r>
              <w:rPr>
                <w:rFonts w:ascii="Palatino Linotype" w:eastAsia="Palatino Linotype" w:hAnsi="Palatino Linotype" w:cs="Palatino Linotype"/>
                <w:bCs/>
                <w:color w:val="000000"/>
                <w:sz w:val="18"/>
                <w:szCs w:val="18"/>
                <w:lang w:val="en-US"/>
              </w:rPr>
              <w:t>A</w:t>
            </w:r>
            <w:r w:rsidRPr="00F97EAA">
              <w:rPr>
                <w:rFonts w:ascii="Palatino Linotype" w:eastAsia="Palatino Linotype" w:hAnsi="Palatino Linotype" w:cs="Palatino Linotype"/>
                <w:bCs/>
                <w:color w:val="000000"/>
                <w:sz w:val="18"/>
                <w:szCs w:val="18"/>
                <w:lang w:val="id-ID"/>
              </w:rPr>
              <w:t>dmin meng</w:t>
            </w:r>
            <w:r w:rsidR="00F11C42">
              <w:rPr>
                <w:rFonts w:ascii="Palatino Linotype" w:eastAsia="Palatino Linotype" w:hAnsi="Palatino Linotype" w:cs="Palatino Linotype"/>
                <w:bCs/>
                <w:color w:val="000000"/>
                <w:sz w:val="18"/>
                <w:szCs w:val="18"/>
                <w:lang w:val="en-US"/>
              </w:rPr>
              <w:t>e</w:t>
            </w:r>
            <w:r w:rsidRPr="00F97EAA">
              <w:rPr>
                <w:rFonts w:ascii="Palatino Linotype" w:eastAsia="Palatino Linotype" w:hAnsi="Palatino Linotype" w:cs="Palatino Linotype"/>
                <w:bCs/>
                <w:color w:val="000000"/>
                <w:sz w:val="18"/>
                <w:szCs w:val="18"/>
                <w:lang w:val="id-ID"/>
              </w:rPr>
              <w:t xml:space="preserve">klik </w:t>
            </w:r>
            <w:r w:rsidRPr="00F11C42">
              <w:rPr>
                <w:rFonts w:ascii="Palatino Linotype" w:eastAsia="Palatino Linotype" w:hAnsi="Palatino Linotype" w:cs="Palatino Linotype"/>
                <w:bCs/>
                <w:i/>
                <w:iCs/>
                <w:color w:val="000000"/>
                <w:sz w:val="18"/>
                <w:szCs w:val="18"/>
                <w:lang w:val="id-ID"/>
              </w:rPr>
              <w:t>button</w:t>
            </w:r>
            <w:r w:rsidRPr="00F97EAA">
              <w:rPr>
                <w:rFonts w:ascii="Palatino Linotype" w:eastAsia="Palatino Linotype" w:hAnsi="Palatino Linotype" w:cs="Palatino Linotype"/>
                <w:bCs/>
                <w:color w:val="000000"/>
                <w:sz w:val="18"/>
                <w:szCs w:val="18"/>
                <w:lang w:val="id-ID"/>
              </w:rPr>
              <w:t xml:space="preserve"> tambah data pendaftaran ibu dan </w:t>
            </w:r>
            <w:r w:rsidR="00F11C42">
              <w:rPr>
                <w:rFonts w:ascii="Palatino Linotype" w:eastAsia="Palatino Linotype" w:hAnsi="Palatino Linotype" w:cs="Palatino Linotype"/>
                <w:bCs/>
                <w:color w:val="000000"/>
                <w:sz w:val="18"/>
                <w:szCs w:val="18"/>
                <w:lang w:val="en-US"/>
              </w:rPr>
              <w:t>balita</w:t>
            </w:r>
          </w:p>
        </w:tc>
        <w:tc>
          <w:tcPr>
            <w:tcW w:w="2268" w:type="dxa"/>
            <w:tcBorders>
              <w:top w:val="single" w:sz="4" w:space="0" w:color="368E9A"/>
              <w:left w:val="nil"/>
              <w:bottom w:val="single" w:sz="4" w:space="0" w:color="368E9A"/>
              <w:right w:val="nil"/>
            </w:tcBorders>
          </w:tcPr>
          <w:p w14:paraId="10EBCF92" w14:textId="38B13BAF" w:rsidR="002D1781" w:rsidRPr="00F11C42" w:rsidRDefault="002D1781" w:rsidP="002D1781">
            <w:pPr>
              <w:rPr>
                <w:rFonts w:ascii="Palatino Linotype" w:hAnsi="Palatino Linotype"/>
                <w:sz w:val="18"/>
                <w:szCs w:val="18"/>
                <w:lang w:val="en-US"/>
              </w:rPr>
            </w:pPr>
            <w:r w:rsidRPr="00F97EAA">
              <w:rPr>
                <w:rFonts w:ascii="Palatino Linotype" w:eastAsia="Palatino Linotype" w:hAnsi="Palatino Linotype" w:cs="Palatino Linotype"/>
                <w:bCs/>
                <w:color w:val="000000"/>
                <w:sz w:val="18"/>
                <w:szCs w:val="18"/>
                <w:lang w:val="id-ID"/>
              </w:rPr>
              <w:t xml:space="preserve">Menampilkan </w:t>
            </w:r>
            <w:r w:rsidR="00F11C42">
              <w:rPr>
                <w:rFonts w:ascii="Palatino Linotype" w:eastAsia="Palatino Linotype" w:hAnsi="Palatino Linotype" w:cs="Palatino Linotype"/>
                <w:bCs/>
                <w:color w:val="000000"/>
                <w:sz w:val="18"/>
                <w:szCs w:val="18"/>
                <w:lang w:val="en-US"/>
              </w:rPr>
              <w:t>halaman</w:t>
            </w:r>
            <w:r w:rsidRPr="00F97EAA">
              <w:rPr>
                <w:rFonts w:ascii="Palatino Linotype" w:eastAsia="Palatino Linotype" w:hAnsi="Palatino Linotype" w:cs="Palatino Linotype"/>
                <w:bCs/>
                <w:color w:val="000000"/>
                <w:sz w:val="18"/>
                <w:szCs w:val="18"/>
                <w:lang w:val="id-ID"/>
              </w:rPr>
              <w:t xml:space="preserve"> tambah data pendaftaran</w:t>
            </w:r>
          </w:p>
        </w:tc>
        <w:tc>
          <w:tcPr>
            <w:tcW w:w="992" w:type="dxa"/>
            <w:tcBorders>
              <w:top w:val="single" w:sz="4" w:space="0" w:color="368E9A"/>
              <w:left w:val="nil"/>
              <w:bottom w:val="single" w:sz="4" w:space="0" w:color="368E9A"/>
              <w:right w:val="nil"/>
            </w:tcBorders>
          </w:tcPr>
          <w:p w14:paraId="5639F5BD" w14:textId="555564EC" w:rsidR="002D1781" w:rsidRPr="00F9004A" w:rsidRDefault="002D1781" w:rsidP="002D1781">
            <w:pPr>
              <w:jc w:val="center"/>
              <w:rPr>
                <w:rFonts w:ascii="Palatino Linotype" w:hAnsi="Palatino Linotype"/>
                <w:sz w:val="18"/>
                <w:szCs w:val="18"/>
              </w:rPr>
            </w:pPr>
            <w:r w:rsidRPr="00F97EAA">
              <w:rPr>
                <w:rFonts w:ascii="Palatino Linotype" w:eastAsia="Palatino Linotype" w:hAnsi="Palatino Linotype" w:cs="Palatino Linotype"/>
                <w:bCs/>
                <w:color w:val="000000"/>
                <w:sz w:val="18"/>
                <w:szCs w:val="18"/>
                <w:lang w:val="id-ID"/>
              </w:rPr>
              <w:t>Berhasil</w:t>
            </w:r>
          </w:p>
        </w:tc>
      </w:tr>
      <w:tr w:rsidR="002D1781" w:rsidRPr="00F9004A" w14:paraId="0B602904" w14:textId="77777777" w:rsidTr="00F11C42">
        <w:trPr>
          <w:jc w:val="center"/>
        </w:trPr>
        <w:tc>
          <w:tcPr>
            <w:tcW w:w="567" w:type="dxa"/>
            <w:tcBorders>
              <w:top w:val="single" w:sz="4" w:space="0" w:color="368E9A"/>
              <w:left w:val="nil"/>
              <w:bottom w:val="single" w:sz="4" w:space="0" w:color="368E9A"/>
              <w:right w:val="nil"/>
            </w:tcBorders>
          </w:tcPr>
          <w:p w14:paraId="0BCAEC28" w14:textId="68B92115" w:rsidR="002D1781" w:rsidRPr="00F9004A" w:rsidRDefault="002D1781" w:rsidP="002D1781">
            <w:pPr>
              <w:contextualSpacing/>
              <w:jc w:val="center"/>
              <w:rPr>
                <w:rFonts w:ascii="Palatino Linotype" w:hAnsi="Palatino Linotype"/>
                <w:i/>
                <w:iCs/>
                <w:color w:val="000000"/>
                <w:sz w:val="18"/>
                <w:szCs w:val="18"/>
                <w:lang w:val="en-US"/>
              </w:rPr>
            </w:pPr>
            <w:r>
              <w:rPr>
                <w:rFonts w:ascii="Palatino Linotype" w:hAnsi="Palatino Linotype"/>
                <w:sz w:val="18"/>
                <w:szCs w:val="18"/>
                <w:lang w:val="en-GB"/>
              </w:rPr>
              <w:t>4</w:t>
            </w:r>
          </w:p>
        </w:tc>
        <w:tc>
          <w:tcPr>
            <w:tcW w:w="1560" w:type="dxa"/>
            <w:tcBorders>
              <w:top w:val="single" w:sz="4" w:space="0" w:color="368E9A"/>
              <w:left w:val="nil"/>
              <w:bottom w:val="single" w:sz="4" w:space="0" w:color="368E9A"/>
              <w:right w:val="nil"/>
            </w:tcBorders>
          </w:tcPr>
          <w:p w14:paraId="02D26252" w14:textId="500C436A" w:rsidR="002D1781" w:rsidRPr="002D1781" w:rsidRDefault="002D1781" w:rsidP="002D1781">
            <w:pPr>
              <w:widowControl w:val="0"/>
              <w:pBdr>
                <w:top w:val="nil"/>
                <w:left w:val="nil"/>
                <w:bottom w:val="nil"/>
                <w:right w:val="nil"/>
                <w:between w:val="nil"/>
              </w:pBdr>
              <w:rPr>
                <w:rFonts w:ascii="Palatino Linotype" w:hAnsi="Palatino Linotype"/>
                <w:color w:val="000000"/>
                <w:sz w:val="18"/>
                <w:szCs w:val="18"/>
                <w:lang w:val="en-US"/>
              </w:rPr>
            </w:pPr>
            <w:r>
              <w:rPr>
                <w:rFonts w:ascii="Palatino Linotype" w:eastAsia="Palatino Linotype" w:hAnsi="Palatino Linotype" w:cs="Palatino Linotype"/>
                <w:bCs/>
                <w:color w:val="000000"/>
                <w:sz w:val="18"/>
                <w:szCs w:val="18"/>
                <w:lang w:val="en-US"/>
              </w:rPr>
              <w:t>Ubah data p</w:t>
            </w:r>
            <w:r w:rsidRPr="00F97EAA">
              <w:rPr>
                <w:rFonts w:ascii="Palatino Linotype" w:eastAsia="Palatino Linotype" w:hAnsi="Palatino Linotype" w:cs="Palatino Linotype"/>
                <w:bCs/>
                <w:color w:val="000000"/>
                <w:sz w:val="18"/>
                <w:szCs w:val="18"/>
                <w:lang w:val="id-ID"/>
              </w:rPr>
              <w:t xml:space="preserve">endaftaran </w:t>
            </w:r>
            <w:r>
              <w:rPr>
                <w:rFonts w:ascii="Palatino Linotype" w:eastAsia="Palatino Linotype" w:hAnsi="Palatino Linotype" w:cs="Palatino Linotype"/>
                <w:bCs/>
                <w:color w:val="000000"/>
                <w:sz w:val="18"/>
                <w:szCs w:val="18"/>
                <w:lang w:val="en-US"/>
              </w:rPr>
              <w:t>i</w:t>
            </w:r>
            <w:r w:rsidRPr="00F97EAA">
              <w:rPr>
                <w:rFonts w:ascii="Palatino Linotype" w:eastAsia="Palatino Linotype" w:hAnsi="Palatino Linotype" w:cs="Palatino Linotype"/>
                <w:bCs/>
                <w:color w:val="000000"/>
                <w:sz w:val="18"/>
                <w:szCs w:val="18"/>
                <w:lang w:val="id-ID"/>
              </w:rPr>
              <w:t xml:space="preserve">bu dan </w:t>
            </w:r>
            <w:r>
              <w:rPr>
                <w:rFonts w:ascii="Palatino Linotype" w:eastAsia="Palatino Linotype" w:hAnsi="Palatino Linotype" w:cs="Palatino Linotype"/>
                <w:bCs/>
                <w:color w:val="000000"/>
                <w:sz w:val="18"/>
                <w:szCs w:val="18"/>
                <w:lang w:val="en-US"/>
              </w:rPr>
              <w:t>balita</w:t>
            </w:r>
          </w:p>
        </w:tc>
        <w:tc>
          <w:tcPr>
            <w:tcW w:w="2693" w:type="dxa"/>
            <w:tcBorders>
              <w:top w:val="single" w:sz="4" w:space="0" w:color="368E9A"/>
              <w:left w:val="nil"/>
              <w:bottom w:val="single" w:sz="4" w:space="0" w:color="368E9A"/>
              <w:right w:val="nil"/>
            </w:tcBorders>
          </w:tcPr>
          <w:p w14:paraId="5C12A892" w14:textId="46043A5E" w:rsidR="002D1781" w:rsidRPr="00F11C42" w:rsidRDefault="002D1781" w:rsidP="002D1781">
            <w:pPr>
              <w:rPr>
                <w:rFonts w:ascii="Palatino Linotype" w:hAnsi="Palatino Linotype"/>
                <w:sz w:val="18"/>
                <w:szCs w:val="18"/>
                <w:lang w:val="en-US"/>
              </w:rPr>
            </w:pPr>
            <w:r w:rsidRPr="00F97EAA">
              <w:rPr>
                <w:rFonts w:ascii="Palatino Linotype" w:eastAsia="Palatino Linotype" w:hAnsi="Palatino Linotype" w:cs="Palatino Linotype"/>
                <w:bCs/>
                <w:color w:val="000000"/>
                <w:sz w:val="18"/>
                <w:szCs w:val="18"/>
                <w:lang w:val="id-ID"/>
              </w:rPr>
              <w:t>Admin meng</w:t>
            </w:r>
            <w:r w:rsidR="00F11C42">
              <w:rPr>
                <w:rFonts w:ascii="Palatino Linotype" w:eastAsia="Palatino Linotype" w:hAnsi="Palatino Linotype" w:cs="Palatino Linotype"/>
                <w:bCs/>
                <w:color w:val="000000"/>
                <w:sz w:val="18"/>
                <w:szCs w:val="18"/>
                <w:lang w:val="en-US"/>
              </w:rPr>
              <w:t>e</w:t>
            </w:r>
            <w:r w:rsidRPr="00F97EAA">
              <w:rPr>
                <w:rFonts w:ascii="Palatino Linotype" w:eastAsia="Palatino Linotype" w:hAnsi="Palatino Linotype" w:cs="Palatino Linotype"/>
                <w:bCs/>
                <w:color w:val="000000"/>
                <w:sz w:val="18"/>
                <w:szCs w:val="18"/>
                <w:lang w:val="id-ID"/>
              </w:rPr>
              <w:t xml:space="preserve">klik </w:t>
            </w:r>
            <w:r w:rsidRPr="00F11C42">
              <w:rPr>
                <w:rFonts w:ascii="Palatino Linotype" w:eastAsia="Palatino Linotype" w:hAnsi="Palatino Linotype" w:cs="Palatino Linotype"/>
                <w:bCs/>
                <w:i/>
                <w:iCs/>
                <w:color w:val="000000"/>
                <w:sz w:val="18"/>
                <w:szCs w:val="18"/>
                <w:lang w:val="id-ID"/>
              </w:rPr>
              <w:t>button</w:t>
            </w:r>
            <w:r w:rsidRPr="00F11C42">
              <w:rPr>
                <w:rFonts w:ascii="Palatino Linotype" w:eastAsia="Palatino Linotype" w:hAnsi="Palatino Linotype" w:cs="Palatino Linotype"/>
                <w:bCs/>
                <w:color w:val="000000"/>
                <w:sz w:val="18"/>
                <w:szCs w:val="18"/>
                <w:lang w:val="id-ID"/>
              </w:rPr>
              <w:t xml:space="preserve"> edit</w:t>
            </w:r>
            <w:r w:rsidRPr="00F97EAA">
              <w:rPr>
                <w:rFonts w:ascii="Palatino Linotype" w:eastAsia="Palatino Linotype" w:hAnsi="Palatino Linotype" w:cs="Palatino Linotype"/>
                <w:bCs/>
                <w:color w:val="000000"/>
                <w:sz w:val="18"/>
                <w:szCs w:val="18"/>
                <w:lang w:val="id-ID"/>
              </w:rPr>
              <w:t xml:space="preserve"> </w:t>
            </w:r>
            <w:r w:rsidR="00F11C42">
              <w:rPr>
                <w:rFonts w:ascii="Palatino Linotype" w:eastAsia="Palatino Linotype" w:hAnsi="Palatino Linotype" w:cs="Palatino Linotype"/>
                <w:bCs/>
                <w:color w:val="000000"/>
                <w:sz w:val="18"/>
                <w:szCs w:val="18"/>
                <w:lang w:val="en-US"/>
              </w:rPr>
              <w:t xml:space="preserve">data </w:t>
            </w:r>
            <w:r w:rsidRPr="00F97EAA">
              <w:rPr>
                <w:rFonts w:ascii="Palatino Linotype" w:eastAsia="Palatino Linotype" w:hAnsi="Palatino Linotype" w:cs="Palatino Linotype"/>
                <w:bCs/>
                <w:color w:val="000000"/>
                <w:sz w:val="18"/>
                <w:szCs w:val="18"/>
                <w:lang w:val="id-ID"/>
              </w:rPr>
              <w:t xml:space="preserve">pendaftaran ibu dan </w:t>
            </w:r>
            <w:r w:rsidR="00F11C42">
              <w:rPr>
                <w:rFonts w:ascii="Palatino Linotype" w:eastAsia="Palatino Linotype" w:hAnsi="Palatino Linotype" w:cs="Palatino Linotype"/>
                <w:bCs/>
                <w:color w:val="000000"/>
                <w:sz w:val="18"/>
                <w:szCs w:val="18"/>
                <w:lang w:val="en-US"/>
              </w:rPr>
              <w:t>balita</w:t>
            </w:r>
          </w:p>
        </w:tc>
        <w:tc>
          <w:tcPr>
            <w:tcW w:w="2268" w:type="dxa"/>
            <w:tcBorders>
              <w:top w:val="single" w:sz="4" w:space="0" w:color="368E9A"/>
              <w:left w:val="nil"/>
              <w:bottom w:val="single" w:sz="4" w:space="0" w:color="368E9A"/>
              <w:right w:val="nil"/>
            </w:tcBorders>
          </w:tcPr>
          <w:p w14:paraId="6A956524" w14:textId="6C93B171" w:rsidR="002D1781" w:rsidRPr="00F11C42" w:rsidRDefault="00265CB1" w:rsidP="002D1781">
            <w:pPr>
              <w:rPr>
                <w:rFonts w:ascii="Palatino Linotype" w:hAnsi="Palatino Linotype"/>
                <w:sz w:val="18"/>
                <w:szCs w:val="18"/>
                <w:lang w:val="en-US"/>
              </w:rPr>
            </w:pPr>
            <w:r>
              <w:rPr>
                <w:rFonts w:ascii="Palatino Linotype" w:eastAsia="Palatino Linotype" w:hAnsi="Palatino Linotype" w:cs="Palatino Linotype"/>
                <w:bCs/>
                <w:color w:val="000000"/>
                <w:sz w:val="18"/>
                <w:szCs w:val="18"/>
                <w:lang w:val="en-US"/>
              </w:rPr>
              <w:t>Mengubah d</w:t>
            </w:r>
            <w:r w:rsidR="00F11C42">
              <w:rPr>
                <w:rFonts w:ascii="Palatino Linotype" w:eastAsia="Palatino Linotype" w:hAnsi="Palatino Linotype" w:cs="Palatino Linotype"/>
                <w:bCs/>
                <w:color w:val="000000"/>
                <w:sz w:val="18"/>
                <w:szCs w:val="18"/>
                <w:lang w:val="en-US"/>
              </w:rPr>
              <w:t xml:space="preserve">ata </w:t>
            </w:r>
            <w:r>
              <w:rPr>
                <w:rFonts w:ascii="Palatino Linotype" w:eastAsia="Palatino Linotype" w:hAnsi="Palatino Linotype" w:cs="Palatino Linotype"/>
                <w:bCs/>
                <w:color w:val="000000"/>
                <w:sz w:val="18"/>
                <w:szCs w:val="18"/>
                <w:lang w:val="en-US"/>
              </w:rPr>
              <w:t xml:space="preserve">pendaftaran </w:t>
            </w:r>
            <w:r w:rsidR="00F11C42">
              <w:rPr>
                <w:rFonts w:ascii="Palatino Linotype" w:eastAsia="Palatino Linotype" w:hAnsi="Palatino Linotype" w:cs="Palatino Linotype"/>
                <w:bCs/>
                <w:color w:val="000000"/>
                <w:sz w:val="18"/>
                <w:szCs w:val="18"/>
                <w:lang w:val="en-US"/>
              </w:rPr>
              <w:t>yang dipilih</w:t>
            </w:r>
          </w:p>
        </w:tc>
        <w:tc>
          <w:tcPr>
            <w:tcW w:w="992" w:type="dxa"/>
            <w:tcBorders>
              <w:top w:val="single" w:sz="4" w:space="0" w:color="368E9A"/>
              <w:left w:val="nil"/>
              <w:bottom w:val="single" w:sz="4" w:space="0" w:color="368E9A"/>
              <w:right w:val="nil"/>
            </w:tcBorders>
          </w:tcPr>
          <w:p w14:paraId="52D9DF81" w14:textId="061BF129" w:rsidR="002D1781" w:rsidRPr="00F9004A" w:rsidRDefault="002D1781" w:rsidP="002D1781">
            <w:pPr>
              <w:jc w:val="center"/>
              <w:rPr>
                <w:rFonts w:ascii="Palatino Linotype" w:hAnsi="Palatino Linotype"/>
                <w:sz w:val="18"/>
                <w:szCs w:val="18"/>
              </w:rPr>
            </w:pPr>
            <w:r w:rsidRPr="00F97EAA">
              <w:rPr>
                <w:rFonts w:ascii="Palatino Linotype" w:eastAsia="Palatino Linotype" w:hAnsi="Palatino Linotype" w:cs="Palatino Linotype"/>
                <w:bCs/>
                <w:color w:val="000000"/>
                <w:sz w:val="18"/>
                <w:szCs w:val="18"/>
                <w:lang w:val="id-ID"/>
              </w:rPr>
              <w:t>Berhasil</w:t>
            </w:r>
          </w:p>
        </w:tc>
      </w:tr>
      <w:tr w:rsidR="002D1781" w:rsidRPr="00F9004A" w14:paraId="6A5F0EB2" w14:textId="77777777" w:rsidTr="00F11C42">
        <w:trPr>
          <w:jc w:val="center"/>
        </w:trPr>
        <w:tc>
          <w:tcPr>
            <w:tcW w:w="567" w:type="dxa"/>
            <w:tcBorders>
              <w:top w:val="single" w:sz="4" w:space="0" w:color="368E9A"/>
              <w:left w:val="nil"/>
              <w:bottom w:val="single" w:sz="4" w:space="0" w:color="368E9A"/>
              <w:right w:val="nil"/>
            </w:tcBorders>
          </w:tcPr>
          <w:p w14:paraId="3B5E4FCC" w14:textId="57D07EA0" w:rsidR="002D1781" w:rsidRPr="00F9004A" w:rsidRDefault="002D1781" w:rsidP="002D1781">
            <w:pPr>
              <w:contextualSpacing/>
              <w:jc w:val="center"/>
              <w:rPr>
                <w:rFonts w:ascii="Palatino Linotype" w:hAnsi="Palatino Linotype"/>
                <w:i/>
                <w:iCs/>
                <w:color w:val="000000"/>
                <w:sz w:val="18"/>
                <w:szCs w:val="18"/>
                <w:lang w:val="en-US"/>
              </w:rPr>
            </w:pPr>
            <w:r>
              <w:rPr>
                <w:rFonts w:ascii="Palatino Linotype" w:hAnsi="Palatino Linotype"/>
                <w:sz w:val="18"/>
                <w:szCs w:val="18"/>
                <w:lang w:val="en-GB"/>
              </w:rPr>
              <w:lastRenderedPageBreak/>
              <w:t>5</w:t>
            </w:r>
          </w:p>
        </w:tc>
        <w:tc>
          <w:tcPr>
            <w:tcW w:w="1560" w:type="dxa"/>
            <w:tcBorders>
              <w:top w:val="single" w:sz="4" w:space="0" w:color="368E9A"/>
              <w:left w:val="nil"/>
              <w:bottom w:val="single" w:sz="4" w:space="0" w:color="368E9A"/>
              <w:right w:val="nil"/>
            </w:tcBorders>
          </w:tcPr>
          <w:p w14:paraId="2C280D57" w14:textId="1DA89C56" w:rsidR="002D1781" w:rsidRPr="002D1781" w:rsidRDefault="002D1781" w:rsidP="002D1781">
            <w:pPr>
              <w:rPr>
                <w:rFonts w:ascii="Palatino Linotype" w:hAnsi="Palatino Linotype"/>
                <w:color w:val="000000"/>
                <w:sz w:val="18"/>
                <w:szCs w:val="18"/>
                <w:lang w:val="en-US"/>
              </w:rPr>
            </w:pPr>
            <w:r w:rsidRPr="00F97EAA">
              <w:rPr>
                <w:rFonts w:ascii="Palatino Linotype" w:eastAsia="Palatino Linotype" w:hAnsi="Palatino Linotype" w:cs="Palatino Linotype"/>
                <w:bCs/>
                <w:color w:val="000000"/>
                <w:sz w:val="18"/>
                <w:szCs w:val="18"/>
                <w:lang w:val="id-ID"/>
              </w:rPr>
              <w:t xml:space="preserve">Hapus data pendaftaran ibu dan </w:t>
            </w:r>
            <w:r>
              <w:rPr>
                <w:rFonts w:ascii="Palatino Linotype" w:eastAsia="Palatino Linotype" w:hAnsi="Palatino Linotype" w:cs="Palatino Linotype"/>
                <w:bCs/>
                <w:color w:val="000000"/>
                <w:sz w:val="18"/>
                <w:szCs w:val="18"/>
                <w:lang w:val="en-US"/>
              </w:rPr>
              <w:t>balita</w:t>
            </w:r>
          </w:p>
        </w:tc>
        <w:tc>
          <w:tcPr>
            <w:tcW w:w="2693" w:type="dxa"/>
            <w:tcBorders>
              <w:top w:val="single" w:sz="4" w:space="0" w:color="368E9A"/>
              <w:left w:val="nil"/>
              <w:bottom w:val="single" w:sz="4" w:space="0" w:color="368E9A"/>
              <w:right w:val="nil"/>
            </w:tcBorders>
          </w:tcPr>
          <w:p w14:paraId="1794A058" w14:textId="32CCB780" w:rsidR="002D1781" w:rsidRPr="00F11C42" w:rsidRDefault="002D1781" w:rsidP="002D1781">
            <w:pPr>
              <w:rPr>
                <w:rFonts w:ascii="Palatino Linotype" w:hAnsi="Palatino Linotype"/>
                <w:sz w:val="18"/>
                <w:szCs w:val="18"/>
                <w:lang w:val="en-US"/>
              </w:rPr>
            </w:pPr>
            <w:r w:rsidRPr="00F97EAA">
              <w:rPr>
                <w:rFonts w:ascii="Palatino Linotype" w:eastAsia="Palatino Linotype" w:hAnsi="Palatino Linotype" w:cs="Palatino Linotype"/>
                <w:bCs/>
                <w:color w:val="000000"/>
                <w:sz w:val="18"/>
                <w:szCs w:val="18"/>
                <w:lang w:val="id-ID"/>
              </w:rPr>
              <w:t>Admin meng</w:t>
            </w:r>
            <w:r w:rsidR="00F11C42">
              <w:rPr>
                <w:rFonts w:ascii="Palatino Linotype" w:eastAsia="Palatino Linotype" w:hAnsi="Palatino Linotype" w:cs="Palatino Linotype"/>
                <w:bCs/>
                <w:color w:val="000000"/>
                <w:sz w:val="18"/>
                <w:szCs w:val="18"/>
                <w:lang w:val="en-US"/>
              </w:rPr>
              <w:t>e</w:t>
            </w:r>
            <w:r w:rsidRPr="00F97EAA">
              <w:rPr>
                <w:rFonts w:ascii="Palatino Linotype" w:eastAsia="Palatino Linotype" w:hAnsi="Palatino Linotype" w:cs="Palatino Linotype"/>
                <w:bCs/>
                <w:color w:val="000000"/>
                <w:sz w:val="18"/>
                <w:szCs w:val="18"/>
                <w:lang w:val="id-ID"/>
              </w:rPr>
              <w:t xml:space="preserve">klik </w:t>
            </w:r>
            <w:r w:rsidRPr="00F11C42">
              <w:rPr>
                <w:rFonts w:ascii="Palatino Linotype" w:eastAsia="Palatino Linotype" w:hAnsi="Palatino Linotype" w:cs="Palatino Linotype"/>
                <w:bCs/>
                <w:i/>
                <w:iCs/>
                <w:color w:val="000000"/>
                <w:sz w:val="18"/>
                <w:szCs w:val="18"/>
                <w:lang w:val="id-ID"/>
              </w:rPr>
              <w:t>button</w:t>
            </w:r>
            <w:r w:rsidRPr="00F97EAA">
              <w:rPr>
                <w:rFonts w:ascii="Palatino Linotype" w:eastAsia="Palatino Linotype" w:hAnsi="Palatino Linotype" w:cs="Palatino Linotype"/>
                <w:bCs/>
                <w:color w:val="000000"/>
                <w:sz w:val="18"/>
                <w:szCs w:val="18"/>
                <w:lang w:val="id-ID"/>
              </w:rPr>
              <w:t xml:space="preserve"> hapus </w:t>
            </w:r>
            <w:r w:rsidR="00F11C42">
              <w:rPr>
                <w:rFonts w:ascii="Palatino Linotype" w:eastAsia="Palatino Linotype" w:hAnsi="Palatino Linotype" w:cs="Palatino Linotype"/>
                <w:bCs/>
                <w:color w:val="000000"/>
                <w:sz w:val="18"/>
                <w:szCs w:val="18"/>
                <w:lang w:val="en-US"/>
              </w:rPr>
              <w:t xml:space="preserve">data </w:t>
            </w:r>
            <w:r w:rsidRPr="00F97EAA">
              <w:rPr>
                <w:rFonts w:ascii="Palatino Linotype" w:eastAsia="Palatino Linotype" w:hAnsi="Palatino Linotype" w:cs="Palatino Linotype"/>
                <w:bCs/>
                <w:color w:val="000000"/>
                <w:sz w:val="18"/>
                <w:szCs w:val="18"/>
                <w:lang w:val="id-ID"/>
              </w:rPr>
              <w:t xml:space="preserve">pendaftaran ibu dan </w:t>
            </w:r>
            <w:r w:rsidR="00F11C42">
              <w:rPr>
                <w:rFonts w:ascii="Palatino Linotype" w:eastAsia="Palatino Linotype" w:hAnsi="Palatino Linotype" w:cs="Palatino Linotype"/>
                <w:bCs/>
                <w:color w:val="000000"/>
                <w:sz w:val="18"/>
                <w:szCs w:val="18"/>
                <w:lang w:val="en-US"/>
              </w:rPr>
              <w:t>balita</w:t>
            </w:r>
          </w:p>
        </w:tc>
        <w:tc>
          <w:tcPr>
            <w:tcW w:w="2268" w:type="dxa"/>
            <w:tcBorders>
              <w:top w:val="single" w:sz="4" w:space="0" w:color="368E9A"/>
              <w:left w:val="nil"/>
              <w:bottom w:val="single" w:sz="4" w:space="0" w:color="368E9A"/>
              <w:right w:val="nil"/>
            </w:tcBorders>
          </w:tcPr>
          <w:p w14:paraId="7E49005D" w14:textId="1A8926EE" w:rsidR="002D1781" w:rsidRPr="00F9004A" w:rsidRDefault="00265CB1" w:rsidP="002D1781">
            <w:pPr>
              <w:rPr>
                <w:rFonts w:ascii="Palatino Linotype" w:hAnsi="Palatino Linotype"/>
                <w:sz w:val="18"/>
                <w:szCs w:val="18"/>
              </w:rPr>
            </w:pPr>
            <w:r>
              <w:rPr>
                <w:rFonts w:ascii="Palatino Linotype" w:eastAsia="Palatino Linotype" w:hAnsi="Palatino Linotype" w:cs="Palatino Linotype"/>
                <w:bCs/>
                <w:color w:val="000000"/>
                <w:sz w:val="18"/>
                <w:szCs w:val="18"/>
                <w:lang w:val="en-US"/>
              </w:rPr>
              <w:t>Menghapus data pendaftaran yang dipilih</w:t>
            </w:r>
          </w:p>
        </w:tc>
        <w:tc>
          <w:tcPr>
            <w:tcW w:w="992" w:type="dxa"/>
            <w:tcBorders>
              <w:top w:val="single" w:sz="4" w:space="0" w:color="368E9A"/>
              <w:left w:val="nil"/>
              <w:bottom w:val="single" w:sz="4" w:space="0" w:color="368E9A"/>
              <w:right w:val="nil"/>
            </w:tcBorders>
          </w:tcPr>
          <w:p w14:paraId="3BD80C5D" w14:textId="606B9FBF" w:rsidR="002D1781" w:rsidRPr="00F9004A" w:rsidRDefault="002D1781" w:rsidP="002D1781">
            <w:pPr>
              <w:jc w:val="center"/>
              <w:rPr>
                <w:rFonts w:ascii="Palatino Linotype" w:hAnsi="Palatino Linotype"/>
                <w:sz w:val="18"/>
                <w:szCs w:val="18"/>
              </w:rPr>
            </w:pPr>
            <w:r w:rsidRPr="00F97EAA">
              <w:rPr>
                <w:rFonts w:ascii="Palatino Linotype" w:eastAsia="Palatino Linotype" w:hAnsi="Palatino Linotype" w:cs="Palatino Linotype"/>
                <w:bCs/>
                <w:color w:val="000000"/>
                <w:sz w:val="18"/>
                <w:szCs w:val="18"/>
                <w:lang w:val="id-ID"/>
              </w:rPr>
              <w:t>Berhasil</w:t>
            </w:r>
          </w:p>
        </w:tc>
      </w:tr>
      <w:tr w:rsidR="00F11C42" w:rsidRPr="00F9004A" w14:paraId="4BCAF980" w14:textId="77777777" w:rsidTr="00F11C42">
        <w:trPr>
          <w:jc w:val="center"/>
        </w:trPr>
        <w:tc>
          <w:tcPr>
            <w:tcW w:w="567" w:type="dxa"/>
            <w:tcBorders>
              <w:top w:val="single" w:sz="4" w:space="0" w:color="368E9A"/>
              <w:left w:val="nil"/>
              <w:bottom w:val="single" w:sz="4" w:space="0" w:color="368E9A"/>
              <w:right w:val="nil"/>
            </w:tcBorders>
          </w:tcPr>
          <w:p w14:paraId="6C91B1D0" w14:textId="5B260CCC" w:rsidR="00F11C42" w:rsidRDefault="00F11C42" w:rsidP="00F11C42">
            <w:pPr>
              <w:contextualSpacing/>
              <w:jc w:val="center"/>
              <w:rPr>
                <w:rFonts w:ascii="Palatino Linotype" w:hAnsi="Palatino Linotype"/>
                <w:sz w:val="18"/>
                <w:szCs w:val="18"/>
                <w:lang w:val="en-GB"/>
              </w:rPr>
            </w:pPr>
            <w:r>
              <w:rPr>
                <w:rFonts w:ascii="Palatino Linotype" w:hAnsi="Palatino Linotype"/>
                <w:sz w:val="18"/>
                <w:szCs w:val="18"/>
                <w:lang w:val="en-GB"/>
              </w:rPr>
              <w:t>6</w:t>
            </w:r>
          </w:p>
        </w:tc>
        <w:tc>
          <w:tcPr>
            <w:tcW w:w="1560" w:type="dxa"/>
            <w:tcBorders>
              <w:top w:val="single" w:sz="4" w:space="0" w:color="368E9A"/>
              <w:left w:val="nil"/>
              <w:bottom w:val="single" w:sz="4" w:space="0" w:color="368E9A"/>
              <w:right w:val="nil"/>
            </w:tcBorders>
          </w:tcPr>
          <w:p w14:paraId="1BDC4405" w14:textId="7835D613" w:rsidR="00F11C42" w:rsidRPr="002D1781" w:rsidRDefault="00F11C42" w:rsidP="00F11C42">
            <w:pPr>
              <w:widowControl w:val="0"/>
              <w:pBdr>
                <w:top w:val="nil"/>
                <w:left w:val="nil"/>
                <w:bottom w:val="nil"/>
                <w:right w:val="nil"/>
                <w:between w:val="nil"/>
              </w:pBdr>
              <w:rPr>
                <w:rFonts w:ascii="Palatino Linotype" w:eastAsia="Palatino Linotype" w:hAnsi="Palatino Linotype" w:cs="Palatino Linotype"/>
                <w:bCs/>
                <w:color w:val="000000"/>
                <w:sz w:val="18"/>
                <w:szCs w:val="18"/>
                <w:lang w:val="en-US"/>
              </w:rPr>
            </w:pPr>
            <w:r>
              <w:rPr>
                <w:rFonts w:ascii="Palatino Linotype" w:eastAsia="Palatino Linotype" w:hAnsi="Palatino Linotype" w:cs="Palatino Linotype"/>
                <w:bCs/>
                <w:color w:val="000000"/>
                <w:sz w:val="18"/>
                <w:szCs w:val="18"/>
                <w:lang w:val="en-US"/>
              </w:rPr>
              <w:t>T</w:t>
            </w:r>
            <w:r w:rsidRPr="00F97EAA">
              <w:rPr>
                <w:rFonts w:ascii="Palatino Linotype" w:eastAsia="Palatino Linotype" w:hAnsi="Palatino Linotype" w:cs="Palatino Linotype"/>
                <w:bCs/>
                <w:color w:val="000000"/>
                <w:sz w:val="18"/>
                <w:szCs w:val="18"/>
                <w:lang w:val="id-ID"/>
              </w:rPr>
              <w:t xml:space="preserve">ambah data </w:t>
            </w:r>
            <w:r>
              <w:rPr>
                <w:rFonts w:ascii="Palatino Linotype" w:eastAsia="Palatino Linotype" w:hAnsi="Palatino Linotype" w:cs="Palatino Linotype"/>
                <w:bCs/>
                <w:color w:val="000000"/>
                <w:sz w:val="18"/>
                <w:szCs w:val="18"/>
                <w:lang w:val="en-US"/>
              </w:rPr>
              <w:t>p</w:t>
            </w:r>
            <w:r w:rsidRPr="00F97EAA">
              <w:rPr>
                <w:rFonts w:ascii="Palatino Linotype" w:eastAsia="Palatino Linotype" w:hAnsi="Palatino Linotype" w:cs="Palatino Linotype"/>
                <w:bCs/>
                <w:color w:val="000000"/>
                <w:sz w:val="18"/>
                <w:szCs w:val="18"/>
                <w:lang w:val="id-ID"/>
              </w:rPr>
              <w:t xml:space="preserve">emeriksaan ibu dan </w:t>
            </w:r>
            <w:r>
              <w:rPr>
                <w:rFonts w:ascii="Palatino Linotype" w:eastAsia="Palatino Linotype" w:hAnsi="Palatino Linotype" w:cs="Palatino Linotype"/>
                <w:bCs/>
                <w:color w:val="000000"/>
                <w:sz w:val="18"/>
                <w:szCs w:val="18"/>
                <w:lang w:val="en-US"/>
              </w:rPr>
              <w:t>balita</w:t>
            </w:r>
          </w:p>
          <w:p w14:paraId="2C5F64FC" w14:textId="77777777" w:rsidR="00F11C42" w:rsidRPr="00F9004A" w:rsidRDefault="00F11C42" w:rsidP="00F11C42">
            <w:pPr>
              <w:rPr>
                <w:rFonts w:ascii="Palatino Linotype" w:hAnsi="Palatino Linotype"/>
                <w:color w:val="000000"/>
                <w:sz w:val="18"/>
                <w:szCs w:val="18"/>
                <w:lang w:val="en-US"/>
              </w:rPr>
            </w:pPr>
          </w:p>
        </w:tc>
        <w:tc>
          <w:tcPr>
            <w:tcW w:w="2693" w:type="dxa"/>
            <w:tcBorders>
              <w:top w:val="single" w:sz="4" w:space="0" w:color="368E9A"/>
              <w:left w:val="nil"/>
              <w:bottom w:val="single" w:sz="4" w:space="0" w:color="368E9A"/>
              <w:right w:val="nil"/>
            </w:tcBorders>
          </w:tcPr>
          <w:p w14:paraId="62B1EB17" w14:textId="29A27FA3" w:rsidR="00F11C42" w:rsidRPr="00F9004A" w:rsidRDefault="00F11C42" w:rsidP="00F11C42">
            <w:pPr>
              <w:rPr>
                <w:rFonts w:ascii="Palatino Linotype" w:hAnsi="Palatino Linotype"/>
                <w:sz w:val="18"/>
                <w:szCs w:val="18"/>
              </w:rPr>
            </w:pPr>
            <w:r>
              <w:rPr>
                <w:rFonts w:ascii="Palatino Linotype" w:eastAsia="Palatino Linotype" w:hAnsi="Palatino Linotype" w:cs="Palatino Linotype"/>
                <w:bCs/>
                <w:color w:val="000000"/>
                <w:sz w:val="18"/>
                <w:szCs w:val="18"/>
                <w:lang w:val="en-US"/>
              </w:rPr>
              <w:t>A</w:t>
            </w:r>
            <w:r w:rsidRPr="00F97EAA">
              <w:rPr>
                <w:rFonts w:ascii="Palatino Linotype" w:eastAsia="Palatino Linotype" w:hAnsi="Palatino Linotype" w:cs="Palatino Linotype"/>
                <w:bCs/>
                <w:color w:val="000000"/>
                <w:sz w:val="18"/>
                <w:szCs w:val="18"/>
                <w:lang w:val="id-ID"/>
              </w:rPr>
              <w:t>dmin meng</w:t>
            </w:r>
            <w:r>
              <w:rPr>
                <w:rFonts w:ascii="Palatino Linotype" w:eastAsia="Palatino Linotype" w:hAnsi="Palatino Linotype" w:cs="Palatino Linotype"/>
                <w:bCs/>
                <w:color w:val="000000"/>
                <w:sz w:val="18"/>
                <w:szCs w:val="18"/>
                <w:lang w:val="en-US"/>
              </w:rPr>
              <w:t>e</w:t>
            </w:r>
            <w:r w:rsidRPr="00F97EAA">
              <w:rPr>
                <w:rFonts w:ascii="Palatino Linotype" w:eastAsia="Palatino Linotype" w:hAnsi="Palatino Linotype" w:cs="Palatino Linotype"/>
                <w:bCs/>
                <w:color w:val="000000"/>
                <w:sz w:val="18"/>
                <w:szCs w:val="18"/>
                <w:lang w:val="id-ID"/>
              </w:rPr>
              <w:t xml:space="preserve">klik </w:t>
            </w:r>
            <w:r w:rsidRPr="00F11C42">
              <w:rPr>
                <w:rFonts w:ascii="Palatino Linotype" w:eastAsia="Palatino Linotype" w:hAnsi="Palatino Linotype" w:cs="Palatino Linotype"/>
                <w:bCs/>
                <w:i/>
                <w:iCs/>
                <w:color w:val="000000"/>
                <w:sz w:val="18"/>
                <w:szCs w:val="18"/>
                <w:lang w:val="id-ID"/>
              </w:rPr>
              <w:t>button</w:t>
            </w:r>
            <w:r w:rsidRPr="00F97EAA">
              <w:rPr>
                <w:rFonts w:ascii="Palatino Linotype" w:eastAsia="Palatino Linotype" w:hAnsi="Palatino Linotype" w:cs="Palatino Linotype"/>
                <w:bCs/>
                <w:color w:val="000000"/>
                <w:sz w:val="18"/>
                <w:szCs w:val="18"/>
                <w:lang w:val="id-ID"/>
              </w:rPr>
              <w:t xml:space="preserve"> tambah data pe</w:t>
            </w:r>
            <w:r>
              <w:rPr>
                <w:rFonts w:ascii="Palatino Linotype" w:eastAsia="Palatino Linotype" w:hAnsi="Palatino Linotype" w:cs="Palatino Linotype"/>
                <w:bCs/>
                <w:color w:val="000000"/>
                <w:sz w:val="18"/>
                <w:szCs w:val="18"/>
                <w:lang w:val="en-US"/>
              </w:rPr>
              <w:t>meriksaan</w:t>
            </w:r>
            <w:r w:rsidRPr="00F97EAA">
              <w:rPr>
                <w:rFonts w:ascii="Palatino Linotype" w:eastAsia="Palatino Linotype" w:hAnsi="Palatino Linotype" w:cs="Palatino Linotype"/>
                <w:bCs/>
                <w:color w:val="000000"/>
                <w:sz w:val="18"/>
                <w:szCs w:val="18"/>
                <w:lang w:val="id-ID"/>
              </w:rPr>
              <w:t xml:space="preserve"> ibu dan </w:t>
            </w:r>
            <w:r>
              <w:rPr>
                <w:rFonts w:ascii="Palatino Linotype" w:eastAsia="Palatino Linotype" w:hAnsi="Palatino Linotype" w:cs="Palatino Linotype"/>
                <w:bCs/>
                <w:color w:val="000000"/>
                <w:sz w:val="18"/>
                <w:szCs w:val="18"/>
                <w:lang w:val="en-US"/>
              </w:rPr>
              <w:t>balita</w:t>
            </w:r>
          </w:p>
        </w:tc>
        <w:tc>
          <w:tcPr>
            <w:tcW w:w="2268" w:type="dxa"/>
            <w:tcBorders>
              <w:top w:val="single" w:sz="4" w:space="0" w:color="368E9A"/>
              <w:left w:val="nil"/>
              <w:bottom w:val="single" w:sz="4" w:space="0" w:color="368E9A"/>
              <w:right w:val="nil"/>
            </w:tcBorders>
          </w:tcPr>
          <w:p w14:paraId="5E94BF80" w14:textId="204D4345" w:rsidR="00F11C42" w:rsidRPr="00F9004A" w:rsidRDefault="00F11C42" w:rsidP="00F11C42">
            <w:pPr>
              <w:rPr>
                <w:rFonts w:ascii="Palatino Linotype" w:hAnsi="Palatino Linotype"/>
                <w:sz w:val="18"/>
                <w:szCs w:val="18"/>
              </w:rPr>
            </w:pPr>
            <w:r w:rsidRPr="00F97EAA">
              <w:rPr>
                <w:rFonts w:ascii="Palatino Linotype" w:eastAsia="Palatino Linotype" w:hAnsi="Palatino Linotype" w:cs="Palatino Linotype"/>
                <w:bCs/>
                <w:color w:val="000000"/>
                <w:sz w:val="18"/>
                <w:szCs w:val="18"/>
                <w:lang w:val="id-ID"/>
              </w:rPr>
              <w:t>Menampilkan halaman tambah data pemeriksaan</w:t>
            </w:r>
          </w:p>
        </w:tc>
        <w:tc>
          <w:tcPr>
            <w:tcW w:w="992" w:type="dxa"/>
            <w:tcBorders>
              <w:top w:val="single" w:sz="4" w:space="0" w:color="368E9A"/>
              <w:left w:val="nil"/>
              <w:bottom w:val="single" w:sz="4" w:space="0" w:color="368E9A"/>
              <w:right w:val="nil"/>
            </w:tcBorders>
          </w:tcPr>
          <w:p w14:paraId="0B836BCB" w14:textId="23564DE6" w:rsidR="00F11C42" w:rsidRPr="00F9004A" w:rsidRDefault="00F11C42" w:rsidP="00F11C42">
            <w:pPr>
              <w:jc w:val="center"/>
              <w:rPr>
                <w:rFonts w:ascii="Palatino Linotype" w:hAnsi="Palatino Linotype"/>
                <w:sz w:val="18"/>
                <w:szCs w:val="18"/>
              </w:rPr>
            </w:pPr>
            <w:r w:rsidRPr="00F97EAA">
              <w:rPr>
                <w:rFonts w:ascii="Palatino Linotype" w:eastAsia="Palatino Linotype" w:hAnsi="Palatino Linotype" w:cs="Palatino Linotype"/>
                <w:bCs/>
                <w:color w:val="000000"/>
                <w:sz w:val="18"/>
                <w:szCs w:val="18"/>
                <w:lang w:val="id-ID"/>
              </w:rPr>
              <w:t>Berhasil</w:t>
            </w:r>
          </w:p>
        </w:tc>
      </w:tr>
      <w:tr w:rsidR="00265CB1" w:rsidRPr="00F9004A" w14:paraId="73E77999" w14:textId="77777777" w:rsidTr="00F11C42">
        <w:trPr>
          <w:jc w:val="center"/>
        </w:trPr>
        <w:tc>
          <w:tcPr>
            <w:tcW w:w="567" w:type="dxa"/>
            <w:tcBorders>
              <w:top w:val="single" w:sz="4" w:space="0" w:color="368E9A"/>
              <w:left w:val="nil"/>
              <w:bottom w:val="single" w:sz="4" w:space="0" w:color="368E9A"/>
              <w:right w:val="nil"/>
            </w:tcBorders>
          </w:tcPr>
          <w:p w14:paraId="36B5E215" w14:textId="5DC5CF11" w:rsidR="00265CB1" w:rsidRDefault="00265CB1" w:rsidP="00265CB1">
            <w:pPr>
              <w:contextualSpacing/>
              <w:jc w:val="center"/>
              <w:rPr>
                <w:rFonts w:ascii="Palatino Linotype" w:hAnsi="Palatino Linotype"/>
                <w:sz w:val="18"/>
                <w:szCs w:val="18"/>
                <w:lang w:val="en-GB"/>
              </w:rPr>
            </w:pPr>
            <w:r>
              <w:rPr>
                <w:rFonts w:ascii="Palatino Linotype" w:hAnsi="Palatino Linotype"/>
                <w:sz w:val="18"/>
                <w:szCs w:val="18"/>
                <w:lang w:val="en-GB"/>
              </w:rPr>
              <w:t>7</w:t>
            </w:r>
          </w:p>
        </w:tc>
        <w:tc>
          <w:tcPr>
            <w:tcW w:w="1560" w:type="dxa"/>
            <w:tcBorders>
              <w:top w:val="single" w:sz="4" w:space="0" w:color="368E9A"/>
              <w:left w:val="nil"/>
              <w:bottom w:val="single" w:sz="4" w:space="0" w:color="368E9A"/>
              <w:right w:val="nil"/>
            </w:tcBorders>
          </w:tcPr>
          <w:p w14:paraId="7AAF10EC" w14:textId="114F4665" w:rsidR="00265CB1" w:rsidRPr="002D1781" w:rsidRDefault="00265CB1" w:rsidP="00265CB1">
            <w:pPr>
              <w:rPr>
                <w:rFonts w:ascii="Palatino Linotype" w:hAnsi="Palatino Linotype"/>
                <w:color w:val="000000"/>
                <w:sz w:val="18"/>
                <w:szCs w:val="18"/>
                <w:lang w:val="en-US"/>
              </w:rPr>
            </w:pPr>
            <w:r>
              <w:rPr>
                <w:rFonts w:ascii="Palatino Linotype" w:eastAsia="Palatino Linotype" w:hAnsi="Palatino Linotype" w:cs="Palatino Linotype"/>
                <w:bCs/>
                <w:color w:val="000000"/>
                <w:sz w:val="18"/>
                <w:szCs w:val="18"/>
                <w:lang w:val="en-US"/>
              </w:rPr>
              <w:t>Ubah data p</w:t>
            </w:r>
            <w:r w:rsidRPr="00F97EAA">
              <w:rPr>
                <w:rFonts w:ascii="Palatino Linotype" w:eastAsia="Palatino Linotype" w:hAnsi="Palatino Linotype" w:cs="Palatino Linotype"/>
                <w:bCs/>
                <w:color w:val="000000"/>
                <w:sz w:val="18"/>
                <w:szCs w:val="18"/>
                <w:lang w:val="id-ID"/>
              </w:rPr>
              <w:t xml:space="preserve">emeriksaan </w:t>
            </w:r>
            <w:r>
              <w:rPr>
                <w:rFonts w:ascii="Palatino Linotype" w:eastAsia="Palatino Linotype" w:hAnsi="Palatino Linotype" w:cs="Palatino Linotype"/>
                <w:bCs/>
                <w:color w:val="000000"/>
                <w:sz w:val="18"/>
                <w:szCs w:val="18"/>
                <w:lang w:val="en-US"/>
              </w:rPr>
              <w:t>i</w:t>
            </w:r>
            <w:r w:rsidRPr="00F97EAA">
              <w:rPr>
                <w:rFonts w:ascii="Palatino Linotype" w:eastAsia="Palatino Linotype" w:hAnsi="Palatino Linotype" w:cs="Palatino Linotype"/>
                <w:bCs/>
                <w:color w:val="000000"/>
                <w:sz w:val="18"/>
                <w:szCs w:val="18"/>
                <w:lang w:val="id-ID"/>
              </w:rPr>
              <w:t xml:space="preserve">bu dan </w:t>
            </w:r>
            <w:r>
              <w:rPr>
                <w:rFonts w:ascii="Palatino Linotype" w:eastAsia="Palatino Linotype" w:hAnsi="Palatino Linotype" w:cs="Palatino Linotype"/>
                <w:bCs/>
                <w:color w:val="000000"/>
                <w:sz w:val="18"/>
                <w:szCs w:val="18"/>
                <w:lang w:val="en-US"/>
              </w:rPr>
              <w:t>balita</w:t>
            </w:r>
          </w:p>
        </w:tc>
        <w:tc>
          <w:tcPr>
            <w:tcW w:w="2693" w:type="dxa"/>
            <w:tcBorders>
              <w:top w:val="single" w:sz="4" w:space="0" w:color="368E9A"/>
              <w:left w:val="nil"/>
              <w:bottom w:val="single" w:sz="4" w:space="0" w:color="368E9A"/>
              <w:right w:val="nil"/>
            </w:tcBorders>
          </w:tcPr>
          <w:p w14:paraId="29293103" w14:textId="1FF141D9" w:rsidR="00265CB1" w:rsidRPr="00F9004A" w:rsidRDefault="00265CB1" w:rsidP="00265CB1">
            <w:pPr>
              <w:rPr>
                <w:rFonts w:ascii="Palatino Linotype" w:hAnsi="Palatino Linotype"/>
                <w:sz w:val="18"/>
                <w:szCs w:val="18"/>
              </w:rPr>
            </w:pPr>
            <w:r w:rsidRPr="00F97EAA">
              <w:rPr>
                <w:rFonts w:ascii="Palatino Linotype" w:eastAsia="Palatino Linotype" w:hAnsi="Palatino Linotype" w:cs="Palatino Linotype"/>
                <w:bCs/>
                <w:color w:val="000000"/>
                <w:sz w:val="18"/>
                <w:szCs w:val="18"/>
                <w:lang w:val="id-ID"/>
              </w:rPr>
              <w:t>Admin meng</w:t>
            </w:r>
            <w:r>
              <w:rPr>
                <w:rFonts w:ascii="Palatino Linotype" w:eastAsia="Palatino Linotype" w:hAnsi="Palatino Linotype" w:cs="Palatino Linotype"/>
                <w:bCs/>
                <w:color w:val="000000"/>
                <w:sz w:val="18"/>
                <w:szCs w:val="18"/>
                <w:lang w:val="en-US"/>
              </w:rPr>
              <w:t>e</w:t>
            </w:r>
            <w:r w:rsidRPr="00F97EAA">
              <w:rPr>
                <w:rFonts w:ascii="Palatino Linotype" w:eastAsia="Palatino Linotype" w:hAnsi="Palatino Linotype" w:cs="Palatino Linotype"/>
                <w:bCs/>
                <w:color w:val="000000"/>
                <w:sz w:val="18"/>
                <w:szCs w:val="18"/>
                <w:lang w:val="id-ID"/>
              </w:rPr>
              <w:t xml:space="preserve">klik </w:t>
            </w:r>
            <w:r w:rsidRPr="00F11C42">
              <w:rPr>
                <w:rFonts w:ascii="Palatino Linotype" w:eastAsia="Palatino Linotype" w:hAnsi="Palatino Linotype" w:cs="Palatino Linotype"/>
                <w:bCs/>
                <w:i/>
                <w:iCs/>
                <w:color w:val="000000"/>
                <w:sz w:val="18"/>
                <w:szCs w:val="18"/>
                <w:lang w:val="id-ID"/>
              </w:rPr>
              <w:t>button</w:t>
            </w:r>
            <w:r w:rsidRPr="00F11C42">
              <w:rPr>
                <w:rFonts w:ascii="Palatino Linotype" w:eastAsia="Palatino Linotype" w:hAnsi="Palatino Linotype" w:cs="Palatino Linotype"/>
                <w:bCs/>
                <w:color w:val="000000"/>
                <w:sz w:val="18"/>
                <w:szCs w:val="18"/>
                <w:lang w:val="id-ID"/>
              </w:rPr>
              <w:t xml:space="preserve"> edit</w:t>
            </w:r>
            <w:r w:rsidRPr="00F97EAA">
              <w:rPr>
                <w:rFonts w:ascii="Palatino Linotype" w:eastAsia="Palatino Linotype" w:hAnsi="Palatino Linotype" w:cs="Palatino Linotype"/>
                <w:bCs/>
                <w:color w:val="000000"/>
                <w:sz w:val="18"/>
                <w:szCs w:val="18"/>
                <w:lang w:val="id-ID"/>
              </w:rPr>
              <w:t xml:space="preserve"> </w:t>
            </w:r>
            <w:r>
              <w:rPr>
                <w:rFonts w:ascii="Palatino Linotype" w:eastAsia="Palatino Linotype" w:hAnsi="Palatino Linotype" w:cs="Palatino Linotype"/>
                <w:bCs/>
                <w:color w:val="000000"/>
                <w:sz w:val="18"/>
                <w:szCs w:val="18"/>
                <w:lang w:val="en-US"/>
              </w:rPr>
              <w:t xml:space="preserve">data </w:t>
            </w:r>
            <w:r w:rsidRPr="00F97EAA">
              <w:rPr>
                <w:rFonts w:ascii="Palatino Linotype" w:eastAsia="Palatino Linotype" w:hAnsi="Palatino Linotype" w:cs="Palatino Linotype"/>
                <w:bCs/>
                <w:color w:val="000000"/>
                <w:sz w:val="18"/>
                <w:szCs w:val="18"/>
                <w:lang w:val="id-ID"/>
              </w:rPr>
              <w:t>pe</w:t>
            </w:r>
            <w:r>
              <w:rPr>
                <w:rFonts w:ascii="Palatino Linotype" w:eastAsia="Palatino Linotype" w:hAnsi="Palatino Linotype" w:cs="Palatino Linotype"/>
                <w:bCs/>
                <w:color w:val="000000"/>
                <w:sz w:val="18"/>
                <w:szCs w:val="18"/>
                <w:lang w:val="en-US"/>
              </w:rPr>
              <w:t>meriksaan</w:t>
            </w:r>
            <w:r w:rsidRPr="00F97EAA">
              <w:rPr>
                <w:rFonts w:ascii="Palatino Linotype" w:eastAsia="Palatino Linotype" w:hAnsi="Palatino Linotype" w:cs="Palatino Linotype"/>
                <w:bCs/>
                <w:color w:val="000000"/>
                <w:sz w:val="18"/>
                <w:szCs w:val="18"/>
                <w:lang w:val="id-ID"/>
              </w:rPr>
              <w:t xml:space="preserve"> ibu dan </w:t>
            </w:r>
            <w:r>
              <w:rPr>
                <w:rFonts w:ascii="Palatino Linotype" w:eastAsia="Palatino Linotype" w:hAnsi="Palatino Linotype" w:cs="Palatino Linotype"/>
                <w:bCs/>
                <w:color w:val="000000"/>
                <w:sz w:val="18"/>
                <w:szCs w:val="18"/>
                <w:lang w:val="en-US"/>
              </w:rPr>
              <w:t>balita</w:t>
            </w:r>
          </w:p>
        </w:tc>
        <w:tc>
          <w:tcPr>
            <w:tcW w:w="2268" w:type="dxa"/>
            <w:tcBorders>
              <w:top w:val="single" w:sz="4" w:space="0" w:color="368E9A"/>
              <w:left w:val="nil"/>
              <w:bottom w:val="single" w:sz="4" w:space="0" w:color="368E9A"/>
              <w:right w:val="nil"/>
            </w:tcBorders>
          </w:tcPr>
          <w:p w14:paraId="2C49FC8F" w14:textId="3E6D4D41" w:rsidR="00265CB1" w:rsidRPr="00F9004A" w:rsidRDefault="00265CB1" w:rsidP="00265CB1">
            <w:pPr>
              <w:rPr>
                <w:rFonts w:ascii="Palatino Linotype" w:hAnsi="Palatino Linotype"/>
                <w:sz w:val="18"/>
                <w:szCs w:val="18"/>
              </w:rPr>
            </w:pPr>
            <w:r>
              <w:rPr>
                <w:rFonts w:ascii="Palatino Linotype" w:eastAsia="Palatino Linotype" w:hAnsi="Palatino Linotype" w:cs="Palatino Linotype"/>
                <w:bCs/>
                <w:color w:val="000000"/>
                <w:sz w:val="18"/>
                <w:szCs w:val="18"/>
                <w:lang w:val="en-US"/>
              </w:rPr>
              <w:t>Mengubah data pemeriksaan yang dipilih</w:t>
            </w:r>
          </w:p>
        </w:tc>
        <w:tc>
          <w:tcPr>
            <w:tcW w:w="992" w:type="dxa"/>
            <w:tcBorders>
              <w:top w:val="single" w:sz="4" w:space="0" w:color="368E9A"/>
              <w:left w:val="nil"/>
              <w:bottom w:val="single" w:sz="4" w:space="0" w:color="368E9A"/>
              <w:right w:val="nil"/>
            </w:tcBorders>
          </w:tcPr>
          <w:p w14:paraId="2D6AC3D4" w14:textId="05961B8A" w:rsidR="00265CB1" w:rsidRPr="00F9004A" w:rsidRDefault="00265CB1" w:rsidP="00265CB1">
            <w:pPr>
              <w:jc w:val="center"/>
              <w:rPr>
                <w:rFonts w:ascii="Palatino Linotype" w:hAnsi="Palatino Linotype"/>
                <w:sz w:val="18"/>
                <w:szCs w:val="18"/>
              </w:rPr>
            </w:pPr>
            <w:r w:rsidRPr="00F97EAA">
              <w:rPr>
                <w:rFonts w:ascii="Palatino Linotype" w:eastAsia="Palatino Linotype" w:hAnsi="Palatino Linotype" w:cs="Palatino Linotype"/>
                <w:bCs/>
                <w:color w:val="000000"/>
                <w:sz w:val="18"/>
                <w:szCs w:val="18"/>
                <w:lang w:val="id-ID"/>
              </w:rPr>
              <w:t>Berhasil</w:t>
            </w:r>
          </w:p>
        </w:tc>
      </w:tr>
      <w:tr w:rsidR="00265CB1" w:rsidRPr="00F9004A" w14:paraId="6C557779" w14:textId="77777777" w:rsidTr="00F11C42">
        <w:trPr>
          <w:jc w:val="center"/>
        </w:trPr>
        <w:tc>
          <w:tcPr>
            <w:tcW w:w="567" w:type="dxa"/>
            <w:tcBorders>
              <w:top w:val="single" w:sz="4" w:space="0" w:color="368E9A"/>
              <w:left w:val="nil"/>
              <w:bottom w:val="single" w:sz="4" w:space="0" w:color="368E9A"/>
              <w:right w:val="nil"/>
            </w:tcBorders>
          </w:tcPr>
          <w:p w14:paraId="3293B602" w14:textId="08A59AAB" w:rsidR="00265CB1" w:rsidRDefault="00265CB1" w:rsidP="00265CB1">
            <w:pPr>
              <w:contextualSpacing/>
              <w:jc w:val="center"/>
              <w:rPr>
                <w:rFonts w:ascii="Palatino Linotype" w:hAnsi="Palatino Linotype"/>
                <w:sz w:val="18"/>
                <w:szCs w:val="18"/>
                <w:lang w:val="en-GB"/>
              </w:rPr>
            </w:pPr>
            <w:r>
              <w:rPr>
                <w:rFonts w:ascii="Palatino Linotype" w:hAnsi="Palatino Linotype"/>
                <w:sz w:val="18"/>
                <w:szCs w:val="18"/>
                <w:lang w:val="en-GB"/>
              </w:rPr>
              <w:t>8</w:t>
            </w:r>
          </w:p>
        </w:tc>
        <w:tc>
          <w:tcPr>
            <w:tcW w:w="1560" w:type="dxa"/>
            <w:tcBorders>
              <w:top w:val="single" w:sz="4" w:space="0" w:color="368E9A"/>
              <w:left w:val="nil"/>
              <w:bottom w:val="single" w:sz="4" w:space="0" w:color="368E9A"/>
              <w:right w:val="nil"/>
            </w:tcBorders>
          </w:tcPr>
          <w:p w14:paraId="67BA3DF8" w14:textId="19C4C1C4" w:rsidR="00265CB1" w:rsidRPr="002D1781" w:rsidRDefault="00265CB1" w:rsidP="00265CB1">
            <w:pPr>
              <w:rPr>
                <w:rFonts w:ascii="Palatino Linotype" w:hAnsi="Palatino Linotype"/>
                <w:color w:val="000000"/>
                <w:sz w:val="18"/>
                <w:szCs w:val="18"/>
                <w:lang w:val="en-US"/>
              </w:rPr>
            </w:pPr>
            <w:r w:rsidRPr="00F97EAA">
              <w:rPr>
                <w:rFonts w:ascii="Palatino Linotype" w:eastAsia="Palatino Linotype" w:hAnsi="Palatino Linotype" w:cs="Palatino Linotype"/>
                <w:bCs/>
                <w:color w:val="000000"/>
                <w:sz w:val="18"/>
                <w:szCs w:val="18"/>
                <w:lang w:val="id-ID"/>
              </w:rPr>
              <w:t xml:space="preserve">Hapus data pemeriksaan ibu dan </w:t>
            </w:r>
            <w:r>
              <w:rPr>
                <w:rFonts w:ascii="Palatino Linotype" w:eastAsia="Palatino Linotype" w:hAnsi="Palatino Linotype" w:cs="Palatino Linotype"/>
                <w:bCs/>
                <w:color w:val="000000"/>
                <w:sz w:val="18"/>
                <w:szCs w:val="18"/>
                <w:lang w:val="en-US"/>
              </w:rPr>
              <w:t>balita</w:t>
            </w:r>
          </w:p>
        </w:tc>
        <w:tc>
          <w:tcPr>
            <w:tcW w:w="2693" w:type="dxa"/>
            <w:tcBorders>
              <w:top w:val="single" w:sz="4" w:space="0" w:color="368E9A"/>
              <w:left w:val="nil"/>
              <w:bottom w:val="single" w:sz="4" w:space="0" w:color="368E9A"/>
              <w:right w:val="nil"/>
            </w:tcBorders>
          </w:tcPr>
          <w:p w14:paraId="6EE84BBA" w14:textId="6D73FF02" w:rsidR="00265CB1" w:rsidRPr="00F9004A" w:rsidRDefault="00265CB1" w:rsidP="00265CB1">
            <w:pPr>
              <w:rPr>
                <w:rFonts w:ascii="Palatino Linotype" w:hAnsi="Palatino Linotype"/>
                <w:sz w:val="18"/>
                <w:szCs w:val="18"/>
              </w:rPr>
            </w:pPr>
            <w:r w:rsidRPr="00F97EAA">
              <w:rPr>
                <w:rFonts w:ascii="Palatino Linotype" w:eastAsia="Palatino Linotype" w:hAnsi="Palatino Linotype" w:cs="Palatino Linotype"/>
                <w:bCs/>
                <w:color w:val="000000"/>
                <w:sz w:val="18"/>
                <w:szCs w:val="18"/>
                <w:lang w:val="id-ID"/>
              </w:rPr>
              <w:t>Admin meng</w:t>
            </w:r>
            <w:r>
              <w:rPr>
                <w:rFonts w:ascii="Palatino Linotype" w:eastAsia="Palatino Linotype" w:hAnsi="Palatino Linotype" w:cs="Palatino Linotype"/>
                <w:bCs/>
                <w:color w:val="000000"/>
                <w:sz w:val="18"/>
                <w:szCs w:val="18"/>
                <w:lang w:val="en-US"/>
              </w:rPr>
              <w:t>e</w:t>
            </w:r>
            <w:r w:rsidRPr="00F97EAA">
              <w:rPr>
                <w:rFonts w:ascii="Palatino Linotype" w:eastAsia="Palatino Linotype" w:hAnsi="Palatino Linotype" w:cs="Palatino Linotype"/>
                <w:bCs/>
                <w:color w:val="000000"/>
                <w:sz w:val="18"/>
                <w:szCs w:val="18"/>
                <w:lang w:val="id-ID"/>
              </w:rPr>
              <w:t xml:space="preserve">klik </w:t>
            </w:r>
            <w:r w:rsidRPr="00F11C42">
              <w:rPr>
                <w:rFonts w:ascii="Palatino Linotype" w:eastAsia="Palatino Linotype" w:hAnsi="Palatino Linotype" w:cs="Palatino Linotype"/>
                <w:bCs/>
                <w:i/>
                <w:iCs/>
                <w:color w:val="000000"/>
                <w:sz w:val="18"/>
                <w:szCs w:val="18"/>
                <w:lang w:val="id-ID"/>
              </w:rPr>
              <w:t>button</w:t>
            </w:r>
            <w:r w:rsidRPr="00F97EAA">
              <w:rPr>
                <w:rFonts w:ascii="Palatino Linotype" w:eastAsia="Palatino Linotype" w:hAnsi="Palatino Linotype" w:cs="Palatino Linotype"/>
                <w:bCs/>
                <w:color w:val="000000"/>
                <w:sz w:val="18"/>
                <w:szCs w:val="18"/>
                <w:lang w:val="id-ID"/>
              </w:rPr>
              <w:t xml:space="preserve"> hapus </w:t>
            </w:r>
            <w:r>
              <w:rPr>
                <w:rFonts w:ascii="Palatino Linotype" w:eastAsia="Palatino Linotype" w:hAnsi="Palatino Linotype" w:cs="Palatino Linotype"/>
                <w:bCs/>
                <w:color w:val="000000"/>
                <w:sz w:val="18"/>
                <w:szCs w:val="18"/>
                <w:lang w:val="en-US"/>
              </w:rPr>
              <w:t xml:space="preserve">data </w:t>
            </w:r>
            <w:r w:rsidRPr="00F97EAA">
              <w:rPr>
                <w:rFonts w:ascii="Palatino Linotype" w:eastAsia="Palatino Linotype" w:hAnsi="Palatino Linotype" w:cs="Palatino Linotype"/>
                <w:bCs/>
                <w:color w:val="000000"/>
                <w:sz w:val="18"/>
                <w:szCs w:val="18"/>
                <w:lang w:val="id-ID"/>
              </w:rPr>
              <w:t>pe</w:t>
            </w:r>
            <w:r>
              <w:rPr>
                <w:rFonts w:ascii="Palatino Linotype" w:eastAsia="Palatino Linotype" w:hAnsi="Palatino Linotype" w:cs="Palatino Linotype"/>
                <w:bCs/>
                <w:color w:val="000000"/>
                <w:sz w:val="18"/>
                <w:szCs w:val="18"/>
                <w:lang w:val="en-US"/>
              </w:rPr>
              <w:t>meriksaan</w:t>
            </w:r>
            <w:r w:rsidRPr="00F97EAA">
              <w:rPr>
                <w:rFonts w:ascii="Palatino Linotype" w:eastAsia="Palatino Linotype" w:hAnsi="Palatino Linotype" w:cs="Palatino Linotype"/>
                <w:bCs/>
                <w:color w:val="000000"/>
                <w:sz w:val="18"/>
                <w:szCs w:val="18"/>
                <w:lang w:val="id-ID"/>
              </w:rPr>
              <w:t xml:space="preserve"> ibu dan </w:t>
            </w:r>
            <w:r>
              <w:rPr>
                <w:rFonts w:ascii="Palatino Linotype" w:eastAsia="Palatino Linotype" w:hAnsi="Palatino Linotype" w:cs="Palatino Linotype"/>
                <w:bCs/>
                <w:color w:val="000000"/>
                <w:sz w:val="18"/>
                <w:szCs w:val="18"/>
                <w:lang w:val="en-US"/>
              </w:rPr>
              <w:t>balita</w:t>
            </w:r>
          </w:p>
        </w:tc>
        <w:tc>
          <w:tcPr>
            <w:tcW w:w="2268" w:type="dxa"/>
            <w:tcBorders>
              <w:top w:val="single" w:sz="4" w:space="0" w:color="368E9A"/>
              <w:left w:val="nil"/>
              <w:bottom w:val="single" w:sz="4" w:space="0" w:color="368E9A"/>
              <w:right w:val="nil"/>
            </w:tcBorders>
          </w:tcPr>
          <w:p w14:paraId="60AE0957" w14:textId="6F6091BD" w:rsidR="00265CB1" w:rsidRPr="00F9004A" w:rsidRDefault="00265CB1" w:rsidP="00265CB1">
            <w:pPr>
              <w:rPr>
                <w:rFonts w:ascii="Palatino Linotype" w:hAnsi="Palatino Linotype"/>
                <w:sz w:val="18"/>
                <w:szCs w:val="18"/>
              </w:rPr>
            </w:pPr>
            <w:r>
              <w:rPr>
                <w:rFonts w:ascii="Palatino Linotype" w:eastAsia="Palatino Linotype" w:hAnsi="Palatino Linotype" w:cs="Palatino Linotype"/>
                <w:bCs/>
                <w:color w:val="000000"/>
                <w:sz w:val="18"/>
                <w:szCs w:val="18"/>
                <w:lang w:val="en-US"/>
              </w:rPr>
              <w:t>Menghapus data pemeriksaan yang dipilih</w:t>
            </w:r>
          </w:p>
        </w:tc>
        <w:tc>
          <w:tcPr>
            <w:tcW w:w="992" w:type="dxa"/>
            <w:tcBorders>
              <w:top w:val="single" w:sz="4" w:space="0" w:color="368E9A"/>
              <w:left w:val="nil"/>
              <w:bottom w:val="single" w:sz="4" w:space="0" w:color="368E9A"/>
              <w:right w:val="nil"/>
            </w:tcBorders>
          </w:tcPr>
          <w:p w14:paraId="0FA948AB" w14:textId="69B82486" w:rsidR="00265CB1" w:rsidRPr="00F9004A" w:rsidRDefault="00265CB1" w:rsidP="00265CB1">
            <w:pPr>
              <w:jc w:val="center"/>
              <w:rPr>
                <w:rFonts w:ascii="Palatino Linotype" w:hAnsi="Palatino Linotype"/>
                <w:sz w:val="18"/>
                <w:szCs w:val="18"/>
              </w:rPr>
            </w:pPr>
            <w:r w:rsidRPr="00F97EAA">
              <w:rPr>
                <w:rFonts w:ascii="Palatino Linotype" w:eastAsia="Palatino Linotype" w:hAnsi="Palatino Linotype" w:cs="Palatino Linotype"/>
                <w:bCs/>
                <w:color w:val="000000"/>
                <w:sz w:val="18"/>
                <w:szCs w:val="18"/>
                <w:lang w:val="id-ID"/>
              </w:rPr>
              <w:t>Berhasil</w:t>
            </w:r>
          </w:p>
        </w:tc>
      </w:tr>
      <w:tr w:rsidR="002D1781" w:rsidRPr="00F9004A" w14:paraId="458A6FB6" w14:textId="77777777" w:rsidTr="00F11C42">
        <w:trPr>
          <w:jc w:val="center"/>
        </w:trPr>
        <w:tc>
          <w:tcPr>
            <w:tcW w:w="567" w:type="dxa"/>
            <w:tcBorders>
              <w:top w:val="single" w:sz="4" w:space="0" w:color="368E9A"/>
              <w:left w:val="nil"/>
              <w:bottom w:val="single" w:sz="4" w:space="0" w:color="368E9A"/>
              <w:right w:val="nil"/>
            </w:tcBorders>
          </w:tcPr>
          <w:p w14:paraId="6C40F90F" w14:textId="542B3D47" w:rsidR="002D1781" w:rsidRDefault="002D1781" w:rsidP="002D1781">
            <w:pPr>
              <w:contextualSpacing/>
              <w:jc w:val="center"/>
              <w:rPr>
                <w:rFonts w:ascii="Palatino Linotype" w:hAnsi="Palatino Linotype"/>
                <w:sz w:val="18"/>
                <w:szCs w:val="18"/>
                <w:lang w:val="en-GB"/>
              </w:rPr>
            </w:pPr>
            <w:r>
              <w:rPr>
                <w:rFonts w:ascii="Palatino Linotype" w:hAnsi="Palatino Linotype"/>
                <w:sz w:val="18"/>
                <w:szCs w:val="18"/>
                <w:lang w:val="en-GB"/>
              </w:rPr>
              <w:t>9</w:t>
            </w:r>
          </w:p>
        </w:tc>
        <w:tc>
          <w:tcPr>
            <w:tcW w:w="1560" w:type="dxa"/>
            <w:tcBorders>
              <w:top w:val="single" w:sz="4" w:space="0" w:color="368E9A"/>
              <w:left w:val="nil"/>
              <w:bottom w:val="single" w:sz="4" w:space="0" w:color="368E9A"/>
              <w:right w:val="nil"/>
            </w:tcBorders>
          </w:tcPr>
          <w:p w14:paraId="585E27C2" w14:textId="09C2F226" w:rsidR="002D1781" w:rsidRPr="00F97EAA" w:rsidRDefault="002D1781" w:rsidP="002D1781">
            <w:pPr>
              <w:widowControl w:val="0"/>
              <w:pBdr>
                <w:top w:val="nil"/>
                <w:left w:val="nil"/>
                <w:bottom w:val="nil"/>
                <w:right w:val="nil"/>
                <w:between w:val="nil"/>
              </w:pBdr>
              <w:rPr>
                <w:rFonts w:ascii="Palatino Linotype" w:eastAsia="Palatino Linotype" w:hAnsi="Palatino Linotype" w:cs="Palatino Linotype"/>
                <w:bCs/>
                <w:color w:val="000000"/>
                <w:sz w:val="18"/>
                <w:szCs w:val="18"/>
                <w:lang w:val="id-ID"/>
              </w:rPr>
            </w:pPr>
            <w:r>
              <w:rPr>
                <w:rFonts w:ascii="Palatino Linotype" w:eastAsia="Palatino Linotype" w:hAnsi="Palatino Linotype" w:cs="Palatino Linotype"/>
                <w:bCs/>
                <w:color w:val="000000"/>
                <w:sz w:val="18"/>
                <w:szCs w:val="18"/>
                <w:lang w:val="en-US"/>
              </w:rPr>
              <w:t>T</w:t>
            </w:r>
            <w:r w:rsidRPr="00F97EAA">
              <w:rPr>
                <w:rFonts w:ascii="Palatino Linotype" w:eastAsia="Palatino Linotype" w:hAnsi="Palatino Linotype" w:cs="Palatino Linotype"/>
                <w:bCs/>
                <w:color w:val="000000"/>
                <w:sz w:val="18"/>
                <w:szCs w:val="18"/>
                <w:lang w:val="id-ID"/>
              </w:rPr>
              <w:t>ambah data kader dan</w:t>
            </w:r>
            <w:r>
              <w:rPr>
                <w:rFonts w:ascii="Palatino Linotype" w:eastAsia="Palatino Linotype" w:hAnsi="Palatino Linotype" w:cs="Palatino Linotype"/>
                <w:bCs/>
                <w:color w:val="000000"/>
                <w:sz w:val="18"/>
                <w:szCs w:val="18"/>
                <w:lang w:val="en-US"/>
              </w:rPr>
              <w:t xml:space="preserve"> lokasi</w:t>
            </w:r>
            <w:r w:rsidRPr="00F97EAA">
              <w:rPr>
                <w:rFonts w:ascii="Palatino Linotype" w:eastAsia="Palatino Linotype" w:hAnsi="Palatino Linotype" w:cs="Palatino Linotype"/>
                <w:bCs/>
                <w:color w:val="000000"/>
                <w:sz w:val="18"/>
                <w:szCs w:val="18"/>
                <w:lang w:val="id-ID"/>
              </w:rPr>
              <w:t xml:space="preserve"> </w:t>
            </w:r>
            <w:r>
              <w:rPr>
                <w:rFonts w:ascii="Palatino Linotype" w:eastAsia="Palatino Linotype" w:hAnsi="Palatino Linotype" w:cs="Palatino Linotype"/>
                <w:bCs/>
                <w:color w:val="000000"/>
                <w:sz w:val="18"/>
                <w:szCs w:val="18"/>
                <w:lang w:val="en-US"/>
              </w:rPr>
              <w:t>P</w:t>
            </w:r>
            <w:r w:rsidRPr="00F97EAA">
              <w:rPr>
                <w:rFonts w:ascii="Palatino Linotype" w:eastAsia="Palatino Linotype" w:hAnsi="Palatino Linotype" w:cs="Palatino Linotype"/>
                <w:bCs/>
                <w:color w:val="000000"/>
                <w:sz w:val="18"/>
                <w:szCs w:val="18"/>
                <w:lang w:val="id-ID"/>
              </w:rPr>
              <w:t>osyandu</w:t>
            </w:r>
          </w:p>
          <w:p w14:paraId="139FA418" w14:textId="77777777" w:rsidR="002D1781" w:rsidRPr="00F9004A" w:rsidRDefault="002D1781" w:rsidP="002D1781">
            <w:pPr>
              <w:rPr>
                <w:rFonts w:ascii="Palatino Linotype" w:hAnsi="Palatino Linotype"/>
                <w:color w:val="000000"/>
                <w:sz w:val="18"/>
                <w:szCs w:val="18"/>
                <w:lang w:val="en-US"/>
              </w:rPr>
            </w:pPr>
          </w:p>
        </w:tc>
        <w:tc>
          <w:tcPr>
            <w:tcW w:w="2693" w:type="dxa"/>
            <w:tcBorders>
              <w:top w:val="single" w:sz="4" w:space="0" w:color="368E9A"/>
              <w:left w:val="nil"/>
              <w:bottom w:val="single" w:sz="4" w:space="0" w:color="368E9A"/>
              <w:right w:val="nil"/>
            </w:tcBorders>
          </w:tcPr>
          <w:p w14:paraId="6E66F911" w14:textId="2277AB91" w:rsidR="002D1781" w:rsidRPr="00F9004A" w:rsidRDefault="002D1781" w:rsidP="002D1781">
            <w:pPr>
              <w:rPr>
                <w:rFonts w:ascii="Palatino Linotype" w:hAnsi="Palatino Linotype"/>
                <w:sz w:val="18"/>
                <w:szCs w:val="18"/>
              </w:rPr>
            </w:pPr>
            <w:r>
              <w:rPr>
                <w:rFonts w:ascii="Palatino Linotype" w:eastAsia="Palatino Linotype" w:hAnsi="Palatino Linotype" w:cs="Palatino Linotype"/>
                <w:bCs/>
                <w:color w:val="000000"/>
                <w:sz w:val="18"/>
                <w:szCs w:val="18"/>
                <w:lang w:val="en-US"/>
              </w:rPr>
              <w:t>A</w:t>
            </w:r>
            <w:r w:rsidRPr="00F97EAA">
              <w:rPr>
                <w:rFonts w:ascii="Palatino Linotype" w:eastAsia="Palatino Linotype" w:hAnsi="Palatino Linotype" w:cs="Palatino Linotype"/>
                <w:bCs/>
                <w:color w:val="000000"/>
                <w:sz w:val="18"/>
                <w:szCs w:val="18"/>
                <w:lang w:val="id-ID"/>
              </w:rPr>
              <w:t>dmin meng</w:t>
            </w:r>
            <w:r w:rsidR="00F11C42">
              <w:rPr>
                <w:rFonts w:ascii="Palatino Linotype" w:eastAsia="Palatino Linotype" w:hAnsi="Palatino Linotype" w:cs="Palatino Linotype"/>
                <w:bCs/>
                <w:color w:val="000000"/>
                <w:sz w:val="18"/>
                <w:szCs w:val="18"/>
                <w:lang w:val="en-US"/>
              </w:rPr>
              <w:t>e</w:t>
            </w:r>
            <w:r w:rsidRPr="00F97EAA">
              <w:rPr>
                <w:rFonts w:ascii="Palatino Linotype" w:eastAsia="Palatino Linotype" w:hAnsi="Palatino Linotype" w:cs="Palatino Linotype"/>
                <w:bCs/>
                <w:color w:val="000000"/>
                <w:sz w:val="18"/>
                <w:szCs w:val="18"/>
                <w:lang w:val="id-ID"/>
              </w:rPr>
              <w:t xml:space="preserve">klik </w:t>
            </w:r>
            <w:r w:rsidRPr="00F11C42">
              <w:rPr>
                <w:rFonts w:ascii="Palatino Linotype" w:eastAsia="Palatino Linotype" w:hAnsi="Palatino Linotype" w:cs="Palatino Linotype"/>
                <w:bCs/>
                <w:i/>
                <w:iCs/>
                <w:color w:val="000000"/>
                <w:sz w:val="18"/>
                <w:szCs w:val="18"/>
                <w:lang w:val="id-ID"/>
              </w:rPr>
              <w:t>button</w:t>
            </w:r>
            <w:r w:rsidRPr="00F97EAA">
              <w:rPr>
                <w:rFonts w:ascii="Palatino Linotype" w:eastAsia="Palatino Linotype" w:hAnsi="Palatino Linotype" w:cs="Palatino Linotype"/>
                <w:bCs/>
                <w:color w:val="000000"/>
                <w:sz w:val="18"/>
                <w:szCs w:val="18"/>
                <w:lang w:val="id-ID"/>
              </w:rPr>
              <w:t xml:space="preserve"> tambah data kader dan </w:t>
            </w:r>
            <w:r w:rsidR="00F11C42">
              <w:rPr>
                <w:rFonts w:ascii="Palatino Linotype" w:eastAsia="Palatino Linotype" w:hAnsi="Palatino Linotype" w:cs="Palatino Linotype"/>
                <w:bCs/>
                <w:color w:val="000000"/>
                <w:sz w:val="18"/>
                <w:szCs w:val="18"/>
                <w:lang w:val="en-US"/>
              </w:rPr>
              <w:t>lokasi P</w:t>
            </w:r>
            <w:r w:rsidRPr="00F97EAA">
              <w:rPr>
                <w:rFonts w:ascii="Palatino Linotype" w:eastAsia="Palatino Linotype" w:hAnsi="Palatino Linotype" w:cs="Palatino Linotype"/>
                <w:bCs/>
                <w:color w:val="000000"/>
                <w:sz w:val="18"/>
                <w:szCs w:val="18"/>
                <w:lang w:val="id-ID"/>
              </w:rPr>
              <w:t>osyandu</w:t>
            </w:r>
          </w:p>
        </w:tc>
        <w:tc>
          <w:tcPr>
            <w:tcW w:w="2268" w:type="dxa"/>
            <w:tcBorders>
              <w:top w:val="single" w:sz="4" w:space="0" w:color="368E9A"/>
              <w:left w:val="nil"/>
              <w:bottom w:val="single" w:sz="4" w:space="0" w:color="368E9A"/>
              <w:right w:val="nil"/>
            </w:tcBorders>
          </w:tcPr>
          <w:p w14:paraId="7F6E04E5" w14:textId="26A728D6" w:rsidR="002D1781" w:rsidRPr="00F9004A" w:rsidRDefault="002D1781" w:rsidP="002D1781">
            <w:pPr>
              <w:rPr>
                <w:rFonts w:ascii="Palatino Linotype" w:hAnsi="Palatino Linotype"/>
                <w:sz w:val="18"/>
                <w:szCs w:val="18"/>
              </w:rPr>
            </w:pPr>
            <w:r w:rsidRPr="00F97EAA">
              <w:rPr>
                <w:rFonts w:ascii="Palatino Linotype" w:eastAsia="Palatino Linotype" w:hAnsi="Palatino Linotype" w:cs="Palatino Linotype"/>
                <w:bCs/>
                <w:color w:val="000000"/>
                <w:sz w:val="18"/>
                <w:szCs w:val="18"/>
                <w:lang w:val="id-ID"/>
              </w:rPr>
              <w:t xml:space="preserve">Menampilkan halaman tambah data kader </w:t>
            </w:r>
            <w:r w:rsidR="00265CB1">
              <w:rPr>
                <w:rFonts w:ascii="Palatino Linotype" w:eastAsia="Palatino Linotype" w:hAnsi="Palatino Linotype" w:cs="Palatino Linotype"/>
                <w:bCs/>
                <w:color w:val="000000"/>
                <w:sz w:val="18"/>
                <w:szCs w:val="18"/>
                <w:lang w:val="en-US"/>
              </w:rPr>
              <w:t>atau</w:t>
            </w:r>
            <w:r w:rsidRPr="00F97EAA">
              <w:rPr>
                <w:rFonts w:ascii="Palatino Linotype" w:eastAsia="Palatino Linotype" w:hAnsi="Palatino Linotype" w:cs="Palatino Linotype"/>
                <w:bCs/>
                <w:color w:val="000000"/>
                <w:sz w:val="18"/>
                <w:szCs w:val="18"/>
                <w:lang w:val="id-ID"/>
              </w:rPr>
              <w:t xml:space="preserve"> </w:t>
            </w:r>
            <w:r w:rsidR="00F11C42">
              <w:rPr>
                <w:rFonts w:ascii="Palatino Linotype" w:eastAsia="Palatino Linotype" w:hAnsi="Palatino Linotype" w:cs="Palatino Linotype"/>
                <w:bCs/>
                <w:color w:val="000000"/>
                <w:sz w:val="18"/>
                <w:szCs w:val="18"/>
                <w:lang w:val="en-US"/>
              </w:rPr>
              <w:t>lokasi</w:t>
            </w:r>
            <w:r w:rsidRPr="00F97EAA">
              <w:rPr>
                <w:rFonts w:ascii="Palatino Linotype" w:eastAsia="Palatino Linotype" w:hAnsi="Palatino Linotype" w:cs="Palatino Linotype"/>
                <w:bCs/>
                <w:color w:val="000000"/>
                <w:sz w:val="18"/>
                <w:szCs w:val="18"/>
                <w:lang w:val="id-ID"/>
              </w:rPr>
              <w:t xml:space="preserve"> </w:t>
            </w:r>
            <w:r w:rsidR="00F11C42">
              <w:rPr>
                <w:rFonts w:ascii="Palatino Linotype" w:eastAsia="Palatino Linotype" w:hAnsi="Palatino Linotype" w:cs="Palatino Linotype"/>
                <w:bCs/>
                <w:color w:val="000000"/>
                <w:sz w:val="18"/>
                <w:szCs w:val="18"/>
                <w:lang w:val="en-US"/>
              </w:rPr>
              <w:t>P</w:t>
            </w:r>
            <w:r w:rsidRPr="00F97EAA">
              <w:rPr>
                <w:rFonts w:ascii="Palatino Linotype" w:eastAsia="Palatino Linotype" w:hAnsi="Palatino Linotype" w:cs="Palatino Linotype"/>
                <w:bCs/>
                <w:color w:val="000000"/>
                <w:sz w:val="18"/>
                <w:szCs w:val="18"/>
                <w:lang w:val="id-ID"/>
              </w:rPr>
              <w:t>osyandu</w:t>
            </w:r>
          </w:p>
        </w:tc>
        <w:tc>
          <w:tcPr>
            <w:tcW w:w="992" w:type="dxa"/>
            <w:tcBorders>
              <w:top w:val="single" w:sz="4" w:space="0" w:color="368E9A"/>
              <w:left w:val="nil"/>
              <w:bottom w:val="single" w:sz="4" w:space="0" w:color="368E9A"/>
              <w:right w:val="nil"/>
            </w:tcBorders>
          </w:tcPr>
          <w:p w14:paraId="3ABED1FB" w14:textId="38C1E4F9" w:rsidR="002D1781" w:rsidRPr="00F9004A" w:rsidRDefault="002D1781" w:rsidP="002D1781">
            <w:pPr>
              <w:jc w:val="center"/>
              <w:rPr>
                <w:rFonts w:ascii="Palatino Linotype" w:hAnsi="Palatino Linotype"/>
                <w:sz w:val="18"/>
                <w:szCs w:val="18"/>
              </w:rPr>
            </w:pPr>
            <w:r w:rsidRPr="00F97EAA">
              <w:rPr>
                <w:rFonts w:ascii="Palatino Linotype" w:eastAsia="Palatino Linotype" w:hAnsi="Palatino Linotype" w:cs="Palatino Linotype"/>
                <w:bCs/>
                <w:color w:val="000000"/>
                <w:sz w:val="18"/>
                <w:szCs w:val="18"/>
                <w:lang w:val="id-ID"/>
              </w:rPr>
              <w:t>Berhasil</w:t>
            </w:r>
          </w:p>
        </w:tc>
      </w:tr>
      <w:tr w:rsidR="00265CB1" w:rsidRPr="00F9004A" w14:paraId="5C0AF427" w14:textId="77777777" w:rsidTr="00F11C42">
        <w:trPr>
          <w:jc w:val="center"/>
        </w:trPr>
        <w:tc>
          <w:tcPr>
            <w:tcW w:w="567" w:type="dxa"/>
            <w:tcBorders>
              <w:top w:val="single" w:sz="4" w:space="0" w:color="368E9A"/>
              <w:left w:val="nil"/>
              <w:bottom w:val="single" w:sz="4" w:space="0" w:color="368E9A"/>
              <w:right w:val="nil"/>
            </w:tcBorders>
          </w:tcPr>
          <w:p w14:paraId="5A9DAB77" w14:textId="77CF3D23" w:rsidR="00265CB1" w:rsidRDefault="00265CB1" w:rsidP="00265CB1">
            <w:pPr>
              <w:contextualSpacing/>
              <w:jc w:val="center"/>
              <w:rPr>
                <w:rFonts w:ascii="Palatino Linotype" w:hAnsi="Palatino Linotype"/>
                <w:sz w:val="18"/>
                <w:szCs w:val="18"/>
                <w:lang w:val="en-GB"/>
              </w:rPr>
            </w:pPr>
            <w:r>
              <w:rPr>
                <w:rFonts w:ascii="Palatino Linotype" w:hAnsi="Palatino Linotype"/>
                <w:sz w:val="18"/>
                <w:szCs w:val="18"/>
                <w:lang w:val="en-GB"/>
              </w:rPr>
              <w:t>10</w:t>
            </w:r>
          </w:p>
        </w:tc>
        <w:tc>
          <w:tcPr>
            <w:tcW w:w="1560" w:type="dxa"/>
            <w:tcBorders>
              <w:top w:val="single" w:sz="4" w:space="0" w:color="368E9A"/>
              <w:left w:val="nil"/>
              <w:bottom w:val="single" w:sz="4" w:space="0" w:color="368E9A"/>
              <w:right w:val="nil"/>
            </w:tcBorders>
          </w:tcPr>
          <w:p w14:paraId="6DC7ED89" w14:textId="64D91F62" w:rsidR="00265CB1" w:rsidRPr="00F9004A" w:rsidRDefault="00265CB1" w:rsidP="00265CB1">
            <w:pPr>
              <w:rPr>
                <w:rFonts w:ascii="Palatino Linotype" w:hAnsi="Palatino Linotype"/>
                <w:color w:val="000000"/>
                <w:sz w:val="18"/>
                <w:szCs w:val="18"/>
                <w:lang w:val="en-US"/>
              </w:rPr>
            </w:pPr>
            <w:r>
              <w:rPr>
                <w:rFonts w:ascii="Palatino Linotype" w:eastAsia="Palatino Linotype" w:hAnsi="Palatino Linotype" w:cs="Palatino Linotype"/>
                <w:bCs/>
                <w:color w:val="000000"/>
                <w:sz w:val="18"/>
                <w:szCs w:val="18"/>
                <w:lang w:val="en-US"/>
              </w:rPr>
              <w:t>Ubah</w:t>
            </w:r>
            <w:r w:rsidRPr="00F97EAA">
              <w:rPr>
                <w:rFonts w:ascii="Palatino Linotype" w:eastAsia="Palatino Linotype" w:hAnsi="Palatino Linotype" w:cs="Palatino Linotype"/>
                <w:bCs/>
                <w:color w:val="000000"/>
                <w:sz w:val="18"/>
                <w:szCs w:val="18"/>
                <w:lang w:val="id-ID"/>
              </w:rPr>
              <w:t xml:space="preserve"> data kader dan </w:t>
            </w:r>
            <w:r>
              <w:rPr>
                <w:rFonts w:ascii="Palatino Linotype" w:eastAsia="Palatino Linotype" w:hAnsi="Palatino Linotype" w:cs="Palatino Linotype"/>
                <w:bCs/>
                <w:color w:val="000000"/>
                <w:sz w:val="18"/>
                <w:szCs w:val="18"/>
                <w:lang w:val="en-US"/>
              </w:rPr>
              <w:t>lokasi P</w:t>
            </w:r>
            <w:r w:rsidRPr="00F97EAA">
              <w:rPr>
                <w:rFonts w:ascii="Palatino Linotype" w:eastAsia="Palatino Linotype" w:hAnsi="Palatino Linotype" w:cs="Palatino Linotype"/>
                <w:bCs/>
                <w:color w:val="000000"/>
                <w:sz w:val="18"/>
                <w:szCs w:val="18"/>
                <w:lang w:val="id-ID"/>
              </w:rPr>
              <w:t>osyandu</w:t>
            </w:r>
          </w:p>
        </w:tc>
        <w:tc>
          <w:tcPr>
            <w:tcW w:w="2693" w:type="dxa"/>
            <w:tcBorders>
              <w:top w:val="single" w:sz="4" w:space="0" w:color="368E9A"/>
              <w:left w:val="nil"/>
              <w:bottom w:val="single" w:sz="4" w:space="0" w:color="368E9A"/>
              <w:right w:val="nil"/>
            </w:tcBorders>
          </w:tcPr>
          <w:p w14:paraId="29F0A3E5" w14:textId="4B5B9F94" w:rsidR="00265CB1" w:rsidRPr="00F9004A" w:rsidRDefault="00265CB1" w:rsidP="00265CB1">
            <w:pPr>
              <w:rPr>
                <w:rFonts w:ascii="Palatino Linotype" w:hAnsi="Palatino Linotype"/>
                <w:sz w:val="18"/>
                <w:szCs w:val="18"/>
              </w:rPr>
            </w:pPr>
            <w:r>
              <w:rPr>
                <w:rFonts w:ascii="Palatino Linotype" w:eastAsia="Palatino Linotype" w:hAnsi="Palatino Linotype" w:cs="Palatino Linotype"/>
                <w:bCs/>
                <w:color w:val="000000"/>
                <w:sz w:val="18"/>
                <w:szCs w:val="18"/>
                <w:lang w:val="en-US"/>
              </w:rPr>
              <w:t>A</w:t>
            </w:r>
            <w:r w:rsidRPr="00F97EAA">
              <w:rPr>
                <w:rFonts w:ascii="Palatino Linotype" w:eastAsia="Palatino Linotype" w:hAnsi="Palatino Linotype" w:cs="Palatino Linotype"/>
                <w:bCs/>
                <w:color w:val="000000"/>
                <w:sz w:val="18"/>
                <w:szCs w:val="18"/>
                <w:lang w:val="id-ID"/>
              </w:rPr>
              <w:t>dmin meng</w:t>
            </w:r>
            <w:r>
              <w:rPr>
                <w:rFonts w:ascii="Palatino Linotype" w:eastAsia="Palatino Linotype" w:hAnsi="Palatino Linotype" w:cs="Palatino Linotype"/>
                <w:bCs/>
                <w:color w:val="000000"/>
                <w:sz w:val="18"/>
                <w:szCs w:val="18"/>
                <w:lang w:val="en-US"/>
              </w:rPr>
              <w:t>e</w:t>
            </w:r>
            <w:r w:rsidRPr="00F97EAA">
              <w:rPr>
                <w:rFonts w:ascii="Palatino Linotype" w:eastAsia="Palatino Linotype" w:hAnsi="Palatino Linotype" w:cs="Palatino Linotype"/>
                <w:bCs/>
                <w:color w:val="000000"/>
                <w:sz w:val="18"/>
                <w:szCs w:val="18"/>
                <w:lang w:val="id-ID"/>
              </w:rPr>
              <w:t xml:space="preserve">klik </w:t>
            </w:r>
            <w:r w:rsidRPr="00F11C42">
              <w:rPr>
                <w:rFonts w:ascii="Palatino Linotype" w:eastAsia="Palatino Linotype" w:hAnsi="Palatino Linotype" w:cs="Palatino Linotype"/>
                <w:bCs/>
                <w:i/>
                <w:iCs/>
                <w:color w:val="000000"/>
                <w:sz w:val="18"/>
                <w:szCs w:val="18"/>
                <w:lang w:val="id-ID"/>
              </w:rPr>
              <w:t>button</w:t>
            </w:r>
            <w:r w:rsidRPr="00F97EAA">
              <w:rPr>
                <w:rFonts w:ascii="Palatino Linotype" w:eastAsia="Palatino Linotype" w:hAnsi="Palatino Linotype" w:cs="Palatino Linotype"/>
                <w:bCs/>
                <w:color w:val="000000"/>
                <w:sz w:val="18"/>
                <w:szCs w:val="18"/>
                <w:lang w:val="id-ID"/>
              </w:rPr>
              <w:t xml:space="preserve"> </w:t>
            </w:r>
            <w:r>
              <w:rPr>
                <w:rFonts w:ascii="Palatino Linotype" w:eastAsia="Palatino Linotype" w:hAnsi="Palatino Linotype" w:cs="Palatino Linotype"/>
                <w:bCs/>
                <w:color w:val="000000"/>
                <w:sz w:val="18"/>
                <w:szCs w:val="18"/>
                <w:lang w:val="en-US"/>
              </w:rPr>
              <w:t>edit</w:t>
            </w:r>
            <w:r w:rsidRPr="00F97EAA">
              <w:rPr>
                <w:rFonts w:ascii="Palatino Linotype" w:eastAsia="Palatino Linotype" w:hAnsi="Palatino Linotype" w:cs="Palatino Linotype"/>
                <w:bCs/>
                <w:color w:val="000000"/>
                <w:sz w:val="18"/>
                <w:szCs w:val="18"/>
                <w:lang w:val="id-ID"/>
              </w:rPr>
              <w:t xml:space="preserve"> data kader dan </w:t>
            </w:r>
            <w:r>
              <w:rPr>
                <w:rFonts w:ascii="Palatino Linotype" w:eastAsia="Palatino Linotype" w:hAnsi="Palatino Linotype" w:cs="Palatino Linotype"/>
                <w:bCs/>
                <w:color w:val="000000"/>
                <w:sz w:val="18"/>
                <w:szCs w:val="18"/>
                <w:lang w:val="en-US"/>
              </w:rPr>
              <w:t>lokasi P</w:t>
            </w:r>
            <w:r w:rsidRPr="00F97EAA">
              <w:rPr>
                <w:rFonts w:ascii="Palatino Linotype" w:eastAsia="Palatino Linotype" w:hAnsi="Palatino Linotype" w:cs="Palatino Linotype"/>
                <w:bCs/>
                <w:color w:val="000000"/>
                <w:sz w:val="18"/>
                <w:szCs w:val="18"/>
                <w:lang w:val="id-ID"/>
              </w:rPr>
              <w:t>osyandu</w:t>
            </w:r>
          </w:p>
        </w:tc>
        <w:tc>
          <w:tcPr>
            <w:tcW w:w="2268" w:type="dxa"/>
            <w:tcBorders>
              <w:top w:val="single" w:sz="4" w:space="0" w:color="368E9A"/>
              <w:left w:val="nil"/>
              <w:bottom w:val="single" w:sz="4" w:space="0" w:color="368E9A"/>
              <w:right w:val="nil"/>
            </w:tcBorders>
          </w:tcPr>
          <w:p w14:paraId="0FCC5D3D" w14:textId="66A42288" w:rsidR="00265CB1" w:rsidRPr="00F9004A" w:rsidRDefault="00265CB1" w:rsidP="00265CB1">
            <w:pPr>
              <w:rPr>
                <w:rFonts w:ascii="Palatino Linotype" w:hAnsi="Palatino Linotype"/>
                <w:sz w:val="18"/>
                <w:szCs w:val="18"/>
              </w:rPr>
            </w:pPr>
            <w:r>
              <w:rPr>
                <w:rFonts w:ascii="Palatino Linotype" w:eastAsia="Palatino Linotype" w:hAnsi="Palatino Linotype" w:cs="Palatino Linotype"/>
                <w:bCs/>
                <w:color w:val="000000"/>
                <w:sz w:val="18"/>
                <w:szCs w:val="18"/>
                <w:lang w:val="en-US"/>
              </w:rPr>
              <w:t>Mengubah data kader atau lokasi Posyandu yang dipilih</w:t>
            </w:r>
          </w:p>
        </w:tc>
        <w:tc>
          <w:tcPr>
            <w:tcW w:w="992" w:type="dxa"/>
            <w:tcBorders>
              <w:top w:val="single" w:sz="4" w:space="0" w:color="368E9A"/>
              <w:left w:val="nil"/>
              <w:bottom w:val="single" w:sz="4" w:space="0" w:color="368E9A"/>
              <w:right w:val="nil"/>
            </w:tcBorders>
          </w:tcPr>
          <w:p w14:paraId="2E21A6DB" w14:textId="655C2F8F" w:rsidR="00265CB1" w:rsidRPr="00F9004A" w:rsidRDefault="00265CB1" w:rsidP="00265CB1">
            <w:pPr>
              <w:jc w:val="center"/>
              <w:rPr>
                <w:rFonts w:ascii="Palatino Linotype" w:hAnsi="Palatino Linotype"/>
                <w:sz w:val="18"/>
                <w:szCs w:val="18"/>
              </w:rPr>
            </w:pPr>
            <w:r w:rsidRPr="00F97EAA">
              <w:rPr>
                <w:rFonts w:ascii="Palatino Linotype" w:eastAsia="Palatino Linotype" w:hAnsi="Palatino Linotype" w:cs="Palatino Linotype"/>
                <w:bCs/>
                <w:color w:val="000000"/>
                <w:sz w:val="18"/>
                <w:szCs w:val="18"/>
                <w:lang w:val="id-ID"/>
              </w:rPr>
              <w:t>Berhasil</w:t>
            </w:r>
          </w:p>
        </w:tc>
      </w:tr>
      <w:tr w:rsidR="00265CB1" w:rsidRPr="00F9004A" w14:paraId="165354E3" w14:textId="77777777" w:rsidTr="00F11C42">
        <w:trPr>
          <w:jc w:val="center"/>
        </w:trPr>
        <w:tc>
          <w:tcPr>
            <w:tcW w:w="567" w:type="dxa"/>
            <w:tcBorders>
              <w:top w:val="single" w:sz="4" w:space="0" w:color="368E9A"/>
              <w:left w:val="nil"/>
              <w:bottom w:val="single" w:sz="4" w:space="0" w:color="368E9A"/>
              <w:right w:val="nil"/>
            </w:tcBorders>
          </w:tcPr>
          <w:p w14:paraId="45D9B865" w14:textId="388B4DBA" w:rsidR="00265CB1" w:rsidRDefault="00265CB1" w:rsidP="00265CB1">
            <w:pPr>
              <w:contextualSpacing/>
              <w:jc w:val="center"/>
              <w:rPr>
                <w:rFonts w:ascii="Palatino Linotype" w:hAnsi="Palatino Linotype"/>
                <w:sz w:val="18"/>
                <w:szCs w:val="18"/>
                <w:lang w:val="en-GB"/>
              </w:rPr>
            </w:pPr>
            <w:r>
              <w:rPr>
                <w:rFonts w:ascii="Palatino Linotype" w:hAnsi="Palatino Linotype"/>
                <w:sz w:val="18"/>
                <w:szCs w:val="18"/>
                <w:lang w:val="en-GB"/>
              </w:rPr>
              <w:t>11</w:t>
            </w:r>
          </w:p>
        </w:tc>
        <w:tc>
          <w:tcPr>
            <w:tcW w:w="1560" w:type="dxa"/>
            <w:tcBorders>
              <w:top w:val="single" w:sz="4" w:space="0" w:color="368E9A"/>
              <w:left w:val="nil"/>
              <w:bottom w:val="single" w:sz="4" w:space="0" w:color="368E9A"/>
              <w:right w:val="nil"/>
            </w:tcBorders>
          </w:tcPr>
          <w:p w14:paraId="4C83D428" w14:textId="7AAED6FC" w:rsidR="00265CB1" w:rsidRPr="00F9004A" w:rsidRDefault="00265CB1" w:rsidP="00265CB1">
            <w:pPr>
              <w:rPr>
                <w:rFonts w:ascii="Palatino Linotype" w:hAnsi="Palatino Linotype"/>
                <w:color w:val="000000"/>
                <w:sz w:val="18"/>
                <w:szCs w:val="18"/>
                <w:lang w:val="en-US"/>
              </w:rPr>
            </w:pPr>
            <w:r w:rsidRPr="00F97EAA">
              <w:rPr>
                <w:rFonts w:ascii="Palatino Linotype" w:eastAsia="Palatino Linotype" w:hAnsi="Palatino Linotype" w:cs="Palatino Linotype"/>
                <w:bCs/>
                <w:color w:val="000000"/>
                <w:sz w:val="18"/>
                <w:szCs w:val="18"/>
                <w:lang w:val="id-ID"/>
              </w:rPr>
              <w:t xml:space="preserve">Hapus data kader dan </w:t>
            </w:r>
            <w:r>
              <w:rPr>
                <w:rFonts w:ascii="Palatino Linotype" w:eastAsia="Palatino Linotype" w:hAnsi="Palatino Linotype" w:cs="Palatino Linotype"/>
                <w:bCs/>
                <w:color w:val="000000"/>
                <w:sz w:val="18"/>
                <w:szCs w:val="18"/>
                <w:lang w:val="en-US"/>
              </w:rPr>
              <w:t>lokasi P</w:t>
            </w:r>
            <w:r w:rsidRPr="00F97EAA">
              <w:rPr>
                <w:rFonts w:ascii="Palatino Linotype" w:eastAsia="Palatino Linotype" w:hAnsi="Palatino Linotype" w:cs="Palatino Linotype"/>
                <w:bCs/>
                <w:color w:val="000000"/>
                <w:sz w:val="18"/>
                <w:szCs w:val="18"/>
                <w:lang w:val="id-ID"/>
              </w:rPr>
              <w:t>osyandu</w:t>
            </w:r>
          </w:p>
        </w:tc>
        <w:tc>
          <w:tcPr>
            <w:tcW w:w="2693" w:type="dxa"/>
            <w:tcBorders>
              <w:top w:val="single" w:sz="4" w:space="0" w:color="368E9A"/>
              <w:left w:val="nil"/>
              <w:bottom w:val="single" w:sz="4" w:space="0" w:color="368E9A"/>
              <w:right w:val="nil"/>
            </w:tcBorders>
          </w:tcPr>
          <w:p w14:paraId="786ED7B9" w14:textId="7FE993CC" w:rsidR="00265CB1" w:rsidRPr="00F9004A" w:rsidRDefault="00265CB1" w:rsidP="00265CB1">
            <w:pPr>
              <w:rPr>
                <w:rFonts w:ascii="Palatino Linotype" w:hAnsi="Palatino Linotype"/>
                <w:sz w:val="18"/>
                <w:szCs w:val="18"/>
              </w:rPr>
            </w:pPr>
            <w:r>
              <w:rPr>
                <w:rFonts w:ascii="Palatino Linotype" w:eastAsia="Palatino Linotype" w:hAnsi="Palatino Linotype" w:cs="Palatino Linotype"/>
                <w:bCs/>
                <w:color w:val="000000"/>
                <w:sz w:val="18"/>
                <w:szCs w:val="18"/>
                <w:lang w:val="en-US"/>
              </w:rPr>
              <w:t>A</w:t>
            </w:r>
            <w:r w:rsidRPr="00F97EAA">
              <w:rPr>
                <w:rFonts w:ascii="Palatino Linotype" w:eastAsia="Palatino Linotype" w:hAnsi="Palatino Linotype" w:cs="Palatino Linotype"/>
                <w:bCs/>
                <w:color w:val="000000"/>
                <w:sz w:val="18"/>
                <w:szCs w:val="18"/>
                <w:lang w:val="id-ID"/>
              </w:rPr>
              <w:t>dmin meng</w:t>
            </w:r>
            <w:r>
              <w:rPr>
                <w:rFonts w:ascii="Palatino Linotype" w:eastAsia="Palatino Linotype" w:hAnsi="Palatino Linotype" w:cs="Palatino Linotype"/>
                <w:bCs/>
                <w:color w:val="000000"/>
                <w:sz w:val="18"/>
                <w:szCs w:val="18"/>
                <w:lang w:val="en-US"/>
              </w:rPr>
              <w:t>e</w:t>
            </w:r>
            <w:r w:rsidRPr="00F97EAA">
              <w:rPr>
                <w:rFonts w:ascii="Palatino Linotype" w:eastAsia="Palatino Linotype" w:hAnsi="Palatino Linotype" w:cs="Palatino Linotype"/>
                <w:bCs/>
                <w:color w:val="000000"/>
                <w:sz w:val="18"/>
                <w:szCs w:val="18"/>
                <w:lang w:val="id-ID"/>
              </w:rPr>
              <w:t xml:space="preserve">klik </w:t>
            </w:r>
            <w:r w:rsidRPr="00F11C42">
              <w:rPr>
                <w:rFonts w:ascii="Palatino Linotype" w:eastAsia="Palatino Linotype" w:hAnsi="Palatino Linotype" w:cs="Palatino Linotype"/>
                <w:bCs/>
                <w:i/>
                <w:iCs/>
                <w:color w:val="000000"/>
                <w:sz w:val="18"/>
                <w:szCs w:val="18"/>
                <w:lang w:val="id-ID"/>
              </w:rPr>
              <w:t>button</w:t>
            </w:r>
            <w:r w:rsidRPr="00F97EAA">
              <w:rPr>
                <w:rFonts w:ascii="Palatino Linotype" w:eastAsia="Palatino Linotype" w:hAnsi="Palatino Linotype" w:cs="Palatino Linotype"/>
                <w:bCs/>
                <w:color w:val="000000"/>
                <w:sz w:val="18"/>
                <w:szCs w:val="18"/>
                <w:lang w:val="id-ID"/>
              </w:rPr>
              <w:t xml:space="preserve"> </w:t>
            </w:r>
            <w:r>
              <w:rPr>
                <w:rFonts w:ascii="Palatino Linotype" w:eastAsia="Palatino Linotype" w:hAnsi="Palatino Linotype" w:cs="Palatino Linotype"/>
                <w:bCs/>
                <w:color w:val="000000"/>
                <w:sz w:val="18"/>
                <w:szCs w:val="18"/>
                <w:lang w:val="en-US"/>
              </w:rPr>
              <w:t>hapus</w:t>
            </w:r>
            <w:r w:rsidRPr="00F97EAA">
              <w:rPr>
                <w:rFonts w:ascii="Palatino Linotype" w:eastAsia="Palatino Linotype" w:hAnsi="Palatino Linotype" w:cs="Palatino Linotype"/>
                <w:bCs/>
                <w:color w:val="000000"/>
                <w:sz w:val="18"/>
                <w:szCs w:val="18"/>
                <w:lang w:val="id-ID"/>
              </w:rPr>
              <w:t xml:space="preserve"> data kader dan </w:t>
            </w:r>
            <w:r>
              <w:rPr>
                <w:rFonts w:ascii="Palatino Linotype" w:eastAsia="Palatino Linotype" w:hAnsi="Palatino Linotype" w:cs="Palatino Linotype"/>
                <w:bCs/>
                <w:color w:val="000000"/>
                <w:sz w:val="18"/>
                <w:szCs w:val="18"/>
                <w:lang w:val="en-US"/>
              </w:rPr>
              <w:t>lokasi P</w:t>
            </w:r>
            <w:r w:rsidRPr="00F97EAA">
              <w:rPr>
                <w:rFonts w:ascii="Palatino Linotype" w:eastAsia="Palatino Linotype" w:hAnsi="Palatino Linotype" w:cs="Palatino Linotype"/>
                <w:bCs/>
                <w:color w:val="000000"/>
                <w:sz w:val="18"/>
                <w:szCs w:val="18"/>
                <w:lang w:val="id-ID"/>
              </w:rPr>
              <w:t>osyandu</w:t>
            </w:r>
          </w:p>
        </w:tc>
        <w:tc>
          <w:tcPr>
            <w:tcW w:w="2268" w:type="dxa"/>
            <w:tcBorders>
              <w:top w:val="single" w:sz="4" w:space="0" w:color="368E9A"/>
              <w:left w:val="nil"/>
              <w:bottom w:val="single" w:sz="4" w:space="0" w:color="368E9A"/>
              <w:right w:val="nil"/>
            </w:tcBorders>
          </w:tcPr>
          <w:p w14:paraId="4F56C233" w14:textId="1A4ABE1C" w:rsidR="00265CB1" w:rsidRPr="00F9004A" w:rsidRDefault="00265CB1" w:rsidP="00265CB1">
            <w:pPr>
              <w:rPr>
                <w:rFonts w:ascii="Palatino Linotype" w:hAnsi="Palatino Linotype"/>
                <w:sz w:val="18"/>
                <w:szCs w:val="18"/>
              </w:rPr>
            </w:pPr>
            <w:r>
              <w:rPr>
                <w:rFonts w:ascii="Palatino Linotype" w:eastAsia="Palatino Linotype" w:hAnsi="Palatino Linotype" w:cs="Palatino Linotype"/>
                <w:bCs/>
                <w:color w:val="000000"/>
                <w:sz w:val="18"/>
                <w:szCs w:val="18"/>
                <w:lang w:val="en-US"/>
              </w:rPr>
              <w:t>Menghapus data kader atau lokasi Posyandu yang dipilih</w:t>
            </w:r>
          </w:p>
        </w:tc>
        <w:tc>
          <w:tcPr>
            <w:tcW w:w="992" w:type="dxa"/>
            <w:tcBorders>
              <w:top w:val="single" w:sz="4" w:space="0" w:color="368E9A"/>
              <w:left w:val="nil"/>
              <w:bottom w:val="single" w:sz="4" w:space="0" w:color="368E9A"/>
              <w:right w:val="nil"/>
            </w:tcBorders>
          </w:tcPr>
          <w:p w14:paraId="4E65113E" w14:textId="6473361E" w:rsidR="00265CB1" w:rsidRPr="00F9004A" w:rsidRDefault="00265CB1" w:rsidP="00265CB1">
            <w:pPr>
              <w:jc w:val="center"/>
              <w:rPr>
                <w:rFonts w:ascii="Palatino Linotype" w:hAnsi="Palatino Linotype"/>
                <w:sz w:val="18"/>
                <w:szCs w:val="18"/>
              </w:rPr>
            </w:pPr>
            <w:r w:rsidRPr="00F97EAA">
              <w:rPr>
                <w:rFonts w:ascii="Palatino Linotype" w:eastAsia="Palatino Linotype" w:hAnsi="Palatino Linotype" w:cs="Palatino Linotype"/>
                <w:bCs/>
                <w:color w:val="000000"/>
                <w:sz w:val="18"/>
                <w:szCs w:val="18"/>
                <w:lang w:val="id-ID"/>
              </w:rPr>
              <w:t>Berhasil</w:t>
            </w:r>
          </w:p>
        </w:tc>
      </w:tr>
      <w:tr w:rsidR="002D1781" w:rsidRPr="00F9004A" w14:paraId="60D15AB4" w14:textId="77777777" w:rsidTr="00F11C42">
        <w:trPr>
          <w:jc w:val="center"/>
        </w:trPr>
        <w:tc>
          <w:tcPr>
            <w:tcW w:w="567" w:type="dxa"/>
            <w:tcBorders>
              <w:top w:val="single" w:sz="4" w:space="0" w:color="368E9A"/>
              <w:left w:val="nil"/>
              <w:bottom w:val="single" w:sz="4" w:space="0" w:color="368E9A"/>
              <w:right w:val="nil"/>
            </w:tcBorders>
          </w:tcPr>
          <w:p w14:paraId="0631D197" w14:textId="315D3CEF" w:rsidR="002D1781" w:rsidRDefault="002D1781" w:rsidP="002D1781">
            <w:pPr>
              <w:contextualSpacing/>
              <w:jc w:val="center"/>
              <w:rPr>
                <w:rFonts w:ascii="Palatino Linotype" w:hAnsi="Palatino Linotype"/>
                <w:sz w:val="18"/>
                <w:szCs w:val="18"/>
                <w:lang w:val="en-GB"/>
              </w:rPr>
            </w:pPr>
            <w:r>
              <w:rPr>
                <w:rFonts w:ascii="Palatino Linotype" w:hAnsi="Palatino Linotype"/>
                <w:sz w:val="18"/>
                <w:szCs w:val="18"/>
                <w:lang w:val="en-GB"/>
              </w:rPr>
              <w:t>12</w:t>
            </w:r>
          </w:p>
        </w:tc>
        <w:tc>
          <w:tcPr>
            <w:tcW w:w="1560" w:type="dxa"/>
            <w:tcBorders>
              <w:top w:val="single" w:sz="4" w:space="0" w:color="368E9A"/>
              <w:left w:val="nil"/>
              <w:bottom w:val="single" w:sz="4" w:space="0" w:color="368E9A"/>
              <w:right w:val="nil"/>
            </w:tcBorders>
          </w:tcPr>
          <w:p w14:paraId="32EFFAA3" w14:textId="42BEA843" w:rsidR="002D1781" w:rsidRPr="002D1781" w:rsidRDefault="002D1781" w:rsidP="002D1781">
            <w:pPr>
              <w:widowControl w:val="0"/>
              <w:pBdr>
                <w:top w:val="nil"/>
                <w:left w:val="nil"/>
                <w:bottom w:val="nil"/>
                <w:right w:val="nil"/>
                <w:between w:val="nil"/>
              </w:pBdr>
              <w:rPr>
                <w:rFonts w:ascii="Palatino Linotype" w:eastAsia="Palatino Linotype" w:hAnsi="Palatino Linotype" w:cs="Palatino Linotype"/>
                <w:bCs/>
                <w:color w:val="000000"/>
                <w:sz w:val="18"/>
                <w:szCs w:val="18"/>
                <w:lang w:val="en-US"/>
              </w:rPr>
            </w:pPr>
            <w:r w:rsidRPr="00F97EAA">
              <w:rPr>
                <w:rFonts w:ascii="Palatino Linotype" w:eastAsia="Palatino Linotype" w:hAnsi="Palatino Linotype" w:cs="Palatino Linotype"/>
                <w:bCs/>
                <w:color w:val="000000"/>
                <w:sz w:val="18"/>
                <w:szCs w:val="18"/>
                <w:lang w:val="id-ID"/>
              </w:rPr>
              <w:t>Pencarian</w:t>
            </w:r>
            <w:r>
              <w:rPr>
                <w:rFonts w:ascii="Palatino Linotype" w:eastAsia="Palatino Linotype" w:hAnsi="Palatino Linotype" w:cs="Palatino Linotype"/>
                <w:bCs/>
                <w:color w:val="000000"/>
                <w:sz w:val="18"/>
                <w:szCs w:val="18"/>
                <w:lang w:val="en-US"/>
              </w:rPr>
              <w:t xml:space="preserve"> data</w:t>
            </w:r>
          </w:p>
          <w:p w14:paraId="40424C6C" w14:textId="77777777" w:rsidR="002D1781" w:rsidRPr="00F9004A" w:rsidRDefault="002D1781" w:rsidP="002D1781">
            <w:pPr>
              <w:rPr>
                <w:rFonts w:ascii="Palatino Linotype" w:hAnsi="Palatino Linotype"/>
                <w:color w:val="000000"/>
                <w:sz w:val="18"/>
                <w:szCs w:val="18"/>
                <w:lang w:val="en-US"/>
              </w:rPr>
            </w:pPr>
          </w:p>
        </w:tc>
        <w:tc>
          <w:tcPr>
            <w:tcW w:w="2693" w:type="dxa"/>
            <w:tcBorders>
              <w:top w:val="single" w:sz="4" w:space="0" w:color="368E9A"/>
              <w:left w:val="nil"/>
              <w:bottom w:val="single" w:sz="4" w:space="0" w:color="368E9A"/>
              <w:right w:val="nil"/>
            </w:tcBorders>
          </w:tcPr>
          <w:p w14:paraId="3B6EFB9C" w14:textId="77777777" w:rsidR="002D1781" w:rsidRPr="00F97EAA" w:rsidRDefault="002D1781" w:rsidP="002D1781">
            <w:pPr>
              <w:widowControl w:val="0"/>
              <w:pBdr>
                <w:top w:val="nil"/>
                <w:left w:val="nil"/>
                <w:bottom w:val="nil"/>
                <w:right w:val="nil"/>
                <w:between w:val="nil"/>
              </w:pBdr>
              <w:rPr>
                <w:rFonts w:ascii="Palatino Linotype" w:eastAsia="Palatino Linotype" w:hAnsi="Palatino Linotype" w:cs="Palatino Linotype"/>
                <w:bCs/>
                <w:color w:val="000000"/>
                <w:sz w:val="18"/>
                <w:szCs w:val="18"/>
                <w:lang w:val="id-ID"/>
              </w:rPr>
            </w:pPr>
            <w:r w:rsidRPr="00F97EAA">
              <w:rPr>
                <w:rFonts w:ascii="Palatino Linotype" w:eastAsia="Palatino Linotype" w:hAnsi="Palatino Linotype" w:cs="Palatino Linotype"/>
                <w:bCs/>
                <w:color w:val="000000"/>
                <w:sz w:val="18"/>
                <w:szCs w:val="18"/>
                <w:lang w:val="id-ID"/>
              </w:rPr>
              <w:t>Admin mencari data</w:t>
            </w:r>
          </w:p>
          <w:p w14:paraId="4A7A9869" w14:textId="77777777" w:rsidR="002D1781" w:rsidRPr="00F9004A" w:rsidRDefault="002D1781" w:rsidP="002D1781">
            <w:pPr>
              <w:rPr>
                <w:rFonts w:ascii="Palatino Linotype" w:hAnsi="Palatino Linotype"/>
                <w:sz w:val="18"/>
                <w:szCs w:val="18"/>
              </w:rPr>
            </w:pPr>
          </w:p>
        </w:tc>
        <w:tc>
          <w:tcPr>
            <w:tcW w:w="2268" w:type="dxa"/>
            <w:tcBorders>
              <w:top w:val="single" w:sz="4" w:space="0" w:color="368E9A"/>
              <w:left w:val="nil"/>
              <w:bottom w:val="single" w:sz="4" w:space="0" w:color="368E9A"/>
              <w:right w:val="nil"/>
            </w:tcBorders>
          </w:tcPr>
          <w:p w14:paraId="5C35D16E" w14:textId="3C4ACE0C" w:rsidR="002D1781" w:rsidRPr="00F11C42" w:rsidRDefault="00F11C42" w:rsidP="002D1781">
            <w:pPr>
              <w:rPr>
                <w:rFonts w:ascii="Palatino Linotype" w:hAnsi="Palatino Linotype"/>
                <w:sz w:val="18"/>
                <w:szCs w:val="18"/>
                <w:lang w:val="en-US"/>
              </w:rPr>
            </w:pPr>
            <w:r>
              <w:rPr>
                <w:rFonts w:ascii="Palatino Linotype" w:eastAsia="Palatino Linotype" w:hAnsi="Palatino Linotype" w:cs="Palatino Linotype"/>
                <w:bCs/>
                <w:color w:val="000000"/>
                <w:sz w:val="18"/>
                <w:szCs w:val="18"/>
                <w:lang w:val="en-US"/>
              </w:rPr>
              <w:t>Memunculkan d</w:t>
            </w:r>
            <w:r w:rsidR="002D1781" w:rsidRPr="00F97EAA">
              <w:rPr>
                <w:rFonts w:ascii="Palatino Linotype" w:eastAsia="Palatino Linotype" w:hAnsi="Palatino Linotype" w:cs="Palatino Linotype"/>
                <w:bCs/>
                <w:color w:val="000000"/>
                <w:sz w:val="18"/>
                <w:szCs w:val="18"/>
                <w:lang w:val="id-ID"/>
              </w:rPr>
              <w:t>ata yang dicar</w:t>
            </w:r>
            <w:r>
              <w:rPr>
                <w:rFonts w:ascii="Palatino Linotype" w:eastAsia="Palatino Linotype" w:hAnsi="Palatino Linotype" w:cs="Palatino Linotype"/>
                <w:bCs/>
                <w:color w:val="000000"/>
                <w:sz w:val="18"/>
                <w:szCs w:val="18"/>
                <w:lang w:val="en-US"/>
              </w:rPr>
              <w:t>i</w:t>
            </w:r>
          </w:p>
        </w:tc>
        <w:tc>
          <w:tcPr>
            <w:tcW w:w="992" w:type="dxa"/>
            <w:tcBorders>
              <w:top w:val="single" w:sz="4" w:space="0" w:color="368E9A"/>
              <w:left w:val="nil"/>
              <w:bottom w:val="single" w:sz="4" w:space="0" w:color="368E9A"/>
              <w:right w:val="nil"/>
            </w:tcBorders>
          </w:tcPr>
          <w:p w14:paraId="17B04846" w14:textId="32E7FFD6" w:rsidR="002D1781" w:rsidRPr="00F9004A" w:rsidRDefault="002D1781" w:rsidP="002D1781">
            <w:pPr>
              <w:jc w:val="center"/>
              <w:rPr>
                <w:rFonts w:ascii="Palatino Linotype" w:hAnsi="Palatino Linotype"/>
                <w:sz w:val="18"/>
                <w:szCs w:val="18"/>
              </w:rPr>
            </w:pPr>
            <w:r w:rsidRPr="00F97EAA">
              <w:rPr>
                <w:rFonts w:ascii="Palatino Linotype" w:eastAsia="Palatino Linotype" w:hAnsi="Palatino Linotype" w:cs="Palatino Linotype"/>
                <w:bCs/>
                <w:color w:val="000000"/>
                <w:sz w:val="18"/>
                <w:szCs w:val="18"/>
                <w:lang w:val="id-ID"/>
              </w:rPr>
              <w:t>Berhasil</w:t>
            </w:r>
          </w:p>
        </w:tc>
      </w:tr>
      <w:tr w:rsidR="002D1781" w:rsidRPr="00F9004A" w14:paraId="56DC43E8" w14:textId="77777777" w:rsidTr="00F11C42">
        <w:trPr>
          <w:jc w:val="center"/>
        </w:trPr>
        <w:tc>
          <w:tcPr>
            <w:tcW w:w="567" w:type="dxa"/>
            <w:tcBorders>
              <w:top w:val="single" w:sz="4" w:space="0" w:color="368E9A"/>
              <w:left w:val="nil"/>
              <w:bottom w:val="single" w:sz="4" w:space="0" w:color="368E9A"/>
              <w:right w:val="nil"/>
            </w:tcBorders>
          </w:tcPr>
          <w:p w14:paraId="6FF68E27" w14:textId="02B42B6A" w:rsidR="002D1781" w:rsidRDefault="002D1781" w:rsidP="002D1781">
            <w:pPr>
              <w:contextualSpacing/>
              <w:jc w:val="center"/>
              <w:rPr>
                <w:rFonts w:ascii="Palatino Linotype" w:hAnsi="Palatino Linotype"/>
                <w:sz w:val="18"/>
                <w:szCs w:val="18"/>
                <w:lang w:val="en-GB"/>
              </w:rPr>
            </w:pPr>
            <w:r>
              <w:rPr>
                <w:rFonts w:ascii="Palatino Linotype" w:hAnsi="Palatino Linotype"/>
                <w:sz w:val="18"/>
                <w:szCs w:val="18"/>
                <w:lang w:val="en-GB"/>
              </w:rPr>
              <w:t>13</w:t>
            </w:r>
          </w:p>
        </w:tc>
        <w:tc>
          <w:tcPr>
            <w:tcW w:w="1560" w:type="dxa"/>
            <w:tcBorders>
              <w:top w:val="single" w:sz="4" w:space="0" w:color="368E9A"/>
              <w:left w:val="nil"/>
              <w:bottom w:val="single" w:sz="4" w:space="0" w:color="368E9A"/>
              <w:right w:val="nil"/>
            </w:tcBorders>
          </w:tcPr>
          <w:p w14:paraId="54F22D57" w14:textId="11AD169F" w:rsidR="002D1781" w:rsidRPr="002D1781" w:rsidRDefault="002D1781" w:rsidP="002D1781">
            <w:pPr>
              <w:widowControl w:val="0"/>
              <w:pBdr>
                <w:top w:val="nil"/>
                <w:left w:val="nil"/>
                <w:bottom w:val="nil"/>
                <w:right w:val="nil"/>
                <w:between w:val="nil"/>
              </w:pBdr>
              <w:rPr>
                <w:rFonts w:ascii="Palatino Linotype" w:eastAsia="Palatino Linotype" w:hAnsi="Palatino Linotype" w:cs="Palatino Linotype"/>
                <w:bCs/>
                <w:i/>
                <w:iCs/>
                <w:color w:val="000000"/>
                <w:sz w:val="18"/>
                <w:szCs w:val="18"/>
                <w:lang w:val="id-ID"/>
              </w:rPr>
            </w:pPr>
            <w:r>
              <w:rPr>
                <w:rFonts w:ascii="Palatino Linotype" w:eastAsia="Palatino Linotype" w:hAnsi="Palatino Linotype" w:cs="Palatino Linotype"/>
                <w:bCs/>
                <w:color w:val="000000"/>
                <w:sz w:val="18"/>
                <w:szCs w:val="18"/>
                <w:lang w:val="en-US"/>
              </w:rPr>
              <w:t>Proses</w:t>
            </w:r>
            <w:r w:rsidRPr="00F97EAA">
              <w:rPr>
                <w:rFonts w:ascii="Palatino Linotype" w:eastAsia="Palatino Linotype" w:hAnsi="Palatino Linotype" w:cs="Palatino Linotype"/>
                <w:bCs/>
                <w:color w:val="000000"/>
                <w:sz w:val="18"/>
                <w:szCs w:val="18"/>
                <w:lang w:val="id-ID"/>
              </w:rPr>
              <w:t xml:space="preserve"> </w:t>
            </w:r>
            <w:r w:rsidRPr="002D1781">
              <w:rPr>
                <w:rFonts w:ascii="Palatino Linotype" w:eastAsia="Palatino Linotype" w:hAnsi="Palatino Linotype" w:cs="Palatino Linotype"/>
                <w:bCs/>
                <w:i/>
                <w:iCs/>
                <w:color w:val="000000"/>
                <w:sz w:val="18"/>
                <w:szCs w:val="18"/>
                <w:lang w:val="en-US"/>
              </w:rPr>
              <w:t>l</w:t>
            </w:r>
            <w:r w:rsidRPr="002D1781">
              <w:rPr>
                <w:rFonts w:ascii="Palatino Linotype" w:eastAsia="Palatino Linotype" w:hAnsi="Palatino Linotype" w:cs="Palatino Linotype"/>
                <w:bCs/>
                <w:i/>
                <w:iCs/>
                <w:color w:val="000000"/>
                <w:sz w:val="18"/>
                <w:szCs w:val="18"/>
                <w:lang w:val="id-ID"/>
              </w:rPr>
              <w:t>ogout</w:t>
            </w:r>
          </w:p>
          <w:p w14:paraId="60B87317" w14:textId="77777777" w:rsidR="002D1781" w:rsidRPr="00F9004A" w:rsidRDefault="002D1781" w:rsidP="002D1781">
            <w:pPr>
              <w:rPr>
                <w:rFonts w:ascii="Palatino Linotype" w:hAnsi="Palatino Linotype"/>
                <w:color w:val="000000"/>
                <w:sz w:val="18"/>
                <w:szCs w:val="18"/>
                <w:lang w:val="en-US"/>
              </w:rPr>
            </w:pPr>
          </w:p>
        </w:tc>
        <w:tc>
          <w:tcPr>
            <w:tcW w:w="2693" w:type="dxa"/>
            <w:tcBorders>
              <w:top w:val="single" w:sz="4" w:space="0" w:color="368E9A"/>
              <w:left w:val="nil"/>
              <w:bottom w:val="single" w:sz="4" w:space="0" w:color="368E9A"/>
              <w:right w:val="nil"/>
            </w:tcBorders>
          </w:tcPr>
          <w:p w14:paraId="69C24669" w14:textId="77777777" w:rsidR="002D1781" w:rsidRPr="00F97EAA" w:rsidRDefault="002D1781" w:rsidP="002D1781">
            <w:pPr>
              <w:widowControl w:val="0"/>
              <w:pBdr>
                <w:top w:val="nil"/>
                <w:left w:val="nil"/>
                <w:bottom w:val="nil"/>
                <w:right w:val="nil"/>
                <w:between w:val="nil"/>
              </w:pBdr>
              <w:rPr>
                <w:rFonts w:ascii="Palatino Linotype" w:eastAsia="Palatino Linotype" w:hAnsi="Palatino Linotype" w:cs="Palatino Linotype"/>
                <w:bCs/>
                <w:color w:val="000000"/>
                <w:sz w:val="18"/>
                <w:szCs w:val="18"/>
                <w:lang w:val="id-ID"/>
              </w:rPr>
            </w:pPr>
            <w:r w:rsidRPr="00F97EAA">
              <w:rPr>
                <w:rFonts w:ascii="Palatino Linotype" w:eastAsia="Palatino Linotype" w:hAnsi="Palatino Linotype" w:cs="Palatino Linotype"/>
                <w:bCs/>
                <w:color w:val="000000"/>
                <w:sz w:val="18"/>
                <w:szCs w:val="18"/>
                <w:lang w:val="id-ID"/>
              </w:rPr>
              <w:t xml:space="preserve">Admin melakukan </w:t>
            </w:r>
            <w:r w:rsidRPr="00F11C42">
              <w:rPr>
                <w:rFonts w:ascii="Palatino Linotype" w:eastAsia="Palatino Linotype" w:hAnsi="Palatino Linotype" w:cs="Palatino Linotype"/>
                <w:bCs/>
                <w:i/>
                <w:iCs/>
                <w:color w:val="000000"/>
                <w:sz w:val="18"/>
                <w:szCs w:val="18"/>
                <w:lang w:val="id-ID"/>
              </w:rPr>
              <w:t>logout</w:t>
            </w:r>
          </w:p>
          <w:p w14:paraId="1F241C30" w14:textId="77777777" w:rsidR="002D1781" w:rsidRPr="00F9004A" w:rsidRDefault="002D1781" w:rsidP="002D1781">
            <w:pPr>
              <w:rPr>
                <w:rFonts w:ascii="Palatino Linotype" w:hAnsi="Palatino Linotype"/>
                <w:sz w:val="18"/>
                <w:szCs w:val="18"/>
              </w:rPr>
            </w:pPr>
          </w:p>
        </w:tc>
        <w:tc>
          <w:tcPr>
            <w:tcW w:w="2268" w:type="dxa"/>
            <w:tcBorders>
              <w:top w:val="single" w:sz="4" w:space="0" w:color="368E9A"/>
              <w:left w:val="nil"/>
              <w:bottom w:val="single" w:sz="4" w:space="0" w:color="368E9A"/>
              <w:right w:val="nil"/>
            </w:tcBorders>
          </w:tcPr>
          <w:p w14:paraId="475A2751" w14:textId="2A37CD89" w:rsidR="002D1781" w:rsidRPr="00F11C42" w:rsidRDefault="00F11C42" w:rsidP="002D1781">
            <w:pPr>
              <w:rPr>
                <w:rFonts w:ascii="Palatino Linotype" w:hAnsi="Palatino Linotype"/>
                <w:sz w:val="18"/>
                <w:szCs w:val="18"/>
                <w:lang w:val="en-US"/>
              </w:rPr>
            </w:pPr>
            <w:r>
              <w:rPr>
                <w:rFonts w:ascii="Palatino Linotype" w:eastAsia="Palatino Linotype" w:hAnsi="Palatino Linotype" w:cs="Palatino Linotype"/>
                <w:bCs/>
                <w:color w:val="000000"/>
                <w:sz w:val="18"/>
                <w:szCs w:val="18"/>
                <w:lang w:val="en-US"/>
              </w:rPr>
              <w:t xml:space="preserve">Keluar dari sistem dan kembali ke halaman </w:t>
            </w:r>
            <w:r w:rsidRPr="00F11C42">
              <w:rPr>
                <w:rFonts w:ascii="Palatino Linotype" w:eastAsia="Palatino Linotype" w:hAnsi="Palatino Linotype" w:cs="Palatino Linotype"/>
                <w:bCs/>
                <w:i/>
                <w:iCs/>
                <w:color w:val="000000"/>
                <w:sz w:val="18"/>
                <w:szCs w:val="18"/>
                <w:lang w:val="en-US"/>
              </w:rPr>
              <w:t>login</w:t>
            </w:r>
          </w:p>
        </w:tc>
        <w:tc>
          <w:tcPr>
            <w:tcW w:w="992" w:type="dxa"/>
            <w:tcBorders>
              <w:top w:val="single" w:sz="4" w:space="0" w:color="368E9A"/>
              <w:left w:val="nil"/>
              <w:bottom w:val="single" w:sz="4" w:space="0" w:color="368E9A"/>
              <w:right w:val="nil"/>
            </w:tcBorders>
          </w:tcPr>
          <w:p w14:paraId="68A32C02" w14:textId="670BA822" w:rsidR="002D1781" w:rsidRPr="00F9004A" w:rsidRDefault="002D1781" w:rsidP="002D1781">
            <w:pPr>
              <w:jc w:val="center"/>
              <w:rPr>
                <w:rFonts w:ascii="Palatino Linotype" w:hAnsi="Palatino Linotype"/>
                <w:sz w:val="18"/>
                <w:szCs w:val="18"/>
              </w:rPr>
            </w:pPr>
            <w:r w:rsidRPr="00F97EAA">
              <w:rPr>
                <w:rFonts w:ascii="Palatino Linotype" w:eastAsia="Palatino Linotype" w:hAnsi="Palatino Linotype" w:cs="Palatino Linotype"/>
                <w:bCs/>
                <w:color w:val="000000"/>
                <w:sz w:val="18"/>
                <w:szCs w:val="18"/>
                <w:lang w:val="id-ID"/>
              </w:rPr>
              <w:t>Berhasil</w:t>
            </w:r>
          </w:p>
        </w:tc>
      </w:tr>
    </w:tbl>
    <w:p w14:paraId="2AF879CE" w14:textId="77777777" w:rsidR="00F06BC8" w:rsidRPr="00F06BC8" w:rsidRDefault="00F06BC8" w:rsidP="00F06BC8"/>
    <w:p w14:paraId="02C19555" w14:textId="7D7285AA" w:rsidR="004262BC" w:rsidRPr="00C42EBE" w:rsidRDefault="006357E0">
      <w:pPr>
        <w:pBdr>
          <w:top w:val="nil"/>
          <w:left w:val="nil"/>
          <w:bottom w:val="nil"/>
          <w:right w:val="nil"/>
          <w:between w:val="nil"/>
        </w:pBdr>
        <w:spacing w:after="120"/>
        <w:jc w:val="both"/>
        <w:rPr>
          <w:rFonts w:ascii="Segoe UI" w:eastAsia="Quattrocento Sans" w:hAnsi="Segoe UI" w:cs="Segoe UI"/>
          <w:b/>
          <w:color w:val="000000"/>
        </w:rPr>
      </w:pPr>
      <w:r w:rsidRPr="00C42EBE">
        <w:rPr>
          <w:rFonts w:ascii="Segoe UI" w:eastAsia="Quattrocento Sans" w:hAnsi="Segoe UI" w:cs="Segoe UI"/>
          <w:b/>
          <w:color w:val="000000"/>
        </w:rPr>
        <w:t>SIMPULAN DAN SARAN</w:t>
      </w:r>
    </w:p>
    <w:p w14:paraId="2D6CAC33" w14:textId="6E4F81EF" w:rsidR="00F82E89" w:rsidRDefault="00F82E89" w:rsidP="00F82E89">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r w:rsidRPr="00C97925">
        <w:rPr>
          <w:rFonts w:ascii="Palatino Linotype" w:eastAsia="Palatino Linotype" w:hAnsi="Palatino Linotype" w:cs="Palatino Linotype"/>
          <w:color w:val="000000"/>
        </w:rPr>
        <w:t xml:space="preserve">Aplikasi </w:t>
      </w:r>
      <w:r w:rsidR="002D1781">
        <w:rPr>
          <w:rFonts w:ascii="Palatino Linotype" w:eastAsia="Palatino Linotype" w:hAnsi="Palatino Linotype" w:cs="Palatino Linotype"/>
          <w:color w:val="000000"/>
        </w:rPr>
        <w:t xml:space="preserve">kesehatan ibu dan balita berbasis web </w:t>
      </w:r>
      <w:r w:rsidR="007A74CB">
        <w:rPr>
          <w:rFonts w:ascii="Palatino Linotype" w:eastAsia="Palatino Linotype" w:hAnsi="Palatino Linotype" w:cs="Palatino Linotype"/>
          <w:color w:val="000000"/>
        </w:rPr>
        <w:t>yang dikembangkan untuk</w:t>
      </w:r>
      <w:r w:rsidRPr="00C97925">
        <w:rPr>
          <w:rFonts w:ascii="Palatino Linotype" w:eastAsia="Palatino Linotype" w:hAnsi="Palatino Linotype" w:cs="Palatino Linotype"/>
          <w:color w:val="000000"/>
        </w:rPr>
        <w:t xml:space="preserve"> Puskesmas Mukun dapat digunakan untuk mencatat kehadiran </w:t>
      </w:r>
      <w:r w:rsidR="007A74CB">
        <w:rPr>
          <w:rFonts w:ascii="Palatino Linotype" w:eastAsia="Palatino Linotype" w:hAnsi="Palatino Linotype" w:cs="Palatino Linotype"/>
          <w:color w:val="000000"/>
        </w:rPr>
        <w:t>b</w:t>
      </w:r>
      <w:r w:rsidRPr="00C97925">
        <w:rPr>
          <w:rFonts w:ascii="Palatino Linotype" w:eastAsia="Palatino Linotype" w:hAnsi="Palatino Linotype" w:cs="Palatino Linotype"/>
          <w:color w:val="000000"/>
        </w:rPr>
        <w:t xml:space="preserve">alita </w:t>
      </w:r>
      <w:r w:rsidR="007A74CB">
        <w:rPr>
          <w:rFonts w:ascii="Palatino Linotype" w:eastAsia="Palatino Linotype" w:hAnsi="Palatino Linotype" w:cs="Palatino Linotype"/>
          <w:color w:val="000000"/>
        </w:rPr>
        <w:t xml:space="preserve">dan ibu hamil </w:t>
      </w:r>
      <w:r w:rsidRPr="00C97925">
        <w:rPr>
          <w:rFonts w:ascii="Palatino Linotype" w:eastAsia="Palatino Linotype" w:hAnsi="Palatino Linotype" w:cs="Palatino Linotype"/>
          <w:color w:val="000000"/>
        </w:rPr>
        <w:t>di Posyandu.</w:t>
      </w:r>
      <w:r w:rsidR="007A74CB">
        <w:rPr>
          <w:rFonts w:ascii="Palatino Linotype" w:eastAsia="Palatino Linotype" w:hAnsi="Palatino Linotype" w:cs="Palatino Linotype"/>
          <w:color w:val="000000"/>
        </w:rPr>
        <w:t xml:space="preserve"> Fitur-fitur yang disediakan mulai dari pendaftaran, pemeriksaan, hingga laporan kesehatan untuk ibu dan balita.</w:t>
      </w:r>
      <w:r w:rsidRPr="00C97925">
        <w:rPr>
          <w:rFonts w:ascii="Palatino Linotype" w:eastAsia="Palatino Linotype" w:hAnsi="Palatino Linotype" w:cs="Palatino Linotype"/>
          <w:color w:val="000000"/>
        </w:rPr>
        <w:t xml:space="preserve"> Selain itu, aplikasi </w:t>
      </w:r>
      <w:r w:rsidR="007A74CB">
        <w:rPr>
          <w:rFonts w:ascii="Palatino Linotype" w:eastAsia="Palatino Linotype" w:hAnsi="Palatino Linotype" w:cs="Palatino Linotype"/>
          <w:color w:val="000000"/>
        </w:rPr>
        <w:t xml:space="preserve">yang dibuat </w:t>
      </w:r>
      <w:r w:rsidRPr="00C97925">
        <w:rPr>
          <w:rFonts w:ascii="Palatino Linotype" w:eastAsia="Palatino Linotype" w:hAnsi="Palatino Linotype" w:cs="Palatino Linotype"/>
          <w:color w:val="000000"/>
        </w:rPr>
        <w:t>juga memudahkan petugas Puskesmas dalam melakukan penjadwalan Posyandu</w:t>
      </w:r>
      <w:r>
        <w:rPr>
          <w:rFonts w:ascii="Palatino Linotype" w:eastAsia="Palatino Linotype" w:hAnsi="Palatino Linotype" w:cs="Palatino Linotype"/>
          <w:color w:val="000000"/>
        </w:rPr>
        <w:t xml:space="preserve"> </w:t>
      </w:r>
      <w:r w:rsidR="007A74CB">
        <w:rPr>
          <w:rFonts w:ascii="Palatino Linotype" w:eastAsia="Palatino Linotype" w:hAnsi="Palatino Linotype" w:cs="Palatino Linotype"/>
          <w:color w:val="000000"/>
        </w:rPr>
        <w:t xml:space="preserve">serta </w:t>
      </w:r>
      <w:r>
        <w:rPr>
          <w:rFonts w:ascii="Palatino Linotype" w:eastAsia="Palatino Linotype" w:hAnsi="Palatino Linotype" w:cs="Palatino Linotype"/>
          <w:color w:val="000000"/>
        </w:rPr>
        <w:t xml:space="preserve">membantu </w:t>
      </w:r>
      <w:r w:rsidR="007A74CB">
        <w:rPr>
          <w:rFonts w:ascii="Palatino Linotype" w:eastAsia="Palatino Linotype" w:hAnsi="Palatino Linotype" w:cs="Palatino Linotype"/>
          <w:color w:val="000000"/>
        </w:rPr>
        <w:t xml:space="preserve">pengelolaan </w:t>
      </w:r>
      <w:r>
        <w:rPr>
          <w:rFonts w:ascii="Palatino Linotype" w:eastAsia="Palatino Linotype" w:hAnsi="Palatino Linotype" w:cs="Palatino Linotype"/>
          <w:color w:val="000000"/>
        </w:rPr>
        <w:t xml:space="preserve">data-data </w:t>
      </w:r>
      <w:r w:rsidR="007A74CB">
        <w:rPr>
          <w:rFonts w:ascii="Palatino Linotype" w:eastAsia="Palatino Linotype" w:hAnsi="Palatino Linotype" w:cs="Palatino Linotype"/>
          <w:color w:val="000000"/>
        </w:rPr>
        <w:t>kesehatan</w:t>
      </w:r>
      <w:r>
        <w:rPr>
          <w:rFonts w:ascii="Palatino Linotype" w:eastAsia="Palatino Linotype" w:hAnsi="Palatino Linotype" w:cs="Palatino Linotype"/>
          <w:color w:val="000000"/>
        </w:rPr>
        <w:t xml:space="preserve"> ibu dan anak</w:t>
      </w:r>
      <w:r w:rsidRPr="00C97925">
        <w:rPr>
          <w:rFonts w:ascii="Palatino Linotype" w:eastAsia="Palatino Linotype" w:hAnsi="Palatino Linotype" w:cs="Palatino Linotype"/>
          <w:color w:val="000000"/>
        </w:rPr>
        <w:t>.</w:t>
      </w:r>
    </w:p>
    <w:p w14:paraId="2BCF9BE4" w14:textId="038B98A4" w:rsidR="00F93538" w:rsidRDefault="00F82E89" w:rsidP="00F82E89">
      <w:pPr>
        <w:ind w:firstLine="567"/>
        <w:jc w:val="both"/>
        <w:rPr>
          <w:rFonts w:ascii="Palatino Linotype" w:eastAsia="Cambria" w:hAnsi="Palatino Linotype" w:cs="Cambria"/>
          <w:color w:val="000000"/>
        </w:rPr>
      </w:pPr>
      <w:r>
        <w:rPr>
          <w:rFonts w:ascii="Palatino Linotype" w:eastAsia="Palatino Linotype" w:hAnsi="Palatino Linotype" w:cs="Palatino Linotype"/>
          <w:color w:val="000000"/>
        </w:rPr>
        <w:t xml:space="preserve">Untuk memaksimalkan pengoperasian aplikasi, </w:t>
      </w:r>
      <w:r w:rsidR="00E34A09">
        <w:rPr>
          <w:rFonts w:ascii="Palatino Linotype" w:eastAsia="Palatino Linotype" w:hAnsi="Palatino Linotype" w:cs="Palatino Linotype"/>
          <w:color w:val="000000"/>
        </w:rPr>
        <w:t xml:space="preserve">sosialisasi atau </w:t>
      </w:r>
      <w:r w:rsidRPr="00A26D67">
        <w:rPr>
          <w:rFonts w:ascii="Palatino Linotype" w:eastAsia="Palatino Linotype" w:hAnsi="Palatino Linotype" w:cs="Palatino Linotype"/>
          <w:color w:val="000000"/>
        </w:rPr>
        <w:t xml:space="preserve">pelatihan bagi </w:t>
      </w:r>
      <w:r w:rsidR="007A74CB">
        <w:rPr>
          <w:rFonts w:ascii="Palatino Linotype" w:eastAsia="Palatino Linotype" w:hAnsi="Palatino Linotype" w:cs="Palatino Linotype"/>
          <w:color w:val="000000"/>
        </w:rPr>
        <w:t>A</w:t>
      </w:r>
      <w:r w:rsidRPr="00A26D67">
        <w:rPr>
          <w:rFonts w:ascii="Palatino Linotype" w:eastAsia="Palatino Linotype" w:hAnsi="Palatino Linotype" w:cs="Palatino Linotype"/>
          <w:color w:val="000000"/>
        </w:rPr>
        <w:t>dmin</w:t>
      </w:r>
      <w:r w:rsidR="00E34A09">
        <w:rPr>
          <w:rFonts w:ascii="Palatino Linotype" w:eastAsia="Palatino Linotype" w:hAnsi="Palatino Linotype" w:cs="Palatino Linotype"/>
          <w:color w:val="000000"/>
        </w:rPr>
        <w:t xml:space="preserve"> perlu dilakukan</w:t>
      </w:r>
      <w:r w:rsidRPr="00A26D67">
        <w:rPr>
          <w:rFonts w:ascii="Palatino Linotype" w:eastAsia="Palatino Linotype" w:hAnsi="Palatino Linotype" w:cs="Palatino Linotype"/>
          <w:color w:val="000000"/>
        </w:rPr>
        <w:t xml:space="preserve"> </w:t>
      </w:r>
      <w:r w:rsidR="00E34A09">
        <w:rPr>
          <w:rFonts w:ascii="Palatino Linotype" w:eastAsia="Palatino Linotype" w:hAnsi="Palatino Linotype" w:cs="Palatino Linotype"/>
          <w:color w:val="000000"/>
        </w:rPr>
        <w:t>agar</w:t>
      </w:r>
      <w:r w:rsidRPr="00A26D67">
        <w:rPr>
          <w:rFonts w:ascii="Palatino Linotype" w:eastAsia="Palatino Linotype" w:hAnsi="Palatino Linotype" w:cs="Palatino Linotype"/>
          <w:color w:val="000000"/>
        </w:rPr>
        <w:t xml:space="preserve"> dapat menjalankan sistem dengan benar dan menghindari kesalahan dalam </w:t>
      </w:r>
      <w:r w:rsidR="007A74CB">
        <w:rPr>
          <w:rFonts w:ascii="Palatino Linotype" w:eastAsia="Palatino Linotype" w:hAnsi="Palatino Linotype" w:cs="Palatino Linotype"/>
          <w:color w:val="000000"/>
        </w:rPr>
        <w:t>pendataan</w:t>
      </w:r>
      <w:r w:rsidRPr="00A26D67">
        <w:rPr>
          <w:rFonts w:ascii="Palatino Linotype" w:eastAsia="Palatino Linotype" w:hAnsi="Palatino Linotype" w:cs="Palatino Linotype"/>
          <w:color w:val="000000"/>
        </w:rPr>
        <w:t xml:space="preserve"> </w:t>
      </w:r>
      <w:r w:rsidR="007A74CB">
        <w:rPr>
          <w:rFonts w:ascii="Palatino Linotype" w:eastAsia="Palatino Linotype" w:hAnsi="Palatino Linotype" w:cs="Palatino Linotype"/>
          <w:color w:val="000000"/>
        </w:rPr>
        <w:t>kesehatan i</w:t>
      </w:r>
      <w:r w:rsidRPr="00A26D67">
        <w:rPr>
          <w:rFonts w:ascii="Palatino Linotype" w:eastAsia="Palatino Linotype" w:hAnsi="Palatino Linotype" w:cs="Palatino Linotype"/>
          <w:color w:val="000000"/>
        </w:rPr>
        <w:t xml:space="preserve">bu dan </w:t>
      </w:r>
      <w:r w:rsidR="007A74CB">
        <w:rPr>
          <w:rFonts w:ascii="Palatino Linotype" w:eastAsia="Palatino Linotype" w:hAnsi="Palatino Linotype" w:cs="Palatino Linotype"/>
          <w:color w:val="000000"/>
        </w:rPr>
        <w:t>a</w:t>
      </w:r>
      <w:r w:rsidRPr="00A26D67">
        <w:rPr>
          <w:rFonts w:ascii="Palatino Linotype" w:eastAsia="Palatino Linotype" w:hAnsi="Palatino Linotype" w:cs="Palatino Linotype"/>
          <w:color w:val="000000"/>
        </w:rPr>
        <w:t>nak.</w:t>
      </w:r>
      <w:r>
        <w:rPr>
          <w:rFonts w:ascii="Palatino Linotype" w:eastAsia="Palatino Linotype" w:hAnsi="Palatino Linotype" w:cs="Palatino Linotype"/>
          <w:color w:val="000000"/>
        </w:rPr>
        <w:t xml:space="preserve"> </w:t>
      </w:r>
      <w:r w:rsidR="007A74CB">
        <w:rPr>
          <w:rFonts w:ascii="Palatino Linotype" w:eastAsia="Palatino Linotype" w:hAnsi="Palatino Linotype" w:cs="Palatino Linotype"/>
          <w:color w:val="000000"/>
        </w:rPr>
        <w:t xml:space="preserve">Untuk pengembangan selanjutnya, </w:t>
      </w:r>
      <w:r>
        <w:rPr>
          <w:rFonts w:ascii="Palatino Linotype" w:eastAsia="Palatino Linotype" w:hAnsi="Palatino Linotype" w:cs="Palatino Linotype"/>
          <w:color w:val="000000"/>
        </w:rPr>
        <w:t xml:space="preserve">desain tampilan aplikasi </w:t>
      </w:r>
      <w:r w:rsidR="007A74CB">
        <w:rPr>
          <w:rFonts w:ascii="Palatino Linotype" w:eastAsia="Palatino Linotype" w:hAnsi="Palatino Linotype" w:cs="Palatino Linotype"/>
          <w:color w:val="000000"/>
        </w:rPr>
        <w:t>dapat</w:t>
      </w:r>
      <w:r>
        <w:rPr>
          <w:rFonts w:ascii="Palatino Linotype" w:eastAsia="Palatino Linotype" w:hAnsi="Palatino Linotype" w:cs="Palatino Linotype"/>
          <w:color w:val="000000"/>
        </w:rPr>
        <w:t xml:space="preserve"> ditingkatkan secara berkala agar kemudahan dan kepuasan pengguna dalam memanfaatkan aplikasi  </w:t>
      </w:r>
      <w:r w:rsidR="007A74CB">
        <w:rPr>
          <w:rFonts w:ascii="Palatino Linotype" w:eastAsia="Palatino Linotype" w:hAnsi="Palatino Linotype" w:cs="Palatino Linotype"/>
          <w:color w:val="000000"/>
        </w:rPr>
        <w:t xml:space="preserve">kesehatan ibu dan balita </w:t>
      </w:r>
      <w:r>
        <w:rPr>
          <w:rFonts w:ascii="Palatino Linotype" w:eastAsia="Palatino Linotype" w:hAnsi="Palatino Linotype" w:cs="Palatino Linotype"/>
          <w:color w:val="000000"/>
        </w:rPr>
        <w:t>tetap terjaga.</w:t>
      </w:r>
    </w:p>
    <w:p w14:paraId="2C31EB08" w14:textId="6D83C397" w:rsidR="004A27E1" w:rsidRDefault="004A27E1">
      <w:pPr>
        <w:rPr>
          <w:rFonts w:ascii="Segoe UI" w:eastAsia="Quattrocento Sans" w:hAnsi="Segoe UI" w:cs="Segoe UI"/>
          <w:b/>
          <w:color w:val="000000"/>
        </w:rPr>
      </w:pPr>
    </w:p>
    <w:p w14:paraId="79B9934E" w14:textId="5D44BE74" w:rsidR="004262BC" w:rsidRDefault="006357E0" w:rsidP="000B01B2">
      <w:pPr>
        <w:pBdr>
          <w:top w:val="nil"/>
          <w:left w:val="nil"/>
          <w:bottom w:val="nil"/>
          <w:right w:val="nil"/>
          <w:between w:val="nil"/>
        </w:pBdr>
        <w:spacing w:after="120"/>
        <w:jc w:val="both"/>
        <w:rPr>
          <w:rFonts w:ascii="Segoe UI" w:eastAsia="Quattrocento Sans" w:hAnsi="Segoe UI" w:cs="Segoe UI"/>
          <w:b/>
          <w:color w:val="000000"/>
        </w:rPr>
      </w:pPr>
      <w:r w:rsidRPr="00442797">
        <w:rPr>
          <w:rFonts w:ascii="Segoe UI" w:eastAsia="Quattrocento Sans" w:hAnsi="Segoe UI" w:cs="Segoe UI"/>
          <w:b/>
          <w:color w:val="000000"/>
        </w:rPr>
        <w:t>DAFTAR PUSTAKA</w:t>
      </w:r>
    </w:p>
    <w:p w14:paraId="4EFE76DF" w14:textId="77777777" w:rsidR="00F82E89" w:rsidRPr="003332E2" w:rsidRDefault="00F82E89" w:rsidP="00F82E89">
      <w:pPr>
        <w:widowControl w:val="0"/>
        <w:autoSpaceDE w:val="0"/>
        <w:autoSpaceDN w:val="0"/>
        <w:adjustRightInd w:val="0"/>
        <w:ind w:left="640" w:hanging="640"/>
        <w:jc w:val="both"/>
        <w:rPr>
          <w:rFonts w:ascii="Palatino Linotype" w:hAnsi="Palatino Linotype"/>
          <w:noProof/>
          <w:szCs w:val="24"/>
        </w:rPr>
      </w:pPr>
      <w:r>
        <w:rPr>
          <w:rFonts w:ascii="Palatino Linotype" w:eastAsia="Palatino Linotype" w:hAnsi="Palatino Linotype" w:cs="Palatino Linotype"/>
        </w:rPr>
        <w:fldChar w:fldCharType="begin" w:fldLock="1"/>
      </w:r>
      <w:r>
        <w:rPr>
          <w:rFonts w:ascii="Palatino Linotype" w:eastAsia="Palatino Linotype" w:hAnsi="Palatino Linotype" w:cs="Palatino Linotype"/>
        </w:rPr>
        <w:instrText xml:space="preserve">ADDIN Mendeley Bibliography CSL_BIBLIOGRAPHY </w:instrText>
      </w:r>
      <w:r>
        <w:rPr>
          <w:rFonts w:ascii="Palatino Linotype" w:eastAsia="Palatino Linotype" w:hAnsi="Palatino Linotype" w:cs="Palatino Linotype"/>
        </w:rPr>
        <w:fldChar w:fldCharType="separate"/>
      </w:r>
      <w:r w:rsidRPr="003332E2">
        <w:rPr>
          <w:rFonts w:ascii="Palatino Linotype" w:hAnsi="Palatino Linotype"/>
          <w:noProof/>
          <w:szCs w:val="24"/>
        </w:rPr>
        <w:t>[1]</w:t>
      </w:r>
      <w:r w:rsidRPr="003332E2">
        <w:rPr>
          <w:rFonts w:ascii="Palatino Linotype" w:hAnsi="Palatino Linotype"/>
          <w:noProof/>
          <w:szCs w:val="24"/>
        </w:rPr>
        <w:tab/>
        <w:t xml:space="preserve">E. S. Sulaeman, </w:t>
      </w:r>
      <w:r w:rsidRPr="003332E2">
        <w:rPr>
          <w:rFonts w:ascii="Palatino Linotype" w:hAnsi="Palatino Linotype"/>
          <w:i/>
          <w:iCs/>
          <w:noProof/>
          <w:szCs w:val="24"/>
        </w:rPr>
        <w:t>Teori dan Praktik di Puskesmas</w:t>
      </w:r>
      <w:r w:rsidRPr="003332E2">
        <w:rPr>
          <w:rFonts w:ascii="Palatino Linotype" w:hAnsi="Palatino Linotype"/>
          <w:noProof/>
          <w:szCs w:val="24"/>
        </w:rPr>
        <w:t>. D.I. Yogyakarta: Gadjah Mada University Press, 2021.</w:t>
      </w:r>
    </w:p>
    <w:p w14:paraId="13231EF5" w14:textId="77777777" w:rsidR="00F82E89" w:rsidRPr="003332E2" w:rsidRDefault="00F82E89" w:rsidP="00F82E89">
      <w:pPr>
        <w:widowControl w:val="0"/>
        <w:autoSpaceDE w:val="0"/>
        <w:autoSpaceDN w:val="0"/>
        <w:adjustRightInd w:val="0"/>
        <w:ind w:left="640" w:hanging="640"/>
        <w:jc w:val="both"/>
        <w:rPr>
          <w:rFonts w:ascii="Palatino Linotype" w:hAnsi="Palatino Linotype"/>
          <w:noProof/>
          <w:szCs w:val="24"/>
        </w:rPr>
      </w:pPr>
      <w:r w:rsidRPr="003332E2">
        <w:rPr>
          <w:rFonts w:ascii="Palatino Linotype" w:hAnsi="Palatino Linotype"/>
          <w:noProof/>
          <w:szCs w:val="24"/>
        </w:rPr>
        <w:t>[2]</w:t>
      </w:r>
      <w:r w:rsidRPr="003332E2">
        <w:rPr>
          <w:rFonts w:ascii="Palatino Linotype" w:hAnsi="Palatino Linotype"/>
          <w:noProof/>
          <w:szCs w:val="24"/>
        </w:rPr>
        <w:tab/>
        <w:t xml:space="preserve">A. Nuriyanto, </w:t>
      </w:r>
      <w:r w:rsidRPr="003332E2">
        <w:rPr>
          <w:rFonts w:ascii="Palatino Linotype" w:hAnsi="Palatino Linotype"/>
          <w:i/>
          <w:iCs/>
          <w:noProof/>
          <w:szCs w:val="24"/>
        </w:rPr>
        <w:t>Aplikasi Keperawatan Profesional Di Puskesmas</w:t>
      </w:r>
      <w:r w:rsidRPr="003332E2">
        <w:rPr>
          <w:rFonts w:ascii="Palatino Linotype" w:hAnsi="Palatino Linotype"/>
          <w:noProof/>
          <w:szCs w:val="24"/>
        </w:rPr>
        <w:t>. Surakarta: CV Kekata Group, 2020.</w:t>
      </w:r>
    </w:p>
    <w:p w14:paraId="45675D98" w14:textId="77777777" w:rsidR="00F82E89" w:rsidRPr="003332E2" w:rsidRDefault="00F82E89" w:rsidP="00F82E89">
      <w:pPr>
        <w:widowControl w:val="0"/>
        <w:autoSpaceDE w:val="0"/>
        <w:autoSpaceDN w:val="0"/>
        <w:adjustRightInd w:val="0"/>
        <w:ind w:left="640" w:hanging="640"/>
        <w:jc w:val="both"/>
        <w:rPr>
          <w:rFonts w:ascii="Palatino Linotype" w:hAnsi="Palatino Linotype"/>
          <w:noProof/>
          <w:szCs w:val="24"/>
        </w:rPr>
      </w:pPr>
      <w:r w:rsidRPr="003332E2">
        <w:rPr>
          <w:rFonts w:ascii="Palatino Linotype" w:hAnsi="Palatino Linotype"/>
          <w:noProof/>
          <w:szCs w:val="24"/>
        </w:rPr>
        <w:t>[3]</w:t>
      </w:r>
      <w:r w:rsidRPr="003332E2">
        <w:rPr>
          <w:rFonts w:ascii="Palatino Linotype" w:hAnsi="Palatino Linotype"/>
          <w:noProof/>
          <w:szCs w:val="24"/>
        </w:rPr>
        <w:tab/>
        <w:t xml:space="preserve">S. Fatimah and F. Indrawati, “Faktor Pemanfaatan Pelayanan Kesehatan di Puskesmas,” </w:t>
      </w:r>
      <w:r w:rsidRPr="003332E2">
        <w:rPr>
          <w:rFonts w:ascii="Palatino Linotype" w:hAnsi="Palatino Linotype"/>
          <w:i/>
          <w:iCs/>
          <w:noProof/>
          <w:szCs w:val="24"/>
        </w:rPr>
        <w:t>Higeia J. Public Heal. Res. Dev.</w:t>
      </w:r>
      <w:r w:rsidRPr="003332E2">
        <w:rPr>
          <w:rFonts w:ascii="Palatino Linotype" w:hAnsi="Palatino Linotype"/>
          <w:noProof/>
          <w:szCs w:val="24"/>
        </w:rPr>
        <w:t>, vol. 1, no. 3, pp. 84–94, 2019.</w:t>
      </w:r>
    </w:p>
    <w:p w14:paraId="297E59BA" w14:textId="77777777" w:rsidR="00F82E89" w:rsidRPr="003332E2" w:rsidRDefault="00F82E89" w:rsidP="00F82E89">
      <w:pPr>
        <w:widowControl w:val="0"/>
        <w:autoSpaceDE w:val="0"/>
        <w:autoSpaceDN w:val="0"/>
        <w:adjustRightInd w:val="0"/>
        <w:ind w:left="640" w:hanging="640"/>
        <w:jc w:val="both"/>
        <w:rPr>
          <w:rFonts w:ascii="Palatino Linotype" w:hAnsi="Palatino Linotype"/>
          <w:noProof/>
          <w:szCs w:val="24"/>
        </w:rPr>
      </w:pPr>
      <w:r w:rsidRPr="003332E2">
        <w:rPr>
          <w:rFonts w:ascii="Palatino Linotype" w:hAnsi="Palatino Linotype"/>
          <w:noProof/>
          <w:szCs w:val="24"/>
        </w:rPr>
        <w:t>[4]</w:t>
      </w:r>
      <w:r w:rsidRPr="003332E2">
        <w:rPr>
          <w:rFonts w:ascii="Palatino Linotype" w:hAnsi="Palatino Linotype"/>
          <w:noProof/>
          <w:szCs w:val="24"/>
        </w:rPr>
        <w:tab/>
        <w:t>A. H. Al Rahmad, “MODUL PENDAMPING KMS SEBAGAI SARANA IBU UNTUK MEMANTAU PERTUMBUHAN BALITA,” vol. 3, no. 1, pp. 48–56, 2018, doi: 10.30867/action.v3i1.9.</w:t>
      </w:r>
    </w:p>
    <w:p w14:paraId="6F44EF50" w14:textId="77777777" w:rsidR="00F82E89" w:rsidRPr="003332E2" w:rsidRDefault="00F82E89" w:rsidP="00F82E89">
      <w:pPr>
        <w:widowControl w:val="0"/>
        <w:autoSpaceDE w:val="0"/>
        <w:autoSpaceDN w:val="0"/>
        <w:adjustRightInd w:val="0"/>
        <w:ind w:left="640" w:hanging="640"/>
        <w:jc w:val="both"/>
        <w:rPr>
          <w:rFonts w:ascii="Palatino Linotype" w:hAnsi="Palatino Linotype"/>
          <w:noProof/>
          <w:szCs w:val="24"/>
        </w:rPr>
      </w:pPr>
      <w:r w:rsidRPr="003332E2">
        <w:rPr>
          <w:rFonts w:ascii="Palatino Linotype" w:hAnsi="Palatino Linotype"/>
          <w:noProof/>
          <w:szCs w:val="24"/>
        </w:rPr>
        <w:t>[5]</w:t>
      </w:r>
      <w:r w:rsidRPr="003332E2">
        <w:rPr>
          <w:rFonts w:ascii="Palatino Linotype" w:hAnsi="Palatino Linotype"/>
          <w:noProof/>
          <w:szCs w:val="24"/>
        </w:rPr>
        <w:tab/>
        <w:t xml:space="preserve">T. Thesing, C. Feldmann, and M. Burchardt, “Agile versus Waterfall Project Management: Decision model for selecting the appropriate approach to a project,” </w:t>
      </w:r>
      <w:r w:rsidRPr="003332E2">
        <w:rPr>
          <w:rFonts w:ascii="Palatino Linotype" w:hAnsi="Palatino Linotype"/>
          <w:i/>
          <w:iCs/>
          <w:noProof/>
          <w:szCs w:val="24"/>
        </w:rPr>
        <w:t>Procedia Comput. Sci.</w:t>
      </w:r>
      <w:r w:rsidRPr="003332E2">
        <w:rPr>
          <w:rFonts w:ascii="Palatino Linotype" w:hAnsi="Palatino Linotype"/>
          <w:noProof/>
          <w:szCs w:val="24"/>
        </w:rPr>
        <w:t>, vol. 181, pp. 746–756, 2021, doi: 10.1016/j.procs.2021.01.227.</w:t>
      </w:r>
    </w:p>
    <w:p w14:paraId="429DB97D" w14:textId="77777777" w:rsidR="00F82E89" w:rsidRPr="003332E2" w:rsidRDefault="00F82E89" w:rsidP="00F82E89">
      <w:pPr>
        <w:widowControl w:val="0"/>
        <w:autoSpaceDE w:val="0"/>
        <w:autoSpaceDN w:val="0"/>
        <w:adjustRightInd w:val="0"/>
        <w:ind w:left="640" w:hanging="640"/>
        <w:jc w:val="both"/>
        <w:rPr>
          <w:rFonts w:ascii="Palatino Linotype" w:hAnsi="Palatino Linotype"/>
          <w:noProof/>
          <w:szCs w:val="24"/>
        </w:rPr>
      </w:pPr>
      <w:r w:rsidRPr="003332E2">
        <w:rPr>
          <w:rFonts w:ascii="Palatino Linotype" w:hAnsi="Palatino Linotype"/>
          <w:noProof/>
          <w:szCs w:val="24"/>
        </w:rPr>
        <w:t>[6]</w:t>
      </w:r>
      <w:r w:rsidRPr="003332E2">
        <w:rPr>
          <w:rFonts w:ascii="Palatino Linotype" w:hAnsi="Palatino Linotype"/>
          <w:noProof/>
          <w:szCs w:val="24"/>
        </w:rPr>
        <w:tab/>
        <w:t xml:space="preserve">A. Rifai and Y. P. Yuniar, “Penerapan Metode Waterfall Dalam Perancangan Sistem Informasi </w:t>
      </w:r>
      <w:r w:rsidRPr="003332E2">
        <w:rPr>
          <w:rFonts w:ascii="Palatino Linotype" w:hAnsi="Palatino Linotype"/>
          <w:noProof/>
          <w:szCs w:val="24"/>
        </w:rPr>
        <w:lastRenderedPageBreak/>
        <w:t xml:space="preserve">Ujian Pada SMK Indonesia Global Berbasis Web,” </w:t>
      </w:r>
      <w:r w:rsidRPr="003332E2">
        <w:rPr>
          <w:rFonts w:ascii="Palatino Linotype" w:hAnsi="Palatino Linotype"/>
          <w:i/>
          <w:iCs/>
          <w:noProof/>
          <w:szCs w:val="24"/>
        </w:rPr>
        <w:t>J. Khatulistiwa Inform.</w:t>
      </w:r>
      <w:r w:rsidRPr="003332E2">
        <w:rPr>
          <w:rFonts w:ascii="Palatino Linotype" w:hAnsi="Palatino Linotype"/>
          <w:noProof/>
          <w:szCs w:val="24"/>
        </w:rPr>
        <w:t>, vol. 7, no. 1, pp. 1–6, 2019, doi: 10.31294/jki.v7i1.64.</w:t>
      </w:r>
    </w:p>
    <w:p w14:paraId="37E1B9C4" w14:textId="77777777" w:rsidR="00F82E89" w:rsidRPr="003332E2" w:rsidRDefault="00F82E89" w:rsidP="00F82E89">
      <w:pPr>
        <w:widowControl w:val="0"/>
        <w:autoSpaceDE w:val="0"/>
        <w:autoSpaceDN w:val="0"/>
        <w:adjustRightInd w:val="0"/>
        <w:ind w:left="640" w:hanging="640"/>
        <w:jc w:val="both"/>
        <w:rPr>
          <w:rFonts w:ascii="Palatino Linotype" w:hAnsi="Palatino Linotype"/>
          <w:noProof/>
          <w:szCs w:val="24"/>
        </w:rPr>
      </w:pPr>
      <w:r w:rsidRPr="003332E2">
        <w:rPr>
          <w:rFonts w:ascii="Palatino Linotype" w:hAnsi="Palatino Linotype"/>
          <w:noProof/>
          <w:szCs w:val="24"/>
        </w:rPr>
        <w:t>[7]</w:t>
      </w:r>
      <w:r w:rsidRPr="003332E2">
        <w:rPr>
          <w:rFonts w:ascii="Palatino Linotype" w:hAnsi="Palatino Linotype"/>
          <w:noProof/>
          <w:szCs w:val="24"/>
        </w:rPr>
        <w:tab/>
        <w:t xml:space="preserve">M. Tabrani, “Penerapan Metode Waterfall Pada Sistem Informasi Inventori Pt. Pangan Sehat Sejahtera,” </w:t>
      </w:r>
      <w:r w:rsidRPr="003332E2">
        <w:rPr>
          <w:rFonts w:ascii="Palatino Linotype" w:hAnsi="Palatino Linotype"/>
          <w:i/>
          <w:iCs/>
          <w:noProof/>
          <w:szCs w:val="24"/>
        </w:rPr>
        <w:t>J. Inkofar</w:t>
      </w:r>
      <w:r w:rsidRPr="003332E2">
        <w:rPr>
          <w:rFonts w:ascii="Palatino Linotype" w:hAnsi="Palatino Linotype"/>
          <w:noProof/>
          <w:szCs w:val="24"/>
        </w:rPr>
        <w:t>, vol. 1, no. 2, pp. 30–40, 2018, doi: 10.46846/jurnalinkofar.v1i2.12.</w:t>
      </w:r>
    </w:p>
    <w:p w14:paraId="69A0675F" w14:textId="77777777" w:rsidR="00F82E89" w:rsidRPr="003332E2" w:rsidRDefault="00F82E89" w:rsidP="00F82E89">
      <w:pPr>
        <w:widowControl w:val="0"/>
        <w:autoSpaceDE w:val="0"/>
        <w:autoSpaceDN w:val="0"/>
        <w:adjustRightInd w:val="0"/>
        <w:ind w:left="640" w:hanging="640"/>
        <w:jc w:val="both"/>
        <w:rPr>
          <w:rFonts w:ascii="Palatino Linotype" w:hAnsi="Palatino Linotype"/>
          <w:noProof/>
          <w:szCs w:val="24"/>
        </w:rPr>
      </w:pPr>
      <w:r w:rsidRPr="003332E2">
        <w:rPr>
          <w:rFonts w:ascii="Palatino Linotype" w:hAnsi="Palatino Linotype"/>
          <w:noProof/>
          <w:szCs w:val="24"/>
        </w:rPr>
        <w:t>[8]</w:t>
      </w:r>
      <w:r w:rsidRPr="003332E2">
        <w:rPr>
          <w:rFonts w:ascii="Palatino Linotype" w:hAnsi="Palatino Linotype"/>
          <w:noProof/>
          <w:szCs w:val="24"/>
        </w:rPr>
        <w:tab/>
        <w:t xml:space="preserve">R. R. J. Jardim, M. Santos, E. Neto, E. da Silva, and F. de Barros, “Integration of the waterfall model with ISO/IEC/IEEE 29148:2018 for the development of military defense system,” </w:t>
      </w:r>
      <w:r w:rsidRPr="003332E2">
        <w:rPr>
          <w:rFonts w:ascii="Palatino Linotype" w:hAnsi="Palatino Linotype"/>
          <w:i/>
          <w:iCs/>
          <w:noProof/>
          <w:szCs w:val="24"/>
        </w:rPr>
        <w:t>IEEE Lat. Am. Trans.</w:t>
      </w:r>
      <w:r w:rsidRPr="003332E2">
        <w:rPr>
          <w:rFonts w:ascii="Palatino Linotype" w:hAnsi="Palatino Linotype"/>
          <w:noProof/>
          <w:szCs w:val="24"/>
        </w:rPr>
        <w:t>, vol. 18, no. 12, pp. 2096–2103, 2020, doi: 10.1109/TLA.2020.9400437.</w:t>
      </w:r>
    </w:p>
    <w:p w14:paraId="49AA992D" w14:textId="77777777" w:rsidR="00F82E89" w:rsidRPr="003332E2" w:rsidRDefault="00F82E89" w:rsidP="00F82E89">
      <w:pPr>
        <w:widowControl w:val="0"/>
        <w:autoSpaceDE w:val="0"/>
        <w:autoSpaceDN w:val="0"/>
        <w:adjustRightInd w:val="0"/>
        <w:ind w:left="640" w:hanging="640"/>
        <w:jc w:val="both"/>
        <w:rPr>
          <w:rFonts w:ascii="Palatino Linotype" w:hAnsi="Palatino Linotype"/>
          <w:noProof/>
          <w:szCs w:val="24"/>
        </w:rPr>
      </w:pPr>
      <w:r w:rsidRPr="003332E2">
        <w:rPr>
          <w:rFonts w:ascii="Palatino Linotype" w:hAnsi="Palatino Linotype"/>
          <w:noProof/>
          <w:szCs w:val="24"/>
        </w:rPr>
        <w:t>[9]</w:t>
      </w:r>
      <w:r w:rsidRPr="003332E2">
        <w:rPr>
          <w:rFonts w:ascii="Palatino Linotype" w:hAnsi="Palatino Linotype"/>
          <w:noProof/>
          <w:szCs w:val="24"/>
        </w:rPr>
        <w:tab/>
        <w:t xml:space="preserve">D. S. Purnia, A. Rifai, and S. Rahmatullah, “Penerapan Metode Waterfall dalam Perancangan Sistem Informasi Aplikasi Bantuan Sosial Berbasis Android,” </w:t>
      </w:r>
      <w:r w:rsidRPr="003332E2">
        <w:rPr>
          <w:rFonts w:ascii="Palatino Linotype" w:hAnsi="Palatino Linotype"/>
          <w:i/>
          <w:iCs/>
          <w:noProof/>
          <w:szCs w:val="24"/>
        </w:rPr>
        <w:t>Semin. Nas. Sains dan Teknol. 2019</w:t>
      </w:r>
      <w:r w:rsidRPr="003332E2">
        <w:rPr>
          <w:rFonts w:ascii="Palatino Linotype" w:hAnsi="Palatino Linotype"/>
          <w:noProof/>
          <w:szCs w:val="24"/>
        </w:rPr>
        <w:t>, pp. 1–7, 2019.</w:t>
      </w:r>
    </w:p>
    <w:p w14:paraId="30C3423E" w14:textId="77777777" w:rsidR="00F82E89" w:rsidRPr="003332E2" w:rsidRDefault="00F82E89" w:rsidP="00F82E89">
      <w:pPr>
        <w:widowControl w:val="0"/>
        <w:autoSpaceDE w:val="0"/>
        <w:autoSpaceDN w:val="0"/>
        <w:adjustRightInd w:val="0"/>
        <w:ind w:left="640" w:hanging="640"/>
        <w:jc w:val="both"/>
        <w:rPr>
          <w:rFonts w:ascii="Palatino Linotype" w:hAnsi="Palatino Linotype"/>
          <w:noProof/>
          <w:szCs w:val="24"/>
        </w:rPr>
      </w:pPr>
      <w:r w:rsidRPr="003332E2">
        <w:rPr>
          <w:rFonts w:ascii="Palatino Linotype" w:hAnsi="Palatino Linotype"/>
          <w:noProof/>
          <w:szCs w:val="24"/>
        </w:rPr>
        <w:t>[10]</w:t>
      </w:r>
      <w:r w:rsidRPr="003332E2">
        <w:rPr>
          <w:rFonts w:ascii="Palatino Linotype" w:hAnsi="Palatino Linotype"/>
          <w:noProof/>
          <w:szCs w:val="24"/>
        </w:rPr>
        <w:tab/>
        <w:t>I. Dan, T. Intech, K. Afi, Z. F. Azzahra, and A. D. Anggoro, “Analisis Teknik Entity - Relationship Diagram dalam Perancangan Database</w:t>
      </w:r>
      <w:r w:rsidRPr="003332E2">
        <w:rPr>
          <w:noProof/>
          <w:szCs w:val="24"/>
        </w:rPr>
        <w:t> </w:t>
      </w:r>
      <w:r w:rsidRPr="003332E2">
        <w:rPr>
          <w:rFonts w:ascii="Palatino Linotype" w:hAnsi="Palatino Linotype"/>
          <w:noProof/>
          <w:szCs w:val="24"/>
        </w:rPr>
        <w:t>: Sebuah Literature Review,” vol. 3, no. 1, pp. 8–11, 2022.</w:t>
      </w:r>
    </w:p>
    <w:p w14:paraId="4DD117C5" w14:textId="77777777" w:rsidR="00F82E89" w:rsidRPr="003332E2" w:rsidRDefault="00F82E89" w:rsidP="00F82E89">
      <w:pPr>
        <w:widowControl w:val="0"/>
        <w:autoSpaceDE w:val="0"/>
        <w:autoSpaceDN w:val="0"/>
        <w:adjustRightInd w:val="0"/>
        <w:ind w:left="640" w:hanging="640"/>
        <w:jc w:val="both"/>
        <w:rPr>
          <w:rFonts w:ascii="Palatino Linotype" w:hAnsi="Palatino Linotype"/>
          <w:noProof/>
          <w:szCs w:val="24"/>
        </w:rPr>
      </w:pPr>
      <w:r w:rsidRPr="003332E2">
        <w:rPr>
          <w:rFonts w:ascii="Palatino Linotype" w:hAnsi="Palatino Linotype"/>
          <w:noProof/>
          <w:szCs w:val="24"/>
        </w:rPr>
        <w:t>[11]</w:t>
      </w:r>
      <w:r w:rsidRPr="003332E2">
        <w:rPr>
          <w:rFonts w:ascii="Palatino Linotype" w:hAnsi="Palatino Linotype"/>
          <w:noProof/>
          <w:szCs w:val="24"/>
        </w:rPr>
        <w:tab/>
        <w:t xml:space="preserve">N. Kharmoum, W. Rhalem, S. Retal, K. El bouchti, and S. Ziti, “Getting the UML’s Behavior and Interaction Diagrams by Extracting Business Rules Through the Data Flow Diagram,” in </w:t>
      </w:r>
      <w:r w:rsidRPr="003332E2">
        <w:rPr>
          <w:rFonts w:ascii="Palatino Linotype" w:hAnsi="Palatino Linotype"/>
          <w:i/>
          <w:iCs/>
          <w:noProof/>
          <w:szCs w:val="24"/>
        </w:rPr>
        <w:t>Advanced Intelligent Systems for Sustainable Development (AI2SD’2020)</w:t>
      </w:r>
      <w:r w:rsidRPr="003332E2">
        <w:rPr>
          <w:rFonts w:ascii="Palatino Linotype" w:hAnsi="Palatino Linotype"/>
          <w:noProof/>
          <w:szCs w:val="24"/>
        </w:rPr>
        <w:t>, 2022, pp. 540–547.</w:t>
      </w:r>
    </w:p>
    <w:p w14:paraId="6989B2D6" w14:textId="77777777" w:rsidR="00F82E89" w:rsidRPr="003332E2" w:rsidRDefault="00F82E89" w:rsidP="00F82E89">
      <w:pPr>
        <w:widowControl w:val="0"/>
        <w:autoSpaceDE w:val="0"/>
        <w:autoSpaceDN w:val="0"/>
        <w:adjustRightInd w:val="0"/>
        <w:ind w:left="640" w:hanging="640"/>
        <w:jc w:val="both"/>
        <w:rPr>
          <w:rFonts w:ascii="Palatino Linotype" w:hAnsi="Palatino Linotype"/>
          <w:noProof/>
          <w:szCs w:val="24"/>
        </w:rPr>
      </w:pPr>
      <w:r w:rsidRPr="003332E2">
        <w:rPr>
          <w:rFonts w:ascii="Palatino Linotype" w:hAnsi="Palatino Linotype"/>
          <w:noProof/>
          <w:szCs w:val="24"/>
        </w:rPr>
        <w:t>[12]</w:t>
      </w:r>
      <w:r w:rsidRPr="003332E2">
        <w:rPr>
          <w:rFonts w:ascii="Palatino Linotype" w:hAnsi="Palatino Linotype"/>
          <w:noProof/>
          <w:szCs w:val="24"/>
        </w:rPr>
        <w:tab/>
        <w:t xml:space="preserve">Y. Wu and P. Xie, “Exploration of Enterprise Audit Information Management System Model Based on Data Flow Diagram,” in </w:t>
      </w:r>
      <w:r w:rsidRPr="003332E2">
        <w:rPr>
          <w:rFonts w:ascii="Palatino Linotype" w:hAnsi="Palatino Linotype"/>
          <w:i/>
          <w:iCs/>
          <w:noProof/>
          <w:szCs w:val="24"/>
        </w:rPr>
        <w:t>2021 International Wireless Communications and Mobile Computing (IWCMC)</w:t>
      </w:r>
      <w:r w:rsidRPr="003332E2">
        <w:rPr>
          <w:rFonts w:ascii="Palatino Linotype" w:hAnsi="Palatino Linotype"/>
          <w:noProof/>
          <w:szCs w:val="24"/>
        </w:rPr>
        <w:t>, 2021, pp. 1997–2001. doi: 10.1109/IWCMC51323.2021.9498870.</w:t>
      </w:r>
    </w:p>
    <w:p w14:paraId="629EA683" w14:textId="77777777" w:rsidR="00F82E89" w:rsidRPr="003332E2" w:rsidRDefault="00F82E89" w:rsidP="00F82E89">
      <w:pPr>
        <w:widowControl w:val="0"/>
        <w:autoSpaceDE w:val="0"/>
        <w:autoSpaceDN w:val="0"/>
        <w:adjustRightInd w:val="0"/>
        <w:ind w:left="640" w:hanging="640"/>
        <w:jc w:val="both"/>
        <w:rPr>
          <w:rFonts w:ascii="Palatino Linotype" w:hAnsi="Palatino Linotype"/>
          <w:noProof/>
          <w:szCs w:val="24"/>
        </w:rPr>
      </w:pPr>
      <w:r w:rsidRPr="003332E2">
        <w:rPr>
          <w:rFonts w:ascii="Palatino Linotype" w:hAnsi="Palatino Linotype"/>
          <w:noProof/>
          <w:szCs w:val="24"/>
        </w:rPr>
        <w:t>[13]</w:t>
      </w:r>
      <w:r w:rsidRPr="003332E2">
        <w:rPr>
          <w:rFonts w:ascii="Palatino Linotype" w:hAnsi="Palatino Linotype"/>
          <w:noProof/>
          <w:szCs w:val="24"/>
        </w:rPr>
        <w:tab/>
        <w:t xml:space="preserve">W. N. Cholifah, Y. Yulianingsih, and S. M. Sagita, “Pengujian Black Box Testing pada Aplikasi Action &amp; Strategy Berbasis Android dengan Teknologi Phonegap,” </w:t>
      </w:r>
      <w:r w:rsidRPr="003332E2">
        <w:rPr>
          <w:rFonts w:ascii="Palatino Linotype" w:hAnsi="Palatino Linotype"/>
          <w:i/>
          <w:iCs/>
          <w:noProof/>
          <w:szCs w:val="24"/>
        </w:rPr>
        <w:t>STRING (Satuan Tulisan Ris. dan Inov. Teknol.</w:t>
      </w:r>
      <w:r w:rsidRPr="003332E2">
        <w:rPr>
          <w:rFonts w:ascii="Palatino Linotype" w:hAnsi="Palatino Linotype"/>
          <w:noProof/>
          <w:szCs w:val="24"/>
        </w:rPr>
        <w:t>, vol. 3, no. 2, p. 206, 2018, doi: 10.30998/string.v3i2.3048.</w:t>
      </w:r>
    </w:p>
    <w:p w14:paraId="7B66E992" w14:textId="77777777" w:rsidR="00F82E89" w:rsidRPr="003332E2" w:rsidRDefault="00F82E89" w:rsidP="00F82E89">
      <w:pPr>
        <w:widowControl w:val="0"/>
        <w:autoSpaceDE w:val="0"/>
        <w:autoSpaceDN w:val="0"/>
        <w:adjustRightInd w:val="0"/>
        <w:ind w:left="640" w:hanging="640"/>
        <w:jc w:val="both"/>
        <w:rPr>
          <w:rFonts w:ascii="Palatino Linotype" w:hAnsi="Palatino Linotype"/>
          <w:noProof/>
          <w:szCs w:val="24"/>
        </w:rPr>
      </w:pPr>
      <w:r w:rsidRPr="003332E2">
        <w:rPr>
          <w:rFonts w:ascii="Palatino Linotype" w:hAnsi="Palatino Linotype"/>
          <w:noProof/>
          <w:szCs w:val="24"/>
        </w:rPr>
        <w:t>[14]</w:t>
      </w:r>
      <w:r w:rsidRPr="003332E2">
        <w:rPr>
          <w:rFonts w:ascii="Palatino Linotype" w:hAnsi="Palatino Linotype"/>
          <w:noProof/>
          <w:szCs w:val="24"/>
        </w:rPr>
        <w:tab/>
        <w:t xml:space="preserve">Z. Chen </w:t>
      </w:r>
      <w:r w:rsidRPr="003332E2">
        <w:rPr>
          <w:rFonts w:ascii="Palatino Linotype" w:hAnsi="Palatino Linotype"/>
          <w:i/>
          <w:iCs/>
          <w:noProof/>
          <w:szCs w:val="24"/>
        </w:rPr>
        <w:t>et al.</w:t>
      </w:r>
      <w:r w:rsidRPr="003332E2">
        <w:rPr>
          <w:rFonts w:ascii="Palatino Linotype" w:hAnsi="Palatino Linotype"/>
          <w:noProof/>
          <w:szCs w:val="24"/>
        </w:rPr>
        <w:t xml:space="preserve">, “Exploring Better Black-Box Test Case Prioritization via Log Analysis,” </w:t>
      </w:r>
      <w:r w:rsidRPr="003332E2">
        <w:rPr>
          <w:rFonts w:ascii="Palatino Linotype" w:hAnsi="Palatino Linotype"/>
          <w:i/>
          <w:iCs/>
          <w:noProof/>
          <w:szCs w:val="24"/>
        </w:rPr>
        <w:t>ACM Trans. Softw. Eng. Methodol.</w:t>
      </w:r>
      <w:r w:rsidRPr="003332E2">
        <w:rPr>
          <w:rFonts w:ascii="Palatino Linotype" w:hAnsi="Palatino Linotype"/>
          <w:noProof/>
          <w:szCs w:val="24"/>
        </w:rPr>
        <w:t>, Oct. 2022, doi: 10.1145/3569932.</w:t>
      </w:r>
    </w:p>
    <w:p w14:paraId="361B7B27" w14:textId="77777777" w:rsidR="00F82E89" w:rsidRPr="003332E2" w:rsidRDefault="00F82E89" w:rsidP="00F82E89">
      <w:pPr>
        <w:widowControl w:val="0"/>
        <w:autoSpaceDE w:val="0"/>
        <w:autoSpaceDN w:val="0"/>
        <w:adjustRightInd w:val="0"/>
        <w:ind w:left="640" w:hanging="640"/>
        <w:jc w:val="both"/>
        <w:rPr>
          <w:rFonts w:ascii="Palatino Linotype" w:hAnsi="Palatino Linotype"/>
          <w:noProof/>
        </w:rPr>
      </w:pPr>
      <w:r w:rsidRPr="003332E2">
        <w:rPr>
          <w:rFonts w:ascii="Palatino Linotype" w:hAnsi="Palatino Linotype"/>
          <w:noProof/>
          <w:szCs w:val="24"/>
        </w:rPr>
        <w:t>[15]</w:t>
      </w:r>
      <w:r w:rsidRPr="003332E2">
        <w:rPr>
          <w:rFonts w:ascii="Palatino Linotype" w:hAnsi="Palatino Linotype"/>
          <w:noProof/>
          <w:szCs w:val="24"/>
        </w:rPr>
        <w:tab/>
        <w:t xml:space="preserve">D. Debiyanti, S. Sutrisna, B. Budrio, A. K. Kamal, and Y. Yulianti, “Pengujian Black Box pada Perangkat Lunak Sistem Penilaian Mahasiswa Menggunakan Teknik Boundary Value Analysis,” </w:t>
      </w:r>
      <w:r w:rsidRPr="003332E2">
        <w:rPr>
          <w:rFonts w:ascii="Palatino Linotype" w:hAnsi="Palatino Linotype"/>
          <w:i/>
          <w:iCs/>
          <w:noProof/>
          <w:szCs w:val="24"/>
        </w:rPr>
        <w:t>J. Inform. Univ. Pamulang</w:t>
      </w:r>
      <w:r w:rsidRPr="003332E2">
        <w:rPr>
          <w:rFonts w:ascii="Palatino Linotype" w:hAnsi="Palatino Linotype"/>
          <w:noProof/>
          <w:szCs w:val="24"/>
        </w:rPr>
        <w:t>, vol. 5, no. 2, p. 162, 2020, doi: 10.32493/informatika.v5i2.5446.</w:t>
      </w:r>
    </w:p>
    <w:p w14:paraId="314B4820" w14:textId="57505D69" w:rsidR="00F82E89" w:rsidRPr="00442797" w:rsidRDefault="00F82E89" w:rsidP="00F82E89">
      <w:pPr>
        <w:pBdr>
          <w:top w:val="nil"/>
          <w:left w:val="nil"/>
          <w:bottom w:val="nil"/>
          <w:right w:val="nil"/>
          <w:between w:val="nil"/>
        </w:pBdr>
        <w:spacing w:after="120"/>
        <w:jc w:val="both"/>
        <w:rPr>
          <w:rFonts w:ascii="Segoe UI" w:eastAsia="Quattrocento Sans" w:hAnsi="Segoe UI" w:cs="Segoe UI"/>
          <w:b/>
          <w:color w:val="000000"/>
        </w:rPr>
      </w:pPr>
      <w:r>
        <w:rPr>
          <w:rFonts w:ascii="Palatino Linotype" w:eastAsia="Palatino Linotype" w:hAnsi="Palatino Linotype" w:cs="Palatino Linotype"/>
        </w:rPr>
        <w:fldChar w:fldCharType="end"/>
      </w:r>
    </w:p>
    <w:sectPr w:rsidR="00F82E89" w:rsidRPr="00442797" w:rsidSect="00820089">
      <w:headerReference w:type="even" r:id="rId27"/>
      <w:headerReference w:type="default" r:id="rId28"/>
      <w:footerReference w:type="even" r:id="rId29"/>
      <w:footerReference w:type="default" r:id="rId30"/>
      <w:headerReference w:type="first" r:id="rId31"/>
      <w:footerReference w:type="first" r:id="rId32"/>
      <w:pgSz w:w="11907" w:h="16840"/>
      <w:pgMar w:top="1701" w:right="1140" w:bottom="1140" w:left="1701" w:header="567" w:footer="567" w:gutter="0"/>
      <w:pgNumType w:start="5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39FA01" w14:textId="77777777" w:rsidR="00367B91" w:rsidRDefault="00367B91">
      <w:r>
        <w:separator/>
      </w:r>
    </w:p>
  </w:endnote>
  <w:endnote w:type="continuationSeparator" w:id="0">
    <w:p w14:paraId="3F4FC44F" w14:textId="77777777" w:rsidR="00367B91" w:rsidRDefault="00367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Batang">
    <w:altName w:val="바탕"/>
    <w:panose1 w:val="02030600000101010101"/>
    <w:charset w:val="81"/>
    <w:family w:val="roman"/>
    <w:pitch w:val="variable"/>
    <w:sig w:usb0="B00002AF" w:usb1="69D77CFB" w:usb2="00000030" w:usb3="00000000" w:csb0="0008009F" w:csb1="00000000"/>
  </w:font>
  <w:font w:name="Palatino">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Quattrocento Sans">
    <w:altName w:val="Calibri"/>
    <w:charset w:val="00"/>
    <w:family w:val="auto"/>
    <w:pitch w:val="default"/>
  </w:font>
  <w:font w:name="Segoe UI">
    <w:altName w:val="Sylfaen"/>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ED6F36" w14:textId="77777777" w:rsidR="00A71EFC" w:rsidRDefault="00A71EFC">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5EA48C" w14:textId="704EA722" w:rsidR="00A71EFC" w:rsidRDefault="00A71EFC">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3</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1145711"/>
      <w:docPartObj>
        <w:docPartGallery w:val="Page Numbers (Bottom of Page)"/>
        <w:docPartUnique/>
      </w:docPartObj>
    </w:sdtPr>
    <w:sdtEndPr>
      <w:rPr>
        <w:noProof/>
      </w:rPr>
    </w:sdtEndPr>
    <w:sdtContent>
      <w:p w14:paraId="19E98747" w14:textId="6A703402" w:rsidR="00A71EFC" w:rsidRDefault="00A71EFC">
        <w:pPr>
          <w:pStyle w:val="Footer"/>
          <w:jc w:val="right"/>
        </w:pPr>
        <w:r>
          <w:rPr>
            <w:b/>
            <w:noProof/>
            <w:color w:val="000000"/>
          </w:rPr>
          <w:drawing>
            <wp:anchor distT="0" distB="0" distL="114300" distR="114300" simplePos="0" relativeHeight="251661312" behindDoc="0" locked="0" layoutInCell="1" allowOverlap="1" wp14:anchorId="486C275B" wp14:editId="17297E8E">
              <wp:simplePos x="0" y="0"/>
              <wp:positionH relativeFrom="column">
                <wp:posOffset>635</wp:posOffset>
              </wp:positionH>
              <wp:positionV relativeFrom="paragraph">
                <wp:posOffset>86995</wp:posOffset>
              </wp:positionV>
              <wp:extent cx="832485" cy="277495"/>
              <wp:effectExtent l="0" t="0" r="5715" b="8255"/>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832485" cy="277495"/>
                      </a:xfrm>
                      <a:prstGeom prst="rect">
                        <a:avLst/>
                      </a:prstGeom>
                      <a:ln/>
                    </pic:spPr>
                  </pic:pic>
                </a:graphicData>
              </a:graphic>
              <wp14:sizeRelH relativeFrom="page">
                <wp14:pctWidth>0</wp14:pctWidth>
              </wp14:sizeRelH>
              <wp14:sizeRelV relativeFrom="page">
                <wp14:pctHeight>0</wp14:pctHeight>
              </wp14:sizeRelV>
            </wp:anchor>
          </w:drawing>
        </w:r>
      </w:p>
      <w:p w14:paraId="3BEE9080" w14:textId="4E852348" w:rsidR="00A71EFC" w:rsidRDefault="00A71EFC">
        <w:pPr>
          <w:pStyle w:val="Footer"/>
          <w:jc w:val="right"/>
        </w:pPr>
      </w:p>
      <w:p w14:paraId="3DDE30A0" w14:textId="64A7627C" w:rsidR="00A71EFC" w:rsidRDefault="00A71EFC">
        <w:pPr>
          <w:pStyle w:val="Footer"/>
          <w:jc w:val="right"/>
        </w:pPr>
        <w:r>
          <w:rPr>
            <w:noProof/>
          </w:rPr>
          <mc:AlternateContent>
            <mc:Choice Requires="wps">
              <w:drawing>
                <wp:anchor distT="45720" distB="45720" distL="114300" distR="114300" simplePos="0" relativeHeight="251663360" behindDoc="0" locked="0" layoutInCell="1" allowOverlap="1" wp14:anchorId="387D3EBA" wp14:editId="52EC5665">
                  <wp:simplePos x="0" y="0"/>
                  <wp:positionH relativeFrom="column">
                    <wp:posOffset>-95885</wp:posOffset>
                  </wp:positionH>
                  <wp:positionV relativeFrom="paragraph">
                    <wp:posOffset>48895</wp:posOffset>
                  </wp:positionV>
                  <wp:extent cx="261620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200" cy="1404620"/>
                          </a:xfrm>
                          <a:prstGeom prst="rect">
                            <a:avLst/>
                          </a:prstGeom>
                          <a:noFill/>
                          <a:ln w="9525">
                            <a:noFill/>
                            <a:miter lim="800000"/>
                            <a:headEnd/>
                            <a:tailEnd/>
                          </a:ln>
                        </wps:spPr>
                        <wps:txbx>
                          <w:txbxContent>
                            <w:p w14:paraId="12DC1B3B" w14:textId="77777777" w:rsidR="00A71EFC" w:rsidRPr="00A67608" w:rsidRDefault="00A71EFC" w:rsidP="00A67608">
                              <w:pPr>
                                <w:pBdr>
                                  <w:top w:val="nil"/>
                                  <w:left w:val="nil"/>
                                  <w:bottom w:val="nil"/>
                                  <w:right w:val="nil"/>
                                  <w:between w:val="nil"/>
                                </w:pBdr>
                                <w:rPr>
                                  <w:rFonts w:ascii="Palatino Linotype" w:eastAsia="Cambria" w:hAnsi="Palatino Linotype" w:cs="Cambria"/>
                                  <w:color w:val="000000"/>
                                  <w:sz w:val="14"/>
                                  <w:szCs w:val="14"/>
                                </w:rPr>
                              </w:pPr>
                              <w:r w:rsidRPr="00A67608">
                                <w:rPr>
                                  <w:rFonts w:ascii="Palatino Linotype" w:eastAsia="Cambria" w:hAnsi="Palatino Linotype" w:cs="Cambria"/>
                                  <w:color w:val="000000"/>
                                  <w:sz w:val="14"/>
                                  <w:szCs w:val="14"/>
                                </w:rPr>
                                <w:t xml:space="preserve">This is an open access article under the </w:t>
                              </w:r>
                              <w:hyperlink r:id="rId2">
                                <w:r w:rsidRPr="00A67608">
                                  <w:rPr>
                                    <w:rFonts w:ascii="Palatino Linotype" w:eastAsia="Cambria" w:hAnsi="Palatino Linotype" w:cs="Cambria"/>
                                    <w:color w:val="0000FF"/>
                                    <w:sz w:val="14"/>
                                    <w:szCs w:val="14"/>
                                    <w:u w:val="single"/>
                                  </w:rPr>
                                  <w:t>CC BY-SA</w:t>
                                </w:r>
                              </w:hyperlink>
                              <w:r w:rsidRPr="00A67608">
                                <w:rPr>
                                  <w:rFonts w:ascii="Palatino Linotype" w:eastAsia="Cambria" w:hAnsi="Palatino Linotype" w:cs="Cambria"/>
                                  <w:color w:val="000000"/>
                                  <w:sz w:val="14"/>
                                  <w:szCs w:val="14"/>
                                </w:rPr>
                                <w:t xml:space="preserve"> license.</w:t>
                              </w:r>
                            </w:p>
                            <w:p w14:paraId="33198F14" w14:textId="24BBE99E" w:rsidR="00A71EFC" w:rsidRDefault="00A71EFC" w:rsidP="002A17CB">
                              <w:pPr>
                                <w:pBdr>
                                  <w:top w:val="nil"/>
                                  <w:left w:val="nil"/>
                                  <w:bottom w:val="nil"/>
                                  <w:right w:val="nil"/>
                                  <w:between w:val="nil"/>
                                </w:pBd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387D3EBA" id="_x0000_t202" coordsize="21600,21600" o:spt="202" path="m,l,21600r21600,l21600,xe">
                  <v:stroke joinstyle="miter"/>
                  <v:path gradientshapeok="t" o:connecttype="rect"/>
                </v:shapetype>
                <v:shape id="Text Box 2" o:spid="_x0000_s1026" type="#_x0000_t202" style="position:absolute;left:0;text-align:left;margin-left:-7.55pt;margin-top:3.85pt;width:206pt;height:110.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" filled="f" stroked="f">
                  <v:textbox style="mso-fit-shape-to-text:t">
                    <w:txbxContent>
                      <w:p w14:paraId="12DC1B3B" w14:textId="77777777" w:rsidR="00A71EFC" w:rsidRPr="00A67608" w:rsidRDefault="00A71EFC" w:rsidP="00A67608">
                        <w:pPr>
                          <w:pBdr>
                            <w:top w:val="nil"/>
                            <w:left w:val="nil"/>
                            <w:bottom w:val="nil"/>
                            <w:right w:val="nil"/>
                            <w:between w:val="nil"/>
                          </w:pBdr>
                          <w:rPr>
                            <w:rFonts w:ascii="Palatino Linotype" w:eastAsia="Cambria" w:hAnsi="Palatino Linotype" w:cs="Cambria"/>
                            <w:color w:val="000000"/>
                            <w:sz w:val="14"/>
                            <w:szCs w:val="14"/>
                          </w:rPr>
                        </w:pPr>
                        <w:r w:rsidRPr="00A67608">
                          <w:rPr>
                            <w:rFonts w:ascii="Palatino Linotype" w:eastAsia="Cambria" w:hAnsi="Palatino Linotype" w:cs="Cambria"/>
                            <w:color w:val="000000"/>
                            <w:sz w:val="14"/>
                            <w:szCs w:val="14"/>
                          </w:rPr>
                          <w:t xml:space="preserve">This is an open access article under the </w:t>
                        </w:r>
                        <w:hyperlink r:id="rId3">
                          <w:r w:rsidRPr="00A67608">
                            <w:rPr>
                              <w:rFonts w:ascii="Palatino Linotype" w:eastAsia="Cambria" w:hAnsi="Palatino Linotype" w:cs="Cambria"/>
                              <w:color w:val="0000FF"/>
                              <w:sz w:val="14"/>
                              <w:szCs w:val="14"/>
                              <w:u w:val="single"/>
                            </w:rPr>
                            <w:t>CC BY-SA</w:t>
                          </w:r>
                        </w:hyperlink>
                        <w:r w:rsidRPr="00A67608">
                          <w:rPr>
                            <w:rFonts w:ascii="Palatino Linotype" w:eastAsia="Cambria" w:hAnsi="Palatino Linotype" w:cs="Cambria"/>
                            <w:color w:val="000000"/>
                            <w:sz w:val="14"/>
                            <w:szCs w:val="14"/>
                          </w:rPr>
                          <w:t xml:space="preserve"> license.</w:t>
                        </w:r>
                      </w:p>
                      <w:p w14:paraId="33198F14" w14:textId="24BBE99E" w:rsidR="00A71EFC" w:rsidRDefault="00A71EFC" w:rsidP="002A17CB">
                        <w:pPr>
                          <w:pBdr>
                            <w:top w:val="nil"/>
                            <w:left w:val="nil"/>
                            <w:bottom w:val="nil"/>
                            <w:right w:val="nil"/>
                            <w:between w:val="nil"/>
                          </w:pBdr>
                        </w:pPr>
                      </w:p>
                    </w:txbxContent>
                  </v:textbox>
                </v:shape>
              </w:pict>
            </mc:Fallback>
          </mc:AlternateContent>
        </w:r>
      </w:p>
      <w:p w14:paraId="709F52CA" w14:textId="77777777" w:rsidR="00A71EFC" w:rsidRPr="00A67608" w:rsidRDefault="00A71EFC" w:rsidP="002A17CB">
        <w:pPr>
          <w:pBdr>
            <w:top w:val="nil"/>
            <w:left w:val="nil"/>
            <w:bottom w:val="nil"/>
            <w:right w:val="nil"/>
            <w:between w:val="nil"/>
          </w:pBdr>
          <w:rPr>
            <w:rFonts w:ascii="Palatino Linotype" w:eastAsia="Cambria" w:hAnsi="Palatino Linotype" w:cs="Cambria"/>
            <w:color w:val="000000"/>
            <w:sz w:val="14"/>
            <w:szCs w:val="14"/>
          </w:rPr>
        </w:pPr>
      </w:p>
      <w:p w14:paraId="5A4CDBD9" w14:textId="15A1902A" w:rsidR="00A71EFC" w:rsidRDefault="00A71EFC" w:rsidP="00A67608">
        <w:pPr>
          <w:pStyle w:val="Footer"/>
          <w:tabs>
            <w:tab w:val="clear" w:pos="8640"/>
            <w:tab w:val="right" w:pos="7938"/>
          </w:tabs>
          <w:jc w:val="center"/>
        </w:pPr>
        <w:r>
          <w:tab/>
        </w:r>
        <w:r>
          <w:tab/>
        </w: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7CAD4B" w14:textId="77777777" w:rsidR="00367B91" w:rsidRDefault="00367B91">
      <w:r>
        <w:separator/>
      </w:r>
    </w:p>
  </w:footnote>
  <w:footnote w:type="continuationSeparator" w:id="0">
    <w:p w14:paraId="45BA8EF5" w14:textId="77777777" w:rsidR="00367B91" w:rsidRDefault="00367B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B27171" w14:textId="7EDFB08D" w:rsidR="00A71EFC" w:rsidRDefault="00A71EFC">
    <w:pPr>
      <w:pBdr>
        <w:top w:val="nil"/>
        <w:left w:val="nil"/>
        <w:bottom w:val="nil"/>
        <w:right w:val="nil"/>
        <w:between w:val="nil"/>
      </w:pBdr>
      <w:tabs>
        <w:tab w:val="center" w:pos="4320"/>
        <w:tab w:val="right" w:pos="8640"/>
      </w:tabs>
      <w:rPr>
        <w:rFonts w:ascii="Palatino Linotype" w:eastAsia="Palatino Linotype" w:hAnsi="Palatino Linotype" w:cs="Palatino Linotype"/>
        <w:color w:val="000000"/>
        <w:sz w:val="18"/>
        <w:szCs w:val="18"/>
      </w:rPr>
    </w:pPr>
  </w:p>
  <w:p w14:paraId="1BB6B3A6" w14:textId="3661E5E5" w:rsidR="00A71EFC" w:rsidRPr="002851CD" w:rsidRDefault="006B5B60">
    <w:pPr>
      <w:pBdr>
        <w:top w:val="nil"/>
        <w:left w:val="nil"/>
        <w:bottom w:val="nil"/>
        <w:right w:val="nil"/>
        <w:between w:val="nil"/>
      </w:pBdr>
      <w:tabs>
        <w:tab w:val="center" w:pos="4320"/>
        <w:tab w:val="right" w:pos="8640"/>
      </w:tabs>
      <w:rPr>
        <w:rFonts w:ascii="Segoe UI" w:eastAsia="Palatino Linotype" w:hAnsi="Segoe UI" w:cs="Segoe UI"/>
        <w:b/>
        <w:bCs/>
        <w:color w:val="000000"/>
        <w:sz w:val="18"/>
        <w:szCs w:val="18"/>
      </w:rPr>
    </w:pPr>
    <w:r w:rsidRPr="006B5B60">
      <w:rPr>
        <w:rFonts w:ascii="Segoe UI" w:eastAsia="Palatino Linotype" w:hAnsi="Segoe UI" w:cs="Segoe UI"/>
        <w:b/>
        <w:bCs/>
        <w:color w:val="000000"/>
        <w:sz w:val="16"/>
        <w:szCs w:val="16"/>
      </w:rPr>
      <w:t>Pengembangan aplikasi kesehatan ibu dan balita berbasis web untuk Puskesmas</w:t>
    </w:r>
  </w:p>
  <w:p w14:paraId="4B16B89A" w14:textId="2EE3CE2A" w:rsidR="00A71EFC" w:rsidRDefault="006122C1">
    <w:pPr>
      <w:pBdr>
        <w:top w:val="nil"/>
        <w:left w:val="nil"/>
        <w:bottom w:val="nil"/>
        <w:right w:val="nil"/>
        <w:between w:val="nil"/>
      </w:pBdr>
      <w:tabs>
        <w:tab w:val="center" w:pos="4320"/>
        <w:tab w:val="right" w:pos="8640"/>
      </w:tabs>
      <w:rPr>
        <w:rFonts w:ascii="Palatino Linotype" w:eastAsia="Palatino Linotype" w:hAnsi="Palatino Linotype" w:cs="Palatino Linotype"/>
        <w:i/>
        <w:color w:val="000000"/>
        <w:sz w:val="16"/>
        <w:szCs w:val="16"/>
      </w:rPr>
    </w:pPr>
    <w:r>
      <w:rPr>
        <w:rFonts w:ascii="Palatino Linotype" w:eastAsia="Palatino Linotype" w:hAnsi="Palatino Linotype" w:cs="Palatino Linotype"/>
        <w:i/>
        <w:color w:val="000000"/>
        <w:sz w:val="16"/>
        <w:szCs w:val="16"/>
      </w:rPr>
      <w:t>Yohanes Kurniawan Jalang, Himawan Pramaditya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8A5C63" w14:textId="647D98C6" w:rsidR="00A71EFC" w:rsidRDefault="00A71EFC">
    <w:pPr>
      <w:pBdr>
        <w:top w:val="nil"/>
        <w:left w:val="nil"/>
        <w:bottom w:val="nil"/>
        <w:right w:val="nil"/>
        <w:between w:val="nil"/>
      </w:pBdr>
      <w:tabs>
        <w:tab w:val="center" w:pos="4320"/>
        <w:tab w:val="right" w:pos="8640"/>
      </w:tabs>
      <w:jc w:val="right"/>
      <w:rPr>
        <w:rFonts w:ascii="Quattrocento Sans" w:eastAsia="Quattrocento Sans" w:hAnsi="Quattrocento Sans" w:cs="Quattrocento Sans"/>
        <w:color w:val="000000"/>
        <w:sz w:val="18"/>
        <w:szCs w:val="18"/>
      </w:rPr>
    </w:pPr>
  </w:p>
  <w:p w14:paraId="0A073236" w14:textId="77777777" w:rsidR="00A71EFC" w:rsidRPr="00BD5677" w:rsidRDefault="00A71EFC">
    <w:pPr>
      <w:pBdr>
        <w:top w:val="nil"/>
        <w:left w:val="nil"/>
        <w:bottom w:val="nil"/>
        <w:right w:val="nil"/>
        <w:between w:val="nil"/>
      </w:pBdr>
      <w:tabs>
        <w:tab w:val="center" w:pos="4320"/>
        <w:tab w:val="right" w:pos="8640"/>
      </w:tabs>
      <w:jc w:val="right"/>
      <w:rPr>
        <w:rFonts w:ascii="Segoe UI" w:eastAsia="Quattrocento Sans" w:hAnsi="Segoe UI" w:cs="Segoe UI"/>
        <w:color w:val="000000"/>
        <w:sz w:val="16"/>
        <w:szCs w:val="16"/>
      </w:rPr>
    </w:pPr>
    <w:r w:rsidRPr="00BD5677">
      <w:rPr>
        <w:rFonts w:ascii="Segoe UI" w:eastAsia="Quattrocento Sans" w:hAnsi="Segoe UI" w:cs="Segoe UI"/>
        <w:b/>
        <w:color w:val="000000"/>
        <w:sz w:val="16"/>
        <w:szCs w:val="16"/>
      </w:rPr>
      <w:t>Journal of Information System and Application Development</w:t>
    </w:r>
    <w:r w:rsidRPr="00BD5677">
      <w:rPr>
        <w:rFonts w:ascii="Segoe UI" w:eastAsia="Quattrocento Sans" w:hAnsi="Segoe UI" w:cs="Segoe UI"/>
        <w:color w:val="000000"/>
        <w:sz w:val="16"/>
        <w:szCs w:val="16"/>
      </w:rPr>
      <w:t xml:space="preserve"> </w:t>
    </w:r>
  </w:p>
  <w:p w14:paraId="511DF8D7" w14:textId="076DEB9D" w:rsidR="00A71EFC" w:rsidRDefault="00A71EFC">
    <w:pPr>
      <w:pBdr>
        <w:top w:val="nil"/>
        <w:left w:val="nil"/>
        <w:bottom w:val="nil"/>
        <w:right w:val="nil"/>
        <w:between w:val="nil"/>
      </w:pBdr>
      <w:tabs>
        <w:tab w:val="center" w:pos="4320"/>
        <w:tab w:val="right" w:pos="8640"/>
      </w:tabs>
      <w:jc w:val="right"/>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 xml:space="preserve">Vol. 1 No. 1 (2023) </w:t>
    </w:r>
  </w:p>
  <w:p w14:paraId="05E024EE" w14:textId="0D7DD225" w:rsidR="00A71EFC" w:rsidRDefault="00A71EFC">
    <w:pPr>
      <w:pBdr>
        <w:top w:val="nil"/>
        <w:left w:val="nil"/>
        <w:bottom w:val="nil"/>
        <w:right w:val="nil"/>
        <w:between w:val="nil"/>
      </w:pBdr>
      <w:tabs>
        <w:tab w:val="center" w:pos="4320"/>
        <w:tab w:val="right" w:pos="8640"/>
      </w:tabs>
      <w:jc w:val="right"/>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 xml:space="preserve">pp. </w:t>
    </w:r>
    <w:r w:rsidR="00820089">
      <w:rPr>
        <w:rFonts w:ascii="Palatino Linotype" w:eastAsia="Palatino Linotype" w:hAnsi="Palatino Linotype" w:cs="Palatino Linotype"/>
        <w:color w:val="000000"/>
        <w:sz w:val="16"/>
        <w:szCs w:val="16"/>
      </w:rPr>
      <w:t>58</w:t>
    </w:r>
    <w:r>
      <w:rPr>
        <w:rFonts w:ascii="Palatino Linotype" w:eastAsia="Palatino Linotype" w:hAnsi="Palatino Linotype" w:cs="Palatino Linotype"/>
        <w:color w:val="000000"/>
        <w:sz w:val="16"/>
        <w:szCs w:val="16"/>
      </w:rPr>
      <w:t>-</w:t>
    </w:r>
    <w:r w:rsidR="00820089">
      <w:rPr>
        <w:rFonts w:ascii="Palatino Linotype" w:eastAsia="Palatino Linotype" w:hAnsi="Palatino Linotype" w:cs="Palatino Linotype"/>
        <w:color w:val="000000"/>
        <w:sz w:val="16"/>
        <w:szCs w:val="16"/>
      </w:rPr>
      <w:t>6</w:t>
    </w:r>
    <w:r w:rsidR="006D74D8">
      <w:rPr>
        <w:rFonts w:ascii="Palatino Linotype" w:eastAsia="Palatino Linotype" w:hAnsi="Palatino Linotype" w:cs="Palatino Linotype"/>
        <w:color w:val="000000"/>
        <w:sz w:val="16"/>
        <w:szCs w:val="16"/>
      </w:rPr>
      <w:t>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8872F8" w14:textId="14DFB9B5" w:rsidR="00A71EFC" w:rsidRDefault="00A71EFC">
    <w:pPr>
      <w:pBdr>
        <w:top w:val="nil"/>
        <w:left w:val="nil"/>
        <w:bottom w:val="nil"/>
        <w:right w:val="nil"/>
        <w:between w:val="nil"/>
      </w:pBdr>
      <w:tabs>
        <w:tab w:val="center" w:pos="4320"/>
        <w:tab w:val="right" w:pos="8640"/>
      </w:tabs>
      <w:ind w:right="45"/>
      <w:rPr>
        <w:rFonts w:ascii="Quattrocento Sans" w:eastAsia="Quattrocento Sans" w:hAnsi="Quattrocento Sans" w:cs="Quattrocento Sans"/>
        <w:b/>
        <w:color w:val="000000"/>
        <w:sz w:val="18"/>
        <w:szCs w:val="18"/>
      </w:rPr>
    </w:pPr>
    <w:r>
      <w:rPr>
        <w:noProof/>
      </w:rPr>
      <w:drawing>
        <wp:anchor distT="0" distB="0" distL="114300" distR="114300" simplePos="0" relativeHeight="251664384" behindDoc="0" locked="0" layoutInCell="1" allowOverlap="1" wp14:anchorId="692F688B" wp14:editId="3B1E4F94">
          <wp:simplePos x="0" y="0"/>
          <wp:positionH relativeFrom="column">
            <wp:posOffset>4984115</wp:posOffset>
          </wp:positionH>
          <wp:positionV relativeFrom="paragraph">
            <wp:posOffset>-156845</wp:posOffset>
          </wp:positionV>
          <wp:extent cx="796925" cy="847090"/>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96925" cy="847090"/>
                  </a:xfrm>
                  <a:prstGeom prst="rect">
                    <a:avLst/>
                  </a:prstGeom>
                </pic:spPr>
              </pic:pic>
            </a:graphicData>
          </a:graphic>
          <wp14:sizeRelH relativeFrom="page">
            <wp14:pctWidth>0</wp14:pctWidth>
          </wp14:sizeRelH>
          <wp14:sizeRelV relativeFrom="page">
            <wp14:pctHeight>0</wp14:pctHeight>
          </wp14:sizeRelV>
        </wp:anchor>
      </w:drawing>
    </w:r>
    <w:r>
      <w:rPr>
        <w:rFonts w:ascii="Quattrocento Sans" w:eastAsia="Quattrocento Sans" w:hAnsi="Quattrocento Sans" w:cs="Quattrocento Sans"/>
        <w:b/>
        <w:color w:val="000000"/>
        <w:sz w:val="18"/>
        <w:szCs w:val="18"/>
      </w:rPr>
      <w:t>Journal of Information System and Application Development</w:t>
    </w:r>
  </w:p>
  <w:p w14:paraId="0CAF38BD" w14:textId="2D6825E0" w:rsidR="00A71EFC" w:rsidRDefault="00A71EFC">
    <w:pPr>
      <w:tabs>
        <w:tab w:val="left" w:pos="1985"/>
        <w:tab w:val="center" w:pos="4513"/>
        <w:tab w:val="right" w:pos="8931"/>
        <w:tab w:val="right" w:pos="9026"/>
      </w:tabs>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 xml:space="preserve">Volume 1 Number 1 March 2023 page </w:t>
    </w:r>
    <w:r w:rsidR="00820089">
      <w:rPr>
        <w:rFonts w:ascii="Palatino Linotype" w:eastAsia="Palatino Linotype" w:hAnsi="Palatino Linotype" w:cs="Palatino Linotype"/>
        <w:sz w:val="16"/>
        <w:szCs w:val="16"/>
      </w:rPr>
      <w:t>58</w:t>
    </w:r>
    <w:r>
      <w:rPr>
        <w:rFonts w:ascii="Palatino Linotype" w:eastAsia="Palatino Linotype" w:hAnsi="Palatino Linotype" w:cs="Palatino Linotype"/>
        <w:sz w:val="16"/>
        <w:szCs w:val="16"/>
      </w:rPr>
      <w:t>-</w:t>
    </w:r>
    <w:r w:rsidR="00820089">
      <w:rPr>
        <w:rFonts w:ascii="Palatino Linotype" w:eastAsia="Palatino Linotype" w:hAnsi="Palatino Linotype" w:cs="Palatino Linotype"/>
        <w:sz w:val="16"/>
        <w:szCs w:val="16"/>
      </w:rPr>
      <w:t>6</w:t>
    </w:r>
    <w:r w:rsidR="006D74D8">
      <w:rPr>
        <w:rFonts w:ascii="Palatino Linotype" w:eastAsia="Palatino Linotype" w:hAnsi="Palatino Linotype" w:cs="Palatino Linotype"/>
        <w:sz w:val="16"/>
        <w:szCs w:val="16"/>
      </w:rPr>
      <w:t>7</w:t>
    </w:r>
  </w:p>
  <w:p w14:paraId="058965D0" w14:textId="3E694481" w:rsidR="00A71EFC" w:rsidRDefault="00367B91">
    <w:pPr>
      <w:tabs>
        <w:tab w:val="left" w:pos="1985"/>
        <w:tab w:val="center" w:pos="4513"/>
        <w:tab w:val="right" w:pos="8931"/>
        <w:tab w:val="right" w:pos="9026"/>
      </w:tabs>
      <w:jc w:val="both"/>
      <w:rPr>
        <w:rFonts w:ascii="Palatino Linotype" w:eastAsia="Palatino Linotype" w:hAnsi="Palatino Linotype" w:cs="Palatino Linotype"/>
        <w:sz w:val="16"/>
        <w:szCs w:val="16"/>
      </w:rPr>
    </w:pPr>
    <w:hyperlink r:id="rId2" w:history="1">
      <w:r w:rsidR="00A71EFC" w:rsidRPr="00F1760D">
        <w:rPr>
          <w:rStyle w:val="Hyperlink"/>
          <w:rFonts w:ascii="Palatino Linotype" w:eastAsia="Palatino Linotype" w:hAnsi="Palatino Linotype" w:cs="Palatino Linotype"/>
          <w:sz w:val="16"/>
          <w:szCs w:val="16"/>
        </w:rPr>
        <w:t>https://jurnal.unmer.ac.id/index.php/jisad</w:t>
      </w:r>
    </w:hyperlink>
  </w:p>
  <w:p w14:paraId="5832B386" w14:textId="1308216A" w:rsidR="00A71EFC" w:rsidRDefault="00A71EFC">
    <w:pPr>
      <w:tabs>
        <w:tab w:val="left" w:pos="1985"/>
        <w:tab w:val="center" w:pos="4513"/>
        <w:tab w:val="right" w:pos="8931"/>
        <w:tab w:val="right" w:pos="9026"/>
      </w:tabs>
      <w:jc w:val="both"/>
      <w:rPr>
        <w:rFonts w:ascii="Palatino Linotype" w:eastAsia="Palatino Linotype" w:hAnsi="Palatino Linotype" w:cs="Palatino Linotype"/>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E124E"/>
    <w:multiLevelType w:val="multilevel"/>
    <w:tmpl w:val="D7AEA81E"/>
    <w:lvl w:ilvl="0">
      <w:start w:val="1"/>
      <w:numFmt w:val="decimal"/>
      <w:pStyle w:val="yange2"/>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2350AF"/>
    <w:multiLevelType w:val="hybridMultilevel"/>
    <w:tmpl w:val="FCC25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CD729F"/>
    <w:multiLevelType w:val="hybridMultilevel"/>
    <w:tmpl w:val="08E6E3F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AE7538E"/>
    <w:multiLevelType w:val="hybridMultilevel"/>
    <w:tmpl w:val="705AA9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C4F2B6A"/>
    <w:multiLevelType w:val="multilevel"/>
    <w:tmpl w:val="9EB2A29C"/>
    <w:lvl w:ilvl="0">
      <w:start w:val="1"/>
      <w:numFmt w:val="decimal"/>
      <w:pStyle w:val="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E7E725D"/>
    <w:multiLevelType w:val="hybridMultilevel"/>
    <w:tmpl w:val="41AA7C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33C6156"/>
    <w:multiLevelType w:val="hybridMultilevel"/>
    <w:tmpl w:val="EEFCF5C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15:restartNumberingAfterBreak="0">
    <w:nsid w:val="33C2622E"/>
    <w:multiLevelType w:val="multilevel"/>
    <w:tmpl w:val="9C667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BC243B0"/>
    <w:multiLevelType w:val="hybridMultilevel"/>
    <w:tmpl w:val="148EDCB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15:restartNumberingAfterBreak="0">
    <w:nsid w:val="3D471AC7"/>
    <w:multiLevelType w:val="hybridMultilevel"/>
    <w:tmpl w:val="364EC2C0"/>
    <w:lvl w:ilvl="0" w:tplc="04210017">
      <w:start w:val="1"/>
      <w:numFmt w:val="lowerLetter"/>
      <w:lvlText w:val="%1)"/>
      <w:lvlJc w:val="left"/>
      <w:pPr>
        <w:ind w:left="1872" w:hanging="360"/>
      </w:pPr>
      <w:rPr>
        <w:rFonts w:hint="default"/>
      </w:rPr>
    </w:lvl>
    <w:lvl w:ilvl="1" w:tplc="04210019">
      <w:start w:val="1"/>
      <w:numFmt w:val="lowerLetter"/>
      <w:lvlText w:val="%2."/>
      <w:lvlJc w:val="left"/>
      <w:pPr>
        <w:ind w:left="2592" w:hanging="360"/>
      </w:pPr>
    </w:lvl>
    <w:lvl w:ilvl="2" w:tplc="0421001B" w:tentative="1">
      <w:start w:val="1"/>
      <w:numFmt w:val="lowerRoman"/>
      <w:lvlText w:val="%3."/>
      <w:lvlJc w:val="right"/>
      <w:pPr>
        <w:ind w:left="3312" w:hanging="180"/>
      </w:pPr>
    </w:lvl>
    <w:lvl w:ilvl="3" w:tplc="0421000F" w:tentative="1">
      <w:start w:val="1"/>
      <w:numFmt w:val="decimal"/>
      <w:lvlText w:val="%4."/>
      <w:lvlJc w:val="left"/>
      <w:pPr>
        <w:ind w:left="4032" w:hanging="360"/>
      </w:pPr>
    </w:lvl>
    <w:lvl w:ilvl="4" w:tplc="04210019" w:tentative="1">
      <w:start w:val="1"/>
      <w:numFmt w:val="lowerLetter"/>
      <w:lvlText w:val="%5."/>
      <w:lvlJc w:val="left"/>
      <w:pPr>
        <w:ind w:left="4752" w:hanging="360"/>
      </w:pPr>
    </w:lvl>
    <w:lvl w:ilvl="5" w:tplc="0421001B" w:tentative="1">
      <w:start w:val="1"/>
      <w:numFmt w:val="lowerRoman"/>
      <w:lvlText w:val="%6."/>
      <w:lvlJc w:val="right"/>
      <w:pPr>
        <w:ind w:left="5472" w:hanging="180"/>
      </w:pPr>
    </w:lvl>
    <w:lvl w:ilvl="6" w:tplc="0421000F" w:tentative="1">
      <w:start w:val="1"/>
      <w:numFmt w:val="decimal"/>
      <w:lvlText w:val="%7."/>
      <w:lvlJc w:val="left"/>
      <w:pPr>
        <w:ind w:left="6192" w:hanging="360"/>
      </w:pPr>
    </w:lvl>
    <w:lvl w:ilvl="7" w:tplc="04210019" w:tentative="1">
      <w:start w:val="1"/>
      <w:numFmt w:val="lowerLetter"/>
      <w:lvlText w:val="%8."/>
      <w:lvlJc w:val="left"/>
      <w:pPr>
        <w:ind w:left="6912" w:hanging="360"/>
      </w:pPr>
    </w:lvl>
    <w:lvl w:ilvl="8" w:tplc="0421001B" w:tentative="1">
      <w:start w:val="1"/>
      <w:numFmt w:val="lowerRoman"/>
      <w:lvlText w:val="%9."/>
      <w:lvlJc w:val="right"/>
      <w:pPr>
        <w:ind w:left="7632" w:hanging="180"/>
      </w:pPr>
    </w:lvl>
  </w:abstractNum>
  <w:abstractNum w:abstractNumId="10" w15:restartNumberingAfterBreak="0">
    <w:nsid w:val="3FF31669"/>
    <w:multiLevelType w:val="hybridMultilevel"/>
    <w:tmpl w:val="84A8A310"/>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1" w15:restartNumberingAfterBreak="0">
    <w:nsid w:val="447F6EAB"/>
    <w:multiLevelType w:val="hybridMultilevel"/>
    <w:tmpl w:val="DCA2D4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7664C9F"/>
    <w:multiLevelType w:val="multilevel"/>
    <w:tmpl w:val="897CC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F53595"/>
    <w:multiLevelType w:val="hybridMultilevel"/>
    <w:tmpl w:val="C9B81E8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4" w15:restartNumberingAfterBreak="0">
    <w:nsid w:val="4E815E72"/>
    <w:multiLevelType w:val="hybridMultilevel"/>
    <w:tmpl w:val="1C8C8B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1765FAE"/>
    <w:multiLevelType w:val="hybridMultilevel"/>
    <w:tmpl w:val="E65035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3065578"/>
    <w:multiLevelType w:val="hybridMultilevel"/>
    <w:tmpl w:val="5BCC0A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73D7F8B"/>
    <w:multiLevelType w:val="hybridMultilevel"/>
    <w:tmpl w:val="AC527A58"/>
    <w:lvl w:ilvl="0" w:tplc="04090017">
      <w:start w:val="1"/>
      <w:numFmt w:val="lowerLetter"/>
      <w:lvlText w:val="%1)"/>
      <w:lvlJc w:val="left"/>
      <w:pPr>
        <w:ind w:left="1152" w:hanging="360"/>
      </w:pPr>
    </w:lvl>
    <w:lvl w:ilvl="1" w:tplc="3CF279C8">
      <w:start w:val="1"/>
      <w:numFmt w:val="decimal"/>
      <w:lvlText w:val="%2."/>
      <w:lvlJc w:val="left"/>
      <w:pPr>
        <w:ind w:left="1872" w:hanging="360"/>
      </w:pPr>
      <w:rPr>
        <w:rFonts w:hint="default"/>
      </w:rPr>
    </w:lvl>
    <w:lvl w:ilvl="2" w:tplc="0409001B">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8" w15:restartNumberingAfterBreak="0">
    <w:nsid w:val="65A41019"/>
    <w:multiLevelType w:val="hybridMultilevel"/>
    <w:tmpl w:val="3D74E0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4F7384"/>
    <w:multiLevelType w:val="hybridMultilevel"/>
    <w:tmpl w:val="C4DA720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0" w15:restartNumberingAfterBreak="0">
    <w:nsid w:val="7CC9724F"/>
    <w:multiLevelType w:val="hybridMultilevel"/>
    <w:tmpl w:val="9446C6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F872DE9"/>
    <w:multiLevelType w:val="multilevel"/>
    <w:tmpl w:val="F892AEFA"/>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19"/>
  </w:num>
  <w:num w:numId="4">
    <w:abstractNumId w:val="8"/>
  </w:num>
  <w:num w:numId="5">
    <w:abstractNumId w:val="6"/>
  </w:num>
  <w:num w:numId="6">
    <w:abstractNumId w:val="13"/>
  </w:num>
  <w:num w:numId="7">
    <w:abstractNumId w:val="17"/>
  </w:num>
  <w:num w:numId="8">
    <w:abstractNumId w:val="9"/>
  </w:num>
  <w:num w:numId="9">
    <w:abstractNumId w:val="18"/>
  </w:num>
  <w:num w:numId="10">
    <w:abstractNumId w:val="2"/>
  </w:num>
  <w:num w:numId="11">
    <w:abstractNumId w:val="21"/>
  </w:num>
  <w:num w:numId="12">
    <w:abstractNumId w:val="12"/>
  </w:num>
  <w:num w:numId="13">
    <w:abstractNumId w:val="1"/>
  </w:num>
  <w:num w:numId="14">
    <w:abstractNumId w:val="7"/>
  </w:num>
  <w:num w:numId="15">
    <w:abstractNumId w:val="16"/>
  </w:num>
  <w:num w:numId="16">
    <w:abstractNumId w:val="15"/>
  </w:num>
  <w:num w:numId="17">
    <w:abstractNumId w:val="3"/>
  </w:num>
  <w:num w:numId="18">
    <w:abstractNumId w:val="20"/>
  </w:num>
  <w:num w:numId="19">
    <w:abstractNumId w:val="5"/>
  </w:num>
  <w:num w:numId="20">
    <w:abstractNumId w:val="11"/>
  </w:num>
  <w:num w:numId="21">
    <w:abstractNumId w:val="14"/>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2BC"/>
    <w:rsid w:val="0003282B"/>
    <w:rsid w:val="000335A6"/>
    <w:rsid w:val="000351F6"/>
    <w:rsid w:val="00040DB1"/>
    <w:rsid w:val="0004124B"/>
    <w:rsid w:val="00042C77"/>
    <w:rsid w:val="00044523"/>
    <w:rsid w:val="00044F25"/>
    <w:rsid w:val="00050F09"/>
    <w:rsid w:val="00057079"/>
    <w:rsid w:val="0006073D"/>
    <w:rsid w:val="00060CE8"/>
    <w:rsid w:val="0007206E"/>
    <w:rsid w:val="00073C8D"/>
    <w:rsid w:val="00074729"/>
    <w:rsid w:val="0007683D"/>
    <w:rsid w:val="000835B0"/>
    <w:rsid w:val="00083D87"/>
    <w:rsid w:val="00085580"/>
    <w:rsid w:val="000B01B2"/>
    <w:rsid w:val="000B304E"/>
    <w:rsid w:val="000D0A4A"/>
    <w:rsid w:val="000E1FFE"/>
    <w:rsid w:val="000F4551"/>
    <w:rsid w:val="000F52D5"/>
    <w:rsid w:val="000F7627"/>
    <w:rsid w:val="00101CBB"/>
    <w:rsid w:val="00120CD3"/>
    <w:rsid w:val="0012425B"/>
    <w:rsid w:val="00124DD2"/>
    <w:rsid w:val="001272D5"/>
    <w:rsid w:val="00127FA3"/>
    <w:rsid w:val="0013201D"/>
    <w:rsid w:val="00132EDA"/>
    <w:rsid w:val="0014455B"/>
    <w:rsid w:val="0014582B"/>
    <w:rsid w:val="00146631"/>
    <w:rsid w:val="00147DE3"/>
    <w:rsid w:val="0015044B"/>
    <w:rsid w:val="001537B2"/>
    <w:rsid w:val="00153D8A"/>
    <w:rsid w:val="00161270"/>
    <w:rsid w:val="00163B52"/>
    <w:rsid w:val="00190329"/>
    <w:rsid w:val="001910D5"/>
    <w:rsid w:val="00193A93"/>
    <w:rsid w:val="00197688"/>
    <w:rsid w:val="001A33F8"/>
    <w:rsid w:val="001B12A0"/>
    <w:rsid w:val="001B4793"/>
    <w:rsid w:val="001C6BCB"/>
    <w:rsid w:val="001D2F5C"/>
    <w:rsid w:val="001D75B6"/>
    <w:rsid w:val="001F628F"/>
    <w:rsid w:val="0020514A"/>
    <w:rsid w:val="002119B0"/>
    <w:rsid w:val="002302BA"/>
    <w:rsid w:val="00233A04"/>
    <w:rsid w:val="0023592F"/>
    <w:rsid w:val="00243009"/>
    <w:rsid w:val="002430B1"/>
    <w:rsid w:val="00245CD6"/>
    <w:rsid w:val="00250D0A"/>
    <w:rsid w:val="00256114"/>
    <w:rsid w:val="00256505"/>
    <w:rsid w:val="002573A8"/>
    <w:rsid w:val="00257B3F"/>
    <w:rsid w:val="00265CB1"/>
    <w:rsid w:val="00274ED3"/>
    <w:rsid w:val="00281F0D"/>
    <w:rsid w:val="00282179"/>
    <w:rsid w:val="00284E61"/>
    <w:rsid w:val="002851CD"/>
    <w:rsid w:val="002919CB"/>
    <w:rsid w:val="002A17CB"/>
    <w:rsid w:val="002B691E"/>
    <w:rsid w:val="002C0D56"/>
    <w:rsid w:val="002C36D0"/>
    <w:rsid w:val="002D1781"/>
    <w:rsid w:val="002D27CA"/>
    <w:rsid w:val="002D4287"/>
    <w:rsid w:val="002D4618"/>
    <w:rsid w:val="002E2FA3"/>
    <w:rsid w:val="002E710C"/>
    <w:rsid w:val="002F0EDF"/>
    <w:rsid w:val="002F1FE6"/>
    <w:rsid w:val="002F5E12"/>
    <w:rsid w:val="00301A68"/>
    <w:rsid w:val="00302401"/>
    <w:rsid w:val="00302F3B"/>
    <w:rsid w:val="00310CF2"/>
    <w:rsid w:val="00312935"/>
    <w:rsid w:val="003209AF"/>
    <w:rsid w:val="00320FCC"/>
    <w:rsid w:val="0032159E"/>
    <w:rsid w:val="00323A37"/>
    <w:rsid w:val="00323F6D"/>
    <w:rsid w:val="0032774B"/>
    <w:rsid w:val="00336B91"/>
    <w:rsid w:val="00336DCA"/>
    <w:rsid w:val="00351736"/>
    <w:rsid w:val="003614D7"/>
    <w:rsid w:val="00366ED1"/>
    <w:rsid w:val="00367B91"/>
    <w:rsid w:val="00367BEA"/>
    <w:rsid w:val="003750C0"/>
    <w:rsid w:val="00391691"/>
    <w:rsid w:val="00393FD5"/>
    <w:rsid w:val="003947F9"/>
    <w:rsid w:val="003A2ABB"/>
    <w:rsid w:val="003A5628"/>
    <w:rsid w:val="003B53A2"/>
    <w:rsid w:val="003B79CF"/>
    <w:rsid w:val="003C5720"/>
    <w:rsid w:val="003C63A1"/>
    <w:rsid w:val="003C6418"/>
    <w:rsid w:val="003D54CF"/>
    <w:rsid w:val="003E56ED"/>
    <w:rsid w:val="003E6513"/>
    <w:rsid w:val="003E6AF3"/>
    <w:rsid w:val="0040044B"/>
    <w:rsid w:val="0041731C"/>
    <w:rsid w:val="0042236C"/>
    <w:rsid w:val="0042595F"/>
    <w:rsid w:val="004262BC"/>
    <w:rsid w:val="00426554"/>
    <w:rsid w:val="004338C8"/>
    <w:rsid w:val="00434AD3"/>
    <w:rsid w:val="00442797"/>
    <w:rsid w:val="0044437C"/>
    <w:rsid w:val="00451C8E"/>
    <w:rsid w:val="00460A2D"/>
    <w:rsid w:val="00464BED"/>
    <w:rsid w:val="00467E73"/>
    <w:rsid w:val="00471F0F"/>
    <w:rsid w:val="004739FA"/>
    <w:rsid w:val="00483282"/>
    <w:rsid w:val="004850A5"/>
    <w:rsid w:val="0049079B"/>
    <w:rsid w:val="0049694E"/>
    <w:rsid w:val="004A27E1"/>
    <w:rsid w:val="004A36EE"/>
    <w:rsid w:val="004A5847"/>
    <w:rsid w:val="004A725F"/>
    <w:rsid w:val="004B5EF8"/>
    <w:rsid w:val="004D396D"/>
    <w:rsid w:val="004E6753"/>
    <w:rsid w:val="004F1A0F"/>
    <w:rsid w:val="005034AB"/>
    <w:rsid w:val="00514994"/>
    <w:rsid w:val="00517E89"/>
    <w:rsid w:val="005329ED"/>
    <w:rsid w:val="00550792"/>
    <w:rsid w:val="00566625"/>
    <w:rsid w:val="0057030C"/>
    <w:rsid w:val="00573FD0"/>
    <w:rsid w:val="00577506"/>
    <w:rsid w:val="005875DD"/>
    <w:rsid w:val="00591457"/>
    <w:rsid w:val="005937AB"/>
    <w:rsid w:val="005A0865"/>
    <w:rsid w:val="005B2511"/>
    <w:rsid w:val="005C642F"/>
    <w:rsid w:val="005C7ED1"/>
    <w:rsid w:val="005D4AB4"/>
    <w:rsid w:val="005E070E"/>
    <w:rsid w:val="005E5148"/>
    <w:rsid w:val="005F7895"/>
    <w:rsid w:val="00601273"/>
    <w:rsid w:val="006122C1"/>
    <w:rsid w:val="00613FE7"/>
    <w:rsid w:val="0062194B"/>
    <w:rsid w:val="00623272"/>
    <w:rsid w:val="00634FA7"/>
    <w:rsid w:val="006357E0"/>
    <w:rsid w:val="00636E85"/>
    <w:rsid w:val="00640175"/>
    <w:rsid w:val="00644116"/>
    <w:rsid w:val="0065144E"/>
    <w:rsid w:val="00663F19"/>
    <w:rsid w:val="00666018"/>
    <w:rsid w:val="00676D36"/>
    <w:rsid w:val="00683B36"/>
    <w:rsid w:val="00696FC8"/>
    <w:rsid w:val="006A5804"/>
    <w:rsid w:val="006A5FFE"/>
    <w:rsid w:val="006B5235"/>
    <w:rsid w:val="006B5B60"/>
    <w:rsid w:val="006B5FB6"/>
    <w:rsid w:val="006B7FC0"/>
    <w:rsid w:val="006C1EEB"/>
    <w:rsid w:val="006C3040"/>
    <w:rsid w:val="006D1233"/>
    <w:rsid w:val="006D2A15"/>
    <w:rsid w:val="006D74D8"/>
    <w:rsid w:val="006E52D6"/>
    <w:rsid w:val="0070447C"/>
    <w:rsid w:val="007114C7"/>
    <w:rsid w:val="00714D7B"/>
    <w:rsid w:val="007219D5"/>
    <w:rsid w:val="0072622E"/>
    <w:rsid w:val="00730A9C"/>
    <w:rsid w:val="00730E5F"/>
    <w:rsid w:val="00735073"/>
    <w:rsid w:val="0074089A"/>
    <w:rsid w:val="00741BCA"/>
    <w:rsid w:val="00744761"/>
    <w:rsid w:val="00760073"/>
    <w:rsid w:val="0078280B"/>
    <w:rsid w:val="00784801"/>
    <w:rsid w:val="0078557C"/>
    <w:rsid w:val="00791114"/>
    <w:rsid w:val="00795CF2"/>
    <w:rsid w:val="007A74CB"/>
    <w:rsid w:val="007A7650"/>
    <w:rsid w:val="007B2ABC"/>
    <w:rsid w:val="007C0A25"/>
    <w:rsid w:val="007D1BDC"/>
    <w:rsid w:val="007E074F"/>
    <w:rsid w:val="007E454F"/>
    <w:rsid w:val="007F35A0"/>
    <w:rsid w:val="0080053F"/>
    <w:rsid w:val="00805399"/>
    <w:rsid w:val="0080692A"/>
    <w:rsid w:val="00815AAD"/>
    <w:rsid w:val="00817E2C"/>
    <w:rsid w:val="00820089"/>
    <w:rsid w:val="0083311E"/>
    <w:rsid w:val="0083526B"/>
    <w:rsid w:val="0085330D"/>
    <w:rsid w:val="008668A9"/>
    <w:rsid w:val="00870454"/>
    <w:rsid w:val="008723B9"/>
    <w:rsid w:val="00875C6D"/>
    <w:rsid w:val="00876ED4"/>
    <w:rsid w:val="0088001C"/>
    <w:rsid w:val="00883F02"/>
    <w:rsid w:val="00886C94"/>
    <w:rsid w:val="008A0FDA"/>
    <w:rsid w:val="008A55B0"/>
    <w:rsid w:val="008A5C4D"/>
    <w:rsid w:val="008A6286"/>
    <w:rsid w:val="008B5779"/>
    <w:rsid w:val="008C2A43"/>
    <w:rsid w:val="008C745C"/>
    <w:rsid w:val="008C7DE2"/>
    <w:rsid w:val="008F0479"/>
    <w:rsid w:val="008F72EA"/>
    <w:rsid w:val="00911209"/>
    <w:rsid w:val="00912418"/>
    <w:rsid w:val="0091366B"/>
    <w:rsid w:val="00914B5D"/>
    <w:rsid w:val="00916F23"/>
    <w:rsid w:val="00925DB1"/>
    <w:rsid w:val="00942538"/>
    <w:rsid w:val="00944AC7"/>
    <w:rsid w:val="009508E9"/>
    <w:rsid w:val="00966F78"/>
    <w:rsid w:val="00975F1D"/>
    <w:rsid w:val="00980A70"/>
    <w:rsid w:val="00984D21"/>
    <w:rsid w:val="00985198"/>
    <w:rsid w:val="00991296"/>
    <w:rsid w:val="009976F9"/>
    <w:rsid w:val="00997ECC"/>
    <w:rsid w:val="009A51E6"/>
    <w:rsid w:val="009A5467"/>
    <w:rsid w:val="009A65EE"/>
    <w:rsid w:val="009B0D06"/>
    <w:rsid w:val="009C08E6"/>
    <w:rsid w:val="009C099A"/>
    <w:rsid w:val="009C1E91"/>
    <w:rsid w:val="009C41FC"/>
    <w:rsid w:val="009C5DAF"/>
    <w:rsid w:val="009E3655"/>
    <w:rsid w:val="009E62CB"/>
    <w:rsid w:val="00A07C7E"/>
    <w:rsid w:val="00A328B1"/>
    <w:rsid w:val="00A44BF3"/>
    <w:rsid w:val="00A60ABA"/>
    <w:rsid w:val="00A67608"/>
    <w:rsid w:val="00A71EFC"/>
    <w:rsid w:val="00A73359"/>
    <w:rsid w:val="00A73C1C"/>
    <w:rsid w:val="00A747E7"/>
    <w:rsid w:val="00A74A34"/>
    <w:rsid w:val="00A820B6"/>
    <w:rsid w:val="00A83B2F"/>
    <w:rsid w:val="00A908CF"/>
    <w:rsid w:val="00AA4E36"/>
    <w:rsid w:val="00AA5DA9"/>
    <w:rsid w:val="00AA77D3"/>
    <w:rsid w:val="00AB0853"/>
    <w:rsid w:val="00AB4DE1"/>
    <w:rsid w:val="00AC048E"/>
    <w:rsid w:val="00AC514A"/>
    <w:rsid w:val="00AC6E8E"/>
    <w:rsid w:val="00AC7B91"/>
    <w:rsid w:val="00AE2104"/>
    <w:rsid w:val="00AE2FA3"/>
    <w:rsid w:val="00AE788C"/>
    <w:rsid w:val="00AF2548"/>
    <w:rsid w:val="00B01AE2"/>
    <w:rsid w:val="00B065ED"/>
    <w:rsid w:val="00B10F07"/>
    <w:rsid w:val="00B15B0F"/>
    <w:rsid w:val="00B272AA"/>
    <w:rsid w:val="00B4237A"/>
    <w:rsid w:val="00B45EFA"/>
    <w:rsid w:val="00B46E60"/>
    <w:rsid w:val="00B54FDA"/>
    <w:rsid w:val="00B64904"/>
    <w:rsid w:val="00B704E6"/>
    <w:rsid w:val="00B71F77"/>
    <w:rsid w:val="00B76341"/>
    <w:rsid w:val="00B76EFC"/>
    <w:rsid w:val="00B87FF6"/>
    <w:rsid w:val="00B919C3"/>
    <w:rsid w:val="00B9719F"/>
    <w:rsid w:val="00BA18E0"/>
    <w:rsid w:val="00BA1F82"/>
    <w:rsid w:val="00BC4074"/>
    <w:rsid w:val="00BC6329"/>
    <w:rsid w:val="00BC7116"/>
    <w:rsid w:val="00BD0327"/>
    <w:rsid w:val="00BD5677"/>
    <w:rsid w:val="00BE3706"/>
    <w:rsid w:val="00BF1F83"/>
    <w:rsid w:val="00BF385E"/>
    <w:rsid w:val="00BF4AE6"/>
    <w:rsid w:val="00BF7908"/>
    <w:rsid w:val="00C02BF2"/>
    <w:rsid w:val="00C0442D"/>
    <w:rsid w:val="00C17810"/>
    <w:rsid w:val="00C23203"/>
    <w:rsid w:val="00C255A2"/>
    <w:rsid w:val="00C25A0B"/>
    <w:rsid w:val="00C30A37"/>
    <w:rsid w:val="00C33167"/>
    <w:rsid w:val="00C355AF"/>
    <w:rsid w:val="00C376B3"/>
    <w:rsid w:val="00C41B1D"/>
    <w:rsid w:val="00C42EBE"/>
    <w:rsid w:val="00C44A94"/>
    <w:rsid w:val="00C45394"/>
    <w:rsid w:val="00C46ABD"/>
    <w:rsid w:val="00C5196D"/>
    <w:rsid w:val="00C527C7"/>
    <w:rsid w:val="00C57A89"/>
    <w:rsid w:val="00C57F78"/>
    <w:rsid w:val="00C64922"/>
    <w:rsid w:val="00C71F4F"/>
    <w:rsid w:val="00C72CFE"/>
    <w:rsid w:val="00C867C8"/>
    <w:rsid w:val="00CB3460"/>
    <w:rsid w:val="00CB532D"/>
    <w:rsid w:val="00CC33C8"/>
    <w:rsid w:val="00CD15A1"/>
    <w:rsid w:val="00CE1259"/>
    <w:rsid w:val="00CE49F1"/>
    <w:rsid w:val="00CF649F"/>
    <w:rsid w:val="00D01CFA"/>
    <w:rsid w:val="00D259BB"/>
    <w:rsid w:val="00D332CA"/>
    <w:rsid w:val="00D33B07"/>
    <w:rsid w:val="00D36D19"/>
    <w:rsid w:val="00D41692"/>
    <w:rsid w:val="00D5197C"/>
    <w:rsid w:val="00D539E3"/>
    <w:rsid w:val="00D54109"/>
    <w:rsid w:val="00D54221"/>
    <w:rsid w:val="00D626B1"/>
    <w:rsid w:val="00D64259"/>
    <w:rsid w:val="00D71FDF"/>
    <w:rsid w:val="00D756D5"/>
    <w:rsid w:val="00D81501"/>
    <w:rsid w:val="00D82E9D"/>
    <w:rsid w:val="00D85FB0"/>
    <w:rsid w:val="00D944C0"/>
    <w:rsid w:val="00D94B83"/>
    <w:rsid w:val="00D970B7"/>
    <w:rsid w:val="00DC1FC4"/>
    <w:rsid w:val="00DD3313"/>
    <w:rsid w:val="00DE34E2"/>
    <w:rsid w:val="00DE3950"/>
    <w:rsid w:val="00DE3AE7"/>
    <w:rsid w:val="00DF28CC"/>
    <w:rsid w:val="00DF2990"/>
    <w:rsid w:val="00E05F4E"/>
    <w:rsid w:val="00E1446A"/>
    <w:rsid w:val="00E151A6"/>
    <w:rsid w:val="00E16268"/>
    <w:rsid w:val="00E302D4"/>
    <w:rsid w:val="00E30676"/>
    <w:rsid w:val="00E31624"/>
    <w:rsid w:val="00E34A09"/>
    <w:rsid w:val="00E542E7"/>
    <w:rsid w:val="00E600A5"/>
    <w:rsid w:val="00E66502"/>
    <w:rsid w:val="00E70C7C"/>
    <w:rsid w:val="00E726AB"/>
    <w:rsid w:val="00E72F0B"/>
    <w:rsid w:val="00E8123C"/>
    <w:rsid w:val="00E9644F"/>
    <w:rsid w:val="00EA1F0D"/>
    <w:rsid w:val="00EA6784"/>
    <w:rsid w:val="00EA7701"/>
    <w:rsid w:val="00EC3972"/>
    <w:rsid w:val="00ED4FB4"/>
    <w:rsid w:val="00EE07A6"/>
    <w:rsid w:val="00EE26A2"/>
    <w:rsid w:val="00EF5A4B"/>
    <w:rsid w:val="00EF7D64"/>
    <w:rsid w:val="00F00354"/>
    <w:rsid w:val="00F00B36"/>
    <w:rsid w:val="00F05259"/>
    <w:rsid w:val="00F05743"/>
    <w:rsid w:val="00F06BC8"/>
    <w:rsid w:val="00F11C42"/>
    <w:rsid w:val="00F34C37"/>
    <w:rsid w:val="00F6041A"/>
    <w:rsid w:val="00F735ED"/>
    <w:rsid w:val="00F749F9"/>
    <w:rsid w:val="00F77DDC"/>
    <w:rsid w:val="00F82E89"/>
    <w:rsid w:val="00F877F6"/>
    <w:rsid w:val="00F87828"/>
    <w:rsid w:val="00F9004A"/>
    <w:rsid w:val="00F91BC2"/>
    <w:rsid w:val="00F93381"/>
    <w:rsid w:val="00F93538"/>
    <w:rsid w:val="00F96305"/>
    <w:rsid w:val="00F96AC2"/>
    <w:rsid w:val="00F96BF8"/>
    <w:rsid w:val="00FC0302"/>
    <w:rsid w:val="00FC6003"/>
    <w:rsid w:val="00FD4D56"/>
    <w:rsid w:val="00FD67FC"/>
    <w:rsid w:val="00FD7F69"/>
    <w:rsid w:val="00FE4CA6"/>
    <w:rsid w:val="00FE4F33"/>
    <w:rsid w:val="00FF28C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C85CAD"/>
  <w15:docId w15:val="{12321958-7587-47E3-90C5-EC0638EA6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592F"/>
  </w:style>
  <w:style w:type="paragraph" w:styleId="Heading1">
    <w:name w:val="heading 1"/>
    <w:basedOn w:val="Normal"/>
    <w:next w:val="Normal"/>
    <w:uiPriority w:val="9"/>
    <w:qFormat/>
    <w:rsid w:val="00C15A56"/>
    <w:pPr>
      <w:keepNext/>
      <w:spacing w:line="480" w:lineRule="auto"/>
      <w:jc w:val="center"/>
      <w:outlineLvl w:val="0"/>
    </w:pPr>
    <w:rPr>
      <w:b/>
      <w:bCs/>
    </w:rPr>
  </w:style>
  <w:style w:type="paragraph" w:styleId="Heading2">
    <w:name w:val="heading 2"/>
    <w:basedOn w:val="Normal"/>
    <w:next w:val="Normal"/>
    <w:uiPriority w:val="9"/>
    <w:semiHidden/>
    <w:unhideWhenUsed/>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semiHidden/>
    <w:unhideWhenUsed/>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uiPriority w:val="9"/>
    <w:semiHidden/>
    <w:unhideWhenUsed/>
    <w:qFormat/>
    <w:rsid w:val="004710EE"/>
    <w:pPr>
      <w:keepNext/>
      <w:spacing w:before="240" w:after="60"/>
      <w:outlineLvl w:val="3"/>
    </w:pPr>
    <w:rPr>
      <w:b/>
      <w:bCs/>
      <w:sz w:val="28"/>
      <w:szCs w:val="28"/>
    </w:rPr>
  </w:style>
  <w:style w:type="paragraph" w:styleId="Heading5">
    <w:name w:val="heading 5"/>
    <w:basedOn w:val="Normal"/>
    <w:next w:val="Normal"/>
    <w:uiPriority w:val="9"/>
    <w:semiHidden/>
    <w:unhideWhenUsed/>
    <w:qFormat/>
    <w:rsid w:val="00DB3D8C"/>
    <w:pPr>
      <w:spacing w:before="240" w:after="60"/>
      <w:outlineLvl w:val="4"/>
    </w:pPr>
    <w:rPr>
      <w:b/>
      <w:bCs/>
      <w:i/>
      <w:iCs/>
      <w:sz w:val="26"/>
      <w:szCs w:val="26"/>
    </w:rPr>
  </w:style>
  <w:style w:type="paragraph" w:styleId="Heading6">
    <w:name w:val="heading 6"/>
    <w:basedOn w:val="Normal"/>
    <w:next w:val="Normal"/>
    <w:uiPriority w:val="9"/>
    <w:semiHidden/>
    <w:unhideWhenUsed/>
    <w:qFormat/>
    <w:rsid w:val="00097958"/>
    <w:pPr>
      <w:keepNext/>
      <w:jc w:val="center"/>
      <w:outlineLvl w:val="5"/>
    </w:pPr>
    <w:rPr>
      <w:b/>
      <w:bCs/>
      <w:i/>
      <w:iCs/>
      <w:u w:val="single"/>
    </w:rPr>
  </w:style>
  <w:style w:type="paragraph" w:styleId="Heading7">
    <w:name w:val="heading 7"/>
    <w:basedOn w:val="Normal"/>
    <w:next w:val="Normal"/>
    <w:rsid w:val="00DB3D8C"/>
    <w:pPr>
      <w:spacing w:before="240" w:after="60"/>
      <w:outlineLvl w:val="6"/>
    </w:pPr>
    <w:rPr>
      <w:sz w:val="24"/>
      <w:szCs w:val="24"/>
    </w:rPr>
  </w:style>
  <w:style w:type="paragraph" w:styleId="Heading8">
    <w:name w:val="heading 8"/>
    <w:basedOn w:val="Normal"/>
    <w:next w:val="Normal"/>
    <w:rsid w:val="00097958"/>
    <w:pPr>
      <w:keepNext/>
      <w:outlineLvl w:val="7"/>
    </w:pPr>
    <w:rPr>
      <w:b/>
      <w:bCs/>
      <w:lang w:val="pl-PL" w:eastAsia="pl-PL"/>
    </w:rPr>
  </w:style>
  <w:style w:type="paragraph" w:styleId="Heading9">
    <w:name w:val="heading 9"/>
    <w:basedOn w:val="Normal"/>
    <w:next w:val="Normal"/>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F866B0"/>
    <w:pPr>
      <w:jc w:val="center"/>
    </w:pPr>
    <w:rPr>
      <w:b/>
      <w:bCs/>
      <w:sz w:val="28"/>
      <w:szCs w:val="24"/>
      <w:lang w:val="id-ID"/>
    </w:rPr>
  </w:style>
  <w:style w:type="table" w:styleId="TableGrid">
    <w:name w:val="Table Grid"/>
    <w:basedOn w:val="TableNormal"/>
    <w:uiPriority w:val="3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link w:val="CaptionChar"/>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TCIsiArtikel">
    <w:name w:val="[TC] Isi Artikel"/>
    <w:basedOn w:val="Text"/>
    <w:link w:val="TCIsiArtikelChar"/>
    <w:rsid w:val="0009314B"/>
    <w:pPr>
      <w:spacing w:line="240" w:lineRule="auto"/>
      <w:ind w:firstLine="709"/>
    </w:pPr>
    <w:rPr>
      <w:sz w:val="22"/>
      <w:szCs w:val="22"/>
      <w:lang w:val="id-ID"/>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next w:val="Normal"/>
    <w:uiPriority w:val="11"/>
    <w:qFormat/>
    <w:pPr>
      <w:jc w:val="center"/>
    </w:pPr>
    <w:rPr>
      <w:b/>
      <w:sz w:val="32"/>
      <w:szCs w:val="32"/>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link w:val="TextChar"/>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tabs>
        <w:tab w:val="num" w:pos="720"/>
      </w:tabs>
      <w:spacing w:before="240" w:after="120" w:line="216" w:lineRule="auto"/>
      <w:ind w:left="720" w:hanging="720"/>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paragraph" w:customStyle="1" w:styleId="TCJudulArtikel">
    <w:name w:val="[TC] Judul Artikel"/>
    <w:basedOn w:val="Title"/>
    <w:link w:val="TCJudulArtikelChar"/>
    <w:rsid w:val="006D3F18"/>
    <w:rPr>
      <w:b w:val="0"/>
      <w:sz w:val="36"/>
      <w:szCs w:val="36"/>
      <w:lang w:val="en-US"/>
    </w:rPr>
  </w:style>
  <w:style w:type="paragraph" w:customStyle="1" w:styleId="TCJudulBahasaInggris">
    <w:name w:val="[TC] Judul Bahasa Inggris"/>
    <w:basedOn w:val="Title"/>
    <w:rsid w:val="001E4D83"/>
    <w:pPr>
      <w:spacing w:after="200"/>
    </w:pPr>
    <w:rPr>
      <w:b w:val="0"/>
      <w:i/>
      <w:sz w:val="24"/>
      <w:lang w:val="en-US"/>
    </w:rPr>
  </w:style>
  <w:style w:type="paragraph" w:customStyle="1" w:styleId="TCIdentitasPenulis">
    <w:name w:val="[TC] Identitas Penulis"/>
    <w:basedOn w:val="Normal"/>
    <w:rsid w:val="001E4D83"/>
    <w:pPr>
      <w:jc w:val="center"/>
    </w:pPr>
    <w:rPr>
      <w:bCs/>
      <w:sz w:val="22"/>
      <w:szCs w:val="22"/>
    </w:rPr>
  </w:style>
  <w:style w:type="character" w:customStyle="1" w:styleId="UnresolvedMention1">
    <w:name w:val="Unresolved Mention1"/>
    <w:basedOn w:val="DefaultParagraphFont"/>
    <w:uiPriority w:val="99"/>
    <w:semiHidden/>
    <w:unhideWhenUsed/>
    <w:rsid w:val="001E4D83"/>
    <w:rPr>
      <w:color w:val="605E5C"/>
      <w:shd w:val="clear" w:color="auto" w:fill="E1DFDD"/>
    </w:rPr>
  </w:style>
  <w:style w:type="paragraph" w:customStyle="1" w:styleId="TCJudulAbstrakIndonesia">
    <w:name w:val="[TC] Judul Abstrak Indonesia"/>
    <w:basedOn w:val="Normal"/>
    <w:rsid w:val="00FE29FB"/>
    <w:pPr>
      <w:jc w:val="center"/>
    </w:pPr>
    <w:rPr>
      <w:b/>
      <w:bCs/>
      <w:iCs/>
      <w:sz w:val="22"/>
      <w:szCs w:val="22"/>
    </w:rPr>
  </w:style>
  <w:style w:type="paragraph" w:customStyle="1" w:styleId="TCIsiAbstrakIndonesia">
    <w:name w:val="[TC] Isi Abstrak Indonesia"/>
    <w:basedOn w:val="Normal"/>
    <w:rsid w:val="00FC249B"/>
    <w:pPr>
      <w:jc w:val="both"/>
    </w:pPr>
    <w:rPr>
      <w:iCs/>
      <w:sz w:val="22"/>
      <w:szCs w:val="22"/>
      <w:lang w:val="id-ID"/>
    </w:rPr>
  </w:style>
  <w:style w:type="paragraph" w:customStyle="1" w:styleId="TCJudulAbstrakInggris">
    <w:name w:val="[TC] Judul Abstrak Inggris"/>
    <w:basedOn w:val="Normal"/>
    <w:rsid w:val="00FC249B"/>
    <w:pPr>
      <w:jc w:val="center"/>
    </w:pPr>
    <w:rPr>
      <w:b/>
      <w:bCs/>
      <w:i/>
      <w:iCs/>
      <w:color w:val="000000"/>
      <w:sz w:val="22"/>
      <w:szCs w:val="22"/>
    </w:rPr>
  </w:style>
  <w:style w:type="paragraph" w:customStyle="1" w:styleId="TCIsiAbstrakInggris">
    <w:name w:val="[TC] Isi Abstrak Inggris"/>
    <w:basedOn w:val="Normal"/>
    <w:rsid w:val="00FC249B"/>
    <w:pPr>
      <w:jc w:val="both"/>
    </w:pPr>
    <w:rPr>
      <w:i/>
      <w:iCs/>
      <w:color w:val="000000"/>
      <w:sz w:val="22"/>
      <w:szCs w:val="22"/>
    </w:rPr>
  </w:style>
  <w:style w:type="paragraph" w:customStyle="1" w:styleId="TCJudulBab">
    <w:name w:val="[TC] Judul Bab"/>
    <w:basedOn w:val="Normal"/>
    <w:link w:val="TCJudulBabChar"/>
    <w:rsid w:val="005F623D"/>
    <w:pPr>
      <w:tabs>
        <w:tab w:val="num" w:pos="720"/>
      </w:tabs>
      <w:jc w:val="center"/>
    </w:pPr>
    <w:rPr>
      <w:bCs/>
      <w:sz w:val="22"/>
      <w:szCs w:val="22"/>
    </w:rPr>
  </w:style>
  <w:style w:type="paragraph" w:customStyle="1" w:styleId="TCJudulSubbab">
    <w:name w:val="[TC] Judul Subbab"/>
    <w:basedOn w:val="Heading2"/>
    <w:rsid w:val="00260EFA"/>
    <w:pPr>
      <w:spacing w:before="160" w:after="0"/>
    </w:pPr>
    <w:rPr>
      <w:rFonts w:ascii="Times New Roman" w:hAnsi="Times New Roman" w:cs="Times New Roman"/>
      <w:b w:val="0"/>
      <w:sz w:val="22"/>
      <w:szCs w:val="22"/>
      <w:lang w:val="id-ID"/>
    </w:rPr>
  </w:style>
  <w:style w:type="paragraph" w:customStyle="1" w:styleId="TCGambar">
    <w:name w:val="[TC] Gambar"/>
    <w:basedOn w:val="Normal"/>
    <w:rsid w:val="00184722"/>
    <w:pPr>
      <w:spacing w:before="200" w:after="100"/>
      <w:jc w:val="center"/>
    </w:pPr>
    <w:rPr>
      <w:rFonts w:ascii="Arial" w:hAnsi="Arial" w:cs="Arial"/>
      <w:noProof/>
    </w:rPr>
  </w:style>
  <w:style w:type="paragraph" w:customStyle="1" w:styleId="TCJudulGambar">
    <w:name w:val="[TC] Judul Gambar"/>
    <w:basedOn w:val="Caption"/>
    <w:rsid w:val="0045630A"/>
    <w:rPr>
      <w:i w:val="0"/>
    </w:rPr>
  </w:style>
  <w:style w:type="paragraph" w:customStyle="1" w:styleId="TCJudulTabel">
    <w:name w:val="[TC] Judul Tabel"/>
    <w:basedOn w:val="Heading1"/>
    <w:next w:val="TCIsiArtikel"/>
    <w:rsid w:val="0045630A"/>
    <w:pPr>
      <w:spacing w:before="200" w:after="80" w:line="240" w:lineRule="auto"/>
    </w:pPr>
    <w:rPr>
      <w:b w:val="0"/>
    </w:rPr>
  </w:style>
  <w:style w:type="paragraph" w:customStyle="1" w:styleId="TCJudulKolomTabel">
    <w:name w:val="[TC] Judul Kolom Tabel"/>
    <w:basedOn w:val="Normal"/>
    <w:rsid w:val="0045630A"/>
    <w:pPr>
      <w:jc w:val="center"/>
    </w:pPr>
    <w:rPr>
      <w:b/>
      <w:sz w:val="16"/>
      <w:szCs w:val="16"/>
    </w:rPr>
  </w:style>
  <w:style w:type="paragraph" w:customStyle="1" w:styleId="TCIsiTabel">
    <w:name w:val="[TC] Isi Tabel"/>
    <w:basedOn w:val="Normal"/>
    <w:rsid w:val="00A27F5A"/>
    <w:pPr>
      <w:jc w:val="center"/>
    </w:pPr>
    <w:rPr>
      <w:sz w:val="16"/>
      <w:szCs w:val="16"/>
    </w:rPr>
  </w:style>
  <w:style w:type="paragraph" w:customStyle="1" w:styleId="TCJudulUcapanTerimakasih">
    <w:name w:val="[TC] Judul Ucapan Terimakasih"/>
    <w:basedOn w:val="TCJudulBab"/>
    <w:rsid w:val="00A27F5A"/>
    <w:pPr>
      <w:tabs>
        <w:tab w:val="clear" w:pos="720"/>
      </w:tabs>
    </w:pPr>
  </w:style>
  <w:style w:type="paragraph" w:customStyle="1" w:styleId="TCJudulDaftarPustaka">
    <w:name w:val="[TC] Judul Daftar Pustaka"/>
    <w:basedOn w:val="TCJudulBab"/>
    <w:rsid w:val="00A27F5A"/>
    <w:pPr>
      <w:tabs>
        <w:tab w:val="clear" w:pos="720"/>
      </w:tabs>
    </w:pPr>
  </w:style>
  <w:style w:type="character" w:customStyle="1" w:styleId="FooterChar">
    <w:name w:val="Footer Char"/>
    <w:basedOn w:val="DefaultParagraphFont"/>
    <w:link w:val="Footer"/>
    <w:uiPriority w:val="99"/>
    <w:rsid w:val="0000128A"/>
  </w:style>
  <w:style w:type="paragraph" w:customStyle="1" w:styleId="TCHeaderEdisiTechnoCOM">
    <w:name w:val="[TC] Header Edisi Techno.COM"/>
    <w:basedOn w:val="Header"/>
    <w:rsid w:val="0000128A"/>
    <w:pPr>
      <w:tabs>
        <w:tab w:val="clear" w:pos="8640"/>
        <w:tab w:val="left" w:pos="0"/>
        <w:tab w:val="right" w:pos="8222"/>
        <w:tab w:val="right" w:pos="8505"/>
      </w:tabs>
      <w:jc w:val="center"/>
    </w:pPr>
    <w:rPr>
      <w:i/>
      <w:iCs/>
    </w:rPr>
  </w:style>
  <w:style w:type="paragraph" w:styleId="Bibliography">
    <w:name w:val="Bibliography"/>
    <w:basedOn w:val="Normal"/>
    <w:next w:val="Normal"/>
    <w:uiPriority w:val="37"/>
    <w:unhideWhenUsed/>
    <w:rsid w:val="001D64D6"/>
    <w:pPr>
      <w:tabs>
        <w:tab w:val="left" w:pos="384"/>
      </w:tabs>
      <w:ind w:left="384" w:hanging="384"/>
    </w:pPr>
  </w:style>
  <w:style w:type="paragraph" w:customStyle="1" w:styleId="1JudulArtikel">
    <w:name w:val="[1] Judul Artikel"/>
    <w:basedOn w:val="TCJudulArtikel"/>
    <w:link w:val="1JudulArtikelChar"/>
    <w:rsid w:val="00FD46F7"/>
    <w:rPr>
      <w:b/>
      <w:bCs w:val="0"/>
    </w:rPr>
  </w:style>
  <w:style w:type="paragraph" w:customStyle="1" w:styleId="2JudulBab">
    <w:name w:val="[2] Judul Bab"/>
    <w:basedOn w:val="TCJudulBab"/>
    <w:link w:val="2JudulBabChar"/>
    <w:rsid w:val="00FD46F7"/>
    <w:pPr>
      <w:tabs>
        <w:tab w:val="clear" w:pos="720"/>
      </w:tabs>
      <w:jc w:val="left"/>
    </w:pPr>
    <w:rPr>
      <w:b/>
      <w:bCs w:val="0"/>
    </w:rPr>
  </w:style>
  <w:style w:type="character" w:customStyle="1" w:styleId="TitleChar">
    <w:name w:val="Title Char"/>
    <w:basedOn w:val="DefaultParagraphFont"/>
    <w:link w:val="Title"/>
    <w:rsid w:val="00FD46F7"/>
    <w:rPr>
      <w:b/>
      <w:bCs/>
      <w:sz w:val="28"/>
      <w:szCs w:val="24"/>
      <w:lang w:val="id-ID"/>
    </w:rPr>
  </w:style>
  <w:style w:type="character" w:customStyle="1" w:styleId="TCJudulArtikelChar">
    <w:name w:val="[TC] Judul Artikel Char"/>
    <w:basedOn w:val="TitleChar"/>
    <w:link w:val="TCJudulArtikel"/>
    <w:rsid w:val="00FD46F7"/>
    <w:rPr>
      <w:b w:val="0"/>
      <w:bCs/>
      <w:sz w:val="36"/>
      <w:szCs w:val="36"/>
      <w:lang w:val="id-ID"/>
    </w:rPr>
  </w:style>
  <w:style w:type="character" w:customStyle="1" w:styleId="1JudulArtikelChar">
    <w:name w:val="[1] Judul Artikel Char"/>
    <w:basedOn w:val="TCJudulArtikelChar"/>
    <w:link w:val="1JudulArtikel"/>
    <w:rsid w:val="00FD46F7"/>
    <w:rPr>
      <w:b/>
      <w:bCs w:val="0"/>
      <w:sz w:val="36"/>
      <w:szCs w:val="36"/>
      <w:lang w:val="id-ID"/>
    </w:rPr>
  </w:style>
  <w:style w:type="paragraph" w:customStyle="1" w:styleId="3JudulSubbab">
    <w:name w:val="[3] Judul Subbab"/>
    <w:basedOn w:val="Normal"/>
    <w:link w:val="3JudulSubbabChar"/>
    <w:rsid w:val="00FD46F7"/>
    <w:rPr>
      <w:b/>
      <w:bCs/>
      <w:sz w:val="22"/>
      <w:szCs w:val="22"/>
    </w:rPr>
  </w:style>
  <w:style w:type="character" w:customStyle="1" w:styleId="TCJudulBabChar">
    <w:name w:val="[TC] Judul Bab Char"/>
    <w:basedOn w:val="DefaultParagraphFont"/>
    <w:link w:val="TCJudulBab"/>
    <w:rsid w:val="00FD46F7"/>
    <w:rPr>
      <w:bCs/>
      <w:sz w:val="22"/>
      <w:szCs w:val="22"/>
    </w:rPr>
  </w:style>
  <w:style w:type="character" w:customStyle="1" w:styleId="2JudulBabChar">
    <w:name w:val="[2] Judul Bab Char"/>
    <w:basedOn w:val="TCJudulBabChar"/>
    <w:link w:val="2JudulBab"/>
    <w:rsid w:val="00FD46F7"/>
    <w:rPr>
      <w:b/>
      <w:bCs w:val="0"/>
      <w:sz w:val="22"/>
      <w:szCs w:val="22"/>
    </w:rPr>
  </w:style>
  <w:style w:type="paragraph" w:customStyle="1" w:styleId="4Paragraf">
    <w:name w:val="[4] Paragraf"/>
    <w:basedOn w:val="TCIsiArtikel"/>
    <w:link w:val="4ParagrafChar"/>
    <w:rsid w:val="00FD46F7"/>
    <w:pPr>
      <w:ind w:firstLine="567"/>
    </w:pPr>
    <w:rPr>
      <w:lang w:val="en-ID"/>
    </w:rPr>
  </w:style>
  <w:style w:type="character" w:customStyle="1" w:styleId="3JudulSubbabChar">
    <w:name w:val="[3] Judul Subbab Char"/>
    <w:basedOn w:val="DefaultParagraphFont"/>
    <w:link w:val="3JudulSubbab"/>
    <w:rsid w:val="00FD46F7"/>
    <w:rPr>
      <w:b/>
      <w:bCs/>
      <w:sz w:val="22"/>
      <w:szCs w:val="22"/>
    </w:rPr>
  </w:style>
  <w:style w:type="paragraph" w:customStyle="1" w:styleId="5JudulGambar">
    <w:name w:val="[5] Judul Gambar"/>
    <w:basedOn w:val="Normal"/>
    <w:link w:val="5JudulGambarChar"/>
    <w:rsid w:val="005679B3"/>
    <w:pPr>
      <w:jc w:val="center"/>
    </w:pPr>
  </w:style>
  <w:style w:type="character" w:customStyle="1" w:styleId="TextChar">
    <w:name w:val="Text Char"/>
    <w:basedOn w:val="DefaultParagraphFont"/>
    <w:link w:val="Text"/>
    <w:rsid w:val="00FD46F7"/>
    <w:rPr>
      <w:rFonts w:eastAsia="Batang"/>
      <w:lang w:eastAsia="ko-KR"/>
    </w:rPr>
  </w:style>
  <w:style w:type="character" w:customStyle="1" w:styleId="TCIsiArtikelChar">
    <w:name w:val="[TC] Isi Artikel Char"/>
    <w:basedOn w:val="TextChar"/>
    <w:link w:val="TCIsiArtikel"/>
    <w:rsid w:val="00FD46F7"/>
    <w:rPr>
      <w:rFonts w:eastAsia="Batang"/>
      <w:sz w:val="22"/>
      <w:szCs w:val="22"/>
      <w:lang w:val="id-ID" w:eastAsia="ko-KR"/>
    </w:rPr>
  </w:style>
  <w:style w:type="character" w:customStyle="1" w:styleId="4ParagrafChar">
    <w:name w:val="[4] Paragraf Char"/>
    <w:basedOn w:val="TCIsiArtikelChar"/>
    <w:link w:val="4Paragraf"/>
    <w:rsid w:val="00FD46F7"/>
    <w:rPr>
      <w:rFonts w:eastAsia="Batang"/>
      <w:sz w:val="22"/>
      <w:szCs w:val="22"/>
      <w:lang w:val="en-ID" w:eastAsia="ko-KR"/>
    </w:rPr>
  </w:style>
  <w:style w:type="paragraph" w:customStyle="1" w:styleId="JudulTabel">
    <w:name w:val="Judul Tabel"/>
    <w:basedOn w:val="Normal"/>
    <w:link w:val="JudulTabelChar"/>
    <w:rsid w:val="00FD46F7"/>
    <w:pPr>
      <w:jc w:val="center"/>
    </w:pPr>
  </w:style>
  <w:style w:type="character" w:customStyle="1" w:styleId="5JudulGambarChar">
    <w:name w:val="[5] Judul Gambar Char"/>
    <w:basedOn w:val="DefaultParagraphFont"/>
    <w:link w:val="5JudulGambar"/>
    <w:rsid w:val="005679B3"/>
  </w:style>
  <w:style w:type="paragraph" w:customStyle="1" w:styleId="6JudulTabel">
    <w:name w:val="[6] Judul Tabel"/>
    <w:basedOn w:val="Caption"/>
    <w:link w:val="6JudulTabelChar"/>
    <w:rsid w:val="005679B3"/>
    <w:pPr>
      <w:spacing w:line="240" w:lineRule="auto"/>
    </w:pPr>
    <w:rPr>
      <w:i w:val="0"/>
    </w:rPr>
  </w:style>
  <w:style w:type="character" w:customStyle="1" w:styleId="JudulTabelChar">
    <w:name w:val="Judul Tabel Char"/>
    <w:basedOn w:val="DefaultParagraphFont"/>
    <w:link w:val="JudulTabel"/>
    <w:rsid w:val="00FD46F7"/>
  </w:style>
  <w:style w:type="character" w:customStyle="1" w:styleId="CaptionChar">
    <w:name w:val="Caption Char"/>
    <w:basedOn w:val="DefaultParagraphFont"/>
    <w:link w:val="Caption"/>
    <w:rsid w:val="00FD46F7"/>
    <w:rPr>
      <w:i/>
      <w:iCs/>
    </w:rPr>
  </w:style>
  <w:style w:type="character" w:customStyle="1" w:styleId="6JudulTabelChar">
    <w:name w:val="[6] Judul Tabel Char"/>
    <w:basedOn w:val="CaptionChar"/>
    <w:link w:val="6JudulTabel"/>
    <w:rsid w:val="005679B3"/>
    <w:rPr>
      <w:i w:val="0"/>
      <w:iCs/>
    </w:rPr>
  </w:style>
  <w:style w:type="table" w:customStyle="1" w:styleId="a">
    <w:basedOn w:val="TableNormal"/>
    <w:tblPr>
      <w:tblStyleRowBandSize w:val="1"/>
      <w:tblStyleColBandSize w:val="1"/>
    </w:tblPr>
  </w:style>
  <w:style w:type="character" w:styleId="CommentReference">
    <w:name w:val="annotation reference"/>
    <w:basedOn w:val="DefaultParagraphFont"/>
    <w:uiPriority w:val="99"/>
    <w:semiHidden/>
    <w:unhideWhenUsed/>
    <w:rsid w:val="00F971D0"/>
    <w:rPr>
      <w:sz w:val="16"/>
      <w:szCs w:val="16"/>
    </w:rPr>
  </w:style>
  <w:style w:type="paragraph" w:styleId="CommentText">
    <w:name w:val="annotation text"/>
    <w:basedOn w:val="Normal"/>
    <w:link w:val="CommentTextChar"/>
    <w:uiPriority w:val="99"/>
    <w:semiHidden/>
    <w:unhideWhenUsed/>
    <w:rsid w:val="00F971D0"/>
  </w:style>
  <w:style w:type="character" w:customStyle="1" w:styleId="CommentTextChar">
    <w:name w:val="Comment Text Char"/>
    <w:basedOn w:val="DefaultParagraphFont"/>
    <w:link w:val="CommentText"/>
    <w:uiPriority w:val="99"/>
    <w:semiHidden/>
    <w:rsid w:val="00F971D0"/>
  </w:style>
  <w:style w:type="paragraph" w:styleId="CommentSubject">
    <w:name w:val="annotation subject"/>
    <w:basedOn w:val="CommentText"/>
    <w:next w:val="CommentText"/>
    <w:link w:val="CommentSubjectChar"/>
    <w:uiPriority w:val="99"/>
    <w:semiHidden/>
    <w:unhideWhenUsed/>
    <w:rsid w:val="00F971D0"/>
    <w:rPr>
      <w:b/>
      <w:bCs/>
    </w:rPr>
  </w:style>
  <w:style w:type="character" w:customStyle="1" w:styleId="CommentSubjectChar">
    <w:name w:val="Comment Subject Char"/>
    <w:basedOn w:val="CommentTextChar"/>
    <w:link w:val="CommentSubject"/>
    <w:uiPriority w:val="99"/>
    <w:semiHidden/>
    <w:rsid w:val="00F971D0"/>
    <w:rPr>
      <w:b/>
      <w:bCs/>
    </w:rPr>
  </w:style>
  <w:style w:type="paragraph" w:customStyle="1" w:styleId="Judul2">
    <w:name w:val="Judul 2"/>
    <w:basedOn w:val="BodyText"/>
    <w:rsid w:val="00D90E7C"/>
    <w:pPr>
      <w:spacing w:before="120"/>
      <w:jc w:val="center"/>
    </w:pPr>
    <w:rPr>
      <w:b/>
      <w:lang w:eastAsia="en-US"/>
    </w:rPr>
  </w:style>
  <w:style w:type="table" w:customStyle="1" w:styleId="a0">
    <w:basedOn w:val="TableNormal"/>
    <w:tblPr>
      <w:tblStyleRowBandSize w:val="1"/>
      <w:tblStyleColBandSize w:val="1"/>
    </w:tblPr>
  </w:style>
  <w:style w:type="character" w:styleId="PlaceholderText">
    <w:name w:val="Placeholder Text"/>
    <w:basedOn w:val="DefaultParagraphFont"/>
    <w:uiPriority w:val="99"/>
    <w:semiHidden/>
    <w:rsid w:val="00123423"/>
    <w:rPr>
      <w:color w:val="808080"/>
    </w:rPr>
  </w:style>
  <w:style w:type="table" w:customStyle="1" w:styleId="a1">
    <w:basedOn w:val="TableNormal"/>
    <w:tblPr>
      <w:tblStyleRowBandSize w:val="1"/>
      <w:tblStyleColBandSize w:val="1"/>
    </w:tblPr>
  </w:style>
  <w:style w:type="character" w:styleId="UnresolvedMention">
    <w:name w:val="Unresolved Mention"/>
    <w:basedOn w:val="DefaultParagraphFont"/>
    <w:uiPriority w:val="99"/>
    <w:semiHidden/>
    <w:unhideWhenUsed/>
    <w:rsid w:val="00E302D4"/>
    <w:rPr>
      <w:color w:val="605E5C"/>
      <w:shd w:val="clear" w:color="auto" w:fill="E1DFDD"/>
    </w:rPr>
  </w:style>
  <w:style w:type="character" w:styleId="FollowedHyperlink">
    <w:name w:val="FollowedHyperlink"/>
    <w:basedOn w:val="DefaultParagraphFont"/>
    <w:uiPriority w:val="99"/>
    <w:semiHidden/>
    <w:unhideWhenUsed/>
    <w:rsid w:val="00042C77"/>
    <w:rPr>
      <w:color w:val="800080" w:themeColor="followedHyperlink"/>
      <w:u w:val="single"/>
    </w:rPr>
  </w:style>
  <w:style w:type="character" w:customStyle="1" w:styleId="apple-tab-span">
    <w:name w:val="apple-tab-span"/>
    <w:basedOn w:val="DefaultParagraphFont"/>
    <w:rsid w:val="000B0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numbering" Target="numbering.xml"/><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yohanes.jalang@student.unmer.ac.id"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endnotes" Target="endnotes.xml"/></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hyperlink" Target="https://creativecommons.org/licenses/by-sa/4.0/" TargetMode="External"/><Relationship Id="rId1" Type="http://schemas.openxmlformats.org/officeDocument/2006/relationships/image" Target="media/image19.png"/></Relationships>
</file>

<file path=word/_rels/header3.xml.rels><?xml version="1.0" encoding="UTF-8" standalone="yes"?>
<Relationships xmlns="http://schemas.openxmlformats.org/package/2006/relationships"><Relationship Id="rId2" Type="http://schemas.openxmlformats.org/officeDocument/2006/relationships/hyperlink" Target="https://jurnal.unmer.ac.id/index.php/jisad" TargetMode="External"/><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7wADxmFZMAItUuVf9m9LgkyB75Q==">AMUW2mXSbJjkGllrgSRDVhOyEwBKwaXBY7Tj6tjpEJ9L0vbTZUuG4MnkKUmf8C0eicT+RkpeZNTIXgbQ8C5uWX2j93QzO49ULNKXAMP7Zr9tkDlAfaTVs4BaQyAAQ0keg32hhoBdgAubh6AHL6gfIdCz07IeeO1H/W0INP64oclt+NzP0BSlxaAlgyvIoebl201BKRThfVKF</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5FB0B1C-B2D5-4526-BF09-8693BDB0F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10178</TotalTime>
  <Pages>10</Pages>
  <Words>7772</Words>
  <Characters>44303</Characters>
  <Application>Microsoft Office Word</Application>
  <DocSecurity>0</DocSecurity>
  <Lines>369</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JISAD</dc:creator>
  <cp:lastModifiedBy>Asri Samsiar Ilmananda</cp:lastModifiedBy>
  <cp:revision>52</cp:revision>
  <cp:lastPrinted>2023-07-01T00:53:00Z</cp:lastPrinted>
  <dcterms:created xsi:type="dcterms:W3CDTF">2023-06-16T06:24:00Z</dcterms:created>
  <dcterms:modified xsi:type="dcterms:W3CDTF">2023-07-01T01:06:00Z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id="sJm1jtZ4"/&gt;&lt;style id="http://www.zotero.org/styles/ieee" locale="en-US" hasBibliography="1" bibliographyStyleHasBeenSet="1"/&gt;&lt;prefs&gt;&lt;pref name="fieldType" value="Field"/&gt;&lt;pref name="automaticJour</vt:lpwstr>
  </property>
  <property fmtid="{D5CDD505-2E9C-101B-9397-08002B2CF9AE}" pid="3" name="ZOTERO_PREF_2">
    <vt:lpwstr>nalAbbreviations" value="true"/&gt;&lt;/prefs&gt;&lt;/data&gt;</vt:lpwstr>
  </property>
</Properties>
</file>