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EEFC40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sz w:val="14"/>
          <w:szCs w:val="14"/>
          <w:lang w:val="id-ID"/>
        </w:rPr>
      </w:pPr>
    </w:p>
    <w:p w14:paraId="654FED0D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b/>
          <w:bCs/>
          <w:sz w:val="18"/>
          <w:szCs w:val="18"/>
        </w:rPr>
      </w:pPr>
      <w:proofErr w:type="spellStart"/>
      <w:r w:rsidRPr="008B0231">
        <w:rPr>
          <w:rFonts w:ascii="Courier New" w:eastAsiaTheme="minorHAnsi" w:hAnsi="Courier New" w:cs="Courier New"/>
          <w:b/>
          <w:bCs/>
          <w:sz w:val="18"/>
          <w:szCs w:val="18"/>
        </w:rPr>
        <w:t>Analisis</w:t>
      </w:r>
      <w:proofErr w:type="spellEnd"/>
      <w:r w:rsidRPr="008B0231">
        <w:rPr>
          <w:rFonts w:ascii="Courier New" w:eastAsiaTheme="minorHAnsi" w:hAnsi="Courier New" w:cs="Courier New"/>
          <w:b/>
          <w:bCs/>
          <w:sz w:val="18"/>
          <w:szCs w:val="18"/>
        </w:rPr>
        <w:t xml:space="preserve"> </w:t>
      </w:r>
      <w:proofErr w:type="spellStart"/>
      <w:r w:rsidRPr="008B0231">
        <w:rPr>
          <w:rFonts w:ascii="Courier New" w:eastAsiaTheme="minorHAnsi" w:hAnsi="Courier New" w:cs="Courier New"/>
          <w:b/>
          <w:bCs/>
          <w:sz w:val="18"/>
          <w:szCs w:val="18"/>
        </w:rPr>
        <w:t>Deskriptif</w:t>
      </w:r>
      <w:proofErr w:type="spellEnd"/>
      <w:r w:rsidRPr="008B0231">
        <w:rPr>
          <w:rFonts w:ascii="Courier New" w:eastAsiaTheme="minorHAnsi" w:hAnsi="Courier New" w:cs="Courier New"/>
          <w:b/>
          <w:bCs/>
          <w:sz w:val="18"/>
          <w:szCs w:val="18"/>
        </w:rPr>
        <w:t xml:space="preserve"> </w:t>
      </w:r>
      <w:proofErr w:type="spellStart"/>
      <w:r w:rsidRPr="008B0231">
        <w:rPr>
          <w:rFonts w:ascii="Courier New" w:eastAsiaTheme="minorHAnsi" w:hAnsi="Courier New" w:cs="Courier New"/>
          <w:b/>
          <w:bCs/>
          <w:sz w:val="18"/>
          <w:szCs w:val="18"/>
        </w:rPr>
        <w:t>Statistik</w:t>
      </w:r>
      <w:proofErr w:type="spellEnd"/>
    </w:p>
    <w:p w14:paraId="464608B4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sz w:val="14"/>
          <w:szCs w:val="14"/>
          <w:lang w:val="id-ID"/>
        </w:rPr>
      </w:pPr>
    </w:p>
    <w:p w14:paraId="07C8BA56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sz w:val="14"/>
          <w:szCs w:val="14"/>
          <w:lang w:val="id-ID"/>
        </w:rPr>
      </w:pPr>
      <w:r w:rsidRPr="008B0231">
        <w:rPr>
          <w:rFonts w:ascii="Courier New" w:eastAsiaTheme="minorHAnsi" w:hAnsi="Courier New" w:cs="Courier New"/>
          <w:sz w:val="14"/>
          <w:szCs w:val="14"/>
          <w:lang w:val="id-ID"/>
        </w:rPr>
        <w:t>sum pcm1 pcm2 pcm3 ggdp kredit birate size ldrfdr cr3asset</w:t>
      </w:r>
    </w:p>
    <w:p w14:paraId="3AA119A8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sz w:val="14"/>
          <w:szCs w:val="14"/>
          <w:lang w:val="id-ID"/>
        </w:rPr>
      </w:pPr>
    </w:p>
    <w:p w14:paraId="51622682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sz w:val="14"/>
          <w:szCs w:val="14"/>
          <w:lang w:val="id-ID"/>
        </w:rPr>
      </w:pPr>
      <w:r w:rsidRPr="008B0231">
        <w:rPr>
          <w:rFonts w:ascii="Courier New" w:eastAsiaTheme="minorHAnsi" w:hAnsi="Courier New" w:cs="Courier New"/>
          <w:sz w:val="14"/>
          <w:szCs w:val="14"/>
          <w:lang w:val="id-ID"/>
        </w:rPr>
        <w:t xml:space="preserve">    </w:t>
      </w:r>
      <w:r>
        <w:rPr>
          <w:rFonts w:ascii="Courier New" w:eastAsiaTheme="minorHAnsi" w:hAnsi="Courier New" w:cs="Courier New"/>
          <w:sz w:val="14"/>
          <w:szCs w:val="14"/>
          <w:lang w:val="id-ID"/>
        </w:rPr>
        <w:t>Variabel</w:t>
      </w:r>
      <w:r w:rsidRPr="008B0231">
        <w:rPr>
          <w:rFonts w:ascii="Courier New" w:eastAsiaTheme="minorHAnsi" w:hAnsi="Courier New" w:cs="Courier New"/>
          <w:sz w:val="14"/>
          <w:szCs w:val="14"/>
          <w:lang w:val="id-ID"/>
        </w:rPr>
        <w:t xml:space="preserve"> |       Obs        Mean    Std. Dev.       Min        Max</w:t>
      </w:r>
    </w:p>
    <w:p w14:paraId="3D6C3952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sz w:val="14"/>
          <w:szCs w:val="14"/>
          <w:lang w:val="id-ID"/>
        </w:rPr>
      </w:pPr>
      <w:r w:rsidRPr="008B0231">
        <w:rPr>
          <w:rFonts w:ascii="Courier New" w:eastAsiaTheme="minorHAnsi" w:hAnsi="Courier New" w:cs="Courier New"/>
          <w:sz w:val="14"/>
          <w:szCs w:val="14"/>
          <w:lang w:val="id-ID"/>
        </w:rPr>
        <w:t>-------------+--------------------------------------------------------</w:t>
      </w:r>
    </w:p>
    <w:p w14:paraId="7BDFCE6F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sz w:val="14"/>
          <w:szCs w:val="14"/>
          <w:lang w:val="id-ID"/>
        </w:rPr>
      </w:pPr>
      <w:r w:rsidRPr="008B0231">
        <w:rPr>
          <w:rFonts w:ascii="Courier New" w:eastAsiaTheme="minorHAnsi" w:hAnsi="Courier New" w:cs="Courier New"/>
          <w:sz w:val="14"/>
          <w:szCs w:val="14"/>
          <w:lang w:val="id-ID"/>
        </w:rPr>
        <w:t xml:space="preserve">        pcm1 |       940    .0783525    .0812455   -1.70347   .2993739</w:t>
      </w:r>
    </w:p>
    <w:p w14:paraId="53FF7BBF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sz w:val="14"/>
          <w:szCs w:val="14"/>
          <w:lang w:val="id-ID"/>
        </w:rPr>
      </w:pPr>
      <w:r w:rsidRPr="008B0231">
        <w:rPr>
          <w:rFonts w:ascii="Courier New" w:eastAsiaTheme="minorHAnsi" w:hAnsi="Courier New" w:cs="Courier New"/>
          <w:sz w:val="14"/>
          <w:szCs w:val="14"/>
          <w:lang w:val="id-ID"/>
        </w:rPr>
        <w:t xml:space="preserve">        pcm3 |       940    .0775328    .0377168  -.0565089   .4874935</w:t>
      </w:r>
    </w:p>
    <w:p w14:paraId="0B3B3F4F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sz w:val="14"/>
          <w:szCs w:val="14"/>
          <w:lang w:val="id-ID"/>
        </w:rPr>
      </w:pPr>
      <w:r w:rsidRPr="008B0231">
        <w:rPr>
          <w:rFonts w:ascii="Courier New" w:eastAsiaTheme="minorHAnsi" w:hAnsi="Courier New" w:cs="Courier New"/>
          <w:sz w:val="14"/>
          <w:szCs w:val="14"/>
          <w:lang w:val="id-ID"/>
        </w:rPr>
        <w:t xml:space="preserve">        ggdp |       940    4.586585    2.260877  -2.069544   6.169784</w:t>
      </w:r>
    </w:p>
    <w:p w14:paraId="7AF862E8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sz w:val="14"/>
          <w:szCs w:val="14"/>
          <w:lang w:val="id-ID"/>
        </w:rPr>
      </w:pPr>
      <w:r w:rsidRPr="008B0231">
        <w:rPr>
          <w:rFonts w:ascii="Courier New" w:eastAsiaTheme="minorHAnsi" w:hAnsi="Courier New" w:cs="Courier New"/>
          <w:sz w:val="14"/>
          <w:szCs w:val="14"/>
          <w:lang w:val="id-ID"/>
        </w:rPr>
        <w:t xml:space="preserve">      kredit |       940     6.99597    .7157291   4.537328    8.94482</w:t>
      </w:r>
    </w:p>
    <w:p w14:paraId="25F75ABD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sz w:val="14"/>
          <w:szCs w:val="14"/>
          <w:lang w:val="id-ID"/>
        </w:rPr>
      </w:pPr>
      <w:r w:rsidRPr="008B0231">
        <w:rPr>
          <w:rFonts w:ascii="Courier New" w:eastAsiaTheme="minorHAnsi" w:hAnsi="Courier New" w:cs="Courier New"/>
          <w:sz w:val="14"/>
          <w:szCs w:val="14"/>
          <w:lang w:val="id-ID"/>
        </w:rPr>
        <w:t>-------------+--------------------------------------------------------</w:t>
      </w:r>
    </w:p>
    <w:p w14:paraId="1D60D343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sz w:val="14"/>
          <w:szCs w:val="14"/>
          <w:lang w:val="id-ID"/>
        </w:rPr>
      </w:pPr>
      <w:r w:rsidRPr="008B0231">
        <w:rPr>
          <w:rFonts w:ascii="Courier New" w:eastAsiaTheme="minorHAnsi" w:hAnsi="Courier New" w:cs="Courier New"/>
          <w:sz w:val="14"/>
          <w:szCs w:val="14"/>
          <w:lang w:val="id-ID"/>
        </w:rPr>
        <w:t xml:space="preserve">      birate |       940     5.94335    1.065672       4.25       7.54</w:t>
      </w:r>
    </w:p>
    <w:p w14:paraId="26957993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sz w:val="14"/>
          <w:szCs w:val="14"/>
          <w:lang w:val="id-ID"/>
        </w:rPr>
      </w:pPr>
      <w:r w:rsidRPr="008B0231">
        <w:rPr>
          <w:rFonts w:ascii="Courier New" w:eastAsiaTheme="minorHAnsi" w:hAnsi="Courier New" w:cs="Courier New"/>
          <w:sz w:val="14"/>
          <w:szCs w:val="14"/>
          <w:lang w:val="id-ID"/>
        </w:rPr>
        <w:t xml:space="preserve">        size |       940    16.59627    1.615216   11.98129   21.07518</w:t>
      </w:r>
    </w:p>
    <w:p w14:paraId="4F65B3C6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sz w:val="14"/>
          <w:szCs w:val="14"/>
          <w:lang w:val="id-ID"/>
        </w:rPr>
      </w:pPr>
      <w:r w:rsidRPr="008B0231">
        <w:rPr>
          <w:rFonts w:ascii="Courier New" w:eastAsiaTheme="minorHAnsi" w:hAnsi="Courier New" w:cs="Courier New"/>
          <w:sz w:val="14"/>
          <w:szCs w:val="14"/>
          <w:lang w:val="id-ID"/>
        </w:rPr>
        <w:t xml:space="preserve">      ldrfdr |       940    100.3268    64.35668          0     996.74</w:t>
      </w:r>
    </w:p>
    <w:p w14:paraId="0BAE95B0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sz w:val="14"/>
          <w:szCs w:val="14"/>
          <w:lang w:val="id-ID"/>
        </w:rPr>
      </w:pPr>
      <w:r w:rsidRPr="008B0231">
        <w:rPr>
          <w:rFonts w:ascii="Courier New" w:eastAsiaTheme="minorHAnsi" w:hAnsi="Courier New" w:cs="Courier New"/>
          <w:sz w:val="14"/>
          <w:szCs w:val="14"/>
          <w:lang w:val="id-ID"/>
        </w:rPr>
        <w:t xml:space="preserve">    cr3asset |       940    37.57714    1.507326    35.3322   40.42132</w:t>
      </w:r>
    </w:p>
    <w:p w14:paraId="43B143D9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sz w:val="14"/>
          <w:szCs w:val="14"/>
          <w:lang w:val="id-ID"/>
        </w:rPr>
      </w:pPr>
    </w:p>
    <w:p w14:paraId="0284BD8B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sz w:val="14"/>
          <w:szCs w:val="14"/>
          <w:lang w:val="id-ID"/>
        </w:rPr>
      </w:pPr>
      <w:r w:rsidRPr="008B0231">
        <w:rPr>
          <w:rFonts w:ascii="Courier New" w:eastAsiaTheme="minorHAnsi" w:hAnsi="Courier New" w:cs="Courier New"/>
          <w:sz w:val="14"/>
          <w:szCs w:val="14"/>
          <w:lang w:val="id-ID"/>
        </w:rPr>
        <w:t xml:space="preserve">. </w:t>
      </w:r>
    </w:p>
    <w:p w14:paraId="39682B94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sz w:val="14"/>
          <w:szCs w:val="14"/>
          <w:lang w:val="id-ID"/>
        </w:rPr>
      </w:pPr>
    </w:p>
    <w:p w14:paraId="6C5C9B71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b/>
          <w:bCs/>
          <w:sz w:val="18"/>
          <w:szCs w:val="18"/>
        </w:rPr>
      </w:pPr>
      <w:proofErr w:type="spellStart"/>
      <w:r w:rsidRPr="008B0231">
        <w:rPr>
          <w:rFonts w:ascii="Courier New" w:eastAsiaTheme="minorHAnsi" w:hAnsi="Courier New" w:cs="Courier New"/>
          <w:b/>
          <w:bCs/>
          <w:sz w:val="18"/>
          <w:szCs w:val="18"/>
        </w:rPr>
        <w:t>Winsorize</w:t>
      </w:r>
      <w:proofErr w:type="spellEnd"/>
      <w:r w:rsidRPr="008B0231">
        <w:rPr>
          <w:rFonts w:ascii="Courier New" w:eastAsiaTheme="minorHAnsi" w:hAnsi="Courier New" w:cs="Courier New"/>
          <w:b/>
          <w:bCs/>
          <w:sz w:val="18"/>
          <w:szCs w:val="18"/>
        </w:rPr>
        <w:t xml:space="preserve"> 5%</w:t>
      </w:r>
    </w:p>
    <w:p w14:paraId="37C42441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sz w:val="14"/>
          <w:szCs w:val="14"/>
        </w:rPr>
      </w:pPr>
    </w:p>
    <w:p w14:paraId="7AAFA228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sz w:val="14"/>
          <w:szCs w:val="14"/>
        </w:rPr>
      </w:pPr>
      <w:r w:rsidRPr="008B0231">
        <w:rPr>
          <w:rFonts w:ascii="Courier New" w:eastAsiaTheme="minorHAnsi" w:hAnsi="Courier New" w:cs="Courier New"/>
          <w:sz w:val="14"/>
          <w:szCs w:val="14"/>
        </w:rPr>
        <w:t>gen pcm1win = pcm1</w:t>
      </w:r>
    </w:p>
    <w:p w14:paraId="3EECE2D9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sz w:val="14"/>
          <w:szCs w:val="14"/>
        </w:rPr>
      </w:pPr>
      <w:r w:rsidRPr="008B0231">
        <w:rPr>
          <w:rFonts w:ascii="Courier New" w:eastAsiaTheme="minorHAnsi" w:hAnsi="Courier New" w:cs="Courier New"/>
          <w:sz w:val="14"/>
          <w:szCs w:val="14"/>
        </w:rPr>
        <w:t>gen pcm2win = pcm2</w:t>
      </w:r>
    </w:p>
    <w:p w14:paraId="20C784A9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sz w:val="14"/>
          <w:szCs w:val="14"/>
        </w:rPr>
      </w:pPr>
      <w:r w:rsidRPr="008B0231">
        <w:rPr>
          <w:rFonts w:ascii="Courier New" w:eastAsiaTheme="minorHAnsi" w:hAnsi="Courier New" w:cs="Courier New"/>
          <w:sz w:val="14"/>
          <w:szCs w:val="14"/>
        </w:rPr>
        <w:t>gen pcm3win = pcm3</w:t>
      </w:r>
    </w:p>
    <w:p w14:paraId="21391B77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sz w:val="14"/>
          <w:szCs w:val="14"/>
        </w:rPr>
      </w:pPr>
      <w:r w:rsidRPr="008B0231">
        <w:rPr>
          <w:rFonts w:ascii="Courier New" w:eastAsiaTheme="minorHAnsi" w:hAnsi="Courier New" w:cs="Courier New"/>
          <w:sz w:val="14"/>
          <w:szCs w:val="14"/>
        </w:rPr>
        <w:t xml:space="preserve">gen </w:t>
      </w:r>
      <w:proofErr w:type="spellStart"/>
      <w:r w:rsidRPr="008B0231">
        <w:rPr>
          <w:rFonts w:ascii="Courier New" w:eastAsiaTheme="minorHAnsi" w:hAnsi="Courier New" w:cs="Courier New"/>
          <w:sz w:val="14"/>
          <w:szCs w:val="14"/>
        </w:rPr>
        <w:t>ggdpwin</w:t>
      </w:r>
      <w:proofErr w:type="spellEnd"/>
      <w:r w:rsidRPr="008B0231">
        <w:rPr>
          <w:rFonts w:ascii="Courier New" w:eastAsiaTheme="minorHAnsi" w:hAnsi="Courier New" w:cs="Courier New"/>
          <w:sz w:val="14"/>
          <w:szCs w:val="14"/>
        </w:rPr>
        <w:t xml:space="preserve"> = </w:t>
      </w:r>
      <w:proofErr w:type="spellStart"/>
      <w:r w:rsidRPr="008B0231">
        <w:rPr>
          <w:rFonts w:ascii="Courier New" w:eastAsiaTheme="minorHAnsi" w:hAnsi="Courier New" w:cs="Courier New"/>
          <w:sz w:val="14"/>
          <w:szCs w:val="14"/>
        </w:rPr>
        <w:t>ggdp</w:t>
      </w:r>
      <w:proofErr w:type="spellEnd"/>
    </w:p>
    <w:p w14:paraId="26DF766E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sz w:val="14"/>
          <w:szCs w:val="14"/>
        </w:rPr>
      </w:pPr>
      <w:r w:rsidRPr="008B0231">
        <w:rPr>
          <w:rFonts w:ascii="Courier New" w:eastAsiaTheme="minorHAnsi" w:hAnsi="Courier New" w:cs="Courier New"/>
          <w:sz w:val="14"/>
          <w:szCs w:val="14"/>
        </w:rPr>
        <w:t xml:space="preserve">gen </w:t>
      </w:r>
      <w:proofErr w:type="spellStart"/>
      <w:r w:rsidRPr="008B0231">
        <w:rPr>
          <w:rFonts w:ascii="Courier New" w:eastAsiaTheme="minorHAnsi" w:hAnsi="Courier New" w:cs="Courier New"/>
          <w:sz w:val="14"/>
          <w:szCs w:val="14"/>
        </w:rPr>
        <w:t>kreditwin</w:t>
      </w:r>
      <w:proofErr w:type="spellEnd"/>
      <w:r w:rsidRPr="008B0231">
        <w:rPr>
          <w:rFonts w:ascii="Courier New" w:eastAsiaTheme="minorHAnsi" w:hAnsi="Courier New" w:cs="Courier New"/>
          <w:sz w:val="14"/>
          <w:szCs w:val="14"/>
        </w:rPr>
        <w:t xml:space="preserve"> = </w:t>
      </w:r>
      <w:proofErr w:type="spellStart"/>
      <w:r w:rsidRPr="008B0231">
        <w:rPr>
          <w:rFonts w:ascii="Courier New" w:eastAsiaTheme="minorHAnsi" w:hAnsi="Courier New" w:cs="Courier New"/>
          <w:sz w:val="14"/>
          <w:szCs w:val="14"/>
        </w:rPr>
        <w:t>kredit</w:t>
      </w:r>
      <w:proofErr w:type="spellEnd"/>
    </w:p>
    <w:p w14:paraId="65CF1766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sz w:val="14"/>
          <w:szCs w:val="14"/>
        </w:rPr>
      </w:pPr>
      <w:r w:rsidRPr="008B0231">
        <w:rPr>
          <w:rFonts w:ascii="Courier New" w:eastAsiaTheme="minorHAnsi" w:hAnsi="Courier New" w:cs="Courier New"/>
          <w:sz w:val="14"/>
          <w:szCs w:val="14"/>
        </w:rPr>
        <w:t xml:space="preserve">gen </w:t>
      </w:r>
      <w:proofErr w:type="spellStart"/>
      <w:r w:rsidRPr="008B0231">
        <w:rPr>
          <w:rFonts w:ascii="Courier New" w:eastAsiaTheme="minorHAnsi" w:hAnsi="Courier New" w:cs="Courier New"/>
          <w:sz w:val="14"/>
          <w:szCs w:val="14"/>
        </w:rPr>
        <w:t>gkreditwin</w:t>
      </w:r>
      <w:proofErr w:type="spellEnd"/>
      <w:r w:rsidRPr="008B0231">
        <w:rPr>
          <w:rFonts w:ascii="Courier New" w:eastAsiaTheme="minorHAnsi" w:hAnsi="Courier New" w:cs="Courier New"/>
          <w:sz w:val="14"/>
          <w:szCs w:val="14"/>
        </w:rPr>
        <w:t xml:space="preserve"> = </w:t>
      </w:r>
      <w:proofErr w:type="spellStart"/>
      <w:r w:rsidRPr="008B0231">
        <w:rPr>
          <w:rFonts w:ascii="Courier New" w:eastAsiaTheme="minorHAnsi" w:hAnsi="Courier New" w:cs="Courier New"/>
          <w:sz w:val="14"/>
          <w:szCs w:val="14"/>
        </w:rPr>
        <w:t>gkredit</w:t>
      </w:r>
      <w:proofErr w:type="spellEnd"/>
    </w:p>
    <w:p w14:paraId="54C1A228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sz w:val="14"/>
          <w:szCs w:val="14"/>
        </w:rPr>
      </w:pPr>
      <w:r w:rsidRPr="008B0231">
        <w:rPr>
          <w:rFonts w:ascii="Courier New" w:eastAsiaTheme="minorHAnsi" w:hAnsi="Courier New" w:cs="Courier New"/>
          <w:sz w:val="14"/>
          <w:szCs w:val="14"/>
        </w:rPr>
        <w:t xml:space="preserve">gen </w:t>
      </w:r>
      <w:proofErr w:type="spellStart"/>
      <w:r w:rsidRPr="008B0231">
        <w:rPr>
          <w:rFonts w:ascii="Courier New" w:eastAsiaTheme="minorHAnsi" w:hAnsi="Courier New" w:cs="Courier New"/>
          <w:sz w:val="14"/>
          <w:szCs w:val="14"/>
        </w:rPr>
        <w:t>biratewin</w:t>
      </w:r>
      <w:proofErr w:type="spellEnd"/>
      <w:r w:rsidRPr="008B0231">
        <w:rPr>
          <w:rFonts w:ascii="Courier New" w:eastAsiaTheme="minorHAnsi" w:hAnsi="Courier New" w:cs="Courier New"/>
          <w:sz w:val="14"/>
          <w:szCs w:val="14"/>
        </w:rPr>
        <w:t xml:space="preserve"> = </w:t>
      </w:r>
      <w:proofErr w:type="spellStart"/>
      <w:r w:rsidRPr="008B0231">
        <w:rPr>
          <w:rFonts w:ascii="Courier New" w:eastAsiaTheme="minorHAnsi" w:hAnsi="Courier New" w:cs="Courier New"/>
          <w:sz w:val="14"/>
          <w:szCs w:val="14"/>
        </w:rPr>
        <w:t>birate</w:t>
      </w:r>
      <w:proofErr w:type="spellEnd"/>
    </w:p>
    <w:p w14:paraId="2376CD46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sz w:val="14"/>
          <w:szCs w:val="14"/>
        </w:rPr>
      </w:pPr>
      <w:r w:rsidRPr="008B0231">
        <w:rPr>
          <w:rFonts w:ascii="Courier New" w:eastAsiaTheme="minorHAnsi" w:hAnsi="Courier New" w:cs="Courier New"/>
          <w:sz w:val="14"/>
          <w:szCs w:val="14"/>
        </w:rPr>
        <w:t xml:space="preserve">gen </w:t>
      </w:r>
      <w:proofErr w:type="spellStart"/>
      <w:r w:rsidRPr="008B0231">
        <w:rPr>
          <w:rFonts w:ascii="Courier New" w:eastAsiaTheme="minorHAnsi" w:hAnsi="Courier New" w:cs="Courier New"/>
          <w:sz w:val="14"/>
          <w:szCs w:val="14"/>
        </w:rPr>
        <w:t>sizewin</w:t>
      </w:r>
      <w:proofErr w:type="spellEnd"/>
      <w:r w:rsidRPr="008B0231">
        <w:rPr>
          <w:rFonts w:ascii="Courier New" w:eastAsiaTheme="minorHAnsi" w:hAnsi="Courier New" w:cs="Courier New"/>
          <w:sz w:val="14"/>
          <w:szCs w:val="14"/>
        </w:rPr>
        <w:t xml:space="preserve"> = size</w:t>
      </w:r>
    </w:p>
    <w:p w14:paraId="1FADA9C2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sz w:val="14"/>
          <w:szCs w:val="14"/>
        </w:rPr>
      </w:pPr>
      <w:r w:rsidRPr="008B0231">
        <w:rPr>
          <w:rFonts w:ascii="Courier New" w:eastAsiaTheme="minorHAnsi" w:hAnsi="Courier New" w:cs="Courier New"/>
          <w:sz w:val="14"/>
          <w:szCs w:val="14"/>
        </w:rPr>
        <w:t xml:space="preserve">gen </w:t>
      </w:r>
      <w:proofErr w:type="spellStart"/>
      <w:r w:rsidRPr="008B0231">
        <w:rPr>
          <w:rFonts w:ascii="Courier New" w:eastAsiaTheme="minorHAnsi" w:hAnsi="Courier New" w:cs="Courier New"/>
          <w:sz w:val="14"/>
          <w:szCs w:val="14"/>
        </w:rPr>
        <w:t>ldrwin</w:t>
      </w:r>
      <w:proofErr w:type="spellEnd"/>
      <w:r w:rsidRPr="008B0231">
        <w:rPr>
          <w:rFonts w:ascii="Courier New" w:eastAsiaTheme="minorHAnsi" w:hAnsi="Courier New" w:cs="Courier New"/>
          <w:sz w:val="14"/>
          <w:szCs w:val="14"/>
        </w:rPr>
        <w:t xml:space="preserve"> = </w:t>
      </w:r>
      <w:proofErr w:type="spellStart"/>
      <w:r w:rsidRPr="008B0231">
        <w:rPr>
          <w:rFonts w:ascii="Courier New" w:eastAsiaTheme="minorHAnsi" w:hAnsi="Courier New" w:cs="Courier New"/>
          <w:sz w:val="14"/>
          <w:szCs w:val="14"/>
        </w:rPr>
        <w:t>ldrfdr</w:t>
      </w:r>
      <w:proofErr w:type="spellEnd"/>
    </w:p>
    <w:p w14:paraId="64563B36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sz w:val="14"/>
          <w:szCs w:val="14"/>
        </w:rPr>
      </w:pPr>
      <w:r w:rsidRPr="008B0231">
        <w:rPr>
          <w:rFonts w:ascii="Courier New" w:eastAsiaTheme="minorHAnsi" w:hAnsi="Courier New" w:cs="Courier New"/>
          <w:sz w:val="14"/>
          <w:szCs w:val="14"/>
        </w:rPr>
        <w:t xml:space="preserve">gen </w:t>
      </w:r>
      <w:proofErr w:type="spellStart"/>
      <w:r w:rsidRPr="008B0231">
        <w:rPr>
          <w:rFonts w:ascii="Courier New" w:eastAsiaTheme="minorHAnsi" w:hAnsi="Courier New" w:cs="Courier New"/>
          <w:sz w:val="14"/>
          <w:szCs w:val="14"/>
        </w:rPr>
        <w:t>hhiwin</w:t>
      </w:r>
      <w:proofErr w:type="spellEnd"/>
      <w:r w:rsidRPr="008B0231">
        <w:rPr>
          <w:rFonts w:ascii="Courier New" w:eastAsiaTheme="minorHAnsi" w:hAnsi="Courier New" w:cs="Courier New"/>
          <w:sz w:val="14"/>
          <w:szCs w:val="14"/>
        </w:rPr>
        <w:t xml:space="preserve"> = </w:t>
      </w:r>
      <w:proofErr w:type="spellStart"/>
      <w:r w:rsidRPr="008B0231">
        <w:rPr>
          <w:rFonts w:ascii="Courier New" w:eastAsiaTheme="minorHAnsi" w:hAnsi="Courier New" w:cs="Courier New"/>
          <w:sz w:val="14"/>
          <w:szCs w:val="14"/>
        </w:rPr>
        <w:t>hhiasset</w:t>
      </w:r>
      <w:proofErr w:type="spellEnd"/>
    </w:p>
    <w:p w14:paraId="5B2A683F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sz w:val="14"/>
          <w:szCs w:val="14"/>
        </w:rPr>
      </w:pPr>
      <w:r w:rsidRPr="008B0231">
        <w:rPr>
          <w:rFonts w:ascii="Courier New" w:eastAsiaTheme="minorHAnsi" w:hAnsi="Courier New" w:cs="Courier New"/>
          <w:sz w:val="14"/>
          <w:szCs w:val="14"/>
        </w:rPr>
        <w:t>gen cr3win = cr3asset</w:t>
      </w:r>
    </w:p>
    <w:p w14:paraId="04EE2CBB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sz w:val="14"/>
          <w:szCs w:val="14"/>
        </w:rPr>
      </w:pPr>
      <w:r w:rsidRPr="008B0231">
        <w:rPr>
          <w:rFonts w:ascii="Courier New" w:eastAsiaTheme="minorHAnsi" w:hAnsi="Courier New" w:cs="Courier New"/>
          <w:sz w:val="14"/>
          <w:szCs w:val="14"/>
        </w:rPr>
        <w:t>gen cr4win = cr4asset</w:t>
      </w:r>
    </w:p>
    <w:p w14:paraId="4036AE5E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sz w:val="14"/>
          <w:szCs w:val="14"/>
        </w:rPr>
      </w:pPr>
      <w:r w:rsidRPr="008B0231">
        <w:rPr>
          <w:rFonts w:ascii="Courier New" w:eastAsiaTheme="minorHAnsi" w:hAnsi="Courier New" w:cs="Courier New"/>
          <w:sz w:val="14"/>
          <w:szCs w:val="14"/>
        </w:rPr>
        <w:t>gen cr5win = cr5asset</w:t>
      </w:r>
    </w:p>
    <w:p w14:paraId="0CCC1AFA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sz w:val="14"/>
          <w:szCs w:val="14"/>
        </w:rPr>
      </w:pPr>
    </w:p>
    <w:p w14:paraId="0D339F99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sz w:val="14"/>
          <w:szCs w:val="14"/>
        </w:rPr>
      </w:pPr>
      <w:r w:rsidRPr="008B0231">
        <w:rPr>
          <w:rFonts w:ascii="Courier New" w:eastAsiaTheme="minorHAnsi" w:hAnsi="Courier New" w:cs="Courier New"/>
          <w:sz w:val="14"/>
          <w:szCs w:val="14"/>
        </w:rPr>
        <w:t>winsor2 pcm1win, cuts (5 95) trim replace</w:t>
      </w:r>
    </w:p>
    <w:p w14:paraId="107E5B98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sz w:val="14"/>
          <w:szCs w:val="14"/>
        </w:rPr>
      </w:pPr>
      <w:r w:rsidRPr="008B0231">
        <w:rPr>
          <w:rFonts w:ascii="Courier New" w:eastAsiaTheme="minorHAnsi" w:hAnsi="Courier New" w:cs="Courier New"/>
          <w:sz w:val="14"/>
          <w:szCs w:val="14"/>
        </w:rPr>
        <w:t>winsor2 pcm2win, cuts (5 95) trim replace</w:t>
      </w:r>
    </w:p>
    <w:p w14:paraId="5A8C93BC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sz w:val="14"/>
          <w:szCs w:val="14"/>
        </w:rPr>
      </w:pPr>
      <w:r w:rsidRPr="008B0231">
        <w:rPr>
          <w:rFonts w:ascii="Courier New" w:eastAsiaTheme="minorHAnsi" w:hAnsi="Courier New" w:cs="Courier New"/>
          <w:sz w:val="14"/>
          <w:szCs w:val="14"/>
        </w:rPr>
        <w:t>winsor2 pcm3win, cuts (5 95) trim replace</w:t>
      </w:r>
    </w:p>
    <w:p w14:paraId="5E0C7201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sz w:val="14"/>
          <w:szCs w:val="14"/>
        </w:rPr>
      </w:pPr>
      <w:r w:rsidRPr="008B0231">
        <w:rPr>
          <w:rFonts w:ascii="Courier New" w:eastAsiaTheme="minorHAnsi" w:hAnsi="Courier New" w:cs="Courier New"/>
          <w:sz w:val="14"/>
          <w:szCs w:val="14"/>
        </w:rPr>
        <w:t xml:space="preserve">winsor2 </w:t>
      </w:r>
      <w:proofErr w:type="spellStart"/>
      <w:r w:rsidRPr="008B0231">
        <w:rPr>
          <w:rFonts w:ascii="Courier New" w:eastAsiaTheme="minorHAnsi" w:hAnsi="Courier New" w:cs="Courier New"/>
          <w:sz w:val="14"/>
          <w:szCs w:val="14"/>
        </w:rPr>
        <w:t>ggdpwin</w:t>
      </w:r>
      <w:proofErr w:type="spellEnd"/>
      <w:r w:rsidRPr="008B0231">
        <w:rPr>
          <w:rFonts w:ascii="Courier New" w:eastAsiaTheme="minorHAnsi" w:hAnsi="Courier New" w:cs="Courier New"/>
          <w:sz w:val="14"/>
          <w:szCs w:val="14"/>
        </w:rPr>
        <w:t>, cuts (5 95) trim replace</w:t>
      </w:r>
    </w:p>
    <w:p w14:paraId="1E7E80FC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sz w:val="14"/>
          <w:szCs w:val="14"/>
        </w:rPr>
      </w:pPr>
      <w:r w:rsidRPr="008B0231">
        <w:rPr>
          <w:rFonts w:ascii="Courier New" w:eastAsiaTheme="minorHAnsi" w:hAnsi="Courier New" w:cs="Courier New"/>
          <w:sz w:val="14"/>
          <w:szCs w:val="14"/>
        </w:rPr>
        <w:t xml:space="preserve">winsor2 </w:t>
      </w:r>
      <w:proofErr w:type="spellStart"/>
      <w:r w:rsidRPr="008B0231">
        <w:rPr>
          <w:rFonts w:ascii="Courier New" w:eastAsiaTheme="minorHAnsi" w:hAnsi="Courier New" w:cs="Courier New"/>
          <w:sz w:val="14"/>
          <w:szCs w:val="14"/>
        </w:rPr>
        <w:t>kreditwin</w:t>
      </w:r>
      <w:proofErr w:type="spellEnd"/>
      <w:r w:rsidRPr="008B0231">
        <w:rPr>
          <w:rFonts w:ascii="Courier New" w:eastAsiaTheme="minorHAnsi" w:hAnsi="Courier New" w:cs="Courier New"/>
          <w:sz w:val="14"/>
          <w:szCs w:val="14"/>
        </w:rPr>
        <w:t>, cuts (5 95) trim replace</w:t>
      </w:r>
    </w:p>
    <w:p w14:paraId="7626F73F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sz w:val="14"/>
          <w:szCs w:val="14"/>
        </w:rPr>
      </w:pPr>
      <w:r w:rsidRPr="008B0231">
        <w:rPr>
          <w:rFonts w:ascii="Courier New" w:eastAsiaTheme="minorHAnsi" w:hAnsi="Courier New" w:cs="Courier New"/>
          <w:sz w:val="14"/>
          <w:szCs w:val="14"/>
        </w:rPr>
        <w:t xml:space="preserve">winsor2 </w:t>
      </w:r>
      <w:proofErr w:type="spellStart"/>
      <w:r w:rsidRPr="008B0231">
        <w:rPr>
          <w:rFonts w:ascii="Courier New" w:eastAsiaTheme="minorHAnsi" w:hAnsi="Courier New" w:cs="Courier New"/>
          <w:sz w:val="14"/>
          <w:szCs w:val="14"/>
        </w:rPr>
        <w:t>gkreditwin</w:t>
      </w:r>
      <w:proofErr w:type="spellEnd"/>
      <w:r w:rsidRPr="008B0231">
        <w:rPr>
          <w:rFonts w:ascii="Courier New" w:eastAsiaTheme="minorHAnsi" w:hAnsi="Courier New" w:cs="Courier New"/>
          <w:sz w:val="14"/>
          <w:szCs w:val="14"/>
        </w:rPr>
        <w:t>, cuts (5 95) trim replace</w:t>
      </w:r>
    </w:p>
    <w:p w14:paraId="4FE81277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sz w:val="14"/>
          <w:szCs w:val="14"/>
        </w:rPr>
      </w:pPr>
      <w:r w:rsidRPr="008B0231">
        <w:rPr>
          <w:rFonts w:ascii="Courier New" w:eastAsiaTheme="minorHAnsi" w:hAnsi="Courier New" w:cs="Courier New"/>
          <w:sz w:val="14"/>
          <w:szCs w:val="14"/>
        </w:rPr>
        <w:t xml:space="preserve">winsor2 </w:t>
      </w:r>
      <w:proofErr w:type="spellStart"/>
      <w:r w:rsidRPr="008B0231">
        <w:rPr>
          <w:rFonts w:ascii="Courier New" w:eastAsiaTheme="minorHAnsi" w:hAnsi="Courier New" w:cs="Courier New"/>
          <w:sz w:val="14"/>
          <w:szCs w:val="14"/>
        </w:rPr>
        <w:t>biratewin</w:t>
      </w:r>
      <w:proofErr w:type="spellEnd"/>
      <w:r w:rsidRPr="008B0231">
        <w:rPr>
          <w:rFonts w:ascii="Courier New" w:eastAsiaTheme="minorHAnsi" w:hAnsi="Courier New" w:cs="Courier New"/>
          <w:sz w:val="14"/>
          <w:szCs w:val="14"/>
        </w:rPr>
        <w:t>, cuts (5 95) trim replace</w:t>
      </w:r>
    </w:p>
    <w:p w14:paraId="15192C56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sz w:val="14"/>
          <w:szCs w:val="14"/>
        </w:rPr>
      </w:pPr>
      <w:r w:rsidRPr="008B0231">
        <w:rPr>
          <w:rFonts w:ascii="Courier New" w:eastAsiaTheme="minorHAnsi" w:hAnsi="Courier New" w:cs="Courier New"/>
          <w:sz w:val="14"/>
          <w:szCs w:val="14"/>
        </w:rPr>
        <w:t xml:space="preserve">winsor2 </w:t>
      </w:r>
      <w:proofErr w:type="spellStart"/>
      <w:r w:rsidRPr="008B0231">
        <w:rPr>
          <w:rFonts w:ascii="Courier New" w:eastAsiaTheme="minorHAnsi" w:hAnsi="Courier New" w:cs="Courier New"/>
          <w:sz w:val="14"/>
          <w:szCs w:val="14"/>
        </w:rPr>
        <w:t>sizewin</w:t>
      </w:r>
      <w:proofErr w:type="spellEnd"/>
      <w:r w:rsidRPr="008B0231">
        <w:rPr>
          <w:rFonts w:ascii="Courier New" w:eastAsiaTheme="minorHAnsi" w:hAnsi="Courier New" w:cs="Courier New"/>
          <w:sz w:val="14"/>
          <w:szCs w:val="14"/>
        </w:rPr>
        <w:t>, cuts (5 95) trim replace</w:t>
      </w:r>
    </w:p>
    <w:p w14:paraId="01C68F33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sz w:val="14"/>
          <w:szCs w:val="14"/>
        </w:rPr>
      </w:pPr>
      <w:r w:rsidRPr="008B0231">
        <w:rPr>
          <w:rFonts w:ascii="Courier New" w:eastAsiaTheme="minorHAnsi" w:hAnsi="Courier New" w:cs="Courier New"/>
          <w:sz w:val="14"/>
          <w:szCs w:val="14"/>
        </w:rPr>
        <w:t xml:space="preserve">winsor2 </w:t>
      </w:r>
      <w:proofErr w:type="spellStart"/>
      <w:r w:rsidRPr="008B0231">
        <w:rPr>
          <w:rFonts w:ascii="Courier New" w:eastAsiaTheme="minorHAnsi" w:hAnsi="Courier New" w:cs="Courier New"/>
          <w:sz w:val="14"/>
          <w:szCs w:val="14"/>
        </w:rPr>
        <w:t>ldrwin</w:t>
      </w:r>
      <w:proofErr w:type="spellEnd"/>
      <w:r w:rsidRPr="008B0231">
        <w:rPr>
          <w:rFonts w:ascii="Courier New" w:eastAsiaTheme="minorHAnsi" w:hAnsi="Courier New" w:cs="Courier New"/>
          <w:sz w:val="14"/>
          <w:szCs w:val="14"/>
        </w:rPr>
        <w:t>, cuts (5 95) trim replace</w:t>
      </w:r>
    </w:p>
    <w:p w14:paraId="39705498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sz w:val="14"/>
          <w:szCs w:val="14"/>
        </w:rPr>
      </w:pPr>
      <w:r w:rsidRPr="008B0231">
        <w:rPr>
          <w:rFonts w:ascii="Courier New" w:eastAsiaTheme="minorHAnsi" w:hAnsi="Courier New" w:cs="Courier New"/>
          <w:sz w:val="14"/>
          <w:szCs w:val="14"/>
        </w:rPr>
        <w:t xml:space="preserve">winsor2 </w:t>
      </w:r>
      <w:proofErr w:type="spellStart"/>
      <w:r w:rsidRPr="008B0231">
        <w:rPr>
          <w:rFonts w:ascii="Courier New" w:eastAsiaTheme="minorHAnsi" w:hAnsi="Courier New" w:cs="Courier New"/>
          <w:sz w:val="14"/>
          <w:szCs w:val="14"/>
        </w:rPr>
        <w:t>hhiwin</w:t>
      </w:r>
      <w:proofErr w:type="spellEnd"/>
      <w:r w:rsidRPr="008B0231">
        <w:rPr>
          <w:rFonts w:ascii="Courier New" w:eastAsiaTheme="minorHAnsi" w:hAnsi="Courier New" w:cs="Courier New"/>
          <w:sz w:val="14"/>
          <w:szCs w:val="14"/>
        </w:rPr>
        <w:t>, cuts (5 95) trim replace</w:t>
      </w:r>
    </w:p>
    <w:p w14:paraId="256A267C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sz w:val="14"/>
          <w:szCs w:val="14"/>
        </w:rPr>
      </w:pPr>
      <w:r w:rsidRPr="008B0231">
        <w:rPr>
          <w:rFonts w:ascii="Courier New" w:eastAsiaTheme="minorHAnsi" w:hAnsi="Courier New" w:cs="Courier New"/>
          <w:sz w:val="14"/>
          <w:szCs w:val="14"/>
        </w:rPr>
        <w:t>winsor2 cr3win, cuts (5 95) trim replace</w:t>
      </w:r>
    </w:p>
    <w:p w14:paraId="745336AA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sz w:val="14"/>
          <w:szCs w:val="14"/>
        </w:rPr>
      </w:pPr>
      <w:r w:rsidRPr="008B0231">
        <w:rPr>
          <w:rFonts w:ascii="Courier New" w:eastAsiaTheme="minorHAnsi" w:hAnsi="Courier New" w:cs="Courier New"/>
          <w:sz w:val="14"/>
          <w:szCs w:val="14"/>
        </w:rPr>
        <w:t>winsor2 cr4win, cuts (5 95) trim replace</w:t>
      </w:r>
    </w:p>
    <w:p w14:paraId="37650CDF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sz w:val="14"/>
          <w:szCs w:val="14"/>
        </w:rPr>
      </w:pPr>
      <w:r w:rsidRPr="008B0231">
        <w:rPr>
          <w:rFonts w:ascii="Courier New" w:eastAsiaTheme="minorHAnsi" w:hAnsi="Courier New" w:cs="Courier New"/>
          <w:sz w:val="14"/>
          <w:szCs w:val="14"/>
        </w:rPr>
        <w:t>winsor2 cr5win, cuts (5 95) trim replace</w:t>
      </w:r>
    </w:p>
    <w:p w14:paraId="3AAB9D41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sz w:val="14"/>
          <w:szCs w:val="14"/>
          <w:lang w:val="id-ID"/>
        </w:rPr>
      </w:pPr>
    </w:p>
    <w:p w14:paraId="64BCA313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sz w:val="14"/>
          <w:szCs w:val="14"/>
          <w:lang w:val="id-ID"/>
        </w:rPr>
      </w:pPr>
    </w:p>
    <w:p w14:paraId="33C8EF4A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sz w:val="14"/>
          <w:szCs w:val="14"/>
          <w:lang w:val="id-ID"/>
        </w:rPr>
      </w:pPr>
      <w:r w:rsidRPr="008B0231">
        <w:rPr>
          <w:rFonts w:ascii="Courier New" w:eastAsiaTheme="minorHAnsi" w:hAnsi="Courier New" w:cs="Courier New"/>
          <w:sz w:val="14"/>
          <w:szCs w:val="14"/>
          <w:lang w:val="id-ID"/>
        </w:rPr>
        <w:t>sum pcm1win pcm3win ggdpwin gkreditwin biratewin sizewin ldrwin cr3win</w:t>
      </w:r>
    </w:p>
    <w:p w14:paraId="3E90A620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sz w:val="14"/>
          <w:szCs w:val="14"/>
          <w:lang w:val="id-ID"/>
        </w:rPr>
      </w:pPr>
    </w:p>
    <w:p w14:paraId="4E41F4F6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sz w:val="14"/>
          <w:szCs w:val="14"/>
          <w:lang w:val="id-ID"/>
        </w:rPr>
      </w:pPr>
      <w:r w:rsidRPr="008B0231">
        <w:rPr>
          <w:rFonts w:ascii="Courier New" w:eastAsiaTheme="minorHAnsi" w:hAnsi="Courier New" w:cs="Courier New"/>
          <w:sz w:val="14"/>
          <w:szCs w:val="14"/>
          <w:lang w:val="id-ID"/>
        </w:rPr>
        <w:t xml:space="preserve">    </w:t>
      </w:r>
      <w:r>
        <w:rPr>
          <w:rFonts w:ascii="Courier New" w:eastAsiaTheme="minorHAnsi" w:hAnsi="Courier New" w:cs="Courier New"/>
          <w:sz w:val="14"/>
          <w:szCs w:val="14"/>
          <w:lang w:val="id-ID"/>
        </w:rPr>
        <w:t>Variabel</w:t>
      </w:r>
      <w:r w:rsidRPr="008B0231">
        <w:rPr>
          <w:rFonts w:ascii="Courier New" w:eastAsiaTheme="minorHAnsi" w:hAnsi="Courier New" w:cs="Courier New"/>
          <w:sz w:val="14"/>
          <w:szCs w:val="14"/>
          <w:lang w:val="id-ID"/>
        </w:rPr>
        <w:t xml:space="preserve"> |       Obs        Mean    Std. Dev.       Min        Max</w:t>
      </w:r>
    </w:p>
    <w:p w14:paraId="535F6B51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sz w:val="14"/>
          <w:szCs w:val="14"/>
          <w:lang w:val="id-ID"/>
        </w:rPr>
      </w:pPr>
      <w:r w:rsidRPr="008B0231">
        <w:rPr>
          <w:rFonts w:ascii="Courier New" w:eastAsiaTheme="minorHAnsi" w:hAnsi="Courier New" w:cs="Courier New"/>
          <w:sz w:val="14"/>
          <w:szCs w:val="14"/>
          <w:lang w:val="id-ID"/>
        </w:rPr>
        <w:t>-------------+--------------------------------------------------------</w:t>
      </w:r>
    </w:p>
    <w:p w14:paraId="0EA4D620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sz w:val="14"/>
          <w:szCs w:val="14"/>
          <w:lang w:val="id-ID"/>
        </w:rPr>
      </w:pPr>
      <w:r w:rsidRPr="008B0231">
        <w:rPr>
          <w:rFonts w:ascii="Courier New" w:eastAsiaTheme="minorHAnsi" w:hAnsi="Courier New" w:cs="Courier New"/>
          <w:sz w:val="14"/>
          <w:szCs w:val="14"/>
          <w:lang w:val="id-ID"/>
        </w:rPr>
        <w:t xml:space="preserve">     pcm1win |       846    .0819458    .0291302    .021136   .1474631</w:t>
      </w:r>
    </w:p>
    <w:p w14:paraId="64B738FA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sz w:val="14"/>
          <w:szCs w:val="14"/>
          <w:lang w:val="id-ID"/>
        </w:rPr>
      </w:pPr>
      <w:r w:rsidRPr="008B0231">
        <w:rPr>
          <w:rFonts w:ascii="Courier New" w:eastAsiaTheme="minorHAnsi" w:hAnsi="Courier New" w:cs="Courier New"/>
          <w:sz w:val="14"/>
          <w:szCs w:val="14"/>
          <w:lang w:val="id-ID"/>
        </w:rPr>
        <w:t xml:space="preserve">     pcm3win |       846    .0752552    .0253017   .0306138   .1351476</w:t>
      </w:r>
    </w:p>
    <w:p w14:paraId="6411C73A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sz w:val="14"/>
          <w:szCs w:val="14"/>
          <w:lang w:val="id-ID"/>
        </w:rPr>
      </w:pPr>
      <w:r w:rsidRPr="008B0231">
        <w:rPr>
          <w:rFonts w:ascii="Courier New" w:eastAsiaTheme="minorHAnsi" w:hAnsi="Courier New" w:cs="Courier New"/>
          <w:sz w:val="14"/>
          <w:szCs w:val="14"/>
          <w:lang w:val="id-ID"/>
        </w:rPr>
        <w:t xml:space="preserve">     ggdpwin |       940    4.586585    2.260877  -2.069544   6.169784</w:t>
      </w:r>
    </w:p>
    <w:p w14:paraId="1914F84E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sz w:val="14"/>
          <w:szCs w:val="14"/>
          <w:lang w:val="id-ID"/>
        </w:rPr>
      </w:pPr>
      <w:r w:rsidRPr="008B0231">
        <w:rPr>
          <w:rFonts w:ascii="Courier New" w:eastAsiaTheme="minorHAnsi" w:hAnsi="Courier New" w:cs="Courier New"/>
          <w:sz w:val="14"/>
          <w:szCs w:val="14"/>
          <w:lang w:val="id-ID"/>
        </w:rPr>
        <w:t xml:space="preserve">  gkreditwin |       846    .1373101    .1457416  -.1440162   .6287102</w:t>
      </w:r>
    </w:p>
    <w:p w14:paraId="548681F4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sz w:val="14"/>
          <w:szCs w:val="14"/>
          <w:lang w:val="id-ID"/>
        </w:rPr>
      </w:pPr>
      <w:r w:rsidRPr="008B0231">
        <w:rPr>
          <w:rFonts w:ascii="Courier New" w:eastAsiaTheme="minorHAnsi" w:hAnsi="Courier New" w:cs="Courier New"/>
          <w:sz w:val="14"/>
          <w:szCs w:val="14"/>
          <w:lang w:val="id-ID"/>
        </w:rPr>
        <w:t xml:space="preserve">   biratewin |       940     5.94335    1.065672       4.25       7.54</w:t>
      </w:r>
    </w:p>
    <w:p w14:paraId="473461A1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sz w:val="14"/>
          <w:szCs w:val="14"/>
          <w:lang w:val="id-ID"/>
        </w:rPr>
      </w:pPr>
      <w:r w:rsidRPr="008B0231">
        <w:rPr>
          <w:rFonts w:ascii="Courier New" w:eastAsiaTheme="minorHAnsi" w:hAnsi="Courier New" w:cs="Courier New"/>
          <w:sz w:val="14"/>
          <w:szCs w:val="14"/>
          <w:lang w:val="id-ID"/>
        </w:rPr>
        <w:t>-------------+--------------------------------------------------------</w:t>
      </w:r>
    </w:p>
    <w:p w14:paraId="3F923E39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sz w:val="14"/>
          <w:szCs w:val="14"/>
          <w:lang w:val="id-ID"/>
        </w:rPr>
      </w:pPr>
      <w:r w:rsidRPr="008B0231">
        <w:rPr>
          <w:rFonts w:ascii="Courier New" w:eastAsiaTheme="minorHAnsi" w:hAnsi="Courier New" w:cs="Courier New"/>
          <w:sz w:val="14"/>
          <w:szCs w:val="14"/>
          <w:lang w:val="id-ID"/>
        </w:rPr>
        <w:t xml:space="preserve">     sizewin |       846    16.57136     1.25566   13.95369   19.38143</w:t>
      </w:r>
    </w:p>
    <w:p w14:paraId="6869D74A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sz w:val="14"/>
          <w:szCs w:val="14"/>
          <w:lang w:val="id-ID"/>
        </w:rPr>
      </w:pPr>
      <w:r w:rsidRPr="008B0231">
        <w:rPr>
          <w:rFonts w:ascii="Courier New" w:eastAsiaTheme="minorHAnsi" w:hAnsi="Courier New" w:cs="Courier New"/>
          <w:sz w:val="14"/>
          <w:szCs w:val="14"/>
          <w:lang w:val="id-ID"/>
        </w:rPr>
        <w:t xml:space="preserve">      ldrwin |       846     91.3048    16.39264      61.67        164</w:t>
      </w:r>
    </w:p>
    <w:p w14:paraId="3F750FC5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sz w:val="14"/>
          <w:szCs w:val="14"/>
          <w:lang w:val="id-ID"/>
        </w:rPr>
      </w:pPr>
      <w:r w:rsidRPr="008B0231">
        <w:rPr>
          <w:rFonts w:ascii="Courier New" w:eastAsiaTheme="minorHAnsi" w:hAnsi="Courier New" w:cs="Courier New"/>
          <w:sz w:val="14"/>
          <w:szCs w:val="14"/>
          <w:lang w:val="id-ID"/>
        </w:rPr>
        <w:t xml:space="preserve">      cr3win |       940    37.57714    1.507326    35.3322   40.42132</w:t>
      </w:r>
    </w:p>
    <w:p w14:paraId="08EAC2E6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sz w:val="14"/>
          <w:szCs w:val="14"/>
          <w:lang w:val="id-ID"/>
        </w:rPr>
      </w:pPr>
    </w:p>
    <w:p w14:paraId="3143AC3A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sz w:val="14"/>
          <w:szCs w:val="14"/>
          <w:lang w:val="id-ID"/>
        </w:rPr>
      </w:pPr>
    </w:p>
    <w:p w14:paraId="0C32E92B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sz w:val="14"/>
          <w:szCs w:val="14"/>
          <w:lang w:val="id-ID"/>
        </w:rPr>
      </w:pPr>
    </w:p>
    <w:p w14:paraId="1827BDA9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sz w:val="14"/>
          <w:szCs w:val="14"/>
          <w:lang w:val="id-ID"/>
        </w:rPr>
      </w:pPr>
    </w:p>
    <w:p w14:paraId="47A3C839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sz w:val="14"/>
          <w:szCs w:val="14"/>
          <w:lang w:val="id-ID"/>
        </w:rPr>
      </w:pPr>
    </w:p>
    <w:p w14:paraId="714505A6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sz w:val="14"/>
          <w:szCs w:val="14"/>
          <w:lang w:val="id-ID"/>
        </w:rPr>
      </w:pPr>
    </w:p>
    <w:p w14:paraId="7FF6B46D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b/>
          <w:bCs/>
          <w:sz w:val="18"/>
          <w:szCs w:val="18"/>
        </w:rPr>
      </w:pPr>
      <w:proofErr w:type="spellStart"/>
      <w:r w:rsidRPr="008B0231">
        <w:rPr>
          <w:rFonts w:ascii="Courier New" w:eastAsiaTheme="minorHAnsi" w:hAnsi="Courier New" w:cs="Courier New"/>
          <w:b/>
          <w:bCs/>
          <w:sz w:val="18"/>
          <w:szCs w:val="18"/>
        </w:rPr>
        <w:t>Analisis</w:t>
      </w:r>
      <w:proofErr w:type="spellEnd"/>
      <w:r w:rsidRPr="008B0231">
        <w:rPr>
          <w:rFonts w:ascii="Courier New" w:eastAsiaTheme="minorHAnsi" w:hAnsi="Courier New" w:cs="Courier New"/>
          <w:b/>
          <w:bCs/>
          <w:sz w:val="18"/>
          <w:szCs w:val="18"/>
        </w:rPr>
        <w:t xml:space="preserve"> Correlation matrix</w:t>
      </w:r>
    </w:p>
    <w:p w14:paraId="3674B501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sz w:val="14"/>
          <w:szCs w:val="14"/>
          <w:lang w:val="id-ID"/>
        </w:rPr>
      </w:pPr>
    </w:p>
    <w:p w14:paraId="3650C77F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sz w:val="14"/>
          <w:szCs w:val="14"/>
          <w:lang w:val="id-ID"/>
        </w:rPr>
      </w:pPr>
    </w:p>
    <w:p w14:paraId="54022EB3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sz w:val="14"/>
          <w:szCs w:val="14"/>
          <w:lang w:val="id-ID"/>
        </w:rPr>
      </w:pPr>
    </w:p>
    <w:p w14:paraId="72C66184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sz w:val="14"/>
          <w:szCs w:val="14"/>
          <w:lang w:val="id-ID"/>
        </w:rPr>
      </w:pPr>
      <w:r w:rsidRPr="008B0231">
        <w:rPr>
          <w:rFonts w:ascii="Courier New" w:eastAsiaTheme="minorHAnsi" w:hAnsi="Courier New" w:cs="Courier New"/>
          <w:sz w:val="14"/>
          <w:szCs w:val="14"/>
          <w:lang w:val="id-ID"/>
        </w:rPr>
        <w:t>. corr ggdp gkredit birate size ldrfdr cr3asset</w:t>
      </w:r>
    </w:p>
    <w:p w14:paraId="3F97F2A6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sz w:val="14"/>
          <w:szCs w:val="14"/>
          <w:lang w:val="id-ID"/>
        </w:rPr>
      </w:pPr>
      <w:r w:rsidRPr="008B0231">
        <w:rPr>
          <w:rFonts w:ascii="Courier New" w:eastAsiaTheme="minorHAnsi" w:hAnsi="Courier New" w:cs="Courier New"/>
          <w:sz w:val="14"/>
          <w:szCs w:val="14"/>
          <w:lang w:val="id-ID"/>
        </w:rPr>
        <w:t>(obs=940)</w:t>
      </w:r>
    </w:p>
    <w:p w14:paraId="4344A126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sz w:val="14"/>
          <w:szCs w:val="14"/>
          <w:lang w:val="id-ID"/>
        </w:rPr>
      </w:pPr>
    </w:p>
    <w:p w14:paraId="3AE6F649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sz w:val="14"/>
          <w:szCs w:val="14"/>
          <w:lang w:val="id-ID"/>
        </w:rPr>
      </w:pPr>
      <w:r w:rsidRPr="008B0231">
        <w:rPr>
          <w:rFonts w:ascii="Courier New" w:eastAsiaTheme="minorHAnsi" w:hAnsi="Courier New" w:cs="Courier New"/>
          <w:sz w:val="14"/>
          <w:szCs w:val="14"/>
          <w:lang w:val="id-ID"/>
        </w:rPr>
        <w:t xml:space="preserve">             |     ggdp  gkredit   birate     size   ldrfdr cr3asset</w:t>
      </w:r>
    </w:p>
    <w:p w14:paraId="4983334C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sz w:val="14"/>
          <w:szCs w:val="14"/>
          <w:lang w:val="id-ID"/>
        </w:rPr>
      </w:pPr>
      <w:r w:rsidRPr="008B0231">
        <w:rPr>
          <w:rFonts w:ascii="Courier New" w:eastAsiaTheme="minorHAnsi" w:hAnsi="Courier New" w:cs="Courier New"/>
          <w:sz w:val="14"/>
          <w:szCs w:val="14"/>
          <w:lang w:val="id-ID"/>
        </w:rPr>
        <w:t>-------------+------------------------------------------------------</w:t>
      </w:r>
    </w:p>
    <w:p w14:paraId="4953D036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sz w:val="14"/>
          <w:szCs w:val="14"/>
          <w:lang w:val="id-ID"/>
        </w:rPr>
      </w:pPr>
      <w:r w:rsidRPr="008B0231">
        <w:rPr>
          <w:rFonts w:ascii="Courier New" w:eastAsiaTheme="minorHAnsi" w:hAnsi="Courier New" w:cs="Courier New"/>
          <w:sz w:val="14"/>
          <w:szCs w:val="14"/>
          <w:lang w:val="id-ID"/>
        </w:rPr>
        <w:t xml:space="preserve">        ggdp |   1.0000</w:t>
      </w:r>
    </w:p>
    <w:p w14:paraId="2F678D25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sz w:val="14"/>
          <w:szCs w:val="14"/>
          <w:lang w:val="id-ID"/>
        </w:rPr>
      </w:pPr>
      <w:r w:rsidRPr="008B0231">
        <w:rPr>
          <w:rFonts w:ascii="Courier New" w:eastAsiaTheme="minorHAnsi" w:hAnsi="Courier New" w:cs="Courier New"/>
          <w:sz w:val="14"/>
          <w:szCs w:val="14"/>
          <w:lang w:val="id-ID"/>
        </w:rPr>
        <w:t xml:space="preserve">     gkredit |   0.1617   1.0000</w:t>
      </w:r>
    </w:p>
    <w:p w14:paraId="329EA301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sz w:val="14"/>
          <w:szCs w:val="14"/>
          <w:lang w:val="id-ID"/>
        </w:rPr>
      </w:pPr>
      <w:r w:rsidRPr="008B0231">
        <w:rPr>
          <w:rFonts w:ascii="Courier New" w:eastAsiaTheme="minorHAnsi" w:hAnsi="Courier New" w:cs="Courier New"/>
          <w:sz w:val="14"/>
          <w:szCs w:val="14"/>
          <w:lang w:val="id-ID"/>
        </w:rPr>
        <w:t xml:space="preserve">      birate |   0.5156   0.1199   1.0000</w:t>
      </w:r>
    </w:p>
    <w:p w14:paraId="0AE019AF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sz w:val="14"/>
          <w:szCs w:val="14"/>
          <w:lang w:val="id-ID"/>
        </w:rPr>
      </w:pPr>
      <w:r w:rsidRPr="008B0231">
        <w:rPr>
          <w:rFonts w:ascii="Courier New" w:eastAsiaTheme="minorHAnsi" w:hAnsi="Courier New" w:cs="Courier New"/>
          <w:sz w:val="14"/>
          <w:szCs w:val="14"/>
          <w:lang w:val="id-ID"/>
        </w:rPr>
        <w:t xml:space="preserve">        size |  -0.1287  -0.1616  -0.1284   1.0000</w:t>
      </w:r>
    </w:p>
    <w:p w14:paraId="52460A84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sz w:val="14"/>
          <w:szCs w:val="14"/>
          <w:lang w:val="id-ID"/>
        </w:rPr>
      </w:pPr>
      <w:r w:rsidRPr="008B0231">
        <w:rPr>
          <w:rFonts w:ascii="Courier New" w:eastAsiaTheme="minorHAnsi" w:hAnsi="Courier New" w:cs="Courier New"/>
          <w:sz w:val="14"/>
          <w:szCs w:val="14"/>
          <w:lang w:val="id-ID"/>
        </w:rPr>
        <w:t xml:space="preserve">      ldrfdr |   0.0093   0.0733   0.0030  -0.0688   1.0000</w:t>
      </w:r>
    </w:p>
    <w:p w14:paraId="640E4FC7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sz w:val="14"/>
          <w:szCs w:val="14"/>
          <w:lang w:val="id-ID"/>
        </w:rPr>
      </w:pPr>
      <w:r w:rsidRPr="008B0231">
        <w:rPr>
          <w:rFonts w:ascii="Courier New" w:eastAsiaTheme="minorHAnsi" w:hAnsi="Courier New" w:cs="Courier New"/>
          <w:sz w:val="14"/>
          <w:szCs w:val="14"/>
          <w:lang w:val="id-ID"/>
        </w:rPr>
        <w:t xml:space="preserve">    cr3asset |  -0.7029  -0.1890  -0.6650   0.1982  -0.0129   1.0000</w:t>
      </w:r>
    </w:p>
    <w:p w14:paraId="14177FBB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sz w:val="14"/>
          <w:szCs w:val="14"/>
          <w:lang w:val="id-ID"/>
        </w:rPr>
      </w:pPr>
    </w:p>
    <w:p w14:paraId="648BD4C4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sz w:val="14"/>
          <w:szCs w:val="14"/>
          <w:lang w:val="id-ID"/>
        </w:rPr>
      </w:pPr>
    </w:p>
    <w:p w14:paraId="636E4701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b/>
          <w:bCs/>
          <w:sz w:val="18"/>
          <w:szCs w:val="18"/>
        </w:rPr>
      </w:pPr>
      <w:proofErr w:type="spellStart"/>
      <w:r w:rsidRPr="008B0231">
        <w:rPr>
          <w:rFonts w:ascii="Courier New" w:eastAsiaTheme="minorHAnsi" w:hAnsi="Courier New" w:cs="Courier New"/>
          <w:b/>
          <w:bCs/>
          <w:sz w:val="18"/>
          <w:szCs w:val="18"/>
        </w:rPr>
        <w:lastRenderedPageBreak/>
        <w:t>Analisis</w:t>
      </w:r>
      <w:proofErr w:type="spellEnd"/>
      <w:r w:rsidRPr="008B0231">
        <w:rPr>
          <w:rFonts w:ascii="Courier New" w:eastAsiaTheme="minorHAnsi" w:hAnsi="Courier New" w:cs="Courier New"/>
          <w:b/>
          <w:bCs/>
          <w:sz w:val="18"/>
          <w:szCs w:val="18"/>
        </w:rPr>
        <w:t xml:space="preserve"> System </w:t>
      </w:r>
      <w:proofErr w:type="spellStart"/>
      <w:r w:rsidRPr="008B0231">
        <w:rPr>
          <w:rFonts w:ascii="Courier New" w:eastAsiaTheme="minorHAnsi" w:hAnsi="Courier New" w:cs="Courier New"/>
          <w:b/>
          <w:bCs/>
          <w:sz w:val="18"/>
          <w:szCs w:val="18"/>
        </w:rPr>
        <w:t>Gmm</w:t>
      </w:r>
      <w:proofErr w:type="spellEnd"/>
      <w:r w:rsidRPr="008B0231">
        <w:rPr>
          <w:rFonts w:ascii="Courier New" w:eastAsiaTheme="minorHAnsi" w:hAnsi="Courier New" w:cs="Courier New"/>
          <w:b/>
          <w:bCs/>
          <w:sz w:val="18"/>
          <w:szCs w:val="18"/>
        </w:rPr>
        <w:t xml:space="preserve"> </w:t>
      </w:r>
      <w:proofErr w:type="spellStart"/>
      <w:r w:rsidRPr="008B0231">
        <w:rPr>
          <w:rFonts w:ascii="Courier New" w:eastAsiaTheme="minorHAnsi" w:hAnsi="Courier New" w:cs="Courier New"/>
          <w:b/>
          <w:bCs/>
          <w:sz w:val="18"/>
          <w:szCs w:val="18"/>
        </w:rPr>
        <w:t>Onestep</w:t>
      </w:r>
      <w:proofErr w:type="spellEnd"/>
    </w:p>
    <w:p w14:paraId="18A6EF78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sz w:val="14"/>
          <w:szCs w:val="14"/>
        </w:rPr>
      </w:pPr>
    </w:p>
    <w:p w14:paraId="573D9CF8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sz w:val="14"/>
          <w:szCs w:val="14"/>
          <w:lang w:val="id-ID"/>
        </w:rPr>
      </w:pPr>
      <w:r w:rsidRPr="008B0231">
        <w:rPr>
          <w:rFonts w:ascii="Courier New" w:eastAsiaTheme="minorHAnsi" w:hAnsi="Courier New" w:cs="Courier New"/>
          <w:sz w:val="14"/>
          <w:szCs w:val="14"/>
          <w:lang w:val="id-ID"/>
        </w:rPr>
        <w:t>xtset idbaru tahun</w:t>
      </w:r>
    </w:p>
    <w:p w14:paraId="71BBAFC8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sz w:val="14"/>
          <w:szCs w:val="14"/>
          <w:lang w:val="id-ID"/>
        </w:rPr>
      </w:pPr>
    </w:p>
    <w:p w14:paraId="485375C1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sz w:val="14"/>
          <w:szCs w:val="14"/>
          <w:lang w:val="id-ID"/>
        </w:rPr>
      </w:pPr>
      <w:r w:rsidRPr="008B0231">
        <w:rPr>
          <w:rFonts w:ascii="Courier New" w:eastAsiaTheme="minorHAnsi" w:hAnsi="Courier New" w:cs="Courier New"/>
          <w:sz w:val="14"/>
          <w:szCs w:val="14"/>
          <w:lang w:val="id-ID"/>
        </w:rPr>
        <w:t>. xtabond2 pcm1win L.pcm1win  ggdpwin gkreditwin biratewin sizewin ldrwin cr3win, robust nomata iv(ggdpwin gkreditwin biratewin s</w:t>
      </w:r>
    </w:p>
    <w:p w14:paraId="44D94EBF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sz w:val="14"/>
          <w:szCs w:val="14"/>
          <w:lang w:val="id-ID"/>
        </w:rPr>
      </w:pPr>
      <w:r w:rsidRPr="008B0231">
        <w:rPr>
          <w:rFonts w:ascii="Courier New" w:eastAsiaTheme="minorHAnsi" w:hAnsi="Courier New" w:cs="Courier New"/>
          <w:sz w:val="14"/>
          <w:szCs w:val="14"/>
          <w:lang w:val="id-ID"/>
        </w:rPr>
        <w:t>&gt; izewin ldrwin cr3win) gmm(L.pcm1win, lag(3 4) collapse)</w:t>
      </w:r>
    </w:p>
    <w:p w14:paraId="5FAEC2DC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sz w:val="14"/>
          <w:szCs w:val="14"/>
          <w:lang w:val="id-ID"/>
        </w:rPr>
      </w:pPr>
      <w:r w:rsidRPr="008B0231">
        <w:rPr>
          <w:rFonts w:ascii="Courier New" w:eastAsiaTheme="minorHAnsi" w:hAnsi="Courier New" w:cs="Courier New"/>
          <w:sz w:val="14"/>
          <w:szCs w:val="14"/>
          <w:lang w:val="id-ID"/>
        </w:rPr>
        <w:t>Building GMM instruments..</w:t>
      </w:r>
    </w:p>
    <w:p w14:paraId="4E766B15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sz w:val="14"/>
          <w:szCs w:val="14"/>
          <w:lang w:val="id-ID"/>
        </w:rPr>
      </w:pPr>
      <w:r w:rsidRPr="008B0231">
        <w:rPr>
          <w:rFonts w:ascii="Courier New" w:eastAsiaTheme="minorHAnsi" w:hAnsi="Courier New" w:cs="Courier New"/>
          <w:sz w:val="14"/>
          <w:szCs w:val="14"/>
          <w:lang w:val="id-ID"/>
        </w:rPr>
        <w:t>Estimating.</w:t>
      </w:r>
    </w:p>
    <w:p w14:paraId="2FF6D374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sz w:val="14"/>
          <w:szCs w:val="14"/>
          <w:lang w:val="id-ID"/>
        </w:rPr>
      </w:pPr>
      <w:r w:rsidRPr="008B0231">
        <w:rPr>
          <w:rFonts w:ascii="Courier New" w:eastAsiaTheme="minorHAnsi" w:hAnsi="Courier New" w:cs="Courier New"/>
          <w:sz w:val="14"/>
          <w:szCs w:val="14"/>
          <w:lang w:val="id-ID"/>
        </w:rPr>
        <w:t>Performing specification tests.</w:t>
      </w:r>
    </w:p>
    <w:p w14:paraId="2B1AE647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sz w:val="14"/>
          <w:szCs w:val="14"/>
          <w:lang w:val="id-ID"/>
        </w:rPr>
      </w:pPr>
    </w:p>
    <w:p w14:paraId="4201032A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sz w:val="14"/>
          <w:szCs w:val="14"/>
          <w:lang w:val="id-ID"/>
        </w:rPr>
      </w:pPr>
      <w:r w:rsidRPr="008B0231">
        <w:rPr>
          <w:rFonts w:ascii="Courier New" w:eastAsiaTheme="minorHAnsi" w:hAnsi="Courier New" w:cs="Courier New"/>
          <w:sz w:val="14"/>
          <w:szCs w:val="14"/>
          <w:lang w:val="id-ID"/>
        </w:rPr>
        <w:t>Dynamic panel-data estimation, one-step system GMM</w:t>
      </w:r>
    </w:p>
    <w:p w14:paraId="3BE34623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sz w:val="14"/>
          <w:szCs w:val="14"/>
          <w:lang w:val="id-ID"/>
        </w:rPr>
      </w:pPr>
      <w:r w:rsidRPr="008B0231">
        <w:rPr>
          <w:rFonts w:ascii="Courier New" w:eastAsiaTheme="minorHAnsi" w:hAnsi="Courier New" w:cs="Courier New"/>
          <w:sz w:val="14"/>
          <w:szCs w:val="14"/>
          <w:lang w:val="id-ID"/>
        </w:rPr>
        <w:t>------------------------------------------------------------------------------</w:t>
      </w:r>
    </w:p>
    <w:p w14:paraId="19068B6D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sz w:val="14"/>
          <w:szCs w:val="14"/>
          <w:lang w:val="id-ID"/>
        </w:rPr>
      </w:pPr>
      <w:r w:rsidRPr="008B0231">
        <w:rPr>
          <w:rFonts w:ascii="Courier New" w:eastAsiaTheme="minorHAnsi" w:hAnsi="Courier New" w:cs="Courier New"/>
          <w:sz w:val="14"/>
          <w:szCs w:val="14"/>
          <w:lang w:val="id-ID"/>
        </w:rPr>
        <w:t xml:space="preserve">Group </w:t>
      </w:r>
      <w:r>
        <w:rPr>
          <w:rFonts w:ascii="Courier New" w:eastAsiaTheme="minorHAnsi" w:hAnsi="Courier New" w:cs="Courier New"/>
          <w:sz w:val="14"/>
          <w:szCs w:val="14"/>
          <w:lang w:val="id-ID"/>
        </w:rPr>
        <w:t>variabel</w:t>
      </w:r>
      <w:r w:rsidRPr="008B0231">
        <w:rPr>
          <w:rFonts w:ascii="Courier New" w:eastAsiaTheme="minorHAnsi" w:hAnsi="Courier New" w:cs="Courier New"/>
          <w:sz w:val="14"/>
          <w:szCs w:val="14"/>
          <w:lang w:val="id-ID"/>
        </w:rPr>
        <w:t>: idbaru                          Number of obs      =       573</w:t>
      </w:r>
    </w:p>
    <w:p w14:paraId="2B1F9EDA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sz w:val="14"/>
          <w:szCs w:val="14"/>
          <w:lang w:val="id-ID"/>
        </w:rPr>
      </w:pPr>
      <w:r w:rsidRPr="008B0231">
        <w:rPr>
          <w:rFonts w:ascii="Courier New" w:eastAsiaTheme="minorHAnsi" w:hAnsi="Courier New" w:cs="Courier New"/>
          <w:sz w:val="14"/>
          <w:szCs w:val="14"/>
          <w:lang w:val="id-ID"/>
        </w:rPr>
        <w:t xml:space="preserve">Time </w:t>
      </w:r>
      <w:r>
        <w:rPr>
          <w:rFonts w:ascii="Courier New" w:eastAsiaTheme="minorHAnsi" w:hAnsi="Courier New" w:cs="Courier New"/>
          <w:sz w:val="14"/>
          <w:szCs w:val="14"/>
          <w:lang w:val="id-ID"/>
        </w:rPr>
        <w:t>variabel</w:t>
      </w:r>
      <w:r w:rsidRPr="008B0231">
        <w:rPr>
          <w:rFonts w:ascii="Courier New" w:eastAsiaTheme="minorHAnsi" w:hAnsi="Courier New" w:cs="Courier New"/>
          <w:sz w:val="14"/>
          <w:szCs w:val="14"/>
          <w:lang w:val="id-ID"/>
        </w:rPr>
        <w:t xml:space="preserve"> : tahun                           Number of groups   =        83</w:t>
      </w:r>
    </w:p>
    <w:p w14:paraId="771DEB42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sz w:val="14"/>
          <w:szCs w:val="14"/>
          <w:lang w:val="id-ID"/>
        </w:rPr>
      </w:pPr>
      <w:r w:rsidRPr="008B0231">
        <w:rPr>
          <w:rFonts w:ascii="Courier New" w:eastAsiaTheme="minorHAnsi" w:hAnsi="Courier New" w:cs="Courier New"/>
          <w:sz w:val="14"/>
          <w:szCs w:val="14"/>
          <w:lang w:val="id-ID"/>
        </w:rPr>
        <w:t>Number of instruments = 10                      Obs per group: min =         1</w:t>
      </w:r>
    </w:p>
    <w:p w14:paraId="51D7298D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sz w:val="14"/>
          <w:szCs w:val="14"/>
          <w:lang w:val="id-ID"/>
        </w:rPr>
      </w:pPr>
      <w:r w:rsidRPr="008B0231">
        <w:rPr>
          <w:rFonts w:ascii="Courier New" w:eastAsiaTheme="minorHAnsi" w:hAnsi="Courier New" w:cs="Courier New"/>
          <w:sz w:val="14"/>
          <w:szCs w:val="14"/>
          <w:lang w:val="id-ID"/>
        </w:rPr>
        <w:t>Wald chi2(6)  =    306.78                                      avg =      6.90</w:t>
      </w:r>
    </w:p>
    <w:p w14:paraId="4661F9B0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sz w:val="14"/>
          <w:szCs w:val="14"/>
          <w:lang w:val="id-ID"/>
        </w:rPr>
      </w:pPr>
      <w:r w:rsidRPr="008B0231">
        <w:rPr>
          <w:rFonts w:ascii="Courier New" w:eastAsiaTheme="minorHAnsi" w:hAnsi="Courier New" w:cs="Courier New"/>
          <w:sz w:val="14"/>
          <w:szCs w:val="14"/>
          <w:lang w:val="id-ID"/>
        </w:rPr>
        <w:t>Prob &gt; chi2   =     0.000                                      max =         9</w:t>
      </w:r>
    </w:p>
    <w:p w14:paraId="37B4AB41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sz w:val="14"/>
          <w:szCs w:val="14"/>
          <w:lang w:val="id-ID"/>
        </w:rPr>
      </w:pPr>
      <w:r w:rsidRPr="008B0231">
        <w:rPr>
          <w:rFonts w:ascii="Courier New" w:eastAsiaTheme="minorHAnsi" w:hAnsi="Courier New" w:cs="Courier New"/>
          <w:sz w:val="14"/>
          <w:szCs w:val="14"/>
          <w:lang w:val="id-ID"/>
        </w:rPr>
        <w:t>------------------------------------------------------------------------------</w:t>
      </w:r>
    </w:p>
    <w:p w14:paraId="291AC00B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sz w:val="14"/>
          <w:szCs w:val="14"/>
          <w:lang w:val="id-ID"/>
        </w:rPr>
      </w:pPr>
      <w:r w:rsidRPr="008B0231">
        <w:rPr>
          <w:rFonts w:ascii="Courier New" w:eastAsiaTheme="minorHAnsi" w:hAnsi="Courier New" w:cs="Courier New"/>
          <w:sz w:val="14"/>
          <w:szCs w:val="14"/>
          <w:lang w:val="id-ID"/>
        </w:rPr>
        <w:t xml:space="preserve">             |               Robust</w:t>
      </w:r>
    </w:p>
    <w:p w14:paraId="02464143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sz w:val="14"/>
          <w:szCs w:val="14"/>
          <w:lang w:val="id-ID"/>
        </w:rPr>
      </w:pPr>
      <w:r w:rsidRPr="008B0231">
        <w:rPr>
          <w:rFonts w:ascii="Courier New" w:eastAsiaTheme="minorHAnsi" w:hAnsi="Courier New" w:cs="Courier New"/>
          <w:sz w:val="14"/>
          <w:szCs w:val="14"/>
          <w:lang w:val="id-ID"/>
        </w:rPr>
        <w:t xml:space="preserve">     pcm1win |      Coef.   Std. Err.      z    P&gt;|z|     [95% Conf. Interval]</w:t>
      </w:r>
    </w:p>
    <w:p w14:paraId="5C4263F5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sz w:val="14"/>
          <w:szCs w:val="14"/>
          <w:lang w:val="id-ID"/>
        </w:rPr>
      </w:pPr>
      <w:r w:rsidRPr="008B0231">
        <w:rPr>
          <w:rFonts w:ascii="Courier New" w:eastAsiaTheme="minorHAnsi" w:hAnsi="Courier New" w:cs="Courier New"/>
          <w:sz w:val="14"/>
          <w:szCs w:val="14"/>
          <w:lang w:val="id-ID"/>
        </w:rPr>
        <w:t>-------------+----------------------------------------------------------------</w:t>
      </w:r>
    </w:p>
    <w:p w14:paraId="7A0185D2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sz w:val="14"/>
          <w:szCs w:val="14"/>
          <w:lang w:val="id-ID"/>
        </w:rPr>
      </w:pPr>
      <w:r w:rsidRPr="008B0231">
        <w:rPr>
          <w:rFonts w:ascii="Courier New" w:eastAsiaTheme="minorHAnsi" w:hAnsi="Courier New" w:cs="Courier New"/>
          <w:sz w:val="14"/>
          <w:szCs w:val="14"/>
          <w:lang w:val="id-ID"/>
        </w:rPr>
        <w:t xml:space="preserve">     pcm1win |</w:t>
      </w:r>
    </w:p>
    <w:p w14:paraId="2777B5A3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sz w:val="14"/>
          <w:szCs w:val="14"/>
          <w:lang w:val="id-ID"/>
        </w:rPr>
      </w:pPr>
      <w:r w:rsidRPr="008B0231">
        <w:rPr>
          <w:rFonts w:ascii="Courier New" w:eastAsiaTheme="minorHAnsi" w:hAnsi="Courier New" w:cs="Courier New"/>
          <w:sz w:val="14"/>
          <w:szCs w:val="14"/>
          <w:lang w:val="id-ID"/>
        </w:rPr>
        <w:t xml:space="preserve">         L1. |   .5766478   .1814077     3.18   0.001     .2210953    .9322003</w:t>
      </w:r>
    </w:p>
    <w:p w14:paraId="367FFADE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sz w:val="14"/>
          <w:szCs w:val="14"/>
          <w:lang w:val="id-ID"/>
        </w:rPr>
      </w:pPr>
      <w:r w:rsidRPr="008B0231">
        <w:rPr>
          <w:rFonts w:ascii="Courier New" w:eastAsiaTheme="minorHAnsi" w:hAnsi="Courier New" w:cs="Courier New"/>
          <w:sz w:val="14"/>
          <w:szCs w:val="14"/>
          <w:lang w:val="id-ID"/>
        </w:rPr>
        <w:t xml:space="preserve">             |</w:t>
      </w:r>
    </w:p>
    <w:p w14:paraId="66C7E984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sz w:val="14"/>
          <w:szCs w:val="14"/>
          <w:lang w:val="id-ID"/>
        </w:rPr>
      </w:pPr>
      <w:r w:rsidRPr="008B0231">
        <w:rPr>
          <w:rFonts w:ascii="Courier New" w:eastAsiaTheme="minorHAnsi" w:hAnsi="Courier New" w:cs="Courier New"/>
          <w:sz w:val="14"/>
          <w:szCs w:val="14"/>
          <w:lang w:val="id-ID"/>
        </w:rPr>
        <w:t xml:space="preserve">     ggdpwin |   .0000631    .000355     0.18   0.859    -.0006326    .0007589</w:t>
      </w:r>
    </w:p>
    <w:p w14:paraId="1E56691D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sz w:val="14"/>
          <w:szCs w:val="14"/>
          <w:lang w:val="id-ID"/>
        </w:rPr>
      </w:pPr>
      <w:r w:rsidRPr="008B0231">
        <w:rPr>
          <w:rFonts w:ascii="Courier New" w:eastAsiaTheme="minorHAnsi" w:hAnsi="Courier New" w:cs="Courier New"/>
          <w:sz w:val="14"/>
          <w:szCs w:val="14"/>
          <w:lang w:val="id-ID"/>
        </w:rPr>
        <w:t xml:space="preserve">  gkreditwin |  -.0412682   .0058236    -7.09   0.000    -.0526823   -.0298542</w:t>
      </w:r>
    </w:p>
    <w:p w14:paraId="740B302F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sz w:val="14"/>
          <w:szCs w:val="14"/>
          <w:lang w:val="id-ID"/>
        </w:rPr>
      </w:pPr>
      <w:r w:rsidRPr="008B0231">
        <w:rPr>
          <w:rFonts w:ascii="Courier New" w:eastAsiaTheme="minorHAnsi" w:hAnsi="Courier New" w:cs="Courier New"/>
          <w:sz w:val="14"/>
          <w:szCs w:val="14"/>
          <w:lang w:val="id-ID"/>
        </w:rPr>
        <w:t xml:space="preserve">   biratewin |   .0004397   .0006456     0.68   0.496    -.0008257    .0017051</w:t>
      </w:r>
    </w:p>
    <w:p w14:paraId="6C44732F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sz w:val="14"/>
          <w:szCs w:val="14"/>
          <w:lang w:val="id-ID"/>
        </w:rPr>
      </w:pPr>
      <w:r w:rsidRPr="008B0231">
        <w:rPr>
          <w:rFonts w:ascii="Courier New" w:eastAsiaTheme="minorHAnsi" w:hAnsi="Courier New" w:cs="Courier New"/>
          <w:sz w:val="14"/>
          <w:szCs w:val="14"/>
          <w:lang w:val="id-ID"/>
        </w:rPr>
        <w:t xml:space="preserve">     sizewin |  -.0011428   .0008606    -1.33   0.184    -.0028296     .000544</w:t>
      </w:r>
    </w:p>
    <w:p w14:paraId="1903B282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sz w:val="14"/>
          <w:szCs w:val="14"/>
          <w:lang w:val="id-ID"/>
        </w:rPr>
      </w:pPr>
      <w:r w:rsidRPr="008B0231">
        <w:rPr>
          <w:rFonts w:ascii="Courier New" w:eastAsiaTheme="minorHAnsi" w:hAnsi="Courier New" w:cs="Courier New"/>
          <w:sz w:val="14"/>
          <w:szCs w:val="14"/>
          <w:lang w:val="id-ID"/>
        </w:rPr>
        <w:t xml:space="preserve">      ldrwin |  -.0003049   .0000891    -3.42   0.001    -.0004796   -.0001302</w:t>
      </w:r>
    </w:p>
    <w:p w14:paraId="3DE3F660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sz w:val="14"/>
          <w:szCs w:val="14"/>
          <w:lang w:val="id-ID"/>
        </w:rPr>
      </w:pPr>
      <w:r w:rsidRPr="008B0231">
        <w:rPr>
          <w:rFonts w:ascii="Courier New" w:eastAsiaTheme="minorHAnsi" w:hAnsi="Courier New" w:cs="Courier New"/>
          <w:sz w:val="14"/>
          <w:szCs w:val="14"/>
          <w:lang w:val="id-ID"/>
        </w:rPr>
        <w:t xml:space="preserve">      cr3win |  -.0011851   .0005804    -2.04   0.041    -.0023227   -.0000474</w:t>
      </w:r>
    </w:p>
    <w:p w14:paraId="6D6F8FD9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sz w:val="14"/>
          <w:szCs w:val="14"/>
          <w:lang w:val="id-ID"/>
        </w:rPr>
      </w:pPr>
      <w:r w:rsidRPr="008B0231">
        <w:rPr>
          <w:rFonts w:ascii="Courier New" w:eastAsiaTheme="minorHAnsi" w:hAnsi="Courier New" w:cs="Courier New"/>
          <w:sz w:val="14"/>
          <w:szCs w:val="14"/>
          <w:lang w:val="id-ID"/>
        </w:rPr>
        <w:t xml:space="preserve">       _cons |    .127111   .0464853     2.73   0.006     .0360016    .2182205</w:t>
      </w:r>
    </w:p>
    <w:p w14:paraId="6BEE62E7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sz w:val="14"/>
          <w:szCs w:val="14"/>
          <w:lang w:val="id-ID"/>
        </w:rPr>
      </w:pPr>
      <w:r w:rsidRPr="008B0231">
        <w:rPr>
          <w:rFonts w:ascii="Courier New" w:eastAsiaTheme="minorHAnsi" w:hAnsi="Courier New" w:cs="Courier New"/>
          <w:sz w:val="14"/>
          <w:szCs w:val="14"/>
          <w:lang w:val="id-ID"/>
        </w:rPr>
        <w:t>------------------------------------------------------------------------------</w:t>
      </w:r>
    </w:p>
    <w:p w14:paraId="3355277D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sz w:val="14"/>
          <w:szCs w:val="14"/>
          <w:lang w:val="id-ID"/>
        </w:rPr>
      </w:pPr>
      <w:r w:rsidRPr="008B0231">
        <w:rPr>
          <w:rFonts w:ascii="Courier New" w:eastAsiaTheme="minorHAnsi" w:hAnsi="Courier New" w:cs="Courier New"/>
          <w:sz w:val="14"/>
          <w:szCs w:val="14"/>
          <w:lang w:val="id-ID"/>
        </w:rPr>
        <w:t>Instruments for first differences equation</w:t>
      </w:r>
    </w:p>
    <w:p w14:paraId="64D8ABB8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sz w:val="14"/>
          <w:szCs w:val="14"/>
          <w:lang w:val="id-ID"/>
        </w:rPr>
      </w:pPr>
      <w:r w:rsidRPr="008B0231">
        <w:rPr>
          <w:rFonts w:ascii="Courier New" w:eastAsiaTheme="minorHAnsi" w:hAnsi="Courier New" w:cs="Courier New"/>
          <w:sz w:val="14"/>
          <w:szCs w:val="14"/>
          <w:lang w:val="id-ID"/>
        </w:rPr>
        <w:t xml:space="preserve">  Standard</w:t>
      </w:r>
    </w:p>
    <w:p w14:paraId="67408C5B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sz w:val="14"/>
          <w:szCs w:val="14"/>
          <w:lang w:val="id-ID"/>
        </w:rPr>
      </w:pPr>
      <w:r w:rsidRPr="008B0231">
        <w:rPr>
          <w:rFonts w:ascii="Courier New" w:eastAsiaTheme="minorHAnsi" w:hAnsi="Courier New" w:cs="Courier New"/>
          <w:sz w:val="14"/>
          <w:szCs w:val="14"/>
          <w:lang w:val="id-ID"/>
        </w:rPr>
        <w:t xml:space="preserve">    D.(ggdpwin gkreditwin biratewin sizewin ldrwin cr3win)</w:t>
      </w:r>
    </w:p>
    <w:p w14:paraId="32556915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sz w:val="14"/>
          <w:szCs w:val="14"/>
          <w:lang w:val="id-ID"/>
        </w:rPr>
      </w:pPr>
      <w:r w:rsidRPr="008B0231">
        <w:rPr>
          <w:rFonts w:ascii="Courier New" w:eastAsiaTheme="minorHAnsi" w:hAnsi="Courier New" w:cs="Courier New"/>
          <w:sz w:val="14"/>
          <w:szCs w:val="14"/>
          <w:lang w:val="id-ID"/>
        </w:rPr>
        <w:t xml:space="preserve">  GMM-type (missing=0, separate instruments for each period unless collapsed)</w:t>
      </w:r>
    </w:p>
    <w:p w14:paraId="11AD254C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sz w:val="14"/>
          <w:szCs w:val="14"/>
          <w:lang w:val="id-ID"/>
        </w:rPr>
      </w:pPr>
      <w:r w:rsidRPr="008B0231">
        <w:rPr>
          <w:rFonts w:ascii="Courier New" w:eastAsiaTheme="minorHAnsi" w:hAnsi="Courier New" w:cs="Courier New"/>
          <w:sz w:val="14"/>
          <w:szCs w:val="14"/>
          <w:lang w:val="id-ID"/>
        </w:rPr>
        <w:t xml:space="preserve">    L(3/4).L.pcm1win collapsed</w:t>
      </w:r>
    </w:p>
    <w:p w14:paraId="3A7C7FD8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sz w:val="14"/>
          <w:szCs w:val="14"/>
          <w:lang w:val="id-ID"/>
        </w:rPr>
      </w:pPr>
      <w:r w:rsidRPr="008B0231">
        <w:rPr>
          <w:rFonts w:ascii="Courier New" w:eastAsiaTheme="minorHAnsi" w:hAnsi="Courier New" w:cs="Courier New"/>
          <w:sz w:val="14"/>
          <w:szCs w:val="14"/>
          <w:lang w:val="id-ID"/>
        </w:rPr>
        <w:t>Instruments for levels equation</w:t>
      </w:r>
    </w:p>
    <w:p w14:paraId="554153E4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sz w:val="14"/>
          <w:szCs w:val="14"/>
          <w:lang w:val="id-ID"/>
        </w:rPr>
      </w:pPr>
      <w:r w:rsidRPr="008B0231">
        <w:rPr>
          <w:rFonts w:ascii="Courier New" w:eastAsiaTheme="minorHAnsi" w:hAnsi="Courier New" w:cs="Courier New"/>
          <w:sz w:val="14"/>
          <w:szCs w:val="14"/>
          <w:lang w:val="id-ID"/>
        </w:rPr>
        <w:t xml:space="preserve">  Standard</w:t>
      </w:r>
    </w:p>
    <w:p w14:paraId="463C242D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sz w:val="14"/>
          <w:szCs w:val="14"/>
          <w:lang w:val="id-ID"/>
        </w:rPr>
      </w:pPr>
      <w:r w:rsidRPr="008B0231">
        <w:rPr>
          <w:rFonts w:ascii="Courier New" w:eastAsiaTheme="minorHAnsi" w:hAnsi="Courier New" w:cs="Courier New"/>
          <w:sz w:val="14"/>
          <w:szCs w:val="14"/>
          <w:lang w:val="id-ID"/>
        </w:rPr>
        <w:t xml:space="preserve">    _cons</w:t>
      </w:r>
    </w:p>
    <w:p w14:paraId="0C449DBB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sz w:val="14"/>
          <w:szCs w:val="14"/>
          <w:lang w:val="id-ID"/>
        </w:rPr>
      </w:pPr>
      <w:r w:rsidRPr="008B0231">
        <w:rPr>
          <w:rFonts w:ascii="Courier New" w:eastAsiaTheme="minorHAnsi" w:hAnsi="Courier New" w:cs="Courier New"/>
          <w:sz w:val="14"/>
          <w:szCs w:val="14"/>
          <w:lang w:val="id-ID"/>
        </w:rPr>
        <w:t xml:space="preserve">    ggdpwin gkreditwin biratewin sizewin ldrwin cr3win</w:t>
      </w:r>
    </w:p>
    <w:p w14:paraId="3F63B812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sz w:val="14"/>
          <w:szCs w:val="14"/>
          <w:lang w:val="id-ID"/>
        </w:rPr>
      </w:pPr>
      <w:r w:rsidRPr="008B0231">
        <w:rPr>
          <w:rFonts w:ascii="Courier New" w:eastAsiaTheme="minorHAnsi" w:hAnsi="Courier New" w:cs="Courier New"/>
          <w:sz w:val="14"/>
          <w:szCs w:val="14"/>
          <w:lang w:val="id-ID"/>
        </w:rPr>
        <w:t xml:space="preserve">  GMM-type (missing=0, separate instruments for each period unless collapsed)</w:t>
      </w:r>
    </w:p>
    <w:p w14:paraId="6F9959A9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sz w:val="14"/>
          <w:szCs w:val="14"/>
          <w:lang w:val="id-ID"/>
        </w:rPr>
      </w:pPr>
      <w:r w:rsidRPr="008B0231">
        <w:rPr>
          <w:rFonts w:ascii="Courier New" w:eastAsiaTheme="minorHAnsi" w:hAnsi="Courier New" w:cs="Courier New"/>
          <w:sz w:val="14"/>
          <w:szCs w:val="14"/>
          <w:lang w:val="id-ID"/>
        </w:rPr>
        <w:t xml:space="preserve">    DL2.L.pcm1win collapsed</w:t>
      </w:r>
    </w:p>
    <w:p w14:paraId="6911A167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b/>
          <w:bCs/>
          <w:sz w:val="14"/>
          <w:szCs w:val="14"/>
          <w:lang w:val="id-ID"/>
        </w:rPr>
      </w:pPr>
      <w:r w:rsidRPr="008B0231">
        <w:rPr>
          <w:rFonts w:ascii="Courier New" w:eastAsiaTheme="minorHAnsi" w:hAnsi="Courier New" w:cs="Courier New"/>
          <w:b/>
          <w:bCs/>
          <w:sz w:val="14"/>
          <w:szCs w:val="14"/>
          <w:lang w:val="id-ID"/>
        </w:rPr>
        <w:t>------------------------------------------------------------------------------</w:t>
      </w:r>
    </w:p>
    <w:p w14:paraId="6469D3BE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b/>
          <w:bCs/>
          <w:sz w:val="14"/>
          <w:szCs w:val="14"/>
          <w:lang w:val="id-ID"/>
        </w:rPr>
      </w:pPr>
      <w:r w:rsidRPr="008B0231">
        <w:rPr>
          <w:rFonts w:ascii="Courier New" w:eastAsiaTheme="minorHAnsi" w:hAnsi="Courier New" w:cs="Courier New"/>
          <w:b/>
          <w:bCs/>
          <w:sz w:val="14"/>
          <w:szCs w:val="14"/>
          <w:lang w:val="id-ID"/>
        </w:rPr>
        <w:t>Arellano-Bond test for AR(1) in first differences: z =  -1.99  Pr &gt; z =  0.047</w:t>
      </w:r>
    </w:p>
    <w:p w14:paraId="4AED0C5F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b/>
          <w:bCs/>
          <w:sz w:val="14"/>
          <w:szCs w:val="14"/>
          <w:lang w:val="id-ID"/>
        </w:rPr>
      </w:pPr>
      <w:r w:rsidRPr="008B0231">
        <w:rPr>
          <w:rFonts w:ascii="Courier New" w:eastAsiaTheme="minorHAnsi" w:hAnsi="Courier New" w:cs="Courier New"/>
          <w:b/>
          <w:bCs/>
          <w:sz w:val="14"/>
          <w:szCs w:val="14"/>
          <w:lang w:val="id-ID"/>
        </w:rPr>
        <w:t>Arellano-Bond test for AR(2) in first differences: z =   1.01  Pr &gt; z =  0.312</w:t>
      </w:r>
    </w:p>
    <w:p w14:paraId="03006504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b/>
          <w:bCs/>
          <w:sz w:val="14"/>
          <w:szCs w:val="14"/>
          <w:lang w:val="id-ID"/>
        </w:rPr>
      </w:pPr>
      <w:r w:rsidRPr="008B0231">
        <w:rPr>
          <w:rFonts w:ascii="Courier New" w:eastAsiaTheme="minorHAnsi" w:hAnsi="Courier New" w:cs="Courier New"/>
          <w:b/>
          <w:bCs/>
          <w:sz w:val="14"/>
          <w:szCs w:val="14"/>
          <w:lang w:val="id-ID"/>
        </w:rPr>
        <w:t>------------------------------------------------------------------------------</w:t>
      </w:r>
    </w:p>
    <w:p w14:paraId="41300F63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b/>
          <w:bCs/>
          <w:sz w:val="14"/>
          <w:szCs w:val="14"/>
          <w:lang w:val="id-ID"/>
        </w:rPr>
      </w:pPr>
      <w:r w:rsidRPr="008B0231">
        <w:rPr>
          <w:rFonts w:ascii="Courier New" w:eastAsiaTheme="minorHAnsi" w:hAnsi="Courier New" w:cs="Courier New"/>
          <w:b/>
          <w:bCs/>
          <w:sz w:val="14"/>
          <w:szCs w:val="14"/>
          <w:lang w:val="id-ID"/>
        </w:rPr>
        <w:t>Sargan test of overid. restrictions: chi2(2)    =   4.96  Prob &gt; chi2 =  0.084</w:t>
      </w:r>
    </w:p>
    <w:p w14:paraId="6BCB2700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b/>
          <w:bCs/>
          <w:sz w:val="14"/>
          <w:szCs w:val="14"/>
          <w:lang w:val="id-ID"/>
        </w:rPr>
      </w:pPr>
      <w:r w:rsidRPr="008B0231">
        <w:rPr>
          <w:rFonts w:ascii="Courier New" w:eastAsiaTheme="minorHAnsi" w:hAnsi="Courier New" w:cs="Courier New"/>
          <w:b/>
          <w:bCs/>
          <w:sz w:val="14"/>
          <w:szCs w:val="14"/>
          <w:lang w:val="id-ID"/>
        </w:rPr>
        <w:t xml:space="preserve">  (Not robust, but not weakened by many instruments.)</w:t>
      </w:r>
    </w:p>
    <w:p w14:paraId="6BA41A44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b/>
          <w:bCs/>
          <w:sz w:val="14"/>
          <w:szCs w:val="14"/>
          <w:lang w:val="id-ID"/>
        </w:rPr>
      </w:pPr>
      <w:r w:rsidRPr="008B0231">
        <w:rPr>
          <w:rFonts w:ascii="Courier New" w:eastAsiaTheme="minorHAnsi" w:hAnsi="Courier New" w:cs="Courier New"/>
          <w:b/>
          <w:bCs/>
          <w:sz w:val="14"/>
          <w:szCs w:val="14"/>
          <w:lang w:val="id-ID"/>
        </w:rPr>
        <w:t>Hansen test of overid. restrictions: chi2(2)    =   4.15  Prob &gt; chi2 =  0.125</w:t>
      </w:r>
    </w:p>
    <w:p w14:paraId="119098DE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b/>
          <w:bCs/>
          <w:sz w:val="14"/>
          <w:szCs w:val="14"/>
          <w:lang w:val="id-ID"/>
        </w:rPr>
      </w:pPr>
      <w:r w:rsidRPr="008B0231">
        <w:rPr>
          <w:rFonts w:ascii="Courier New" w:eastAsiaTheme="minorHAnsi" w:hAnsi="Courier New" w:cs="Courier New"/>
          <w:b/>
          <w:bCs/>
          <w:sz w:val="14"/>
          <w:szCs w:val="14"/>
          <w:lang w:val="id-ID"/>
        </w:rPr>
        <w:t xml:space="preserve">  (Robust, but weakened by many instruments.)</w:t>
      </w:r>
    </w:p>
    <w:p w14:paraId="7345415B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sz w:val="14"/>
          <w:szCs w:val="14"/>
          <w:lang w:val="id-ID"/>
        </w:rPr>
      </w:pPr>
    </w:p>
    <w:p w14:paraId="42E92F8D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sz w:val="14"/>
          <w:szCs w:val="14"/>
          <w:lang w:val="id-ID"/>
        </w:rPr>
      </w:pPr>
    </w:p>
    <w:p w14:paraId="06D218DB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sz w:val="14"/>
          <w:szCs w:val="14"/>
          <w:lang w:val="id-ID"/>
        </w:rPr>
      </w:pPr>
      <w:r w:rsidRPr="008B0231">
        <w:rPr>
          <w:rFonts w:ascii="Courier New" w:eastAsiaTheme="minorHAnsi" w:hAnsi="Courier New" w:cs="Courier New"/>
          <w:sz w:val="14"/>
          <w:szCs w:val="14"/>
          <w:lang w:val="id-ID"/>
        </w:rPr>
        <w:t>. eststo pcm1</w:t>
      </w:r>
    </w:p>
    <w:p w14:paraId="45103ADD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sz w:val="14"/>
          <w:szCs w:val="14"/>
          <w:lang w:val="id-ID"/>
        </w:rPr>
      </w:pPr>
    </w:p>
    <w:p w14:paraId="1AAEF7B2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sz w:val="14"/>
          <w:szCs w:val="14"/>
          <w:lang w:val="id-ID"/>
        </w:rPr>
      </w:pPr>
      <w:r w:rsidRPr="008B0231">
        <w:rPr>
          <w:rFonts w:ascii="Courier New" w:eastAsiaTheme="minorHAnsi" w:hAnsi="Courier New" w:cs="Courier New"/>
          <w:sz w:val="14"/>
          <w:szCs w:val="14"/>
          <w:lang w:val="id-ID"/>
        </w:rPr>
        <w:t>. xtabond2 pcm3win L.pcm3win  ggdpwin gkreditwin biratewin sizewin ldrwin cr3win, robust nomata iv(ggdpwin gkreditwin biratewin s</w:t>
      </w:r>
    </w:p>
    <w:p w14:paraId="45611F1C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sz w:val="14"/>
          <w:szCs w:val="14"/>
          <w:lang w:val="id-ID"/>
        </w:rPr>
      </w:pPr>
      <w:r w:rsidRPr="008B0231">
        <w:rPr>
          <w:rFonts w:ascii="Courier New" w:eastAsiaTheme="minorHAnsi" w:hAnsi="Courier New" w:cs="Courier New"/>
          <w:sz w:val="14"/>
          <w:szCs w:val="14"/>
          <w:lang w:val="id-ID"/>
        </w:rPr>
        <w:t>&gt; izewin ldrwin cr3win) gmm(L.pcm3win, lag(3 4) collapse)</w:t>
      </w:r>
    </w:p>
    <w:p w14:paraId="39F35EE5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sz w:val="14"/>
          <w:szCs w:val="14"/>
          <w:lang w:val="id-ID"/>
        </w:rPr>
      </w:pPr>
      <w:r w:rsidRPr="008B0231">
        <w:rPr>
          <w:rFonts w:ascii="Courier New" w:eastAsiaTheme="minorHAnsi" w:hAnsi="Courier New" w:cs="Courier New"/>
          <w:sz w:val="14"/>
          <w:szCs w:val="14"/>
          <w:lang w:val="id-ID"/>
        </w:rPr>
        <w:t>Building GMM instruments..</w:t>
      </w:r>
    </w:p>
    <w:p w14:paraId="488C5C58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sz w:val="14"/>
          <w:szCs w:val="14"/>
          <w:lang w:val="id-ID"/>
        </w:rPr>
      </w:pPr>
      <w:r w:rsidRPr="008B0231">
        <w:rPr>
          <w:rFonts w:ascii="Courier New" w:eastAsiaTheme="minorHAnsi" w:hAnsi="Courier New" w:cs="Courier New"/>
          <w:sz w:val="14"/>
          <w:szCs w:val="14"/>
          <w:lang w:val="id-ID"/>
        </w:rPr>
        <w:t>Estimating.</w:t>
      </w:r>
    </w:p>
    <w:p w14:paraId="4BBF7E0D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sz w:val="14"/>
          <w:szCs w:val="14"/>
          <w:lang w:val="id-ID"/>
        </w:rPr>
      </w:pPr>
      <w:r w:rsidRPr="008B0231">
        <w:rPr>
          <w:rFonts w:ascii="Courier New" w:eastAsiaTheme="minorHAnsi" w:hAnsi="Courier New" w:cs="Courier New"/>
          <w:sz w:val="14"/>
          <w:szCs w:val="14"/>
          <w:lang w:val="id-ID"/>
        </w:rPr>
        <w:t>Performing specification tests.</w:t>
      </w:r>
    </w:p>
    <w:p w14:paraId="0C5389A6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sz w:val="14"/>
          <w:szCs w:val="14"/>
          <w:lang w:val="id-ID"/>
        </w:rPr>
      </w:pPr>
    </w:p>
    <w:p w14:paraId="7BD45F5F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sz w:val="14"/>
          <w:szCs w:val="14"/>
          <w:lang w:val="id-ID"/>
        </w:rPr>
      </w:pPr>
      <w:r w:rsidRPr="008B0231">
        <w:rPr>
          <w:rFonts w:ascii="Courier New" w:eastAsiaTheme="minorHAnsi" w:hAnsi="Courier New" w:cs="Courier New"/>
          <w:sz w:val="14"/>
          <w:szCs w:val="14"/>
          <w:lang w:val="id-ID"/>
        </w:rPr>
        <w:t>Dynamic panel-data estimation, one-step system GMM</w:t>
      </w:r>
    </w:p>
    <w:p w14:paraId="1D5BB6F3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sz w:val="14"/>
          <w:szCs w:val="14"/>
          <w:lang w:val="id-ID"/>
        </w:rPr>
      </w:pPr>
      <w:r w:rsidRPr="008B0231">
        <w:rPr>
          <w:rFonts w:ascii="Courier New" w:eastAsiaTheme="minorHAnsi" w:hAnsi="Courier New" w:cs="Courier New"/>
          <w:sz w:val="14"/>
          <w:szCs w:val="14"/>
          <w:lang w:val="id-ID"/>
        </w:rPr>
        <w:t>------------------------------------------------------------------------------</w:t>
      </w:r>
    </w:p>
    <w:p w14:paraId="6286506E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sz w:val="14"/>
          <w:szCs w:val="14"/>
          <w:lang w:val="id-ID"/>
        </w:rPr>
      </w:pPr>
      <w:r w:rsidRPr="008B0231">
        <w:rPr>
          <w:rFonts w:ascii="Courier New" w:eastAsiaTheme="minorHAnsi" w:hAnsi="Courier New" w:cs="Courier New"/>
          <w:sz w:val="14"/>
          <w:szCs w:val="14"/>
          <w:lang w:val="id-ID"/>
        </w:rPr>
        <w:t xml:space="preserve">Group </w:t>
      </w:r>
      <w:r>
        <w:rPr>
          <w:rFonts w:ascii="Courier New" w:eastAsiaTheme="minorHAnsi" w:hAnsi="Courier New" w:cs="Courier New"/>
          <w:sz w:val="14"/>
          <w:szCs w:val="14"/>
          <w:lang w:val="id-ID"/>
        </w:rPr>
        <w:t>variabel</w:t>
      </w:r>
      <w:r w:rsidRPr="008B0231">
        <w:rPr>
          <w:rFonts w:ascii="Courier New" w:eastAsiaTheme="minorHAnsi" w:hAnsi="Courier New" w:cs="Courier New"/>
          <w:sz w:val="14"/>
          <w:szCs w:val="14"/>
          <w:lang w:val="id-ID"/>
        </w:rPr>
        <w:t>: idbaru                          Number of obs      =       561</w:t>
      </w:r>
    </w:p>
    <w:p w14:paraId="55C88917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sz w:val="14"/>
          <w:szCs w:val="14"/>
          <w:lang w:val="id-ID"/>
        </w:rPr>
      </w:pPr>
      <w:r w:rsidRPr="008B0231">
        <w:rPr>
          <w:rFonts w:ascii="Courier New" w:eastAsiaTheme="minorHAnsi" w:hAnsi="Courier New" w:cs="Courier New"/>
          <w:sz w:val="14"/>
          <w:szCs w:val="14"/>
          <w:lang w:val="id-ID"/>
        </w:rPr>
        <w:t xml:space="preserve">Time </w:t>
      </w:r>
      <w:r>
        <w:rPr>
          <w:rFonts w:ascii="Courier New" w:eastAsiaTheme="minorHAnsi" w:hAnsi="Courier New" w:cs="Courier New"/>
          <w:sz w:val="14"/>
          <w:szCs w:val="14"/>
          <w:lang w:val="id-ID"/>
        </w:rPr>
        <w:t>variabel</w:t>
      </w:r>
      <w:r w:rsidRPr="008B0231">
        <w:rPr>
          <w:rFonts w:ascii="Courier New" w:eastAsiaTheme="minorHAnsi" w:hAnsi="Courier New" w:cs="Courier New"/>
          <w:sz w:val="14"/>
          <w:szCs w:val="14"/>
          <w:lang w:val="id-ID"/>
        </w:rPr>
        <w:t xml:space="preserve"> : tahun                           Number of groups   =        82</w:t>
      </w:r>
    </w:p>
    <w:p w14:paraId="09401E3C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sz w:val="14"/>
          <w:szCs w:val="14"/>
          <w:lang w:val="id-ID"/>
        </w:rPr>
      </w:pPr>
      <w:r w:rsidRPr="008B0231">
        <w:rPr>
          <w:rFonts w:ascii="Courier New" w:eastAsiaTheme="minorHAnsi" w:hAnsi="Courier New" w:cs="Courier New"/>
          <w:sz w:val="14"/>
          <w:szCs w:val="14"/>
          <w:lang w:val="id-ID"/>
        </w:rPr>
        <w:t>Number of instruments = 10                      Obs per group: min =         1</w:t>
      </w:r>
    </w:p>
    <w:p w14:paraId="7BD4A654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sz w:val="14"/>
          <w:szCs w:val="14"/>
          <w:lang w:val="id-ID"/>
        </w:rPr>
      </w:pPr>
      <w:r w:rsidRPr="008B0231">
        <w:rPr>
          <w:rFonts w:ascii="Courier New" w:eastAsiaTheme="minorHAnsi" w:hAnsi="Courier New" w:cs="Courier New"/>
          <w:sz w:val="14"/>
          <w:szCs w:val="14"/>
          <w:lang w:val="id-ID"/>
        </w:rPr>
        <w:t>Wald chi2(6)  =    167.12                                      avg =      6.84</w:t>
      </w:r>
    </w:p>
    <w:p w14:paraId="27FDF01C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sz w:val="14"/>
          <w:szCs w:val="14"/>
          <w:lang w:val="id-ID"/>
        </w:rPr>
      </w:pPr>
      <w:r w:rsidRPr="008B0231">
        <w:rPr>
          <w:rFonts w:ascii="Courier New" w:eastAsiaTheme="minorHAnsi" w:hAnsi="Courier New" w:cs="Courier New"/>
          <w:sz w:val="14"/>
          <w:szCs w:val="14"/>
          <w:lang w:val="id-ID"/>
        </w:rPr>
        <w:t>Prob &gt; chi2   =     0.000                                      max =         9</w:t>
      </w:r>
    </w:p>
    <w:p w14:paraId="53F124EF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sz w:val="14"/>
          <w:szCs w:val="14"/>
          <w:lang w:val="id-ID"/>
        </w:rPr>
      </w:pPr>
      <w:r w:rsidRPr="008B0231">
        <w:rPr>
          <w:rFonts w:ascii="Courier New" w:eastAsiaTheme="minorHAnsi" w:hAnsi="Courier New" w:cs="Courier New"/>
          <w:sz w:val="14"/>
          <w:szCs w:val="14"/>
          <w:lang w:val="id-ID"/>
        </w:rPr>
        <w:t>------------------------------------------------------------------------------</w:t>
      </w:r>
    </w:p>
    <w:p w14:paraId="6522B898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sz w:val="14"/>
          <w:szCs w:val="14"/>
          <w:lang w:val="id-ID"/>
        </w:rPr>
      </w:pPr>
      <w:r w:rsidRPr="008B0231">
        <w:rPr>
          <w:rFonts w:ascii="Courier New" w:eastAsiaTheme="minorHAnsi" w:hAnsi="Courier New" w:cs="Courier New"/>
          <w:sz w:val="14"/>
          <w:szCs w:val="14"/>
          <w:lang w:val="id-ID"/>
        </w:rPr>
        <w:t xml:space="preserve">             |               Robust</w:t>
      </w:r>
    </w:p>
    <w:p w14:paraId="00107BE9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sz w:val="14"/>
          <w:szCs w:val="14"/>
          <w:lang w:val="id-ID"/>
        </w:rPr>
      </w:pPr>
      <w:r w:rsidRPr="008B0231">
        <w:rPr>
          <w:rFonts w:ascii="Courier New" w:eastAsiaTheme="minorHAnsi" w:hAnsi="Courier New" w:cs="Courier New"/>
          <w:sz w:val="14"/>
          <w:szCs w:val="14"/>
          <w:lang w:val="id-ID"/>
        </w:rPr>
        <w:t xml:space="preserve">     pcm3win |      Coef.   Std. Err.      z    P&gt;|z|     [95% Conf. Interval]</w:t>
      </w:r>
    </w:p>
    <w:p w14:paraId="136E4136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sz w:val="14"/>
          <w:szCs w:val="14"/>
          <w:lang w:val="id-ID"/>
        </w:rPr>
      </w:pPr>
      <w:r w:rsidRPr="008B0231">
        <w:rPr>
          <w:rFonts w:ascii="Courier New" w:eastAsiaTheme="minorHAnsi" w:hAnsi="Courier New" w:cs="Courier New"/>
          <w:sz w:val="14"/>
          <w:szCs w:val="14"/>
          <w:lang w:val="id-ID"/>
        </w:rPr>
        <w:t>-------------+----------------------------------------------------------------</w:t>
      </w:r>
    </w:p>
    <w:p w14:paraId="07C86480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sz w:val="14"/>
          <w:szCs w:val="14"/>
          <w:lang w:val="id-ID"/>
        </w:rPr>
      </w:pPr>
      <w:r w:rsidRPr="008B0231">
        <w:rPr>
          <w:rFonts w:ascii="Courier New" w:eastAsiaTheme="minorHAnsi" w:hAnsi="Courier New" w:cs="Courier New"/>
          <w:sz w:val="14"/>
          <w:szCs w:val="14"/>
          <w:lang w:val="id-ID"/>
        </w:rPr>
        <w:t xml:space="preserve">     pcm3win |</w:t>
      </w:r>
    </w:p>
    <w:p w14:paraId="2DC44641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sz w:val="14"/>
          <w:szCs w:val="14"/>
          <w:lang w:val="id-ID"/>
        </w:rPr>
      </w:pPr>
      <w:r w:rsidRPr="008B0231">
        <w:rPr>
          <w:rFonts w:ascii="Courier New" w:eastAsiaTheme="minorHAnsi" w:hAnsi="Courier New" w:cs="Courier New"/>
          <w:sz w:val="14"/>
          <w:szCs w:val="14"/>
          <w:lang w:val="id-ID"/>
        </w:rPr>
        <w:t xml:space="preserve">         L1. |   .6497523   .1384076     4.69   0.000     .3784784    .9210261</w:t>
      </w:r>
    </w:p>
    <w:p w14:paraId="5DC80565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sz w:val="14"/>
          <w:szCs w:val="14"/>
          <w:lang w:val="id-ID"/>
        </w:rPr>
      </w:pPr>
      <w:r w:rsidRPr="008B0231">
        <w:rPr>
          <w:rFonts w:ascii="Courier New" w:eastAsiaTheme="minorHAnsi" w:hAnsi="Courier New" w:cs="Courier New"/>
          <w:sz w:val="14"/>
          <w:szCs w:val="14"/>
          <w:lang w:val="id-ID"/>
        </w:rPr>
        <w:t xml:space="preserve">             |</w:t>
      </w:r>
    </w:p>
    <w:p w14:paraId="5D83DCE4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sz w:val="14"/>
          <w:szCs w:val="14"/>
          <w:lang w:val="id-ID"/>
        </w:rPr>
      </w:pPr>
      <w:r w:rsidRPr="008B0231">
        <w:rPr>
          <w:rFonts w:ascii="Courier New" w:eastAsiaTheme="minorHAnsi" w:hAnsi="Courier New" w:cs="Courier New"/>
          <w:sz w:val="14"/>
          <w:szCs w:val="14"/>
          <w:lang w:val="id-ID"/>
        </w:rPr>
        <w:t xml:space="preserve">     ggdpwin |  -.0000562   .0003155    -0.18   0.859    -.0006745    .0005621</w:t>
      </w:r>
    </w:p>
    <w:p w14:paraId="26BDF191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sz w:val="14"/>
          <w:szCs w:val="14"/>
          <w:lang w:val="id-ID"/>
        </w:rPr>
      </w:pPr>
      <w:r w:rsidRPr="008B0231">
        <w:rPr>
          <w:rFonts w:ascii="Courier New" w:eastAsiaTheme="minorHAnsi" w:hAnsi="Courier New" w:cs="Courier New"/>
          <w:sz w:val="14"/>
          <w:szCs w:val="14"/>
          <w:lang w:val="id-ID"/>
        </w:rPr>
        <w:t xml:space="preserve">  gkreditwin |  -.0393298   .0049784    -7.90   0.000    -.0490874   -.0295722</w:t>
      </w:r>
    </w:p>
    <w:p w14:paraId="5FE9203D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sz w:val="14"/>
          <w:szCs w:val="14"/>
          <w:lang w:val="id-ID"/>
        </w:rPr>
      </w:pPr>
      <w:r w:rsidRPr="008B0231">
        <w:rPr>
          <w:rFonts w:ascii="Courier New" w:eastAsiaTheme="minorHAnsi" w:hAnsi="Courier New" w:cs="Courier New"/>
          <w:sz w:val="14"/>
          <w:szCs w:val="14"/>
          <w:lang w:val="id-ID"/>
        </w:rPr>
        <w:t xml:space="preserve">   biratewin |  -.0003488   .0006171    -0.57   0.572    -.0015583    .0008608</w:t>
      </w:r>
    </w:p>
    <w:p w14:paraId="0D86B8D4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sz w:val="14"/>
          <w:szCs w:val="14"/>
          <w:lang w:val="id-ID"/>
        </w:rPr>
      </w:pPr>
      <w:r w:rsidRPr="008B0231">
        <w:rPr>
          <w:rFonts w:ascii="Courier New" w:eastAsiaTheme="minorHAnsi" w:hAnsi="Courier New" w:cs="Courier New"/>
          <w:sz w:val="14"/>
          <w:szCs w:val="14"/>
          <w:lang w:val="id-ID"/>
        </w:rPr>
        <w:t xml:space="preserve">     sizewin |  -.0006968   .0006631    -1.05   0.293    -.0019964    .0006028</w:t>
      </w:r>
    </w:p>
    <w:p w14:paraId="046D4961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sz w:val="14"/>
          <w:szCs w:val="14"/>
          <w:lang w:val="id-ID"/>
        </w:rPr>
      </w:pPr>
      <w:r w:rsidRPr="008B0231">
        <w:rPr>
          <w:rFonts w:ascii="Courier New" w:eastAsiaTheme="minorHAnsi" w:hAnsi="Courier New" w:cs="Courier New"/>
          <w:sz w:val="14"/>
          <w:szCs w:val="14"/>
          <w:lang w:val="id-ID"/>
        </w:rPr>
        <w:t xml:space="preserve">      ldrwin |  -8.75e-06   .0000434    -0.20   0.840    -.0000938    .0000763</w:t>
      </w:r>
    </w:p>
    <w:p w14:paraId="6FA4AFBB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sz w:val="14"/>
          <w:szCs w:val="14"/>
          <w:lang w:val="id-ID"/>
        </w:rPr>
      </w:pPr>
      <w:r w:rsidRPr="008B0231">
        <w:rPr>
          <w:rFonts w:ascii="Courier New" w:eastAsiaTheme="minorHAnsi" w:hAnsi="Courier New" w:cs="Courier New"/>
          <w:sz w:val="14"/>
          <w:szCs w:val="14"/>
          <w:lang w:val="id-ID"/>
        </w:rPr>
        <w:t xml:space="preserve">      cr3win |  -.0019939   .0005343    -3.73   0.000     -.003041   -.0009467</w:t>
      </w:r>
    </w:p>
    <w:p w14:paraId="1BF67A31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sz w:val="14"/>
          <w:szCs w:val="14"/>
          <w:lang w:val="id-ID"/>
        </w:rPr>
      </w:pPr>
      <w:r w:rsidRPr="008B0231">
        <w:rPr>
          <w:rFonts w:ascii="Courier New" w:eastAsiaTheme="minorHAnsi" w:hAnsi="Courier New" w:cs="Courier New"/>
          <w:sz w:val="14"/>
          <w:szCs w:val="14"/>
          <w:lang w:val="id-ID"/>
        </w:rPr>
        <w:t xml:space="preserve">       _cons |   .1201104   .0318247     3.77   0.000     .0577352    .1824857</w:t>
      </w:r>
    </w:p>
    <w:p w14:paraId="59BA7AF2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sz w:val="14"/>
          <w:szCs w:val="14"/>
          <w:lang w:val="id-ID"/>
        </w:rPr>
      </w:pPr>
      <w:r w:rsidRPr="008B0231">
        <w:rPr>
          <w:rFonts w:ascii="Courier New" w:eastAsiaTheme="minorHAnsi" w:hAnsi="Courier New" w:cs="Courier New"/>
          <w:sz w:val="14"/>
          <w:szCs w:val="14"/>
          <w:lang w:val="id-ID"/>
        </w:rPr>
        <w:t>------------------------------------------------------------------------------</w:t>
      </w:r>
    </w:p>
    <w:p w14:paraId="620B8B40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sz w:val="14"/>
          <w:szCs w:val="14"/>
          <w:lang w:val="id-ID"/>
        </w:rPr>
      </w:pPr>
      <w:r w:rsidRPr="008B0231">
        <w:rPr>
          <w:rFonts w:ascii="Courier New" w:eastAsiaTheme="minorHAnsi" w:hAnsi="Courier New" w:cs="Courier New"/>
          <w:sz w:val="14"/>
          <w:szCs w:val="14"/>
          <w:lang w:val="id-ID"/>
        </w:rPr>
        <w:t>Instruments for first differences equation</w:t>
      </w:r>
    </w:p>
    <w:p w14:paraId="6FEA0152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sz w:val="14"/>
          <w:szCs w:val="14"/>
          <w:lang w:val="id-ID"/>
        </w:rPr>
      </w:pPr>
      <w:r w:rsidRPr="008B0231">
        <w:rPr>
          <w:rFonts w:ascii="Courier New" w:eastAsiaTheme="minorHAnsi" w:hAnsi="Courier New" w:cs="Courier New"/>
          <w:sz w:val="14"/>
          <w:szCs w:val="14"/>
          <w:lang w:val="id-ID"/>
        </w:rPr>
        <w:t xml:space="preserve">  Standard</w:t>
      </w:r>
    </w:p>
    <w:p w14:paraId="7F419647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sz w:val="14"/>
          <w:szCs w:val="14"/>
          <w:lang w:val="id-ID"/>
        </w:rPr>
      </w:pPr>
      <w:r w:rsidRPr="008B0231">
        <w:rPr>
          <w:rFonts w:ascii="Courier New" w:eastAsiaTheme="minorHAnsi" w:hAnsi="Courier New" w:cs="Courier New"/>
          <w:sz w:val="14"/>
          <w:szCs w:val="14"/>
          <w:lang w:val="id-ID"/>
        </w:rPr>
        <w:lastRenderedPageBreak/>
        <w:t xml:space="preserve">    D.(ggdpwin gkreditwin biratewin sizewin ldrwin cr3win)</w:t>
      </w:r>
    </w:p>
    <w:p w14:paraId="122F2CCA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sz w:val="14"/>
          <w:szCs w:val="14"/>
          <w:lang w:val="id-ID"/>
        </w:rPr>
      </w:pPr>
      <w:r w:rsidRPr="008B0231">
        <w:rPr>
          <w:rFonts w:ascii="Courier New" w:eastAsiaTheme="minorHAnsi" w:hAnsi="Courier New" w:cs="Courier New"/>
          <w:sz w:val="14"/>
          <w:szCs w:val="14"/>
          <w:lang w:val="id-ID"/>
        </w:rPr>
        <w:t xml:space="preserve">  GMM-type (missing=0, separate instruments for each period unless collapsed)</w:t>
      </w:r>
    </w:p>
    <w:p w14:paraId="36D5F2C3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sz w:val="14"/>
          <w:szCs w:val="14"/>
          <w:lang w:val="id-ID"/>
        </w:rPr>
      </w:pPr>
      <w:r w:rsidRPr="008B0231">
        <w:rPr>
          <w:rFonts w:ascii="Courier New" w:eastAsiaTheme="minorHAnsi" w:hAnsi="Courier New" w:cs="Courier New"/>
          <w:sz w:val="14"/>
          <w:szCs w:val="14"/>
          <w:lang w:val="id-ID"/>
        </w:rPr>
        <w:t xml:space="preserve">    L(3/4).L.pcm3win collapsed</w:t>
      </w:r>
    </w:p>
    <w:p w14:paraId="48CEF137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sz w:val="14"/>
          <w:szCs w:val="14"/>
          <w:lang w:val="id-ID"/>
        </w:rPr>
      </w:pPr>
      <w:r w:rsidRPr="008B0231">
        <w:rPr>
          <w:rFonts w:ascii="Courier New" w:eastAsiaTheme="minorHAnsi" w:hAnsi="Courier New" w:cs="Courier New"/>
          <w:sz w:val="14"/>
          <w:szCs w:val="14"/>
          <w:lang w:val="id-ID"/>
        </w:rPr>
        <w:t>Instruments for levels equation</w:t>
      </w:r>
    </w:p>
    <w:p w14:paraId="4608A4AB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sz w:val="14"/>
          <w:szCs w:val="14"/>
          <w:lang w:val="id-ID"/>
        </w:rPr>
      </w:pPr>
      <w:r w:rsidRPr="008B0231">
        <w:rPr>
          <w:rFonts w:ascii="Courier New" w:eastAsiaTheme="minorHAnsi" w:hAnsi="Courier New" w:cs="Courier New"/>
          <w:sz w:val="14"/>
          <w:szCs w:val="14"/>
          <w:lang w:val="id-ID"/>
        </w:rPr>
        <w:t xml:space="preserve">  Standard</w:t>
      </w:r>
    </w:p>
    <w:p w14:paraId="54A21E38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sz w:val="14"/>
          <w:szCs w:val="14"/>
          <w:lang w:val="id-ID"/>
        </w:rPr>
      </w:pPr>
      <w:r w:rsidRPr="008B0231">
        <w:rPr>
          <w:rFonts w:ascii="Courier New" w:eastAsiaTheme="minorHAnsi" w:hAnsi="Courier New" w:cs="Courier New"/>
          <w:sz w:val="14"/>
          <w:szCs w:val="14"/>
          <w:lang w:val="id-ID"/>
        </w:rPr>
        <w:t xml:space="preserve">    _cons</w:t>
      </w:r>
    </w:p>
    <w:p w14:paraId="6A6E2BF9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sz w:val="14"/>
          <w:szCs w:val="14"/>
          <w:lang w:val="id-ID"/>
        </w:rPr>
      </w:pPr>
      <w:r w:rsidRPr="008B0231">
        <w:rPr>
          <w:rFonts w:ascii="Courier New" w:eastAsiaTheme="minorHAnsi" w:hAnsi="Courier New" w:cs="Courier New"/>
          <w:sz w:val="14"/>
          <w:szCs w:val="14"/>
          <w:lang w:val="id-ID"/>
        </w:rPr>
        <w:t xml:space="preserve">    ggdpwin gkreditwin biratewin sizewin ldrwin cr3win</w:t>
      </w:r>
    </w:p>
    <w:p w14:paraId="1F99E34C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sz w:val="14"/>
          <w:szCs w:val="14"/>
          <w:lang w:val="id-ID"/>
        </w:rPr>
      </w:pPr>
      <w:r w:rsidRPr="008B0231">
        <w:rPr>
          <w:rFonts w:ascii="Courier New" w:eastAsiaTheme="minorHAnsi" w:hAnsi="Courier New" w:cs="Courier New"/>
          <w:sz w:val="14"/>
          <w:szCs w:val="14"/>
          <w:lang w:val="id-ID"/>
        </w:rPr>
        <w:t xml:space="preserve">  GMM-type (missing=0, separate instruments for each period unless collapsed)</w:t>
      </w:r>
    </w:p>
    <w:p w14:paraId="6DB1AD67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sz w:val="14"/>
          <w:szCs w:val="14"/>
          <w:lang w:val="id-ID"/>
        </w:rPr>
      </w:pPr>
      <w:r w:rsidRPr="008B0231">
        <w:rPr>
          <w:rFonts w:ascii="Courier New" w:eastAsiaTheme="minorHAnsi" w:hAnsi="Courier New" w:cs="Courier New"/>
          <w:sz w:val="14"/>
          <w:szCs w:val="14"/>
          <w:lang w:val="id-ID"/>
        </w:rPr>
        <w:t xml:space="preserve">    DL2.L.pcm3win collapsed</w:t>
      </w:r>
    </w:p>
    <w:p w14:paraId="54563D9B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sz w:val="14"/>
          <w:szCs w:val="14"/>
          <w:lang w:val="id-ID"/>
        </w:rPr>
      </w:pPr>
      <w:r w:rsidRPr="008B0231">
        <w:rPr>
          <w:rFonts w:ascii="Courier New" w:eastAsiaTheme="minorHAnsi" w:hAnsi="Courier New" w:cs="Courier New"/>
          <w:sz w:val="14"/>
          <w:szCs w:val="14"/>
          <w:lang w:val="id-ID"/>
        </w:rPr>
        <w:t>------------------------------------------------------------------------------</w:t>
      </w:r>
    </w:p>
    <w:p w14:paraId="0B864073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b/>
          <w:bCs/>
          <w:sz w:val="14"/>
          <w:szCs w:val="14"/>
          <w:lang w:val="id-ID"/>
        </w:rPr>
      </w:pPr>
      <w:r w:rsidRPr="008B0231">
        <w:rPr>
          <w:rFonts w:ascii="Courier New" w:eastAsiaTheme="minorHAnsi" w:hAnsi="Courier New" w:cs="Courier New"/>
          <w:b/>
          <w:bCs/>
          <w:sz w:val="14"/>
          <w:szCs w:val="14"/>
          <w:lang w:val="id-ID"/>
        </w:rPr>
        <w:t>Arellano-Bond test for AR(1) in first differences: z =  -3.10  Pr &gt; z =  0.002</w:t>
      </w:r>
    </w:p>
    <w:p w14:paraId="386326C9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b/>
          <w:bCs/>
          <w:sz w:val="14"/>
          <w:szCs w:val="14"/>
          <w:lang w:val="id-ID"/>
        </w:rPr>
      </w:pPr>
      <w:r w:rsidRPr="008B0231">
        <w:rPr>
          <w:rFonts w:ascii="Courier New" w:eastAsiaTheme="minorHAnsi" w:hAnsi="Courier New" w:cs="Courier New"/>
          <w:b/>
          <w:bCs/>
          <w:sz w:val="14"/>
          <w:szCs w:val="14"/>
          <w:lang w:val="id-ID"/>
        </w:rPr>
        <w:t>Arellano-Bond test for AR(2) in first differences: z =   1.63  Pr &gt; z =  0.103</w:t>
      </w:r>
    </w:p>
    <w:p w14:paraId="4ED3D0E6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b/>
          <w:bCs/>
          <w:sz w:val="14"/>
          <w:szCs w:val="14"/>
          <w:lang w:val="id-ID"/>
        </w:rPr>
      </w:pPr>
      <w:r w:rsidRPr="008B0231">
        <w:rPr>
          <w:rFonts w:ascii="Courier New" w:eastAsiaTheme="minorHAnsi" w:hAnsi="Courier New" w:cs="Courier New"/>
          <w:b/>
          <w:bCs/>
          <w:sz w:val="14"/>
          <w:szCs w:val="14"/>
          <w:lang w:val="id-ID"/>
        </w:rPr>
        <w:t>------------------------------------------------------------------------------</w:t>
      </w:r>
    </w:p>
    <w:p w14:paraId="2F01E644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b/>
          <w:bCs/>
          <w:sz w:val="14"/>
          <w:szCs w:val="14"/>
          <w:lang w:val="id-ID"/>
        </w:rPr>
      </w:pPr>
      <w:r w:rsidRPr="008B0231">
        <w:rPr>
          <w:rFonts w:ascii="Courier New" w:eastAsiaTheme="minorHAnsi" w:hAnsi="Courier New" w:cs="Courier New"/>
          <w:b/>
          <w:bCs/>
          <w:sz w:val="14"/>
          <w:szCs w:val="14"/>
          <w:lang w:val="id-ID"/>
        </w:rPr>
        <w:t>Sargan test of overid. restrictions: chi2(2)    =   3.40  Prob &gt; chi2 =  0.183</w:t>
      </w:r>
    </w:p>
    <w:p w14:paraId="76EB88F4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b/>
          <w:bCs/>
          <w:sz w:val="14"/>
          <w:szCs w:val="14"/>
          <w:lang w:val="id-ID"/>
        </w:rPr>
      </w:pPr>
      <w:r w:rsidRPr="008B0231">
        <w:rPr>
          <w:rFonts w:ascii="Courier New" w:eastAsiaTheme="minorHAnsi" w:hAnsi="Courier New" w:cs="Courier New"/>
          <w:b/>
          <w:bCs/>
          <w:sz w:val="14"/>
          <w:szCs w:val="14"/>
          <w:lang w:val="id-ID"/>
        </w:rPr>
        <w:t xml:space="preserve">  (Not robust, but not weakened by many instruments.)</w:t>
      </w:r>
    </w:p>
    <w:p w14:paraId="44F1F911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b/>
          <w:bCs/>
          <w:sz w:val="14"/>
          <w:szCs w:val="14"/>
          <w:lang w:val="id-ID"/>
        </w:rPr>
      </w:pPr>
      <w:r w:rsidRPr="008B0231">
        <w:rPr>
          <w:rFonts w:ascii="Courier New" w:eastAsiaTheme="minorHAnsi" w:hAnsi="Courier New" w:cs="Courier New"/>
          <w:b/>
          <w:bCs/>
          <w:sz w:val="14"/>
          <w:szCs w:val="14"/>
          <w:lang w:val="id-ID"/>
        </w:rPr>
        <w:t>Hansen test of overid. restrictions: chi2(2)    =   2.80  Prob &gt; chi2 =  0.247</w:t>
      </w:r>
    </w:p>
    <w:p w14:paraId="11ECE7E8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b/>
          <w:bCs/>
          <w:sz w:val="14"/>
          <w:szCs w:val="14"/>
          <w:lang w:val="id-ID"/>
        </w:rPr>
      </w:pPr>
      <w:r w:rsidRPr="008B0231">
        <w:rPr>
          <w:rFonts w:ascii="Courier New" w:eastAsiaTheme="minorHAnsi" w:hAnsi="Courier New" w:cs="Courier New"/>
          <w:b/>
          <w:bCs/>
          <w:sz w:val="14"/>
          <w:szCs w:val="14"/>
          <w:lang w:val="id-ID"/>
        </w:rPr>
        <w:t xml:space="preserve">  (Robust, but weakened by many instruments.)</w:t>
      </w:r>
    </w:p>
    <w:p w14:paraId="488963E1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sz w:val="14"/>
          <w:szCs w:val="14"/>
          <w:lang w:val="id-ID"/>
        </w:rPr>
      </w:pPr>
    </w:p>
    <w:p w14:paraId="59C99C35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sz w:val="14"/>
          <w:szCs w:val="14"/>
          <w:lang w:val="id-ID"/>
        </w:rPr>
      </w:pPr>
      <w:r w:rsidRPr="008B0231">
        <w:rPr>
          <w:rFonts w:ascii="Courier New" w:eastAsiaTheme="minorHAnsi" w:hAnsi="Courier New" w:cs="Courier New"/>
          <w:sz w:val="14"/>
          <w:szCs w:val="14"/>
          <w:lang w:val="id-ID"/>
        </w:rPr>
        <w:t>. eststo pcm3</w:t>
      </w:r>
    </w:p>
    <w:p w14:paraId="267A858E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sz w:val="14"/>
          <w:szCs w:val="14"/>
          <w:lang w:val="id-ID"/>
        </w:rPr>
      </w:pPr>
      <w:r w:rsidRPr="008B0231">
        <w:rPr>
          <w:rFonts w:ascii="Courier New" w:eastAsiaTheme="minorHAnsi" w:hAnsi="Courier New" w:cs="Courier New"/>
          <w:sz w:val="14"/>
          <w:szCs w:val="14"/>
          <w:lang w:val="id-ID"/>
        </w:rPr>
        <w:br w:type="page"/>
      </w:r>
    </w:p>
    <w:p w14:paraId="45626C6E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sz w:val="14"/>
          <w:szCs w:val="14"/>
          <w:lang w:val="id-ID"/>
        </w:rPr>
      </w:pPr>
    </w:p>
    <w:p w14:paraId="6BE69B9D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sz w:val="14"/>
          <w:szCs w:val="14"/>
          <w:lang w:val="id-ID"/>
        </w:rPr>
      </w:pPr>
    </w:p>
    <w:p w14:paraId="08ECC635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sz w:val="14"/>
          <w:szCs w:val="14"/>
          <w:lang w:val="id-ID"/>
        </w:rPr>
      </w:pPr>
      <w:r w:rsidRPr="008B0231">
        <w:rPr>
          <w:rFonts w:ascii="Courier New" w:eastAsiaTheme="minorHAnsi" w:hAnsi="Courier New" w:cs="Courier New"/>
          <w:sz w:val="14"/>
          <w:szCs w:val="14"/>
          <w:lang w:val="id-ID"/>
        </w:rPr>
        <w:t>. esttab pcm1 pcm3</w:t>
      </w:r>
    </w:p>
    <w:p w14:paraId="7E7C8F94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sz w:val="14"/>
          <w:szCs w:val="14"/>
          <w:lang w:val="id-ID"/>
        </w:rPr>
      </w:pPr>
    </w:p>
    <w:p w14:paraId="0B9D270A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sz w:val="14"/>
          <w:szCs w:val="14"/>
          <w:lang w:val="id-ID"/>
        </w:rPr>
      </w:pPr>
      <w:r w:rsidRPr="008B0231">
        <w:rPr>
          <w:rFonts w:ascii="Courier New" w:eastAsiaTheme="minorHAnsi" w:hAnsi="Courier New" w:cs="Courier New"/>
          <w:sz w:val="14"/>
          <w:szCs w:val="14"/>
          <w:lang w:val="id-ID"/>
        </w:rPr>
        <w:t>--------------------------------------------</w:t>
      </w:r>
    </w:p>
    <w:p w14:paraId="26EF714B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sz w:val="14"/>
          <w:szCs w:val="14"/>
          <w:lang w:val="id-ID"/>
        </w:rPr>
      </w:pPr>
      <w:r w:rsidRPr="008B0231">
        <w:rPr>
          <w:rFonts w:ascii="Courier New" w:eastAsiaTheme="minorHAnsi" w:hAnsi="Courier New" w:cs="Courier New"/>
          <w:sz w:val="14"/>
          <w:szCs w:val="14"/>
          <w:lang w:val="id-ID"/>
        </w:rPr>
        <w:t xml:space="preserve">                      (1)             (2)   </w:t>
      </w:r>
    </w:p>
    <w:p w14:paraId="4ADA08BC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sz w:val="14"/>
          <w:szCs w:val="14"/>
          <w:lang w:val="id-ID"/>
        </w:rPr>
      </w:pPr>
      <w:r w:rsidRPr="008B0231">
        <w:rPr>
          <w:rFonts w:ascii="Courier New" w:eastAsiaTheme="minorHAnsi" w:hAnsi="Courier New" w:cs="Courier New"/>
          <w:sz w:val="14"/>
          <w:szCs w:val="14"/>
          <w:lang w:val="id-ID"/>
        </w:rPr>
        <w:t xml:space="preserve">                  pcm1win         pcm3win   </w:t>
      </w:r>
    </w:p>
    <w:p w14:paraId="298E00DF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sz w:val="14"/>
          <w:szCs w:val="14"/>
          <w:lang w:val="id-ID"/>
        </w:rPr>
      </w:pPr>
      <w:r w:rsidRPr="008B0231">
        <w:rPr>
          <w:rFonts w:ascii="Courier New" w:eastAsiaTheme="minorHAnsi" w:hAnsi="Courier New" w:cs="Courier New"/>
          <w:sz w:val="14"/>
          <w:szCs w:val="14"/>
          <w:lang w:val="id-ID"/>
        </w:rPr>
        <w:t>--------------------------------------------</w:t>
      </w:r>
    </w:p>
    <w:p w14:paraId="47C4260E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sz w:val="14"/>
          <w:szCs w:val="14"/>
          <w:lang w:val="id-ID"/>
        </w:rPr>
      </w:pPr>
      <w:r w:rsidRPr="008B0231">
        <w:rPr>
          <w:rFonts w:ascii="Courier New" w:eastAsiaTheme="minorHAnsi" w:hAnsi="Courier New" w:cs="Courier New"/>
          <w:sz w:val="14"/>
          <w:szCs w:val="14"/>
          <w:lang w:val="id-ID"/>
        </w:rPr>
        <w:t xml:space="preserve">L.pcm1win           0.577**                 </w:t>
      </w:r>
    </w:p>
    <w:p w14:paraId="4AF4C605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sz w:val="14"/>
          <w:szCs w:val="14"/>
          <w:lang w:val="id-ID"/>
        </w:rPr>
      </w:pPr>
      <w:r w:rsidRPr="008B0231">
        <w:rPr>
          <w:rFonts w:ascii="Courier New" w:eastAsiaTheme="minorHAnsi" w:hAnsi="Courier New" w:cs="Courier New"/>
          <w:sz w:val="14"/>
          <w:szCs w:val="14"/>
          <w:lang w:val="id-ID"/>
        </w:rPr>
        <w:t xml:space="preserve">                   (3.18)                   </w:t>
      </w:r>
    </w:p>
    <w:p w14:paraId="2B5D8CFA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sz w:val="14"/>
          <w:szCs w:val="14"/>
          <w:lang w:val="id-ID"/>
        </w:rPr>
      </w:pPr>
    </w:p>
    <w:p w14:paraId="3EF62085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sz w:val="14"/>
          <w:szCs w:val="14"/>
          <w:lang w:val="id-ID"/>
        </w:rPr>
      </w:pPr>
      <w:r w:rsidRPr="008B0231">
        <w:rPr>
          <w:rFonts w:ascii="Courier New" w:eastAsiaTheme="minorHAnsi" w:hAnsi="Courier New" w:cs="Courier New"/>
          <w:sz w:val="14"/>
          <w:szCs w:val="14"/>
          <w:lang w:val="id-ID"/>
        </w:rPr>
        <w:t xml:space="preserve">ggdpwin         0.0000631      -0.0000562   </w:t>
      </w:r>
    </w:p>
    <w:p w14:paraId="034A7605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sz w:val="14"/>
          <w:szCs w:val="14"/>
          <w:lang w:val="id-ID"/>
        </w:rPr>
      </w:pPr>
      <w:r w:rsidRPr="008B0231">
        <w:rPr>
          <w:rFonts w:ascii="Courier New" w:eastAsiaTheme="minorHAnsi" w:hAnsi="Courier New" w:cs="Courier New"/>
          <w:sz w:val="14"/>
          <w:szCs w:val="14"/>
          <w:lang w:val="id-ID"/>
        </w:rPr>
        <w:t xml:space="preserve">                   (0.18)         (-0.18)   </w:t>
      </w:r>
    </w:p>
    <w:p w14:paraId="5A9E6047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sz w:val="14"/>
          <w:szCs w:val="14"/>
          <w:lang w:val="id-ID"/>
        </w:rPr>
      </w:pPr>
    </w:p>
    <w:p w14:paraId="08E0620F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sz w:val="14"/>
          <w:szCs w:val="14"/>
          <w:lang w:val="id-ID"/>
        </w:rPr>
      </w:pPr>
      <w:r w:rsidRPr="008B0231">
        <w:rPr>
          <w:rFonts w:ascii="Courier New" w:eastAsiaTheme="minorHAnsi" w:hAnsi="Courier New" w:cs="Courier New"/>
          <w:sz w:val="14"/>
          <w:szCs w:val="14"/>
          <w:lang w:val="id-ID"/>
        </w:rPr>
        <w:t>gkreditwin        -0.0413***      -0.0393***</w:t>
      </w:r>
    </w:p>
    <w:p w14:paraId="231E90E6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sz w:val="14"/>
          <w:szCs w:val="14"/>
          <w:lang w:val="id-ID"/>
        </w:rPr>
      </w:pPr>
      <w:r w:rsidRPr="008B0231">
        <w:rPr>
          <w:rFonts w:ascii="Courier New" w:eastAsiaTheme="minorHAnsi" w:hAnsi="Courier New" w:cs="Courier New"/>
          <w:sz w:val="14"/>
          <w:szCs w:val="14"/>
          <w:lang w:val="id-ID"/>
        </w:rPr>
        <w:t xml:space="preserve">                  (-7.09)         (-7.90)   </w:t>
      </w:r>
    </w:p>
    <w:p w14:paraId="66A98AEA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sz w:val="14"/>
          <w:szCs w:val="14"/>
          <w:lang w:val="id-ID"/>
        </w:rPr>
      </w:pPr>
    </w:p>
    <w:p w14:paraId="1143182A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sz w:val="14"/>
          <w:szCs w:val="14"/>
          <w:lang w:val="id-ID"/>
        </w:rPr>
      </w:pPr>
      <w:r w:rsidRPr="008B0231">
        <w:rPr>
          <w:rFonts w:ascii="Courier New" w:eastAsiaTheme="minorHAnsi" w:hAnsi="Courier New" w:cs="Courier New"/>
          <w:sz w:val="14"/>
          <w:szCs w:val="14"/>
          <w:lang w:val="id-ID"/>
        </w:rPr>
        <w:t xml:space="preserve">biratewin        0.000440       -0.000349   </w:t>
      </w:r>
    </w:p>
    <w:p w14:paraId="5602BEFA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sz w:val="14"/>
          <w:szCs w:val="14"/>
          <w:lang w:val="id-ID"/>
        </w:rPr>
      </w:pPr>
      <w:r w:rsidRPr="008B0231">
        <w:rPr>
          <w:rFonts w:ascii="Courier New" w:eastAsiaTheme="minorHAnsi" w:hAnsi="Courier New" w:cs="Courier New"/>
          <w:sz w:val="14"/>
          <w:szCs w:val="14"/>
          <w:lang w:val="id-ID"/>
        </w:rPr>
        <w:t xml:space="preserve">                   (0.68)         (-0.57)   </w:t>
      </w:r>
    </w:p>
    <w:p w14:paraId="42654DBE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sz w:val="14"/>
          <w:szCs w:val="14"/>
          <w:lang w:val="id-ID"/>
        </w:rPr>
      </w:pPr>
    </w:p>
    <w:p w14:paraId="43645275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sz w:val="14"/>
          <w:szCs w:val="14"/>
          <w:lang w:val="id-ID"/>
        </w:rPr>
      </w:pPr>
      <w:r w:rsidRPr="008B0231">
        <w:rPr>
          <w:rFonts w:ascii="Courier New" w:eastAsiaTheme="minorHAnsi" w:hAnsi="Courier New" w:cs="Courier New"/>
          <w:sz w:val="14"/>
          <w:szCs w:val="14"/>
          <w:lang w:val="id-ID"/>
        </w:rPr>
        <w:t xml:space="preserve">sizewin          -0.00114       -0.000697   </w:t>
      </w:r>
    </w:p>
    <w:p w14:paraId="7ABC2393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sz w:val="14"/>
          <w:szCs w:val="14"/>
          <w:lang w:val="id-ID"/>
        </w:rPr>
      </w:pPr>
      <w:r w:rsidRPr="008B0231">
        <w:rPr>
          <w:rFonts w:ascii="Courier New" w:eastAsiaTheme="minorHAnsi" w:hAnsi="Courier New" w:cs="Courier New"/>
          <w:sz w:val="14"/>
          <w:szCs w:val="14"/>
          <w:lang w:val="id-ID"/>
        </w:rPr>
        <w:t xml:space="preserve">                  (-1.33)         (-1.05)   </w:t>
      </w:r>
    </w:p>
    <w:p w14:paraId="1EADACC6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sz w:val="14"/>
          <w:szCs w:val="14"/>
          <w:lang w:val="id-ID"/>
        </w:rPr>
      </w:pPr>
    </w:p>
    <w:p w14:paraId="07C9F0D7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sz w:val="14"/>
          <w:szCs w:val="14"/>
          <w:lang w:val="id-ID"/>
        </w:rPr>
      </w:pPr>
      <w:r w:rsidRPr="008B0231">
        <w:rPr>
          <w:rFonts w:ascii="Courier New" w:eastAsiaTheme="minorHAnsi" w:hAnsi="Courier New" w:cs="Courier New"/>
          <w:sz w:val="14"/>
          <w:szCs w:val="14"/>
          <w:lang w:val="id-ID"/>
        </w:rPr>
        <w:t xml:space="preserve">ldrwin          -0.000305***  -0.00000875   </w:t>
      </w:r>
    </w:p>
    <w:p w14:paraId="69291177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sz w:val="14"/>
          <w:szCs w:val="14"/>
          <w:lang w:val="id-ID"/>
        </w:rPr>
      </w:pPr>
      <w:r w:rsidRPr="008B0231">
        <w:rPr>
          <w:rFonts w:ascii="Courier New" w:eastAsiaTheme="minorHAnsi" w:hAnsi="Courier New" w:cs="Courier New"/>
          <w:sz w:val="14"/>
          <w:szCs w:val="14"/>
          <w:lang w:val="id-ID"/>
        </w:rPr>
        <w:t xml:space="preserve">                  (-3.42)         (-0.20)   </w:t>
      </w:r>
    </w:p>
    <w:p w14:paraId="678FE642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sz w:val="14"/>
          <w:szCs w:val="14"/>
          <w:lang w:val="id-ID"/>
        </w:rPr>
      </w:pPr>
    </w:p>
    <w:p w14:paraId="16815EA0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sz w:val="14"/>
          <w:szCs w:val="14"/>
          <w:lang w:val="id-ID"/>
        </w:rPr>
      </w:pPr>
      <w:r w:rsidRPr="008B0231">
        <w:rPr>
          <w:rFonts w:ascii="Courier New" w:eastAsiaTheme="minorHAnsi" w:hAnsi="Courier New" w:cs="Courier New"/>
          <w:sz w:val="14"/>
          <w:szCs w:val="14"/>
          <w:lang w:val="id-ID"/>
        </w:rPr>
        <w:t>cr3win           -0.00119*       -0.00199***</w:t>
      </w:r>
    </w:p>
    <w:p w14:paraId="7C17E222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sz w:val="14"/>
          <w:szCs w:val="14"/>
          <w:lang w:val="id-ID"/>
        </w:rPr>
      </w:pPr>
      <w:r w:rsidRPr="008B0231">
        <w:rPr>
          <w:rFonts w:ascii="Courier New" w:eastAsiaTheme="minorHAnsi" w:hAnsi="Courier New" w:cs="Courier New"/>
          <w:sz w:val="14"/>
          <w:szCs w:val="14"/>
          <w:lang w:val="id-ID"/>
        </w:rPr>
        <w:t xml:space="preserve">                  (-2.04)         (-3.73)   </w:t>
      </w:r>
    </w:p>
    <w:p w14:paraId="3B4B3387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sz w:val="14"/>
          <w:szCs w:val="14"/>
          <w:lang w:val="id-ID"/>
        </w:rPr>
      </w:pPr>
    </w:p>
    <w:p w14:paraId="4F04A193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sz w:val="14"/>
          <w:szCs w:val="14"/>
          <w:lang w:val="id-ID"/>
        </w:rPr>
      </w:pPr>
      <w:r w:rsidRPr="008B0231">
        <w:rPr>
          <w:rFonts w:ascii="Courier New" w:eastAsiaTheme="minorHAnsi" w:hAnsi="Courier New" w:cs="Courier New"/>
          <w:sz w:val="14"/>
          <w:szCs w:val="14"/>
          <w:lang w:val="id-ID"/>
        </w:rPr>
        <w:t>L.pcm3win                           0.650***</w:t>
      </w:r>
    </w:p>
    <w:p w14:paraId="7FB774F1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sz w:val="14"/>
          <w:szCs w:val="14"/>
          <w:lang w:val="id-ID"/>
        </w:rPr>
      </w:pPr>
      <w:r w:rsidRPr="008B0231">
        <w:rPr>
          <w:rFonts w:ascii="Courier New" w:eastAsiaTheme="minorHAnsi" w:hAnsi="Courier New" w:cs="Courier New"/>
          <w:sz w:val="14"/>
          <w:szCs w:val="14"/>
          <w:lang w:val="id-ID"/>
        </w:rPr>
        <w:t xml:space="preserve">                                   (4.69)   </w:t>
      </w:r>
    </w:p>
    <w:p w14:paraId="3C0E3B03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sz w:val="14"/>
          <w:szCs w:val="14"/>
          <w:lang w:val="id-ID"/>
        </w:rPr>
      </w:pPr>
    </w:p>
    <w:p w14:paraId="08FAA681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sz w:val="14"/>
          <w:szCs w:val="14"/>
          <w:lang w:val="id-ID"/>
        </w:rPr>
      </w:pPr>
      <w:r w:rsidRPr="008B0231">
        <w:rPr>
          <w:rFonts w:ascii="Courier New" w:eastAsiaTheme="minorHAnsi" w:hAnsi="Courier New" w:cs="Courier New"/>
          <w:sz w:val="14"/>
          <w:szCs w:val="14"/>
          <w:lang w:val="id-ID"/>
        </w:rPr>
        <w:t>_cons               0.127**         0.120***</w:t>
      </w:r>
    </w:p>
    <w:p w14:paraId="12D25020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sz w:val="14"/>
          <w:szCs w:val="14"/>
          <w:lang w:val="id-ID"/>
        </w:rPr>
      </w:pPr>
      <w:r w:rsidRPr="008B0231">
        <w:rPr>
          <w:rFonts w:ascii="Courier New" w:eastAsiaTheme="minorHAnsi" w:hAnsi="Courier New" w:cs="Courier New"/>
          <w:sz w:val="14"/>
          <w:szCs w:val="14"/>
          <w:lang w:val="id-ID"/>
        </w:rPr>
        <w:t xml:space="preserve">                   (2.73)          (3.77)   </w:t>
      </w:r>
    </w:p>
    <w:p w14:paraId="29588403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sz w:val="14"/>
          <w:szCs w:val="14"/>
          <w:lang w:val="id-ID"/>
        </w:rPr>
      </w:pPr>
      <w:r w:rsidRPr="008B0231">
        <w:rPr>
          <w:rFonts w:ascii="Courier New" w:eastAsiaTheme="minorHAnsi" w:hAnsi="Courier New" w:cs="Courier New"/>
          <w:sz w:val="14"/>
          <w:szCs w:val="14"/>
          <w:lang w:val="id-ID"/>
        </w:rPr>
        <w:t>--------------------------------------------</w:t>
      </w:r>
    </w:p>
    <w:p w14:paraId="43CD3D42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sz w:val="14"/>
          <w:szCs w:val="14"/>
          <w:lang w:val="id-ID"/>
        </w:rPr>
      </w:pPr>
      <w:r w:rsidRPr="008B0231">
        <w:rPr>
          <w:rFonts w:ascii="Courier New" w:eastAsiaTheme="minorHAnsi" w:hAnsi="Courier New" w:cs="Courier New"/>
          <w:sz w:val="14"/>
          <w:szCs w:val="14"/>
          <w:lang w:val="id-ID"/>
        </w:rPr>
        <w:t xml:space="preserve">N                     573             561   </w:t>
      </w:r>
    </w:p>
    <w:p w14:paraId="33B3E279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sz w:val="14"/>
          <w:szCs w:val="14"/>
          <w:lang w:val="id-ID"/>
        </w:rPr>
      </w:pPr>
      <w:r w:rsidRPr="008B0231">
        <w:rPr>
          <w:rFonts w:ascii="Courier New" w:eastAsiaTheme="minorHAnsi" w:hAnsi="Courier New" w:cs="Courier New"/>
          <w:sz w:val="14"/>
          <w:szCs w:val="14"/>
          <w:lang w:val="id-ID"/>
        </w:rPr>
        <w:t>--------------------------------------------</w:t>
      </w:r>
    </w:p>
    <w:p w14:paraId="1703F91A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sz w:val="14"/>
          <w:szCs w:val="14"/>
          <w:lang w:val="id-ID"/>
        </w:rPr>
      </w:pPr>
      <w:r w:rsidRPr="008B0231">
        <w:rPr>
          <w:rFonts w:ascii="Courier New" w:eastAsiaTheme="minorHAnsi" w:hAnsi="Courier New" w:cs="Courier New"/>
          <w:sz w:val="14"/>
          <w:szCs w:val="14"/>
          <w:lang w:val="id-ID"/>
        </w:rPr>
        <w:t>t statistics in parentheses</w:t>
      </w:r>
    </w:p>
    <w:p w14:paraId="0E781651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sz w:val="14"/>
          <w:szCs w:val="14"/>
          <w:lang w:val="id-ID"/>
        </w:rPr>
      </w:pPr>
      <w:r w:rsidRPr="008B0231">
        <w:rPr>
          <w:rFonts w:ascii="Courier New" w:eastAsiaTheme="minorHAnsi" w:hAnsi="Courier New" w:cs="Courier New"/>
          <w:sz w:val="14"/>
          <w:szCs w:val="14"/>
          <w:lang w:val="id-ID"/>
        </w:rPr>
        <w:t>* p&lt;0.05, ** p&lt;0.01, *** p&lt;0.001</w:t>
      </w:r>
    </w:p>
    <w:p w14:paraId="2FFCD9EC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sz w:val="14"/>
          <w:szCs w:val="14"/>
          <w:lang w:val="id-ID"/>
        </w:rPr>
      </w:pPr>
    </w:p>
    <w:p w14:paraId="12410AEE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sz w:val="14"/>
          <w:szCs w:val="14"/>
          <w:lang w:val="id-ID"/>
        </w:rPr>
      </w:pPr>
      <w:r w:rsidRPr="008B0231">
        <w:rPr>
          <w:rFonts w:ascii="Courier New" w:eastAsiaTheme="minorHAnsi" w:hAnsi="Courier New" w:cs="Courier New"/>
          <w:sz w:val="14"/>
          <w:szCs w:val="14"/>
          <w:lang w:val="id-ID"/>
        </w:rPr>
        <w:t xml:space="preserve">. </w:t>
      </w:r>
    </w:p>
    <w:p w14:paraId="644CF7EB" w14:textId="77777777" w:rsidR="00206AEC" w:rsidRPr="008B0231" w:rsidRDefault="00206AEC" w:rsidP="00206AEC">
      <w:pPr>
        <w:spacing w:line="240" w:lineRule="auto"/>
        <w:jc w:val="left"/>
        <w:rPr>
          <w:rFonts w:ascii="Courier New" w:eastAsiaTheme="minorHAnsi" w:hAnsi="Courier New" w:cs="Courier New"/>
          <w:sz w:val="14"/>
          <w:szCs w:val="14"/>
          <w:lang w:val="id-ID"/>
        </w:rPr>
      </w:pPr>
      <w:r w:rsidRPr="008B0231">
        <w:rPr>
          <w:rFonts w:ascii="Courier New" w:eastAsiaTheme="minorHAnsi" w:hAnsi="Courier New" w:cs="Courier New"/>
          <w:sz w:val="14"/>
          <w:szCs w:val="14"/>
          <w:lang w:val="id-ID"/>
        </w:rPr>
        <w:t>.</w:t>
      </w:r>
    </w:p>
    <w:p w14:paraId="2E59170D" w14:textId="77777777" w:rsidR="00BD2909" w:rsidRDefault="00BD2909"/>
    <w:sectPr w:rsidR="00BD290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AEC"/>
    <w:rsid w:val="00206AEC"/>
    <w:rsid w:val="008D1D3F"/>
    <w:rsid w:val="00BD2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492411"/>
  <w15:chartTrackingRefBased/>
  <w15:docId w15:val="{1694F768-62D8-4186-883B-D0A8D206A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6AEC"/>
    <w:pPr>
      <w:spacing w:after="0" w:line="480" w:lineRule="auto"/>
      <w:jc w:val="center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1493</Words>
  <Characters>8516</Characters>
  <Application>Microsoft Office Word</Application>
  <DocSecurity>0</DocSecurity>
  <Lines>70</Lines>
  <Paragraphs>19</Paragraphs>
  <ScaleCrop>false</ScaleCrop>
  <Company/>
  <LinksUpToDate>false</LinksUpToDate>
  <CharactersWithSpaces>9990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INFINIX</dc:creator>
  <cp:keywords/>
  <dc:description/>
  <cp:lastModifiedBy>INFINIX</cp:lastModifiedBy>
  <cp:revision>1</cp:revision>
  <dcterms:created xsi:type="dcterms:W3CDTF">2022-03-07T23:55:00Z</dcterms:created>
  <dcterms:modified xsi:type="dcterms:W3CDTF">2022-03-07T23:56:00Z</dcterms:modified>
</cp:coreProperties>
</file>