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A04CB" w14:textId="2CC53548" w:rsidR="00DB6873" w:rsidRDefault="00E9022C" w:rsidP="00DB6873">
      <w:pPr>
        <w:jc w:val="center"/>
        <w:rPr>
          <w:rFonts w:ascii="Times New Roman" w:eastAsia="Times New Roman" w:hAnsi="Times New Roman" w:cs="Times New Roman"/>
          <w:b/>
          <w:bCs/>
          <w:color w:val="FF0000"/>
          <w:kern w:val="0"/>
          <w:sz w:val="24"/>
          <w:szCs w:val="24"/>
          <w14:ligatures w14:val="none"/>
        </w:rPr>
      </w:pPr>
      <w:bookmarkStart w:id="0" w:name="_Hlk146570589"/>
      <w:r w:rsidRPr="00E9022C">
        <w:rPr>
          <w:rFonts w:ascii="Times New Roman" w:eastAsia="Times New Roman" w:hAnsi="Times New Roman" w:cs="Times New Roman"/>
          <w:b/>
          <w:bCs/>
          <w:color w:val="000000"/>
          <w:kern w:val="0"/>
          <w:sz w:val="24"/>
          <w:szCs w:val="24"/>
          <w14:ligatures w14:val="none"/>
        </w:rPr>
        <w:t>Culture and Entrepreneurial Orientation in Generation Z with Gender as a Mediating Variable</w:t>
      </w:r>
      <w:r w:rsidR="009B5CBD" w:rsidRPr="009B5CBD">
        <w:rPr>
          <w:rFonts w:ascii="Times New Roman" w:eastAsia="Times New Roman" w:hAnsi="Times New Roman" w:cs="Times New Roman"/>
          <w:b/>
          <w:bCs/>
          <w:color w:val="000000"/>
          <w:kern w:val="0"/>
          <w:sz w:val="24"/>
          <w:szCs w:val="24"/>
          <w14:ligatures w14:val="none"/>
        </w:rPr>
        <w:t xml:space="preserve"> </w:t>
      </w:r>
    </w:p>
    <w:p w14:paraId="62725A92" w14:textId="77777777" w:rsidR="009B369D" w:rsidRDefault="009B369D" w:rsidP="00DB6873">
      <w:pPr>
        <w:jc w:val="center"/>
        <w:rPr>
          <w:rFonts w:ascii="Times New Roman" w:eastAsia="Times New Roman" w:hAnsi="Times New Roman" w:cs="Times New Roman"/>
          <w:b/>
          <w:bCs/>
          <w:color w:val="FF0000"/>
          <w:kern w:val="0"/>
          <w:sz w:val="24"/>
          <w:szCs w:val="24"/>
          <w14:ligatures w14:val="none"/>
        </w:rPr>
      </w:pPr>
    </w:p>
    <w:p w14:paraId="0106B2D9" w14:textId="3769A0E2" w:rsidR="009B369D" w:rsidRPr="009B369D" w:rsidRDefault="009B369D" w:rsidP="003C74BD">
      <w:pPr>
        <w:spacing w:after="0" w:line="240" w:lineRule="auto"/>
        <w:jc w:val="center"/>
        <w:rPr>
          <w:rFonts w:ascii="Times New Roman" w:eastAsia="Times New Roman" w:hAnsi="Times New Roman" w:cs="Times New Roman"/>
          <w:b/>
          <w:bCs/>
          <w:kern w:val="0"/>
          <w14:ligatures w14:val="none"/>
        </w:rPr>
      </w:pPr>
      <w:r w:rsidRPr="009B369D">
        <w:rPr>
          <w:rFonts w:ascii="Times New Roman" w:eastAsia="Times New Roman" w:hAnsi="Times New Roman" w:cs="Times New Roman"/>
          <w:b/>
          <w:bCs/>
          <w:kern w:val="0"/>
          <w14:ligatures w14:val="none"/>
        </w:rPr>
        <w:t xml:space="preserve">Ade Octavia </w:t>
      </w:r>
      <w:r w:rsidRPr="009B369D">
        <w:rPr>
          <w:rFonts w:ascii="Times New Roman" w:eastAsia="Times New Roman" w:hAnsi="Times New Roman" w:cs="Times New Roman"/>
          <w:b/>
          <w:bCs/>
          <w:kern w:val="0"/>
          <w:vertAlign w:val="superscript"/>
          <w14:ligatures w14:val="none"/>
        </w:rPr>
        <w:t>1</w:t>
      </w:r>
      <w:r w:rsidR="003C74BD">
        <w:rPr>
          <w:rFonts w:ascii="Times New Roman" w:eastAsia="Times New Roman" w:hAnsi="Times New Roman" w:cs="Times New Roman"/>
          <w:b/>
          <w:bCs/>
          <w:kern w:val="0"/>
          <w:vertAlign w:val="superscript"/>
          <w14:ligatures w14:val="none"/>
        </w:rPr>
        <w:t>*</w:t>
      </w:r>
      <w:r w:rsidRPr="009B369D">
        <w:rPr>
          <w:rFonts w:ascii="Times New Roman" w:eastAsia="Times New Roman" w:hAnsi="Times New Roman" w:cs="Times New Roman"/>
          <w:b/>
          <w:bCs/>
          <w:kern w:val="0"/>
          <w14:ligatures w14:val="none"/>
        </w:rPr>
        <w:t>, Zulfanetti</w:t>
      </w:r>
      <w:r w:rsidRPr="009B369D">
        <w:rPr>
          <w:rFonts w:ascii="Times New Roman" w:eastAsia="Times New Roman" w:hAnsi="Times New Roman" w:cs="Times New Roman"/>
          <w:b/>
          <w:bCs/>
          <w:kern w:val="0"/>
          <w:vertAlign w:val="superscript"/>
          <w14:ligatures w14:val="none"/>
        </w:rPr>
        <w:t>2</w:t>
      </w:r>
      <w:r w:rsidRPr="009B369D">
        <w:rPr>
          <w:rFonts w:ascii="Times New Roman" w:eastAsia="Times New Roman" w:hAnsi="Times New Roman" w:cs="Times New Roman"/>
          <w:b/>
          <w:bCs/>
          <w:kern w:val="0"/>
          <w14:ligatures w14:val="none"/>
        </w:rPr>
        <w:t xml:space="preserve">, </w:t>
      </w:r>
      <w:proofErr w:type="spellStart"/>
      <w:r w:rsidRPr="009B369D">
        <w:rPr>
          <w:rFonts w:ascii="Times New Roman" w:eastAsia="Times New Roman" w:hAnsi="Times New Roman" w:cs="Times New Roman"/>
          <w:b/>
          <w:bCs/>
          <w:kern w:val="0"/>
          <w14:ligatures w14:val="none"/>
        </w:rPr>
        <w:t>Yayuk</w:t>
      </w:r>
      <w:proofErr w:type="spellEnd"/>
      <w:r w:rsidRPr="009B369D">
        <w:rPr>
          <w:rFonts w:ascii="Times New Roman" w:eastAsia="Times New Roman" w:hAnsi="Times New Roman" w:cs="Times New Roman"/>
          <w:b/>
          <w:bCs/>
          <w:kern w:val="0"/>
          <w14:ligatures w14:val="none"/>
        </w:rPr>
        <w:t xml:space="preserve"> Sriayudha</w:t>
      </w:r>
      <w:r w:rsidRPr="009B369D">
        <w:rPr>
          <w:rFonts w:ascii="Times New Roman" w:eastAsia="Times New Roman" w:hAnsi="Times New Roman" w:cs="Times New Roman"/>
          <w:b/>
          <w:bCs/>
          <w:kern w:val="0"/>
          <w:vertAlign w:val="superscript"/>
          <w14:ligatures w14:val="none"/>
        </w:rPr>
        <w:t>3</w:t>
      </w:r>
    </w:p>
    <w:p w14:paraId="3C602502" w14:textId="25161296" w:rsidR="00DB6873" w:rsidRPr="003C74BD" w:rsidRDefault="009B369D" w:rsidP="003C74BD">
      <w:pPr>
        <w:spacing w:after="0" w:line="240" w:lineRule="auto"/>
        <w:jc w:val="center"/>
        <w:rPr>
          <w:rFonts w:ascii="Times New Roman" w:eastAsia="Times New Roman" w:hAnsi="Times New Roman" w:cs="Times New Roman"/>
          <w:color w:val="000000"/>
          <w:kern w:val="0"/>
          <w14:ligatures w14:val="none"/>
        </w:rPr>
      </w:pPr>
      <w:r w:rsidRPr="003C74BD">
        <w:rPr>
          <w:rFonts w:ascii="Times New Roman" w:eastAsia="Times New Roman" w:hAnsi="Times New Roman" w:cs="Times New Roman"/>
          <w:color w:val="000000"/>
          <w:kern w:val="0"/>
          <w:vertAlign w:val="superscript"/>
          <w14:ligatures w14:val="none"/>
        </w:rPr>
        <w:t>1 3</w:t>
      </w:r>
      <w:r w:rsidRPr="003C74BD">
        <w:rPr>
          <w:rFonts w:ascii="Times New Roman" w:eastAsia="Times New Roman" w:hAnsi="Times New Roman" w:cs="Times New Roman"/>
          <w:color w:val="000000"/>
          <w:kern w:val="0"/>
          <w14:ligatures w14:val="none"/>
        </w:rPr>
        <w:t xml:space="preserve"> </w:t>
      </w:r>
      <w:proofErr w:type="spellStart"/>
      <w:r w:rsidRPr="003C74BD">
        <w:rPr>
          <w:rFonts w:ascii="Times New Roman" w:eastAsia="Times New Roman" w:hAnsi="Times New Roman" w:cs="Times New Roman"/>
          <w:color w:val="000000"/>
          <w:kern w:val="0"/>
          <w14:ligatures w14:val="none"/>
        </w:rPr>
        <w:t>Jurusan</w:t>
      </w:r>
      <w:proofErr w:type="spellEnd"/>
      <w:r w:rsidRPr="003C74BD">
        <w:rPr>
          <w:rFonts w:ascii="Times New Roman" w:eastAsia="Times New Roman" w:hAnsi="Times New Roman" w:cs="Times New Roman"/>
          <w:color w:val="000000"/>
          <w:kern w:val="0"/>
          <w14:ligatures w14:val="none"/>
        </w:rPr>
        <w:t xml:space="preserve"> </w:t>
      </w:r>
      <w:proofErr w:type="spellStart"/>
      <w:proofErr w:type="gramStart"/>
      <w:r w:rsidRPr="003C74BD">
        <w:rPr>
          <w:rFonts w:ascii="Times New Roman" w:eastAsia="Times New Roman" w:hAnsi="Times New Roman" w:cs="Times New Roman"/>
          <w:color w:val="000000"/>
          <w:kern w:val="0"/>
          <w14:ligatures w14:val="none"/>
        </w:rPr>
        <w:t>Manajemen,Fakultas</w:t>
      </w:r>
      <w:proofErr w:type="spellEnd"/>
      <w:proofErr w:type="gramEnd"/>
      <w:r w:rsidRPr="003C74BD">
        <w:rPr>
          <w:rFonts w:ascii="Times New Roman" w:eastAsia="Times New Roman" w:hAnsi="Times New Roman" w:cs="Times New Roman"/>
          <w:color w:val="000000"/>
          <w:kern w:val="0"/>
          <w14:ligatures w14:val="none"/>
        </w:rPr>
        <w:t xml:space="preserve"> Ekonomi dan </w:t>
      </w:r>
      <w:proofErr w:type="spellStart"/>
      <w:r w:rsidRPr="003C74BD">
        <w:rPr>
          <w:rFonts w:ascii="Times New Roman" w:eastAsia="Times New Roman" w:hAnsi="Times New Roman" w:cs="Times New Roman"/>
          <w:color w:val="000000"/>
          <w:kern w:val="0"/>
          <w14:ligatures w14:val="none"/>
        </w:rPr>
        <w:t>Bisnis</w:t>
      </w:r>
      <w:proofErr w:type="spellEnd"/>
      <w:r w:rsidRPr="003C74BD">
        <w:rPr>
          <w:rFonts w:ascii="Times New Roman" w:eastAsia="Times New Roman" w:hAnsi="Times New Roman" w:cs="Times New Roman"/>
          <w:color w:val="000000"/>
          <w:kern w:val="0"/>
          <w14:ligatures w14:val="none"/>
        </w:rPr>
        <w:t xml:space="preserve">, Universitas Jambi. </w:t>
      </w:r>
      <w:proofErr w:type="spellStart"/>
      <w:proofErr w:type="gramStart"/>
      <w:r w:rsidRPr="003C74BD">
        <w:rPr>
          <w:rFonts w:ascii="Times New Roman" w:eastAsia="Times New Roman" w:hAnsi="Times New Roman" w:cs="Times New Roman"/>
          <w:color w:val="000000"/>
          <w:kern w:val="0"/>
          <w14:ligatures w14:val="none"/>
        </w:rPr>
        <w:t>Jl.Raya</w:t>
      </w:r>
      <w:proofErr w:type="spellEnd"/>
      <w:proofErr w:type="gramEnd"/>
      <w:r w:rsidRPr="003C74BD">
        <w:rPr>
          <w:rFonts w:ascii="Times New Roman" w:eastAsia="Times New Roman" w:hAnsi="Times New Roman" w:cs="Times New Roman"/>
          <w:color w:val="000000"/>
          <w:kern w:val="0"/>
          <w14:ligatures w14:val="none"/>
        </w:rPr>
        <w:t xml:space="preserve"> Jambi-Ma </w:t>
      </w:r>
      <w:proofErr w:type="spellStart"/>
      <w:r w:rsidRPr="003C74BD">
        <w:rPr>
          <w:rFonts w:ascii="Times New Roman" w:eastAsia="Times New Roman" w:hAnsi="Times New Roman" w:cs="Times New Roman"/>
          <w:color w:val="000000"/>
          <w:kern w:val="0"/>
          <w14:ligatures w14:val="none"/>
        </w:rPr>
        <w:t>Bulian,Jambi,Indonesia</w:t>
      </w:r>
      <w:proofErr w:type="spellEnd"/>
      <w:r w:rsidRPr="003C74BD">
        <w:rPr>
          <w:rFonts w:ascii="Times New Roman" w:eastAsia="Times New Roman" w:hAnsi="Times New Roman" w:cs="Times New Roman"/>
          <w:color w:val="000000"/>
          <w:kern w:val="0"/>
          <w14:ligatures w14:val="none"/>
        </w:rPr>
        <w:t>.</w:t>
      </w:r>
    </w:p>
    <w:p w14:paraId="0324DE11" w14:textId="58FB15D6" w:rsidR="009B369D" w:rsidRPr="003C74BD" w:rsidRDefault="009B369D" w:rsidP="003C74BD">
      <w:pPr>
        <w:spacing w:after="0" w:line="240" w:lineRule="auto"/>
        <w:jc w:val="center"/>
        <w:rPr>
          <w:rFonts w:ascii="Times New Roman" w:eastAsia="Times New Roman" w:hAnsi="Times New Roman" w:cs="Times New Roman"/>
          <w:color w:val="000000"/>
          <w:kern w:val="0"/>
          <w14:ligatures w14:val="none"/>
        </w:rPr>
      </w:pPr>
      <w:r w:rsidRPr="003C74BD">
        <w:rPr>
          <w:rFonts w:ascii="Times New Roman" w:eastAsia="Times New Roman" w:hAnsi="Times New Roman" w:cs="Times New Roman"/>
          <w:color w:val="000000"/>
          <w:kern w:val="0"/>
          <w:vertAlign w:val="superscript"/>
          <w14:ligatures w14:val="none"/>
        </w:rPr>
        <w:t>2</w:t>
      </w:r>
      <w:r w:rsidRPr="003C74BD">
        <w:rPr>
          <w:rFonts w:ascii="Times New Roman" w:eastAsia="Times New Roman" w:hAnsi="Times New Roman" w:cs="Times New Roman"/>
          <w:color w:val="000000"/>
          <w:kern w:val="0"/>
          <w14:ligatures w14:val="none"/>
        </w:rPr>
        <w:t xml:space="preserve"> </w:t>
      </w:r>
      <w:proofErr w:type="spellStart"/>
      <w:r w:rsidRPr="003C74BD">
        <w:rPr>
          <w:rFonts w:ascii="Times New Roman" w:eastAsia="Times New Roman" w:hAnsi="Times New Roman" w:cs="Times New Roman"/>
          <w:color w:val="000000"/>
          <w:kern w:val="0"/>
          <w14:ligatures w14:val="none"/>
        </w:rPr>
        <w:t>Jurusan</w:t>
      </w:r>
      <w:proofErr w:type="spellEnd"/>
      <w:r w:rsidRPr="003C74BD">
        <w:rPr>
          <w:rFonts w:ascii="Times New Roman" w:eastAsia="Times New Roman" w:hAnsi="Times New Roman" w:cs="Times New Roman"/>
          <w:color w:val="000000"/>
          <w:kern w:val="0"/>
          <w14:ligatures w14:val="none"/>
        </w:rPr>
        <w:t xml:space="preserve"> Ekonomi </w:t>
      </w:r>
      <w:proofErr w:type="spellStart"/>
      <w:proofErr w:type="gramStart"/>
      <w:r w:rsidRPr="003C74BD">
        <w:rPr>
          <w:rFonts w:ascii="Times New Roman" w:eastAsia="Times New Roman" w:hAnsi="Times New Roman" w:cs="Times New Roman"/>
          <w:color w:val="000000"/>
          <w:kern w:val="0"/>
          <w14:ligatures w14:val="none"/>
        </w:rPr>
        <w:t>Pembangunan,Fakultas</w:t>
      </w:r>
      <w:proofErr w:type="spellEnd"/>
      <w:proofErr w:type="gramEnd"/>
      <w:r w:rsidRPr="003C74BD">
        <w:rPr>
          <w:rFonts w:ascii="Times New Roman" w:eastAsia="Times New Roman" w:hAnsi="Times New Roman" w:cs="Times New Roman"/>
          <w:color w:val="000000"/>
          <w:kern w:val="0"/>
          <w14:ligatures w14:val="none"/>
        </w:rPr>
        <w:t xml:space="preserve"> Ekonomi dan </w:t>
      </w:r>
      <w:proofErr w:type="spellStart"/>
      <w:r w:rsidRPr="003C74BD">
        <w:rPr>
          <w:rFonts w:ascii="Times New Roman" w:eastAsia="Times New Roman" w:hAnsi="Times New Roman" w:cs="Times New Roman"/>
          <w:color w:val="000000"/>
          <w:kern w:val="0"/>
          <w14:ligatures w14:val="none"/>
        </w:rPr>
        <w:t>Bisnis</w:t>
      </w:r>
      <w:proofErr w:type="spellEnd"/>
      <w:r w:rsidRPr="003C74BD">
        <w:rPr>
          <w:rFonts w:ascii="Times New Roman" w:eastAsia="Times New Roman" w:hAnsi="Times New Roman" w:cs="Times New Roman"/>
          <w:color w:val="000000"/>
          <w:kern w:val="0"/>
          <w14:ligatures w14:val="none"/>
        </w:rPr>
        <w:t xml:space="preserve">, Universitas Jambi. </w:t>
      </w:r>
      <w:proofErr w:type="spellStart"/>
      <w:proofErr w:type="gramStart"/>
      <w:r w:rsidRPr="003C74BD">
        <w:rPr>
          <w:rFonts w:ascii="Times New Roman" w:eastAsia="Times New Roman" w:hAnsi="Times New Roman" w:cs="Times New Roman"/>
          <w:color w:val="000000"/>
          <w:kern w:val="0"/>
          <w14:ligatures w14:val="none"/>
        </w:rPr>
        <w:t>Jl.Raya</w:t>
      </w:r>
      <w:proofErr w:type="spellEnd"/>
      <w:proofErr w:type="gramEnd"/>
      <w:r w:rsidRPr="003C74BD">
        <w:rPr>
          <w:rFonts w:ascii="Times New Roman" w:eastAsia="Times New Roman" w:hAnsi="Times New Roman" w:cs="Times New Roman"/>
          <w:color w:val="000000"/>
          <w:kern w:val="0"/>
          <w14:ligatures w14:val="none"/>
        </w:rPr>
        <w:t xml:space="preserve"> Jambi-Ma </w:t>
      </w:r>
      <w:proofErr w:type="spellStart"/>
      <w:r w:rsidRPr="003C74BD">
        <w:rPr>
          <w:rFonts w:ascii="Times New Roman" w:eastAsia="Times New Roman" w:hAnsi="Times New Roman" w:cs="Times New Roman"/>
          <w:color w:val="000000"/>
          <w:kern w:val="0"/>
          <w14:ligatures w14:val="none"/>
        </w:rPr>
        <w:t>Bulian,Jambi,Indonesia</w:t>
      </w:r>
      <w:proofErr w:type="spellEnd"/>
      <w:r w:rsidRPr="003C74BD">
        <w:rPr>
          <w:rFonts w:ascii="Times New Roman" w:eastAsia="Times New Roman" w:hAnsi="Times New Roman" w:cs="Times New Roman"/>
          <w:color w:val="000000"/>
          <w:kern w:val="0"/>
          <w14:ligatures w14:val="none"/>
        </w:rPr>
        <w:t>.</w:t>
      </w:r>
    </w:p>
    <w:p w14:paraId="343A4065" w14:textId="0490B1C2" w:rsidR="003C74BD" w:rsidRDefault="00000000" w:rsidP="003C74BD">
      <w:pPr>
        <w:spacing w:after="0" w:line="240" w:lineRule="auto"/>
        <w:jc w:val="center"/>
        <w:rPr>
          <w:rFonts w:ascii="Times New Roman" w:eastAsia="Times New Roman" w:hAnsi="Times New Roman" w:cs="Times New Roman"/>
          <w:color w:val="000000"/>
          <w:kern w:val="0"/>
          <w14:ligatures w14:val="none"/>
        </w:rPr>
      </w:pPr>
      <w:hyperlink r:id="rId6" w:history="1">
        <w:r w:rsidR="003C74BD" w:rsidRPr="00F43DB6">
          <w:rPr>
            <w:rStyle w:val="Hyperlink"/>
            <w:rFonts w:ascii="Times New Roman" w:eastAsia="Times New Roman" w:hAnsi="Times New Roman" w:cs="Times New Roman"/>
            <w:kern w:val="0"/>
            <w14:ligatures w14:val="none"/>
          </w:rPr>
          <w:t>*ade_octavia@unja.ac.id</w:t>
        </w:r>
      </w:hyperlink>
    </w:p>
    <w:p w14:paraId="2A65FF03" w14:textId="77777777" w:rsidR="003C74BD" w:rsidRDefault="003C74BD" w:rsidP="003C74BD">
      <w:pPr>
        <w:spacing w:after="0" w:line="240" w:lineRule="auto"/>
        <w:jc w:val="center"/>
        <w:rPr>
          <w:rFonts w:ascii="Times New Roman" w:eastAsia="Times New Roman" w:hAnsi="Times New Roman" w:cs="Times New Roman"/>
          <w:color w:val="000000"/>
          <w:kern w:val="0"/>
          <w14:ligatures w14:val="none"/>
        </w:rPr>
      </w:pPr>
    </w:p>
    <w:p w14:paraId="64E22D3A" w14:textId="77777777" w:rsidR="003C74BD" w:rsidRDefault="003C74BD" w:rsidP="003C74BD">
      <w:pPr>
        <w:spacing w:after="0" w:line="240" w:lineRule="auto"/>
        <w:jc w:val="center"/>
        <w:rPr>
          <w:rFonts w:ascii="Times New Roman" w:eastAsia="Times New Roman" w:hAnsi="Times New Roman" w:cs="Times New Roman"/>
          <w:color w:val="000000"/>
          <w:kern w:val="0"/>
          <w14:ligatures w14:val="none"/>
        </w:rPr>
      </w:pPr>
    </w:p>
    <w:p w14:paraId="6B13335F" w14:textId="0A719A8A" w:rsidR="003C74BD" w:rsidRPr="000D2FFF" w:rsidRDefault="000D2FFF" w:rsidP="003C74BD">
      <w:pPr>
        <w:spacing w:after="0" w:line="240" w:lineRule="auto"/>
        <w:jc w:val="center"/>
        <w:rPr>
          <w:rFonts w:ascii="Times New Roman" w:eastAsia="Times New Roman" w:hAnsi="Times New Roman" w:cs="Times New Roman"/>
          <w:i/>
          <w:iCs/>
          <w:color w:val="000000"/>
          <w:kern w:val="0"/>
          <w:sz w:val="20"/>
          <w:szCs w:val="20"/>
          <w14:ligatures w14:val="none"/>
        </w:rPr>
      </w:pPr>
      <w:r w:rsidRPr="000D2FFF">
        <w:rPr>
          <w:rFonts w:ascii="Times New Roman" w:eastAsia="Times New Roman" w:hAnsi="Times New Roman" w:cs="Times New Roman"/>
          <w:i/>
          <w:iCs/>
          <w:color w:val="000000"/>
          <w:kern w:val="0"/>
          <w:sz w:val="20"/>
          <w:szCs w:val="20"/>
          <w14:ligatures w14:val="none"/>
        </w:rPr>
        <w:t>Abstract</w:t>
      </w:r>
    </w:p>
    <w:p w14:paraId="2181648B" w14:textId="2CB80FAB" w:rsidR="000D2FFF" w:rsidRPr="000D2FFF" w:rsidRDefault="000D2FFF" w:rsidP="000D2FFF">
      <w:pPr>
        <w:spacing w:after="0" w:line="240" w:lineRule="auto"/>
        <w:jc w:val="both"/>
        <w:rPr>
          <w:rFonts w:ascii="Times New Roman" w:hAnsi="Times New Roman" w:cs="Times New Roman"/>
          <w:bCs/>
          <w:i/>
          <w:iCs/>
          <w:color w:val="000000"/>
          <w:sz w:val="20"/>
          <w:szCs w:val="20"/>
        </w:rPr>
      </w:pPr>
      <w:proofErr w:type="spellStart"/>
      <w:r w:rsidRPr="000D2FFF">
        <w:rPr>
          <w:rFonts w:ascii="Times New Roman" w:hAnsi="Times New Roman" w:cs="Times New Roman"/>
          <w:i/>
          <w:iCs/>
          <w:sz w:val="20"/>
          <w:szCs w:val="20"/>
        </w:rPr>
        <w:t>Orientasi</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kewirausahaan</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perlu</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dibangun</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menjadi</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bagian</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dari</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penguatan</w:t>
      </w:r>
      <w:proofErr w:type="spellEnd"/>
      <w:r w:rsidRPr="000D2FFF">
        <w:rPr>
          <w:rFonts w:ascii="Times New Roman" w:hAnsi="Times New Roman" w:cs="Times New Roman"/>
          <w:i/>
          <w:iCs/>
          <w:sz w:val="20"/>
          <w:szCs w:val="20"/>
        </w:rPr>
        <w:t xml:space="preserve"> </w:t>
      </w:r>
      <w:proofErr w:type="spellStart"/>
      <w:proofErr w:type="gramStart"/>
      <w:r w:rsidRPr="000D2FFF">
        <w:rPr>
          <w:rFonts w:ascii="Times New Roman" w:hAnsi="Times New Roman" w:cs="Times New Roman"/>
          <w:i/>
          <w:iCs/>
          <w:sz w:val="20"/>
          <w:szCs w:val="20"/>
        </w:rPr>
        <w:t>karakter</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berwirausaha</w:t>
      </w:r>
      <w:proofErr w:type="spellEnd"/>
      <w:proofErr w:type="gram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Generasi</w:t>
      </w:r>
      <w:proofErr w:type="spellEnd"/>
      <w:r w:rsidRPr="000D2FFF">
        <w:rPr>
          <w:rFonts w:ascii="Times New Roman" w:hAnsi="Times New Roman" w:cs="Times New Roman"/>
          <w:i/>
          <w:iCs/>
          <w:sz w:val="20"/>
          <w:szCs w:val="20"/>
        </w:rPr>
        <w:t xml:space="preserve"> Z </w:t>
      </w:r>
      <w:proofErr w:type="spellStart"/>
      <w:r w:rsidRPr="000D2FFF">
        <w:rPr>
          <w:rFonts w:ascii="Times New Roman" w:hAnsi="Times New Roman" w:cs="Times New Roman"/>
          <w:i/>
          <w:iCs/>
          <w:sz w:val="20"/>
          <w:szCs w:val="20"/>
        </w:rPr>
        <w:t>dari</w:t>
      </w:r>
      <w:proofErr w:type="spellEnd"/>
      <w:r w:rsidRPr="000D2FFF">
        <w:rPr>
          <w:rFonts w:ascii="Times New Roman" w:hAnsi="Times New Roman" w:cs="Times New Roman"/>
          <w:i/>
          <w:iCs/>
          <w:sz w:val="20"/>
          <w:szCs w:val="20"/>
        </w:rPr>
        <w:t xml:space="preserve"> gender dan </w:t>
      </w:r>
      <w:proofErr w:type="spellStart"/>
      <w:proofErr w:type="gramStart"/>
      <w:r w:rsidRPr="000D2FFF">
        <w:rPr>
          <w:rFonts w:ascii="Times New Roman" w:hAnsi="Times New Roman" w:cs="Times New Roman"/>
          <w:i/>
          <w:iCs/>
          <w:sz w:val="20"/>
          <w:szCs w:val="20"/>
        </w:rPr>
        <w:t>budaya</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berbeda</w:t>
      </w:r>
      <w:proofErr w:type="spellEnd"/>
      <w:proofErr w:type="gram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memiliki</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karakter</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berbeda</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untuk</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untuk</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menjadi</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wirausaha</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Penelitian</w:t>
      </w:r>
      <w:proofErr w:type="spellEnd"/>
      <w:r w:rsidRPr="000D2FFF">
        <w:rPr>
          <w:rFonts w:ascii="Times New Roman" w:hAnsi="Times New Roman" w:cs="Times New Roman"/>
          <w:i/>
          <w:iCs/>
          <w:sz w:val="20"/>
          <w:szCs w:val="20"/>
        </w:rPr>
        <w:t xml:space="preserve"> </w:t>
      </w:r>
      <w:proofErr w:type="spellStart"/>
      <w:proofErr w:type="gramStart"/>
      <w:r w:rsidRPr="000D2FFF">
        <w:rPr>
          <w:rFonts w:ascii="Times New Roman" w:hAnsi="Times New Roman" w:cs="Times New Roman"/>
          <w:i/>
          <w:iCs/>
          <w:sz w:val="20"/>
          <w:szCs w:val="20"/>
        </w:rPr>
        <w:t>ini</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bertujuan</w:t>
      </w:r>
      <w:proofErr w:type="spellEnd"/>
      <w:proofErr w:type="gram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untuk</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menganalisa</w:t>
      </w:r>
      <w:proofErr w:type="spellEnd"/>
      <w:r w:rsidRPr="000D2FFF">
        <w:rPr>
          <w:rFonts w:ascii="Times New Roman" w:hAnsi="Times New Roman" w:cs="Times New Roman"/>
          <w:i/>
          <w:iCs/>
          <w:sz w:val="20"/>
          <w:szCs w:val="20"/>
        </w:rPr>
        <w:t xml:space="preserve"> : (1) </w:t>
      </w:r>
      <w:proofErr w:type="spellStart"/>
      <w:r w:rsidRPr="000D2FFF">
        <w:rPr>
          <w:rFonts w:ascii="Times New Roman" w:hAnsi="Times New Roman" w:cs="Times New Roman"/>
          <w:i/>
          <w:iCs/>
          <w:color w:val="000000"/>
          <w:sz w:val="20"/>
          <w:szCs w:val="20"/>
        </w:rPr>
        <w:t>Bagaimana</w:t>
      </w:r>
      <w:proofErr w:type="spellEnd"/>
      <w:r w:rsidRPr="000D2FFF">
        <w:rPr>
          <w:rFonts w:ascii="Times New Roman" w:hAnsi="Times New Roman" w:cs="Times New Roman"/>
          <w:i/>
          <w:iCs/>
          <w:color w:val="000000"/>
          <w:sz w:val="20"/>
          <w:szCs w:val="20"/>
        </w:rPr>
        <w:t xml:space="preserve"> </w:t>
      </w:r>
      <w:proofErr w:type="spellStart"/>
      <w:r w:rsidRPr="000D2FFF">
        <w:rPr>
          <w:rFonts w:ascii="Times New Roman" w:hAnsi="Times New Roman" w:cs="Times New Roman"/>
          <w:i/>
          <w:iCs/>
          <w:color w:val="000000"/>
          <w:sz w:val="20"/>
          <w:szCs w:val="20"/>
        </w:rPr>
        <w:t>pengaruh</w:t>
      </w:r>
      <w:proofErr w:type="spellEnd"/>
      <w:r w:rsidRPr="000D2FFF">
        <w:rPr>
          <w:rFonts w:ascii="Times New Roman" w:hAnsi="Times New Roman" w:cs="Times New Roman"/>
          <w:i/>
          <w:iCs/>
          <w:color w:val="000000"/>
          <w:sz w:val="20"/>
          <w:szCs w:val="20"/>
        </w:rPr>
        <w:t xml:space="preserve"> </w:t>
      </w:r>
      <w:proofErr w:type="spellStart"/>
      <w:r w:rsidRPr="000D2FFF">
        <w:rPr>
          <w:rFonts w:ascii="Times New Roman" w:hAnsi="Times New Roman" w:cs="Times New Roman"/>
          <w:i/>
          <w:iCs/>
          <w:color w:val="000000"/>
          <w:sz w:val="20"/>
          <w:szCs w:val="20"/>
        </w:rPr>
        <w:t>budaya</w:t>
      </w:r>
      <w:proofErr w:type="spellEnd"/>
      <w:r w:rsidRPr="000D2FFF">
        <w:rPr>
          <w:rFonts w:ascii="Times New Roman" w:hAnsi="Times New Roman" w:cs="Times New Roman"/>
          <w:i/>
          <w:iCs/>
          <w:color w:val="000000"/>
          <w:sz w:val="20"/>
          <w:szCs w:val="20"/>
        </w:rPr>
        <w:t xml:space="preserve"> dan gender </w:t>
      </w:r>
      <w:proofErr w:type="spellStart"/>
      <w:r w:rsidRPr="000D2FFF">
        <w:rPr>
          <w:rFonts w:ascii="Times New Roman" w:hAnsi="Times New Roman" w:cs="Times New Roman"/>
          <w:i/>
          <w:iCs/>
          <w:color w:val="000000"/>
          <w:sz w:val="20"/>
          <w:szCs w:val="20"/>
        </w:rPr>
        <w:t>terhadap</w:t>
      </w:r>
      <w:proofErr w:type="spellEnd"/>
      <w:r w:rsidRPr="000D2FFF">
        <w:rPr>
          <w:rFonts w:ascii="Times New Roman" w:hAnsi="Times New Roman" w:cs="Times New Roman"/>
          <w:i/>
          <w:iCs/>
          <w:color w:val="000000"/>
          <w:sz w:val="20"/>
          <w:szCs w:val="20"/>
        </w:rPr>
        <w:t xml:space="preserve"> </w:t>
      </w:r>
      <w:proofErr w:type="spellStart"/>
      <w:r w:rsidRPr="000D2FFF">
        <w:rPr>
          <w:rFonts w:ascii="Times New Roman" w:hAnsi="Times New Roman" w:cs="Times New Roman"/>
          <w:i/>
          <w:iCs/>
          <w:color w:val="000000"/>
          <w:sz w:val="20"/>
          <w:szCs w:val="20"/>
        </w:rPr>
        <w:t>orientasi</w:t>
      </w:r>
      <w:proofErr w:type="spellEnd"/>
      <w:r w:rsidRPr="000D2FFF">
        <w:rPr>
          <w:rFonts w:ascii="Times New Roman" w:hAnsi="Times New Roman" w:cs="Times New Roman"/>
          <w:i/>
          <w:iCs/>
          <w:color w:val="000000"/>
          <w:sz w:val="20"/>
          <w:szCs w:val="20"/>
        </w:rPr>
        <w:t xml:space="preserve"> </w:t>
      </w:r>
      <w:proofErr w:type="spellStart"/>
      <w:r w:rsidRPr="000D2FFF">
        <w:rPr>
          <w:rFonts w:ascii="Times New Roman" w:hAnsi="Times New Roman" w:cs="Times New Roman"/>
          <w:i/>
          <w:iCs/>
          <w:color w:val="000000"/>
          <w:sz w:val="20"/>
          <w:szCs w:val="20"/>
        </w:rPr>
        <w:t>kewirausahaan</w:t>
      </w:r>
      <w:proofErr w:type="spellEnd"/>
      <w:r w:rsidRPr="000D2FFF">
        <w:rPr>
          <w:rFonts w:ascii="Times New Roman" w:hAnsi="Times New Roman" w:cs="Times New Roman"/>
          <w:i/>
          <w:iCs/>
          <w:color w:val="000000"/>
          <w:sz w:val="20"/>
          <w:szCs w:val="20"/>
        </w:rPr>
        <w:t xml:space="preserve"> pada </w:t>
      </w:r>
      <w:proofErr w:type="spellStart"/>
      <w:r w:rsidRPr="000D2FFF">
        <w:rPr>
          <w:rFonts w:ascii="Times New Roman" w:hAnsi="Times New Roman" w:cs="Times New Roman"/>
          <w:i/>
          <w:iCs/>
          <w:color w:val="000000"/>
          <w:sz w:val="20"/>
          <w:szCs w:val="20"/>
        </w:rPr>
        <w:t>kelompok</w:t>
      </w:r>
      <w:proofErr w:type="spellEnd"/>
      <w:r w:rsidRPr="000D2FFF">
        <w:rPr>
          <w:rFonts w:ascii="Times New Roman" w:hAnsi="Times New Roman" w:cs="Times New Roman"/>
          <w:i/>
          <w:iCs/>
          <w:color w:val="000000"/>
          <w:sz w:val="20"/>
          <w:szCs w:val="20"/>
        </w:rPr>
        <w:t xml:space="preserve"> </w:t>
      </w:r>
      <w:proofErr w:type="spellStart"/>
      <w:r w:rsidRPr="000D2FFF">
        <w:rPr>
          <w:rFonts w:ascii="Times New Roman" w:hAnsi="Times New Roman" w:cs="Times New Roman"/>
          <w:i/>
          <w:iCs/>
          <w:color w:val="000000"/>
          <w:sz w:val="20"/>
          <w:szCs w:val="20"/>
        </w:rPr>
        <w:t>masyarakat</w:t>
      </w:r>
      <w:proofErr w:type="spellEnd"/>
      <w:r w:rsidRPr="000D2FFF">
        <w:rPr>
          <w:rFonts w:ascii="Times New Roman" w:hAnsi="Times New Roman" w:cs="Times New Roman"/>
          <w:i/>
          <w:iCs/>
          <w:color w:val="000000"/>
          <w:sz w:val="20"/>
          <w:szCs w:val="20"/>
        </w:rPr>
        <w:t xml:space="preserve"> yang </w:t>
      </w:r>
      <w:proofErr w:type="spellStart"/>
      <w:r w:rsidRPr="000D2FFF">
        <w:rPr>
          <w:rFonts w:ascii="Times New Roman" w:hAnsi="Times New Roman" w:cs="Times New Roman"/>
          <w:i/>
          <w:iCs/>
          <w:color w:val="000000"/>
          <w:sz w:val="20"/>
          <w:szCs w:val="20"/>
        </w:rPr>
        <w:t>terkelompok</w:t>
      </w:r>
      <w:proofErr w:type="spellEnd"/>
      <w:r w:rsidRPr="000D2FFF">
        <w:rPr>
          <w:rFonts w:ascii="Times New Roman" w:hAnsi="Times New Roman" w:cs="Times New Roman"/>
          <w:i/>
          <w:iCs/>
          <w:color w:val="000000"/>
          <w:sz w:val="20"/>
          <w:szCs w:val="20"/>
        </w:rPr>
        <w:t xml:space="preserve"> </w:t>
      </w:r>
      <w:proofErr w:type="spellStart"/>
      <w:r w:rsidRPr="000D2FFF">
        <w:rPr>
          <w:rFonts w:ascii="Times New Roman" w:hAnsi="Times New Roman" w:cs="Times New Roman"/>
          <w:i/>
          <w:iCs/>
          <w:color w:val="000000"/>
          <w:sz w:val="20"/>
          <w:szCs w:val="20"/>
        </w:rPr>
        <w:t>dalam</w:t>
      </w:r>
      <w:proofErr w:type="spellEnd"/>
      <w:r w:rsidRPr="000D2FFF">
        <w:rPr>
          <w:rFonts w:ascii="Times New Roman" w:hAnsi="Times New Roman" w:cs="Times New Roman"/>
          <w:i/>
          <w:iCs/>
          <w:color w:val="000000"/>
          <w:sz w:val="20"/>
          <w:szCs w:val="20"/>
        </w:rPr>
        <w:t xml:space="preserve"> </w:t>
      </w:r>
      <w:proofErr w:type="spellStart"/>
      <w:r w:rsidRPr="000D2FFF">
        <w:rPr>
          <w:rFonts w:ascii="Times New Roman" w:hAnsi="Times New Roman" w:cs="Times New Roman"/>
          <w:i/>
          <w:iCs/>
          <w:color w:val="000000"/>
          <w:sz w:val="20"/>
          <w:szCs w:val="20"/>
        </w:rPr>
        <w:t>generasi</w:t>
      </w:r>
      <w:proofErr w:type="spellEnd"/>
      <w:r w:rsidRPr="000D2FFF">
        <w:rPr>
          <w:rFonts w:ascii="Times New Roman" w:hAnsi="Times New Roman" w:cs="Times New Roman"/>
          <w:i/>
          <w:iCs/>
          <w:color w:val="000000"/>
          <w:sz w:val="20"/>
          <w:szCs w:val="20"/>
        </w:rPr>
        <w:t xml:space="preserve"> Z dan (2)</w:t>
      </w:r>
      <w:r w:rsidRPr="000D2FFF">
        <w:rPr>
          <w:rFonts w:ascii="Times New Roman" w:hAnsi="Times New Roman" w:cs="Times New Roman"/>
          <w:bCs/>
          <w:i/>
          <w:iCs/>
          <w:color w:val="000000"/>
          <w:sz w:val="20"/>
          <w:szCs w:val="20"/>
        </w:rPr>
        <w:t xml:space="preserve"> </w:t>
      </w:r>
      <w:proofErr w:type="spellStart"/>
      <w:r w:rsidRPr="000D2FFF">
        <w:rPr>
          <w:rFonts w:ascii="Times New Roman" w:hAnsi="Times New Roman" w:cs="Times New Roman"/>
          <w:i/>
          <w:iCs/>
          <w:color w:val="000000"/>
          <w:sz w:val="20"/>
          <w:szCs w:val="20"/>
        </w:rPr>
        <w:t>Bagaimana</w:t>
      </w:r>
      <w:proofErr w:type="spellEnd"/>
      <w:r w:rsidRPr="000D2FFF">
        <w:rPr>
          <w:rFonts w:ascii="Times New Roman" w:hAnsi="Times New Roman" w:cs="Times New Roman"/>
          <w:i/>
          <w:iCs/>
          <w:color w:val="000000"/>
          <w:sz w:val="20"/>
          <w:szCs w:val="20"/>
        </w:rPr>
        <w:t xml:space="preserve"> gender </w:t>
      </w:r>
      <w:proofErr w:type="spellStart"/>
      <w:r w:rsidRPr="000D2FFF">
        <w:rPr>
          <w:rFonts w:ascii="Times New Roman" w:hAnsi="Times New Roman" w:cs="Times New Roman"/>
          <w:i/>
          <w:iCs/>
          <w:color w:val="000000"/>
          <w:sz w:val="20"/>
          <w:szCs w:val="20"/>
        </w:rPr>
        <w:t>mampu</w:t>
      </w:r>
      <w:proofErr w:type="spellEnd"/>
      <w:r w:rsidRPr="000D2FFF">
        <w:rPr>
          <w:rFonts w:ascii="Times New Roman" w:hAnsi="Times New Roman" w:cs="Times New Roman"/>
          <w:i/>
          <w:iCs/>
          <w:color w:val="000000"/>
          <w:sz w:val="20"/>
          <w:szCs w:val="20"/>
        </w:rPr>
        <w:t xml:space="preserve"> </w:t>
      </w:r>
      <w:proofErr w:type="spellStart"/>
      <w:r w:rsidRPr="000D2FFF">
        <w:rPr>
          <w:rFonts w:ascii="Times New Roman" w:hAnsi="Times New Roman" w:cs="Times New Roman"/>
          <w:i/>
          <w:iCs/>
          <w:color w:val="000000"/>
          <w:sz w:val="20"/>
          <w:szCs w:val="20"/>
        </w:rPr>
        <w:t>memediasi</w:t>
      </w:r>
      <w:proofErr w:type="spellEnd"/>
      <w:r w:rsidRPr="000D2FFF">
        <w:rPr>
          <w:rFonts w:ascii="Times New Roman" w:hAnsi="Times New Roman" w:cs="Times New Roman"/>
          <w:i/>
          <w:iCs/>
          <w:color w:val="000000"/>
          <w:sz w:val="20"/>
          <w:szCs w:val="20"/>
        </w:rPr>
        <w:t xml:space="preserve"> </w:t>
      </w:r>
      <w:proofErr w:type="spellStart"/>
      <w:r w:rsidRPr="000D2FFF">
        <w:rPr>
          <w:rFonts w:ascii="Times New Roman" w:hAnsi="Times New Roman" w:cs="Times New Roman"/>
          <w:i/>
          <w:iCs/>
          <w:color w:val="000000"/>
          <w:sz w:val="20"/>
          <w:szCs w:val="20"/>
        </w:rPr>
        <w:t>hubungan</w:t>
      </w:r>
      <w:proofErr w:type="spellEnd"/>
      <w:r w:rsidRPr="000D2FFF">
        <w:rPr>
          <w:rFonts w:ascii="Times New Roman" w:hAnsi="Times New Roman" w:cs="Times New Roman"/>
          <w:i/>
          <w:iCs/>
          <w:color w:val="000000"/>
          <w:sz w:val="20"/>
          <w:szCs w:val="20"/>
        </w:rPr>
        <w:t xml:space="preserve"> </w:t>
      </w:r>
      <w:proofErr w:type="spellStart"/>
      <w:r w:rsidRPr="000D2FFF">
        <w:rPr>
          <w:rFonts w:ascii="Times New Roman" w:hAnsi="Times New Roman" w:cs="Times New Roman"/>
          <w:i/>
          <w:iCs/>
          <w:color w:val="000000"/>
          <w:sz w:val="20"/>
          <w:szCs w:val="20"/>
        </w:rPr>
        <w:t>budaya</w:t>
      </w:r>
      <w:proofErr w:type="spellEnd"/>
      <w:r w:rsidRPr="000D2FFF">
        <w:rPr>
          <w:rFonts w:ascii="Times New Roman" w:hAnsi="Times New Roman" w:cs="Times New Roman"/>
          <w:i/>
          <w:iCs/>
          <w:color w:val="000000"/>
          <w:sz w:val="20"/>
          <w:szCs w:val="20"/>
        </w:rPr>
        <w:t xml:space="preserve">   dan </w:t>
      </w:r>
      <w:proofErr w:type="spellStart"/>
      <w:r w:rsidRPr="000D2FFF">
        <w:rPr>
          <w:rFonts w:ascii="Times New Roman" w:hAnsi="Times New Roman" w:cs="Times New Roman"/>
          <w:i/>
          <w:iCs/>
          <w:color w:val="000000"/>
          <w:sz w:val="20"/>
          <w:szCs w:val="20"/>
        </w:rPr>
        <w:t>orientasi</w:t>
      </w:r>
      <w:proofErr w:type="spellEnd"/>
      <w:r w:rsidRPr="000D2FFF">
        <w:rPr>
          <w:rFonts w:ascii="Times New Roman" w:hAnsi="Times New Roman" w:cs="Times New Roman"/>
          <w:i/>
          <w:iCs/>
          <w:color w:val="000000"/>
          <w:sz w:val="20"/>
          <w:szCs w:val="20"/>
        </w:rPr>
        <w:t xml:space="preserve"> </w:t>
      </w:r>
      <w:proofErr w:type="spellStart"/>
      <w:r w:rsidRPr="000D2FFF">
        <w:rPr>
          <w:rFonts w:ascii="Times New Roman" w:hAnsi="Times New Roman" w:cs="Times New Roman"/>
          <w:i/>
          <w:iCs/>
          <w:color w:val="000000"/>
          <w:sz w:val="20"/>
          <w:szCs w:val="20"/>
        </w:rPr>
        <w:t>kewirausahaan</w:t>
      </w:r>
      <w:proofErr w:type="spellEnd"/>
      <w:r w:rsidRPr="000D2FFF">
        <w:rPr>
          <w:rFonts w:ascii="Times New Roman" w:hAnsi="Times New Roman" w:cs="Times New Roman"/>
          <w:i/>
          <w:iCs/>
          <w:color w:val="000000"/>
          <w:sz w:val="20"/>
          <w:szCs w:val="20"/>
        </w:rPr>
        <w:t xml:space="preserve"> pada </w:t>
      </w:r>
      <w:proofErr w:type="spellStart"/>
      <w:r w:rsidRPr="000D2FFF">
        <w:rPr>
          <w:rFonts w:ascii="Times New Roman" w:hAnsi="Times New Roman" w:cs="Times New Roman"/>
          <w:i/>
          <w:iCs/>
          <w:color w:val="000000"/>
          <w:sz w:val="20"/>
          <w:szCs w:val="20"/>
        </w:rPr>
        <w:t>generasi</w:t>
      </w:r>
      <w:proofErr w:type="spellEnd"/>
      <w:r w:rsidRPr="000D2FFF">
        <w:rPr>
          <w:rFonts w:ascii="Times New Roman" w:hAnsi="Times New Roman" w:cs="Times New Roman"/>
          <w:i/>
          <w:iCs/>
          <w:color w:val="000000"/>
          <w:sz w:val="20"/>
          <w:szCs w:val="20"/>
        </w:rPr>
        <w:t xml:space="preserve"> Z. </w:t>
      </w:r>
      <w:proofErr w:type="spellStart"/>
      <w:r w:rsidRPr="000D2FFF">
        <w:rPr>
          <w:rFonts w:ascii="Times New Roman" w:hAnsi="Times New Roman" w:cs="Times New Roman"/>
          <w:i/>
          <w:iCs/>
          <w:sz w:val="20"/>
          <w:szCs w:val="20"/>
        </w:rPr>
        <w:t>Populasi</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penelitian</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adalah</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kelompok</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usia</w:t>
      </w:r>
      <w:proofErr w:type="spellEnd"/>
      <w:r w:rsidRPr="000D2FFF">
        <w:rPr>
          <w:rFonts w:ascii="Times New Roman" w:hAnsi="Times New Roman" w:cs="Times New Roman"/>
          <w:i/>
          <w:iCs/>
          <w:sz w:val="20"/>
          <w:szCs w:val="20"/>
        </w:rPr>
        <w:t xml:space="preserve"> yang </w:t>
      </w:r>
      <w:proofErr w:type="spellStart"/>
      <w:r w:rsidRPr="000D2FFF">
        <w:rPr>
          <w:rFonts w:ascii="Times New Roman" w:hAnsi="Times New Roman" w:cs="Times New Roman"/>
          <w:i/>
          <w:iCs/>
          <w:sz w:val="20"/>
          <w:szCs w:val="20"/>
        </w:rPr>
        <w:t>terkelompok</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dalam</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generasi</w:t>
      </w:r>
      <w:proofErr w:type="spellEnd"/>
      <w:r w:rsidRPr="000D2FFF">
        <w:rPr>
          <w:rFonts w:ascii="Times New Roman" w:hAnsi="Times New Roman" w:cs="Times New Roman"/>
          <w:i/>
          <w:iCs/>
          <w:sz w:val="20"/>
          <w:szCs w:val="20"/>
        </w:rPr>
        <w:t xml:space="preserve"> Z </w:t>
      </w:r>
      <w:proofErr w:type="spellStart"/>
      <w:r w:rsidRPr="000D2FFF">
        <w:rPr>
          <w:rFonts w:ascii="Times New Roman" w:hAnsi="Times New Roman" w:cs="Times New Roman"/>
          <w:i/>
          <w:iCs/>
          <w:sz w:val="20"/>
          <w:szCs w:val="20"/>
        </w:rPr>
        <w:t>dengan</w:t>
      </w:r>
      <w:proofErr w:type="spellEnd"/>
      <w:r w:rsidRPr="000D2FFF">
        <w:rPr>
          <w:rFonts w:ascii="Times New Roman" w:hAnsi="Times New Roman" w:cs="Times New Roman"/>
          <w:i/>
          <w:iCs/>
          <w:sz w:val="20"/>
          <w:szCs w:val="20"/>
        </w:rPr>
        <w:t xml:space="preserve"> sample </w:t>
      </w:r>
      <w:proofErr w:type="spellStart"/>
      <w:r w:rsidRPr="000D2FFF">
        <w:rPr>
          <w:rFonts w:ascii="Times New Roman" w:hAnsi="Times New Roman" w:cs="Times New Roman"/>
          <w:i/>
          <w:iCs/>
          <w:sz w:val="20"/>
          <w:szCs w:val="20"/>
        </w:rPr>
        <w:t>penelitian</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berjumlah</w:t>
      </w:r>
      <w:proofErr w:type="spellEnd"/>
      <w:r w:rsidRPr="000D2FFF">
        <w:rPr>
          <w:rFonts w:ascii="Times New Roman" w:hAnsi="Times New Roman" w:cs="Times New Roman"/>
          <w:i/>
          <w:iCs/>
          <w:sz w:val="20"/>
          <w:szCs w:val="20"/>
        </w:rPr>
        <w:t xml:space="preserve"> 200 </w:t>
      </w:r>
      <w:proofErr w:type="spellStart"/>
      <w:r w:rsidRPr="000D2FFF">
        <w:rPr>
          <w:rFonts w:ascii="Times New Roman" w:hAnsi="Times New Roman" w:cs="Times New Roman"/>
          <w:i/>
          <w:iCs/>
          <w:sz w:val="20"/>
          <w:szCs w:val="20"/>
        </w:rPr>
        <w:t>responden</w:t>
      </w:r>
      <w:proofErr w:type="spellEnd"/>
      <w:r w:rsidRPr="000D2FFF">
        <w:rPr>
          <w:rFonts w:ascii="Times New Roman" w:hAnsi="Times New Roman" w:cs="Times New Roman"/>
          <w:i/>
          <w:iCs/>
          <w:sz w:val="20"/>
          <w:szCs w:val="20"/>
        </w:rPr>
        <w:t xml:space="preserve">. Teknik nonprobability sampling </w:t>
      </w:r>
      <w:proofErr w:type="spellStart"/>
      <w:r w:rsidRPr="000D2FFF">
        <w:rPr>
          <w:rFonts w:ascii="Times New Roman" w:hAnsi="Times New Roman" w:cs="Times New Roman"/>
          <w:i/>
          <w:iCs/>
          <w:sz w:val="20"/>
          <w:szCs w:val="20"/>
        </w:rPr>
        <w:t>digunakan</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untuk</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pengambilan</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sampel</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penelitian</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Instrumen</w:t>
      </w:r>
      <w:proofErr w:type="spellEnd"/>
      <w:r w:rsidRPr="000D2FFF">
        <w:rPr>
          <w:rFonts w:ascii="Times New Roman" w:hAnsi="Times New Roman" w:cs="Times New Roman"/>
          <w:i/>
          <w:iCs/>
          <w:sz w:val="20"/>
          <w:szCs w:val="20"/>
        </w:rPr>
        <w:t xml:space="preserve"> yang </w:t>
      </w:r>
      <w:proofErr w:type="spellStart"/>
      <w:r w:rsidRPr="000D2FFF">
        <w:rPr>
          <w:rFonts w:ascii="Times New Roman" w:hAnsi="Times New Roman" w:cs="Times New Roman"/>
          <w:i/>
          <w:iCs/>
          <w:sz w:val="20"/>
          <w:szCs w:val="20"/>
        </w:rPr>
        <w:t>digunakan</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yaitu</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kusioner</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penelitian</w:t>
      </w:r>
      <w:proofErr w:type="spellEnd"/>
      <w:r w:rsidRPr="000D2FFF">
        <w:rPr>
          <w:rFonts w:ascii="Times New Roman" w:hAnsi="Times New Roman" w:cs="Times New Roman"/>
          <w:i/>
          <w:iCs/>
          <w:sz w:val="20"/>
          <w:szCs w:val="20"/>
        </w:rPr>
        <w:t xml:space="preserve">. Data di </w:t>
      </w:r>
      <w:proofErr w:type="spellStart"/>
      <w:r w:rsidRPr="000D2FFF">
        <w:rPr>
          <w:rFonts w:ascii="Times New Roman" w:hAnsi="Times New Roman" w:cs="Times New Roman"/>
          <w:i/>
          <w:iCs/>
          <w:sz w:val="20"/>
          <w:szCs w:val="20"/>
        </w:rPr>
        <w:t>analisis</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menggunakan</w:t>
      </w:r>
      <w:proofErr w:type="spellEnd"/>
      <w:r w:rsidRPr="000D2FFF">
        <w:rPr>
          <w:rFonts w:ascii="Times New Roman" w:hAnsi="Times New Roman" w:cs="Times New Roman"/>
          <w:i/>
          <w:iCs/>
          <w:sz w:val="20"/>
          <w:szCs w:val="20"/>
        </w:rPr>
        <w:t xml:space="preserve"> Structural Equation Model (SEM</w:t>
      </w:r>
      <w:r>
        <w:rPr>
          <w:rFonts w:ascii="Times New Roman" w:hAnsi="Times New Roman" w:cs="Times New Roman"/>
          <w:i/>
          <w:iCs/>
          <w:sz w:val="20"/>
          <w:szCs w:val="20"/>
        </w:rPr>
        <w:t>/PLS</w:t>
      </w:r>
      <w:r w:rsidRPr="000D2FFF">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P</w:t>
      </w:r>
      <w:r w:rsidRPr="000D2FFF">
        <w:rPr>
          <w:rFonts w:ascii="Times New Roman" w:hAnsi="Times New Roman" w:cs="Times New Roman"/>
          <w:i/>
          <w:iCs/>
          <w:sz w:val="20"/>
          <w:szCs w:val="20"/>
        </w:rPr>
        <w:t>enelitian</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ini</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diharapkan</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mampu</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memberikan</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kontribusi</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teoritis</w:t>
      </w:r>
      <w:proofErr w:type="spellEnd"/>
      <w:r w:rsidRPr="000D2FFF">
        <w:rPr>
          <w:rFonts w:ascii="Times New Roman" w:hAnsi="Times New Roman" w:cs="Times New Roman"/>
          <w:i/>
          <w:iCs/>
          <w:sz w:val="20"/>
          <w:szCs w:val="20"/>
        </w:rPr>
        <w:t xml:space="preserve"> yang </w:t>
      </w:r>
      <w:proofErr w:type="spellStart"/>
      <w:r w:rsidRPr="000D2FFF">
        <w:rPr>
          <w:rFonts w:ascii="Times New Roman" w:hAnsi="Times New Roman" w:cs="Times New Roman"/>
          <w:i/>
          <w:iCs/>
          <w:sz w:val="20"/>
          <w:szCs w:val="20"/>
        </w:rPr>
        <w:t>cukup</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besar</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untuk</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peneliti</w:t>
      </w:r>
      <w:proofErr w:type="spellEnd"/>
      <w:r w:rsidRPr="000D2FFF">
        <w:rPr>
          <w:rFonts w:ascii="Times New Roman" w:hAnsi="Times New Roman" w:cs="Times New Roman"/>
          <w:i/>
          <w:iCs/>
          <w:sz w:val="20"/>
          <w:szCs w:val="20"/>
        </w:rPr>
        <w:t xml:space="preserve"> lain di </w:t>
      </w:r>
      <w:proofErr w:type="spellStart"/>
      <w:r w:rsidRPr="000D2FFF">
        <w:rPr>
          <w:rFonts w:ascii="Times New Roman" w:hAnsi="Times New Roman" w:cs="Times New Roman"/>
          <w:i/>
          <w:iCs/>
          <w:sz w:val="20"/>
          <w:szCs w:val="20"/>
        </w:rPr>
        <w:t>bidang</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dengan</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minat</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terkait</w:t>
      </w:r>
      <w:proofErr w:type="spellEnd"/>
      <w:r w:rsidRPr="000D2FFF">
        <w:rPr>
          <w:rFonts w:ascii="Times New Roman" w:hAnsi="Times New Roman" w:cs="Times New Roman"/>
          <w:i/>
          <w:iCs/>
          <w:sz w:val="20"/>
          <w:szCs w:val="20"/>
        </w:rPr>
        <w:t xml:space="preserve">. Hasil </w:t>
      </w:r>
      <w:proofErr w:type="spellStart"/>
      <w:r w:rsidRPr="000D2FFF">
        <w:rPr>
          <w:rFonts w:ascii="Times New Roman" w:hAnsi="Times New Roman" w:cs="Times New Roman"/>
          <w:i/>
          <w:iCs/>
          <w:sz w:val="20"/>
          <w:szCs w:val="20"/>
        </w:rPr>
        <w:t>penelitian</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menunjukkan</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bahwa</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terdapat</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pengaruh</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antara</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budaya</w:t>
      </w:r>
      <w:proofErr w:type="spellEnd"/>
      <w:r w:rsidRPr="000D2FFF">
        <w:rPr>
          <w:rFonts w:ascii="Times New Roman" w:hAnsi="Times New Roman" w:cs="Times New Roman"/>
          <w:i/>
          <w:iCs/>
          <w:sz w:val="20"/>
          <w:szCs w:val="20"/>
        </w:rPr>
        <w:t xml:space="preserve"> dan gender </w:t>
      </w:r>
      <w:proofErr w:type="spellStart"/>
      <w:r w:rsidRPr="000D2FFF">
        <w:rPr>
          <w:rFonts w:ascii="Times New Roman" w:hAnsi="Times New Roman" w:cs="Times New Roman"/>
          <w:i/>
          <w:iCs/>
          <w:sz w:val="20"/>
          <w:szCs w:val="20"/>
        </w:rPr>
        <w:t>dengan</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orientasi</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kewirausaahaan</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Namun</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tidak</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terdapat</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pengaruh</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budaya</w:t>
      </w:r>
      <w:proofErr w:type="spellEnd"/>
      <w:r w:rsidRPr="000D2FFF">
        <w:rPr>
          <w:rFonts w:ascii="Times New Roman" w:hAnsi="Times New Roman" w:cs="Times New Roman"/>
          <w:i/>
          <w:iCs/>
          <w:sz w:val="20"/>
          <w:szCs w:val="20"/>
        </w:rPr>
        <w:t xml:space="preserve"> </w:t>
      </w:r>
      <w:proofErr w:type="spellStart"/>
      <w:proofErr w:type="gramStart"/>
      <w:r w:rsidRPr="000D2FFF">
        <w:rPr>
          <w:rFonts w:ascii="Times New Roman" w:hAnsi="Times New Roman" w:cs="Times New Roman"/>
          <w:i/>
          <w:iCs/>
          <w:sz w:val="20"/>
          <w:szCs w:val="20"/>
        </w:rPr>
        <w:t>terhadap</w:t>
      </w:r>
      <w:proofErr w:type="spellEnd"/>
      <w:r w:rsidRPr="000D2FFF">
        <w:rPr>
          <w:rFonts w:ascii="Times New Roman" w:hAnsi="Times New Roman" w:cs="Times New Roman"/>
          <w:i/>
          <w:iCs/>
          <w:sz w:val="20"/>
          <w:szCs w:val="20"/>
        </w:rPr>
        <w:t xml:space="preserve">  gender</w:t>
      </w:r>
      <w:proofErr w:type="gram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Selanjutnya</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variabel</w:t>
      </w:r>
      <w:proofErr w:type="spellEnd"/>
      <w:r w:rsidRPr="000D2FFF">
        <w:rPr>
          <w:rFonts w:ascii="Times New Roman" w:hAnsi="Times New Roman" w:cs="Times New Roman"/>
          <w:i/>
          <w:iCs/>
          <w:sz w:val="20"/>
          <w:szCs w:val="20"/>
        </w:rPr>
        <w:t xml:space="preserve"> gender </w:t>
      </w:r>
      <w:proofErr w:type="spellStart"/>
      <w:r w:rsidRPr="000D2FFF">
        <w:rPr>
          <w:rFonts w:ascii="Times New Roman" w:hAnsi="Times New Roman" w:cs="Times New Roman"/>
          <w:i/>
          <w:iCs/>
          <w:sz w:val="20"/>
          <w:szCs w:val="20"/>
        </w:rPr>
        <w:t>tidak</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mampu</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memediasi</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hubungan</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budaya</w:t>
      </w:r>
      <w:proofErr w:type="spellEnd"/>
      <w:r w:rsidRPr="000D2FFF">
        <w:rPr>
          <w:rFonts w:ascii="Times New Roman" w:hAnsi="Times New Roman" w:cs="Times New Roman"/>
          <w:i/>
          <w:iCs/>
          <w:sz w:val="20"/>
          <w:szCs w:val="20"/>
        </w:rPr>
        <w:t xml:space="preserve"> dan </w:t>
      </w:r>
      <w:proofErr w:type="spellStart"/>
      <w:r w:rsidRPr="000D2FFF">
        <w:rPr>
          <w:rFonts w:ascii="Times New Roman" w:hAnsi="Times New Roman" w:cs="Times New Roman"/>
          <w:i/>
          <w:iCs/>
          <w:sz w:val="20"/>
          <w:szCs w:val="20"/>
        </w:rPr>
        <w:t>orientasi</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kewirausahaan</w:t>
      </w:r>
      <w:proofErr w:type="spellEnd"/>
      <w:r w:rsidRPr="000D2FFF">
        <w:rPr>
          <w:rFonts w:ascii="Times New Roman" w:hAnsi="Times New Roman" w:cs="Times New Roman"/>
          <w:i/>
          <w:iCs/>
          <w:sz w:val="20"/>
          <w:szCs w:val="20"/>
        </w:rPr>
        <w:t>.</w:t>
      </w:r>
    </w:p>
    <w:p w14:paraId="64C6CF3E" w14:textId="77777777" w:rsidR="000D2FFF" w:rsidRPr="000D2FFF" w:rsidRDefault="000D2FFF" w:rsidP="000D2FFF">
      <w:pPr>
        <w:jc w:val="both"/>
        <w:rPr>
          <w:rFonts w:ascii="Times New Roman" w:hAnsi="Times New Roman" w:cs="Times New Roman"/>
          <w:i/>
          <w:iCs/>
          <w:sz w:val="20"/>
          <w:szCs w:val="20"/>
        </w:rPr>
      </w:pPr>
      <w:r w:rsidRPr="000D2FFF">
        <w:rPr>
          <w:rFonts w:ascii="Times New Roman" w:hAnsi="Times New Roman" w:cs="Times New Roman"/>
          <w:i/>
          <w:iCs/>
          <w:sz w:val="20"/>
          <w:szCs w:val="20"/>
        </w:rPr>
        <w:t xml:space="preserve">Kata </w:t>
      </w:r>
      <w:proofErr w:type="spellStart"/>
      <w:proofErr w:type="gramStart"/>
      <w:r w:rsidRPr="000D2FFF">
        <w:rPr>
          <w:rFonts w:ascii="Times New Roman" w:hAnsi="Times New Roman" w:cs="Times New Roman"/>
          <w:i/>
          <w:iCs/>
          <w:sz w:val="20"/>
          <w:szCs w:val="20"/>
        </w:rPr>
        <w:t>kunci</w:t>
      </w:r>
      <w:proofErr w:type="spellEnd"/>
      <w:r w:rsidRPr="000D2FFF">
        <w:rPr>
          <w:rFonts w:ascii="Times New Roman" w:hAnsi="Times New Roman" w:cs="Times New Roman"/>
          <w:i/>
          <w:iCs/>
          <w:sz w:val="20"/>
          <w:szCs w:val="20"/>
        </w:rPr>
        <w:t xml:space="preserve"> :</w:t>
      </w:r>
      <w:proofErr w:type="gram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budaya</w:t>
      </w:r>
      <w:proofErr w:type="spellEnd"/>
      <w:r w:rsidRPr="000D2FFF">
        <w:rPr>
          <w:rFonts w:ascii="Times New Roman" w:hAnsi="Times New Roman" w:cs="Times New Roman"/>
          <w:i/>
          <w:iCs/>
          <w:sz w:val="20"/>
          <w:szCs w:val="20"/>
        </w:rPr>
        <w:t xml:space="preserve">, gender, </w:t>
      </w:r>
      <w:proofErr w:type="spellStart"/>
      <w:r w:rsidRPr="000D2FFF">
        <w:rPr>
          <w:rFonts w:ascii="Times New Roman" w:hAnsi="Times New Roman" w:cs="Times New Roman"/>
          <w:i/>
          <w:iCs/>
          <w:sz w:val="20"/>
          <w:szCs w:val="20"/>
        </w:rPr>
        <w:t>generasi</w:t>
      </w:r>
      <w:proofErr w:type="spellEnd"/>
      <w:r w:rsidRPr="000D2FFF">
        <w:rPr>
          <w:rFonts w:ascii="Times New Roman" w:hAnsi="Times New Roman" w:cs="Times New Roman"/>
          <w:i/>
          <w:iCs/>
          <w:sz w:val="20"/>
          <w:szCs w:val="20"/>
        </w:rPr>
        <w:t xml:space="preserve"> Z, </w:t>
      </w:r>
      <w:proofErr w:type="spellStart"/>
      <w:r w:rsidRPr="000D2FFF">
        <w:rPr>
          <w:rFonts w:ascii="Times New Roman" w:hAnsi="Times New Roman" w:cs="Times New Roman"/>
          <w:i/>
          <w:iCs/>
          <w:sz w:val="20"/>
          <w:szCs w:val="20"/>
        </w:rPr>
        <w:t>orientasi</w:t>
      </w:r>
      <w:proofErr w:type="spellEnd"/>
      <w:r w:rsidRPr="000D2FFF">
        <w:rPr>
          <w:rFonts w:ascii="Times New Roman" w:hAnsi="Times New Roman" w:cs="Times New Roman"/>
          <w:i/>
          <w:iCs/>
          <w:sz w:val="20"/>
          <w:szCs w:val="20"/>
        </w:rPr>
        <w:t xml:space="preserve"> </w:t>
      </w:r>
      <w:proofErr w:type="spellStart"/>
      <w:r w:rsidRPr="000D2FFF">
        <w:rPr>
          <w:rFonts w:ascii="Times New Roman" w:hAnsi="Times New Roman" w:cs="Times New Roman"/>
          <w:i/>
          <w:iCs/>
          <w:sz w:val="20"/>
          <w:szCs w:val="20"/>
        </w:rPr>
        <w:t>kewirausahaan</w:t>
      </w:r>
      <w:proofErr w:type="spellEnd"/>
    </w:p>
    <w:p w14:paraId="5D5D8A76" w14:textId="77777777" w:rsidR="000D2FFF" w:rsidRDefault="000D2FFF" w:rsidP="007B5E01">
      <w:pPr>
        <w:rPr>
          <w:rFonts w:ascii="Times New Roman" w:eastAsia="Times New Roman" w:hAnsi="Times New Roman" w:cs="Times New Roman"/>
          <w:color w:val="000000"/>
          <w:kern w:val="0"/>
          <w:sz w:val="24"/>
          <w:szCs w:val="24"/>
          <w14:ligatures w14:val="none"/>
        </w:rPr>
        <w:sectPr w:rsidR="000D2FFF">
          <w:pgSz w:w="12240" w:h="15840"/>
          <w:pgMar w:top="1440" w:right="1440" w:bottom="1440" w:left="1440" w:header="720" w:footer="720" w:gutter="0"/>
          <w:cols w:space="720"/>
          <w:docGrid w:linePitch="360"/>
        </w:sectPr>
      </w:pPr>
    </w:p>
    <w:p w14:paraId="14224E5C" w14:textId="3D86F248" w:rsidR="009B369D" w:rsidRDefault="000D2FFF" w:rsidP="000D2FFF">
      <w:pPr>
        <w:spacing w:after="0" w:line="240" w:lineRule="auto"/>
        <w:jc w:val="both"/>
        <w:rPr>
          <w:rFonts w:ascii="Times New Roman" w:eastAsia="Times New Roman" w:hAnsi="Times New Roman" w:cs="Times New Roman"/>
          <w:b/>
          <w:bCs/>
          <w:color w:val="000000"/>
          <w:kern w:val="0"/>
          <w14:ligatures w14:val="none"/>
        </w:rPr>
      </w:pPr>
      <w:r w:rsidRPr="000D2FFF">
        <w:rPr>
          <w:rFonts w:ascii="Times New Roman" w:eastAsia="Times New Roman" w:hAnsi="Times New Roman" w:cs="Times New Roman"/>
          <w:b/>
          <w:bCs/>
          <w:color w:val="000000"/>
          <w:kern w:val="0"/>
          <w14:ligatures w14:val="none"/>
        </w:rPr>
        <w:t>PENDAHULUAN.</w:t>
      </w:r>
    </w:p>
    <w:p w14:paraId="3AFF3B1E" w14:textId="4E341F07" w:rsidR="00744FB8" w:rsidRDefault="000D2FFF" w:rsidP="007B5E01">
      <w:pPr>
        <w:spacing w:after="0" w:line="240" w:lineRule="auto"/>
        <w:ind w:firstLine="360"/>
        <w:jc w:val="both"/>
        <w:rPr>
          <w:rFonts w:ascii="Times New Roman" w:hAnsi="Times New Roman" w:cs="Times New Roman"/>
          <w:color w:val="000000"/>
          <w:sz w:val="20"/>
          <w:szCs w:val="20"/>
        </w:rPr>
      </w:pPr>
      <w:proofErr w:type="spellStart"/>
      <w:r w:rsidRPr="007B5E01">
        <w:rPr>
          <w:rFonts w:ascii="Times New Roman" w:hAnsi="Times New Roman" w:cs="Times New Roman"/>
          <w:sz w:val="20"/>
          <w:szCs w:val="20"/>
        </w:rPr>
        <w:t>Kemampuan</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generasi</w:t>
      </w:r>
      <w:proofErr w:type="spellEnd"/>
      <w:r w:rsidRPr="007B5E01">
        <w:rPr>
          <w:rFonts w:ascii="Times New Roman" w:hAnsi="Times New Roman" w:cs="Times New Roman"/>
          <w:sz w:val="20"/>
          <w:szCs w:val="20"/>
        </w:rPr>
        <w:t xml:space="preserve"> Z </w:t>
      </w:r>
      <w:proofErr w:type="spellStart"/>
      <w:r w:rsidRPr="007B5E01">
        <w:rPr>
          <w:rFonts w:ascii="Times New Roman" w:hAnsi="Times New Roman" w:cs="Times New Roman"/>
          <w:sz w:val="20"/>
          <w:szCs w:val="20"/>
        </w:rPr>
        <w:t>merupakan</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potensi</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besar</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untuk</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berwirausaha</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Orientasi</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kewirausahaan</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perlu</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dibangun</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menjadi</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bagian</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dari</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penguatan</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karakter</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untuk</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berwirausaha</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Orientasi</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kewirausahaan</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individu</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akan</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sama</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peningkatannya</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dengan</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tingkat</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pembangunan</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suatu</w:t>
      </w:r>
      <w:proofErr w:type="spellEnd"/>
      <w:r w:rsidRPr="007B5E01">
        <w:rPr>
          <w:rFonts w:ascii="Times New Roman" w:hAnsi="Times New Roman" w:cs="Times New Roman"/>
          <w:sz w:val="20"/>
          <w:szCs w:val="20"/>
        </w:rPr>
        <w:t xml:space="preserve"> negara </w:t>
      </w:r>
      <w:sdt>
        <w:sdtPr>
          <w:rPr>
            <w:rFonts w:ascii="Times New Roman" w:hAnsi="Times New Roman" w:cs="Times New Roman"/>
            <w:color w:val="000000"/>
            <w:sz w:val="20"/>
            <w:szCs w:val="20"/>
          </w:rPr>
          <w:tag w:val="MENDELEY_CITATION_v3_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"/>
          <w:id w:val="1494530206"/>
          <w:placeholder>
            <w:docPart w:val="A49C8705BA2B4A01A3BAEDE475AB20D5"/>
          </w:placeholder>
        </w:sdtPr>
        <w:sdtContent>
          <w:r w:rsidR="00397022" w:rsidRPr="00397022">
            <w:rPr>
              <w:rFonts w:ascii="Times New Roman" w:hAnsi="Times New Roman" w:cs="Times New Roman"/>
              <w:color w:val="000000"/>
              <w:sz w:val="20"/>
              <w:szCs w:val="20"/>
            </w:rPr>
            <w:t>(Marín et al., 2019)</w:t>
          </w:r>
        </w:sdtContent>
      </w:sdt>
      <w:r w:rsidRPr="007B5E01">
        <w:rPr>
          <w:rFonts w:ascii="Times New Roman" w:hAnsi="Times New Roman" w:cs="Times New Roman"/>
          <w:sz w:val="20"/>
          <w:szCs w:val="20"/>
        </w:rPr>
        <w:t xml:space="preserve">. Gender (feminism </w:t>
      </w:r>
      <w:proofErr w:type="spellStart"/>
      <w:r w:rsidRPr="007B5E01">
        <w:rPr>
          <w:rFonts w:ascii="Times New Roman" w:hAnsi="Times New Roman" w:cs="Times New Roman"/>
          <w:sz w:val="20"/>
          <w:szCs w:val="20"/>
        </w:rPr>
        <w:t>atau</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maskulin</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memiliki</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dampak</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terhadap</w:t>
      </w:r>
      <w:proofErr w:type="spellEnd"/>
      <w:r w:rsidRPr="007B5E01">
        <w:rPr>
          <w:rFonts w:ascii="Times New Roman" w:hAnsi="Times New Roman" w:cs="Times New Roman"/>
          <w:sz w:val="20"/>
          <w:szCs w:val="20"/>
        </w:rPr>
        <w:t xml:space="preserve"> </w:t>
      </w:r>
      <w:proofErr w:type="spellStart"/>
      <w:proofErr w:type="gramStart"/>
      <w:r w:rsidRPr="007B5E01">
        <w:rPr>
          <w:rFonts w:ascii="Times New Roman" w:hAnsi="Times New Roman" w:cs="Times New Roman"/>
          <w:sz w:val="20"/>
          <w:szCs w:val="20"/>
        </w:rPr>
        <w:t>pertumbuhan</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bisnis</w:t>
      </w:r>
      <w:proofErr w:type="spellEnd"/>
      <w:proofErr w:type="gram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suatu</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perusahaan</w:t>
      </w:r>
      <w:proofErr w:type="spellEnd"/>
      <w:r w:rsidRPr="007B5E01">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"/>
          <w:id w:val="1491218424"/>
          <w:placeholder>
            <w:docPart w:val="A49C8705BA2B4A01A3BAEDE475AB20D5"/>
          </w:placeholder>
        </w:sdtPr>
        <w:sdtContent>
          <w:r w:rsidR="00397022" w:rsidRPr="00397022">
            <w:rPr>
              <w:rFonts w:ascii="Times New Roman" w:hAnsi="Times New Roman" w:cs="Times New Roman"/>
              <w:color w:val="000000"/>
              <w:sz w:val="20"/>
              <w:szCs w:val="20"/>
            </w:rPr>
            <w:t>(</w:t>
          </w:r>
          <w:proofErr w:type="spellStart"/>
          <w:r w:rsidR="00397022" w:rsidRPr="00397022">
            <w:rPr>
              <w:rFonts w:ascii="Times New Roman" w:hAnsi="Times New Roman" w:cs="Times New Roman"/>
              <w:color w:val="000000"/>
              <w:sz w:val="20"/>
              <w:szCs w:val="20"/>
            </w:rPr>
            <w:t>Zampetakis</w:t>
          </w:r>
          <w:proofErr w:type="spellEnd"/>
          <w:r w:rsidR="00397022" w:rsidRPr="00397022">
            <w:rPr>
              <w:rFonts w:ascii="Times New Roman" w:hAnsi="Times New Roman" w:cs="Times New Roman"/>
              <w:color w:val="000000"/>
              <w:sz w:val="20"/>
              <w:szCs w:val="20"/>
            </w:rPr>
            <w:t xml:space="preserve"> et al., 2015)</w:t>
          </w:r>
        </w:sdtContent>
      </w:sdt>
      <w:r w:rsidRPr="007B5E01">
        <w:rPr>
          <w:rFonts w:ascii="Times New Roman" w:hAnsi="Times New Roman" w:cs="Times New Roman"/>
          <w:sz w:val="20"/>
          <w:szCs w:val="20"/>
        </w:rPr>
        <w:t xml:space="preserve">. Sebagian </w:t>
      </w:r>
      <w:proofErr w:type="spellStart"/>
      <w:r w:rsidRPr="007B5E01">
        <w:rPr>
          <w:rFonts w:ascii="Times New Roman" w:hAnsi="Times New Roman" w:cs="Times New Roman"/>
          <w:sz w:val="20"/>
          <w:szCs w:val="20"/>
        </w:rPr>
        <w:t>besar</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penelitian</w:t>
      </w:r>
      <w:proofErr w:type="spellEnd"/>
      <w:r w:rsidRPr="007B5E01">
        <w:rPr>
          <w:rFonts w:ascii="Times New Roman" w:hAnsi="Times New Roman" w:cs="Times New Roman"/>
          <w:sz w:val="20"/>
          <w:szCs w:val="20"/>
        </w:rPr>
        <w:t xml:space="preserve"> yang </w:t>
      </w:r>
      <w:proofErr w:type="spellStart"/>
      <w:r w:rsidRPr="007B5E01">
        <w:rPr>
          <w:rFonts w:ascii="Times New Roman" w:hAnsi="Times New Roman" w:cs="Times New Roman"/>
          <w:sz w:val="20"/>
          <w:szCs w:val="20"/>
        </w:rPr>
        <w:t>dilakukan</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berdasarkan</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perbedaan</w:t>
      </w:r>
      <w:proofErr w:type="spellEnd"/>
      <w:r w:rsidRPr="007B5E01">
        <w:rPr>
          <w:rFonts w:ascii="Times New Roman" w:hAnsi="Times New Roman" w:cs="Times New Roman"/>
          <w:sz w:val="20"/>
          <w:szCs w:val="20"/>
        </w:rPr>
        <w:t xml:space="preserve"> gender </w:t>
      </w:r>
      <w:proofErr w:type="spellStart"/>
      <w:r w:rsidRPr="007B5E01">
        <w:rPr>
          <w:rFonts w:ascii="Times New Roman" w:hAnsi="Times New Roman" w:cs="Times New Roman"/>
          <w:sz w:val="20"/>
          <w:szCs w:val="20"/>
        </w:rPr>
        <w:t>mencoba</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untuk</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menemukan</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persamaan</w:t>
      </w:r>
      <w:proofErr w:type="spellEnd"/>
      <w:r w:rsidRPr="007B5E01">
        <w:rPr>
          <w:rFonts w:ascii="Times New Roman" w:hAnsi="Times New Roman" w:cs="Times New Roman"/>
          <w:sz w:val="20"/>
          <w:szCs w:val="20"/>
        </w:rPr>
        <w:t xml:space="preserve"> dan </w:t>
      </w:r>
      <w:proofErr w:type="spellStart"/>
      <w:r w:rsidRPr="007B5E01">
        <w:rPr>
          <w:rFonts w:ascii="Times New Roman" w:hAnsi="Times New Roman" w:cs="Times New Roman"/>
          <w:sz w:val="20"/>
          <w:szCs w:val="20"/>
        </w:rPr>
        <w:t>perbedaan</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dalam</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kebiasaan</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komunikasi</w:t>
      </w:r>
      <w:proofErr w:type="spellEnd"/>
      <w:r w:rsidRPr="007B5E01">
        <w:rPr>
          <w:rFonts w:ascii="Times New Roman" w:hAnsi="Times New Roman" w:cs="Times New Roman"/>
          <w:sz w:val="20"/>
          <w:szCs w:val="20"/>
        </w:rPr>
        <w:t xml:space="preserve"> dan </w:t>
      </w:r>
      <w:proofErr w:type="spellStart"/>
      <w:r w:rsidRPr="007B5E01">
        <w:rPr>
          <w:rFonts w:ascii="Times New Roman" w:hAnsi="Times New Roman" w:cs="Times New Roman"/>
          <w:sz w:val="20"/>
          <w:szCs w:val="20"/>
        </w:rPr>
        <w:t>gaya</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pria</w:t>
      </w:r>
      <w:proofErr w:type="spellEnd"/>
      <w:r w:rsidRPr="007B5E01">
        <w:rPr>
          <w:rFonts w:ascii="Times New Roman" w:hAnsi="Times New Roman" w:cs="Times New Roman"/>
          <w:sz w:val="20"/>
          <w:szCs w:val="20"/>
        </w:rPr>
        <w:t xml:space="preserve"> dan </w:t>
      </w:r>
      <w:proofErr w:type="spellStart"/>
      <w:r w:rsidRPr="007B5E01">
        <w:rPr>
          <w:rFonts w:ascii="Times New Roman" w:hAnsi="Times New Roman" w:cs="Times New Roman"/>
          <w:sz w:val="20"/>
          <w:szCs w:val="20"/>
        </w:rPr>
        <w:t>wanita</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Intensitas</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pertumbuhan</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bisnis</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dipengaruhi</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banyak</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faktor</w:t>
      </w:r>
      <w:proofErr w:type="spellEnd"/>
      <w:r w:rsidRPr="007B5E01">
        <w:rPr>
          <w:rFonts w:ascii="Times New Roman" w:hAnsi="Times New Roman" w:cs="Times New Roman"/>
          <w:sz w:val="20"/>
          <w:szCs w:val="20"/>
        </w:rPr>
        <w:t xml:space="preserve"> salah </w:t>
      </w:r>
      <w:proofErr w:type="spellStart"/>
      <w:r w:rsidRPr="007B5E01">
        <w:rPr>
          <w:rFonts w:ascii="Times New Roman" w:hAnsi="Times New Roman" w:cs="Times New Roman"/>
          <w:sz w:val="20"/>
          <w:szCs w:val="20"/>
        </w:rPr>
        <w:t>satunya</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berasal</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dari</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faktor</w:t>
      </w:r>
      <w:proofErr w:type="spellEnd"/>
      <w:r w:rsidRPr="007B5E01">
        <w:rPr>
          <w:rFonts w:ascii="Times New Roman" w:hAnsi="Times New Roman" w:cs="Times New Roman"/>
          <w:sz w:val="20"/>
          <w:szCs w:val="20"/>
        </w:rPr>
        <w:t xml:space="preserve"> gender (</w:t>
      </w:r>
      <w:proofErr w:type="spellStart"/>
      <w:r w:rsidRPr="007B5E01">
        <w:rPr>
          <w:rFonts w:ascii="Times New Roman" w:hAnsi="Times New Roman" w:cs="Times New Roman"/>
          <w:sz w:val="20"/>
          <w:szCs w:val="20"/>
        </w:rPr>
        <w:t>laki-laki</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atau</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perempuan</w:t>
      </w:r>
      <w:proofErr w:type="spellEnd"/>
      <w:r w:rsidRPr="007B5E01">
        <w:rPr>
          <w:rFonts w:ascii="Times New Roman" w:hAnsi="Times New Roman" w:cs="Times New Roman"/>
          <w:sz w:val="20"/>
          <w:szCs w:val="20"/>
        </w:rPr>
        <w:t>).</w:t>
      </w:r>
      <w:sdt>
        <w:sdtPr>
          <w:rPr>
            <w:rFonts w:ascii="Times New Roman" w:hAnsi="Times New Roman" w:cs="Times New Roman"/>
            <w:color w:val="000000"/>
            <w:sz w:val="20"/>
            <w:szCs w:val="20"/>
          </w:rPr>
          <w:tag w:val="MENDELEY_CITATION_v3_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"/>
          <w:id w:val="1806896968"/>
          <w:placeholder>
            <w:docPart w:val="D12520936D4D44B3B013BC2A16F09B45"/>
          </w:placeholder>
        </w:sdtPr>
        <w:sdtContent>
          <w:r w:rsidR="00397022" w:rsidRPr="00397022">
            <w:rPr>
              <w:rFonts w:ascii="Times New Roman" w:hAnsi="Times New Roman" w:cs="Times New Roman"/>
              <w:color w:val="000000"/>
              <w:sz w:val="20"/>
              <w:szCs w:val="20"/>
            </w:rPr>
            <w:t>(</w:t>
          </w:r>
          <w:proofErr w:type="spellStart"/>
          <w:r w:rsidR="00397022" w:rsidRPr="00397022">
            <w:rPr>
              <w:rFonts w:ascii="Times New Roman" w:hAnsi="Times New Roman" w:cs="Times New Roman"/>
              <w:color w:val="000000"/>
              <w:sz w:val="20"/>
              <w:szCs w:val="20"/>
            </w:rPr>
            <w:t>Zampetakis</w:t>
          </w:r>
          <w:proofErr w:type="spellEnd"/>
          <w:r w:rsidR="00397022" w:rsidRPr="00397022">
            <w:rPr>
              <w:rFonts w:ascii="Times New Roman" w:hAnsi="Times New Roman" w:cs="Times New Roman"/>
              <w:color w:val="000000"/>
              <w:sz w:val="20"/>
              <w:szCs w:val="20"/>
            </w:rPr>
            <w:t xml:space="preserve"> et al., 2015).</w:t>
          </w:r>
        </w:sdtContent>
      </w:sdt>
    </w:p>
    <w:p w14:paraId="52CCD05F" w14:textId="559AC0EF" w:rsidR="000D2FFF" w:rsidRPr="007B5E01" w:rsidRDefault="000D2FFF" w:rsidP="007B5E01">
      <w:pPr>
        <w:spacing w:after="0" w:line="240" w:lineRule="auto"/>
        <w:ind w:firstLine="360"/>
        <w:jc w:val="both"/>
        <w:rPr>
          <w:rFonts w:ascii="Times New Roman" w:hAnsi="Times New Roman" w:cs="Times New Roman"/>
          <w:sz w:val="20"/>
          <w:szCs w:val="20"/>
        </w:rPr>
      </w:pPr>
      <w:proofErr w:type="spellStart"/>
      <w:r w:rsidRPr="007B5E01">
        <w:rPr>
          <w:rFonts w:ascii="Times New Roman" w:hAnsi="Times New Roman" w:cs="Times New Roman"/>
          <w:sz w:val="20"/>
          <w:szCs w:val="20"/>
        </w:rPr>
        <w:t>Penelitian</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sebelumnya</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mengakui</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bahwa</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pengusaha</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perempuan</w:t>
      </w:r>
      <w:proofErr w:type="spellEnd"/>
      <w:r w:rsidRPr="007B5E01">
        <w:rPr>
          <w:rFonts w:ascii="Times New Roman" w:hAnsi="Times New Roman" w:cs="Times New Roman"/>
          <w:sz w:val="20"/>
          <w:szCs w:val="20"/>
        </w:rPr>
        <w:t xml:space="preserve"> dan </w:t>
      </w:r>
      <w:proofErr w:type="spellStart"/>
      <w:r w:rsidRPr="007B5E01">
        <w:rPr>
          <w:rFonts w:ascii="Times New Roman" w:hAnsi="Times New Roman" w:cs="Times New Roman"/>
          <w:sz w:val="20"/>
          <w:szCs w:val="20"/>
        </w:rPr>
        <w:t>laki-laki</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menggunakan</w:t>
      </w:r>
      <w:proofErr w:type="spellEnd"/>
      <w:r w:rsidRPr="007B5E01">
        <w:rPr>
          <w:rFonts w:ascii="Times New Roman" w:hAnsi="Times New Roman" w:cs="Times New Roman"/>
          <w:sz w:val="20"/>
          <w:szCs w:val="20"/>
        </w:rPr>
        <w:t xml:space="preserve"> strategi yang </w:t>
      </w:r>
      <w:proofErr w:type="spellStart"/>
      <w:r w:rsidRPr="007B5E01">
        <w:rPr>
          <w:rFonts w:ascii="Times New Roman" w:hAnsi="Times New Roman" w:cs="Times New Roman"/>
          <w:sz w:val="20"/>
          <w:szCs w:val="20"/>
        </w:rPr>
        <w:t>berbeda</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dalam</w:t>
      </w:r>
      <w:proofErr w:type="spellEnd"/>
      <w:r w:rsidRPr="007B5E01">
        <w:rPr>
          <w:rFonts w:ascii="Times New Roman" w:hAnsi="Times New Roman" w:cs="Times New Roman"/>
          <w:sz w:val="20"/>
          <w:szCs w:val="20"/>
        </w:rPr>
        <w:t xml:space="preserve"> </w:t>
      </w:r>
      <w:proofErr w:type="spellStart"/>
      <w:proofErr w:type="gramStart"/>
      <w:r w:rsidRPr="007B5E01">
        <w:rPr>
          <w:rFonts w:ascii="Times New Roman" w:hAnsi="Times New Roman" w:cs="Times New Roman"/>
          <w:sz w:val="20"/>
          <w:szCs w:val="20"/>
        </w:rPr>
        <w:t>mengelola</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perusahaan</w:t>
      </w:r>
      <w:proofErr w:type="spellEnd"/>
      <w:proofErr w:type="gram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mereka</w:t>
      </w:r>
      <w:proofErr w:type="spellEnd"/>
      <w:r w:rsidRPr="007B5E01">
        <w:rPr>
          <w:rFonts w:ascii="Times New Roman" w:hAnsi="Times New Roman" w:cs="Times New Roman"/>
          <w:sz w:val="20"/>
          <w:szCs w:val="20"/>
        </w:rPr>
        <w:t xml:space="preserve">. Hal </w:t>
      </w:r>
      <w:proofErr w:type="spellStart"/>
      <w:r w:rsidRPr="007B5E01">
        <w:rPr>
          <w:rFonts w:ascii="Times New Roman" w:hAnsi="Times New Roman" w:cs="Times New Roman"/>
          <w:sz w:val="20"/>
          <w:szCs w:val="20"/>
        </w:rPr>
        <w:t>ini</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disebabkan</w:t>
      </w:r>
      <w:proofErr w:type="spellEnd"/>
      <w:r w:rsidRPr="007B5E01">
        <w:rPr>
          <w:rFonts w:ascii="Times New Roman" w:hAnsi="Times New Roman" w:cs="Times New Roman"/>
          <w:sz w:val="20"/>
          <w:szCs w:val="20"/>
        </w:rPr>
        <w:t xml:space="preserve"> oleh </w:t>
      </w:r>
      <w:proofErr w:type="spellStart"/>
      <w:r w:rsidRPr="007B5E01">
        <w:rPr>
          <w:rFonts w:ascii="Times New Roman" w:hAnsi="Times New Roman" w:cs="Times New Roman"/>
          <w:sz w:val="20"/>
          <w:szCs w:val="20"/>
        </w:rPr>
        <w:t>kemampuan</w:t>
      </w:r>
      <w:proofErr w:type="spellEnd"/>
      <w:r w:rsidRPr="007B5E01">
        <w:rPr>
          <w:rFonts w:ascii="Times New Roman" w:hAnsi="Times New Roman" w:cs="Times New Roman"/>
          <w:sz w:val="20"/>
          <w:szCs w:val="20"/>
        </w:rPr>
        <w:t xml:space="preserve"> dan </w:t>
      </w:r>
      <w:proofErr w:type="spellStart"/>
      <w:r w:rsidRPr="007B5E01">
        <w:rPr>
          <w:rFonts w:ascii="Times New Roman" w:hAnsi="Times New Roman" w:cs="Times New Roman"/>
          <w:sz w:val="20"/>
          <w:szCs w:val="20"/>
        </w:rPr>
        <w:t>atribut</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kewirausahaan</w:t>
      </w:r>
      <w:proofErr w:type="spellEnd"/>
      <w:r w:rsidRPr="007B5E01">
        <w:rPr>
          <w:rFonts w:ascii="Times New Roman" w:hAnsi="Times New Roman" w:cs="Times New Roman"/>
          <w:sz w:val="20"/>
          <w:szCs w:val="20"/>
        </w:rPr>
        <w:t xml:space="preserve"> yang </w:t>
      </w:r>
      <w:proofErr w:type="spellStart"/>
      <w:r w:rsidRPr="007B5E01">
        <w:rPr>
          <w:rFonts w:ascii="Times New Roman" w:hAnsi="Times New Roman" w:cs="Times New Roman"/>
          <w:sz w:val="20"/>
          <w:szCs w:val="20"/>
        </w:rPr>
        <w:t>berbeda</w:t>
      </w:r>
      <w:proofErr w:type="spellEnd"/>
      <w:r w:rsidRPr="007B5E01">
        <w:rPr>
          <w:rFonts w:ascii="Times New Roman" w:hAnsi="Times New Roman" w:cs="Times New Roman"/>
          <w:sz w:val="20"/>
          <w:szCs w:val="20"/>
        </w:rPr>
        <w:t xml:space="preserve"> yang </w:t>
      </w:r>
      <w:proofErr w:type="spellStart"/>
      <w:r w:rsidRPr="007B5E01">
        <w:rPr>
          <w:rFonts w:ascii="Times New Roman" w:hAnsi="Times New Roman" w:cs="Times New Roman"/>
          <w:sz w:val="20"/>
          <w:szCs w:val="20"/>
        </w:rPr>
        <w:t>mempengaruhi</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orientasi</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mereka</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Stereotip</w:t>
      </w:r>
      <w:proofErr w:type="spellEnd"/>
      <w:r w:rsidRPr="007B5E01">
        <w:rPr>
          <w:rFonts w:ascii="Times New Roman" w:hAnsi="Times New Roman" w:cs="Times New Roman"/>
          <w:sz w:val="20"/>
          <w:szCs w:val="20"/>
        </w:rPr>
        <w:t xml:space="preserve"> gender, </w:t>
      </w:r>
      <w:proofErr w:type="spellStart"/>
      <w:r w:rsidRPr="007B5E01">
        <w:rPr>
          <w:rFonts w:ascii="Times New Roman" w:hAnsi="Times New Roman" w:cs="Times New Roman"/>
          <w:sz w:val="20"/>
          <w:szCs w:val="20"/>
        </w:rPr>
        <w:t>membatasi</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banyak</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perempuan</w:t>
      </w:r>
      <w:proofErr w:type="spellEnd"/>
      <w:r w:rsidRPr="007B5E01">
        <w:rPr>
          <w:rFonts w:ascii="Times New Roman" w:hAnsi="Times New Roman" w:cs="Times New Roman"/>
          <w:sz w:val="20"/>
          <w:szCs w:val="20"/>
        </w:rPr>
        <w:t xml:space="preserve"> yang </w:t>
      </w:r>
      <w:proofErr w:type="spellStart"/>
      <w:r w:rsidRPr="007B5E01">
        <w:rPr>
          <w:rFonts w:ascii="Times New Roman" w:hAnsi="Times New Roman" w:cs="Times New Roman"/>
          <w:sz w:val="20"/>
          <w:szCs w:val="20"/>
        </w:rPr>
        <w:t>berwirausaha</w:t>
      </w:r>
      <w:proofErr w:type="spellEnd"/>
      <w:r w:rsidRPr="007B5E01">
        <w:rPr>
          <w:rFonts w:ascii="Times New Roman" w:hAnsi="Times New Roman" w:cs="Times New Roman"/>
          <w:sz w:val="20"/>
          <w:szCs w:val="20"/>
        </w:rPr>
        <w:t xml:space="preserve"> di negara </w:t>
      </w:r>
      <w:proofErr w:type="spellStart"/>
      <w:r w:rsidRPr="007B5E01">
        <w:rPr>
          <w:rFonts w:ascii="Times New Roman" w:hAnsi="Times New Roman" w:cs="Times New Roman"/>
          <w:sz w:val="20"/>
          <w:szCs w:val="20"/>
        </w:rPr>
        <w:t>berkembang</w:t>
      </w:r>
      <w:proofErr w:type="spellEnd"/>
      <w:r w:rsidRPr="007B5E01">
        <w:rPr>
          <w:rFonts w:ascii="Times New Roman" w:hAnsi="Times New Roman" w:cs="Times New Roman"/>
          <w:sz w:val="20"/>
          <w:szCs w:val="20"/>
        </w:rPr>
        <w:t xml:space="preserve">. Oleh </w:t>
      </w:r>
      <w:proofErr w:type="spellStart"/>
      <w:r w:rsidRPr="007B5E01">
        <w:rPr>
          <w:rFonts w:ascii="Times New Roman" w:hAnsi="Times New Roman" w:cs="Times New Roman"/>
          <w:sz w:val="20"/>
          <w:szCs w:val="20"/>
        </w:rPr>
        <w:t>karena</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itu</w:t>
      </w:r>
      <w:proofErr w:type="spellEnd"/>
      <w:r w:rsidRPr="007B5E01">
        <w:rPr>
          <w:rFonts w:ascii="Times New Roman" w:hAnsi="Times New Roman" w:cs="Times New Roman"/>
          <w:sz w:val="20"/>
          <w:szCs w:val="20"/>
        </w:rPr>
        <w:t xml:space="preserve">, gender </w:t>
      </w:r>
      <w:proofErr w:type="spellStart"/>
      <w:r w:rsidRPr="007B5E01">
        <w:rPr>
          <w:rFonts w:ascii="Times New Roman" w:hAnsi="Times New Roman" w:cs="Times New Roman"/>
          <w:sz w:val="20"/>
          <w:szCs w:val="20"/>
        </w:rPr>
        <w:t>dalam</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kewirausahaan</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adalah</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kunci</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dalam</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mempengaruhi</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kinerja</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usaha</w:t>
      </w:r>
      <w:proofErr w:type="spellEnd"/>
      <w:r w:rsidRPr="007B5E01">
        <w:rPr>
          <w:rFonts w:ascii="Times New Roman" w:hAnsi="Times New Roman" w:cs="Times New Roman"/>
          <w:sz w:val="20"/>
          <w:szCs w:val="20"/>
        </w:rPr>
        <w:t xml:space="preserve"> </w:t>
      </w:r>
      <w:proofErr w:type="spellStart"/>
      <w:r w:rsidRPr="007B5E01">
        <w:rPr>
          <w:rFonts w:ascii="Times New Roman" w:hAnsi="Times New Roman" w:cs="Times New Roman"/>
          <w:sz w:val="20"/>
          <w:szCs w:val="20"/>
        </w:rPr>
        <w:t>kecil-menengah</w:t>
      </w:r>
      <w:proofErr w:type="spellEnd"/>
      <w:r w:rsidRPr="007B5E01">
        <w:rPr>
          <w:rFonts w:ascii="Times New Roman" w:hAnsi="Times New Roman" w:cs="Times New Roman"/>
          <w:sz w:val="20"/>
          <w:szCs w:val="20"/>
        </w:rPr>
        <w:t xml:space="preserve"> (UKM). </w:t>
      </w:r>
      <w:proofErr w:type="spellStart"/>
      <w:r w:rsidRPr="007B5E01">
        <w:rPr>
          <w:rFonts w:ascii="Times New Roman" w:hAnsi="Times New Roman" w:cs="Times New Roman"/>
          <w:color w:val="000000"/>
          <w:sz w:val="20"/>
          <w:szCs w:val="20"/>
        </w:rPr>
        <w:t>Penelitian</w:t>
      </w:r>
      <w:proofErr w:type="spellEnd"/>
      <w:r w:rsidRPr="007B5E01">
        <w:rPr>
          <w:rFonts w:ascii="Times New Roman" w:hAnsi="Times New Roman" w:cs="Times New Roman"/>
          <w:color w:val="000000"/>
          <w:sz w:val="20"/>
          <w:szCs w:val="20"/>
        </w:rPr>
        <w:t xml:space="preserve"> yang </w:t>
      </w:r>
      <w:proofErr w:type="spellStart"/>
      <w:r w:rsidRPr="007B5E01">
        <w:rPr>
          <w:rFonts w:ascii="Times New Roman" w:hAnsi="Times New Roman" w:cs="Times New Roman"/>
          <w:color w:val="000000"/>
          <w:sz w:val="20"/>
          <w:szCs w:val="20"/>
        </w:rPr>
        <w:t>dilakukan</w:t>
      </w:r>
      <w:proofErr w:type="spellEnd"/>
      <w:r w:rsidRPr="007B5E01">
        <w:rPr>
          <w:rFonts w:ascii="Times New Roman" w:hAnsi="Times New Roman" w:cs="Times New Roman"/>
          <w:color w:val="000000"/>
          <w:sz w:val="20"/>
          <w:szCs w:val="20"/>
        </w:rPr>
        <w:t xml:space="preserve"> pada </w:t>
      </w:r>
      <w:proofErr w:type="spellStart"/>
      <w:r w:rsidRPr="007B5E01">
        <w:rPr>
          <w:rFonts w:ascii="Times New Roman" w:hAnsi="Times New Roman" w:cs="Times New Roman"/>
          <w:color w:val="000000"/>
          <w:sz w:val="20"/>
          <w:szCs w:val="20"/>
        </w:rPr>
        <w:t>industri</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pertanian</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menunjukkan</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bahwa</w:t>
      </w:r>
      <w:proofErr w:type="spellEnd"/>
      <w:r w:rsidRPr="007B5E01">
        <w:rPr>
          <w:rFonts w:ascii="Times New Roman" w:hAnsi="Times New Roman" w:cs="Times New Roman"/>
          <w:color w:val="000000"/>
          <w:sz w:val="20"/>
          <w:szCs w:val="20"/>
        </w:rPr>
        <w:t xml:space="preserve"> gender </w:t>
      </w:r>
      <w:proofErr w:type="spellStart"/>
      <w:r w:rsidRPr="007B5E01">
        <w:rPr>
          <w:rFonts w:ascii="Times New Roman" w:hAnsi="Times New Roman" w:cs="Times New Roman"/>
          <w:color w:val="000000"/>
          <w:sz w:val="20"/>
          <w:szCs w:val="20"/>
        </w:rPr>
        <w:t>dapat</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memoderasi</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hubungan</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antara</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orientasi</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kewirausahaan</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dengan</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karir</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sebagai</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agripreneur</w:t>
      </w:r>
      <w:proofErr w:type="spellEnd"/>
      <w:r w:rsidRPr="007B5E01">
        <w:rPr>
          <w:rFonts w:ascii="Times New Roman" w:hAnsi="Times New Roman" w:cs="Times New Roman"/>
          <w:color w:val="000000"/>
          <w:sz w:val="20"/>
          <w:szCs w:val="20"/>
        </w:rPr>
        <w:t xml:space="preserve"> </w:t>
      </w:r>
      <w:sdt>
        <w:sdtPr>
          <w:rPr>
            <w:rFonts w:ascii="Times New Roman" w:hAnsi="Times New Roman" w:cs="Times New Roman"/>
            <w:color w:val="000000"/>
            <w:sz w:val="20"/>
            <w:szCs w:val="20"/>
          </w:rPr>
          <w:tag w:val="MENDELEY_CITATION_v3_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"/>
          <w:id w:val="-298072174"/>
          <w:placeholder>
            <w:docPart w:val="A49C8705BA2B4A01A3BAEDE475AB20D5"/>
          </w:placeholder>
        </w:sdtPr>
        <w:sdtContent>
          <w:r w:rsidR="00397022" w:rsidRPr="00397022">
            <w:rPr>
              <w:rFonts w:ascii="Times New Roman" w:hAnsi="Times New Roman" w:cs="Times New Roman"/>
              <w:color w:val="000000"/>
              <w:sz w:val="20"/>
              <w:szCs w:val="20"/>
            </w:rPr>
            <w:t>(Okello, 2020).</w:t>
          </w:r>
        </w:sdtContent>
      </w:sdt>
      <w:r w:rsidRPr="007B5E01">
        <w:rPr>
          <w:rFonts w:ascii="Times New Roman" w:hAnsi="Times New Roman" w:cs="Times New Roman"/>
          <w:color w:val="000000"/>
          <w:sz w:val="20"/>
          <w:szCs w:val="20"/>
        </w:rPr>
        <w:t xml:space="preserve"> </w:t>
      </w:r>
      <w:r w:rsidR="006B1315">
        <w:rPr>
          <w:rFonts w:ascii="Times New Roman" w:hAnsi="Times New Roman" w:cs="Times New Roman"/>
          <w:color w:val="000000"/>
          <w:sz w:val="20"/>
          <w:szCs w:val="20"/>
        </w:rPr>
        <w:t xml:space="preserve">Hasil </w:t>
      </w:r>
      <w:proofErr w:type="spellStart"/>
      <w:r w:rsidR="006B1315">
        <w:rPr>
          <w:rFonts w:ascii="Times New Roman" w:hAnsi="Times New Roman" w:cs="Times New Roman"/>
          <w:color w:val="000000"/>
          <w:sz w:val="20"/>
          <w:szCs w:val="20"/>
        </w:rPr>
        <w:t>penelitian</w:t>
      </w:r>
      <w:proofErr w:type="spellEnd"/>
      <w:r w:rsidR="006B1315">
        <w:rPr>
          <w:rFonts w:ascii="Times New Roman" w:hAnsi="Times New Roman" w:cs="Times New Roman"/>
          <w:color w:val="000000"/>
          <w:sz w:val="20"/>
          <w:szCs w:val="20"/>
        </w:rPr>
        <w:t xml:space="preserve"> </w:t>
      </w:r>
      <w:proofErr w:type="spellStart"/>
      <w:r w:rsidR="006B1315">
        <w:rPr>
          <w:rFonts w:ascii="Times New Roman" w:hAnsi="Times New Roman" w:cs="Times New Roman"/>
          <w:color w:val="000000"/>
          <w:sz w:val="20"/>
          <w:szCs w:val="20"/>
        </w:rPr>
        <w:t>membuktikan</w:t>
      </w:r>
      <w:proofErr w:type="spellEnd"/>
      <w:r w:rsidR="006B1315">
        <w:rPr>
          <w:rFonts w:ascii="Times New Roman" w:hAnsi="Times New Roman" w:cs="Times New Roman"/>
          <w:color w:val="000000"/>
          <w:sz w:val="20"/>
          <w:szCs w:val="20"/>
        </w:rPr>
        <w:t xml:space="preserve"> </w:t>
      </w:r>
      <w:proofErr w:type="spellStart"/>
      <w:r w:rsidR="006B1315">
        <w:rPr>
          <w:rFonts w:ascii="Times New Roman" w:hAnsi="Times New Roman" w:cs="Times New Roman"/>
          <w:color w:val="000000"/>
          <w:sz w:val="20"/>
          <w:szCs w:val="20"/>
        </w:rPr>
        <w:t>bahwa</w:t>
      </w:r>
      <w:proofErr w:type="spellEnd"/>
      <w:r w:rsidR="006B1315">
        <w:rPr>
          <w:rFonts w:ascii="Times New Roman" w:hAnsi="Times New Roman" w:cs="Times New Roman"/>
          <w:color w:val="000000"/>
          <w:sz w:val="20"/>
          <w:szCs w:val="20"/>
        </w:rPr>
        <w:t xml:space="preserve"> g</w:t>
      </w:r>
      <w:r w:rsidRPr="007B5E01">
        <w:rPr>
          <w:rFonts w:ascii="Times New Roman" w:hAnsi="Times New Roman" w:cs="Times New Roman"/>
          <w:color w:val="000000"/>
          <w:sz w:val="20"/>
          <w:szCs w:val="20"/>
        </w:rPr>
        <w:t xml:space="preserve">ender, </w:t>
      </w:r>
      <w:proofErr w:type="spellStart"/>
      <w:r w:rsidRPr="007B5E01">
        <w:rPr>
          <w:rFonts w:ascii="Times New Roman" w:hAnsi="Times New Roman" w:cs="Times New Roman"/>
          <w:color w:val="000000"/>
          <w:sz w:val="20"/>
          <w:szCs w:val="20"/>
        </w:rPr>
        <w:t>usia</w:t>
      </w:r>
      <w:proofErr w:type="spellEnd"/>
      <w:r w:rsidRPr="007B5E01">
        <w:rPr>
          <w:rFonts w:ascii="Times New Roman" w:hAnsi="Times New Roman" w:cs="Times New Roman"/>
          <w:color w:val="000000"/>
          <w:sz w:val="20"/>
          <w:szCs w:val="20"/>
        </w:rPr>
        <w:t xml:space="preserve"> dan </w:t>
      </w:r>
      <w:proofErr w:type="spellStart"/>
      <w:r w:rsidRPr="007B5E01">
        <w:rPr>
          <w:rFonts w:ascii="Times New Roman" w:hAnsi="Times New Roman" w:cs="Times New Roman"/>
          <w:color w:val="000000"/>
          <w:sz w:val="20"/>
          <w:szCs w:val="20"/>
        </w:rPr>
        <w:t>kewirausahaan</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saling</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berkaitan</w:t>
      </w:r>
      <w:proofErr w:type="spellEnd"/>
      <w:r w:rsidRPr="007B5E01">
        <w:rPr>
          <w:rFonts w:ascii="Times New Roman" w:hAnsi="Times New Roman" w:cs="Times New Roman"/>
          <w:color w:val="000000"/>
          <w:sz w:val="20"/>
          <w:szCs w:val="20"/>
        </w:rPr>
        <w:t xml:space="preserve"> pada </w:t>
      </w:r>
      <w:proofErr w:type="spellStart"/>
      <w:r w:rsidRPr="007B5E01">
        <w:rPr>
          <w:rFonts w:ascii="Times New Roman" w:hAnsi="Times New Roman" w:cs="Times New Roman"/>
          <w:color w:val="000000"/>
          <w:sz w:val="20"/>
          <w:szCs w:val="20"/>
        </w:rPr>
        <w:t>objek</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penelitian</w:t>
      </w:r>
      <w:proofErr w:type="spellEnd"/>
      <w:r w:rsidRPr="007B5E01">
        <w:rPr>
          <w:rFonts w:ascii="Times New Roman" w:hAnsi="Times New Roman" w:cs="Times New Roman"/>
          <w:color w:val="000000"/>
          <w:sz w:val="20"/>
          <w:szCs w:val="20"/>
        </w:rPr>
        <w:t xml:space="preserve"> di Georgia </w:t>
      </w:r>
      <w:sdt>
        <w:sdtPr>
          <w:rPr>
            <w:rFonts w:ascii="Times New Roman" w:hAnsi="Times New Roman" w:cs="Times New Roman"/>
            <w:color w:val="000000"/>
            <w:sz w:val="20"/>
            <w:szCs w:val="20"/>
          </w:rPr>
          <w:tag w:val="MENDELEY_CITATION_v3_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"/>
          <w:id w:val="-1849471423"/>
          <w:placeholder>
            <w:docPart w:val="A49C8705BA2B4A01A3BAEDE475AB20D5"/>
          </w:placeholder>
        </w:sdtPr>
        <w:sdtContent>
          <w:r w:rsidR="00397022" w:rsidRPr="00397022">
            <w:rPr>
              <w:rFonts w:ascii="Times New Roman" w:hAnsi="Times New Roman" w:cs="Times New Roman"/>
              <w:color w:val="000000"/>
              <w:sz w:val="20"/>
              <w:szCs w:val="20"/>
            </w:rPr>
            <w:t>(Grace Bergeron MARC MUCHNICK et al., 2019)</w:t>
          </w:r>
        </w:sdtContent>
      </w:sdt>
      <w:r w:rsidRPr="007B5E01">
        <w:rPr>
          <w:rFonts w:ascii="Times New Roman" w:hAnsi="Times New Roman" w:cs="Times New Roman"/>
          <w:color w:val="000000"/>
          <w:sz w:val="20"/>
          <w:szCs w:val="20"/>
        </w:rPr>
        <w:t xml:space="preserve"> </w:t>
      </w:r>
    </w:p>
    <w:p w14:paraId="0ACDECF6" w14:textId="7D225ABE" w:rsidR="007B5E01" w:rsidRDefault="000D2FFF" w:rsidP="007B5E01">
      <w:pPr>
        <w:spacing w:after="0" w:line="240" w:lineRule="auto"/>
        <w:jc w:val="both"/>
        <w:rPr>
          <w:rFonts w:ascii="Times New Roman" w:hAnsi="Times New Roman" w:cs="Times New Roman"/>
          <w:color w:val="000000"/>
          <w:sz w:val="20"/>
          <w:szCs w:val="20"/>
        </w:rPr>
      </w:pPr>
      <w:r w:rsidRPr="007B5E01">
        <w:rPr>
          <w:rFonts w:ascii="Times New Roman" w:hAnsi="Times New Roman" w:cs="Times New Roman"/>
          <w:color w:val="000000"/>
          <w:sz w:val="20"/>
          <w:szCs w:val="20"/>
        </w:rPr>
        <w:tab/>
      </w:r>
      <w:proofErr w:type="spellStart"/>
      <w:r w:rsidRPr="007B5E01">
        <w:rPr>
          <w:rFonts w:ascii="Times New Roman" w:hAnsi="Times New Roman" w:cs="Times New Roman"/>
          <w:color w:val="000000"/>
          <w:sz w:val="20"/>
          <w:szCs w:val="20"/>
        </w:rPr>
        <w:t>Beberapa</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budaya</w:t>
      </w:r>
      <w:proofErr w:type="spellEnd"/>
      <w:r w:rsidRPr="007B5E01">
        <w:rPr>
          <w:rFonts w:ascii="Times New Roman" w:hAnsi="Times New Roman" w:cs="Times New Roman"/>
          <w:color w:val="000000"/>
          <w:sz w:val="20"/>
          <w:szCs w:val="20"/>
        </w:rPr>
        <w:t xml:space="preserve"> di Indonesia </w:t>
      </w:r>
      <w:proofErr w:type="spellStart"/>
      <w:r w:rsidRPr="007B5E01">
        <w:rPr>
          <w:rFonts w:ascii="Times New Roman" w:hAnsi="Times New Roman" w:cs="Times New Roman"/>
          <w:color w:val="000000"/>
          <w:sz w:val="20"/>
          <w:szCs w:val="20"/>
        </w:rPr>
        <w:t>memiliki</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karakteristik</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khusus</w:t>
      </w:r>
      <w:proofErr w:type="spellEnd"/>
      <w:r w:rsidRPr="007B5E01">
        <w:rPr>
          <w:rFonts w:ascii="Times New Roman" w:hAnsi="Times New Roman" w:cs="Times New Roman"/>
          <w:color w:val="000000"/>
          <w:sz w:val="20"/>
          <w:szCs w:val="20"/>
        </w:rPr>
        <w:t xml:space="preserve"> dan </w:t>
      </w:r>
      <w:proofErr w:type="spellStart"/>
      <w:r w:rsidRPr="007B5E01">
        <w:rPr>
          <w:rFonts w:ascii="Times New Roman" w:hAnsi="Times New Roman" w:cs="Times New Roman"/>
          <w:color w:val="000000"/>
          <w:sz w:val="20"/>
          <w:szCs w:val="20"/>
        </w:rPr>
        <w:t>keunikan</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dalam</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hal</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kewirausahaan</w:t>
      </w:r>
      <w:proofErr w:type="spellEnd"/>
      <w:r w:rsidRPr="007B5E01">
        <w:rPr>
          <w:rFonts w:ascii="Times New Roman" w:hAnsi="Times New Roman" w:cs="Times New Roman"/>
          <w:color w:val="000000"/>
          <w:sz w:val="20"/>
          <w:szCs w:val="20"/>
        </w:rPr>
        <w:t xml:space="preserve">.  Hasil </w:t>
      </w:r>
      <w:proofErr w:type="spellStart"/>
      <w:r w:rsidRPr="007B5E01">
        <w:rPr>
          <w:rFonts w:ascii="Times New Roman" w:hAnsi="Times New Roman" w:cs="Times New Roman"/>
          <w:color w:val="000000"/>
          <w:sz w:val="20"/>
          <w:szCs w:val="20"/>
        </w:rPr>
        <w:t>penelitian</w:t>
      </w:r>
      <w:proofErr w:type="spellEnd"/>
      <w:r w:rsidRPr="007B5E01">
        <w:rPr>
          <w:rFonts w:ascii="Times New Roman" w:hAnsi="Times New Roman" w:cs="Times New Roman"/>
          <w:color w:val="000000"/>
          <w:sz w:val="20"/>
          <w:szCs w:val="20"/>
        </w:rPr>
        <w:t xml:space="preserve"> yang </w:t>
      </w:r>
      <w:proofErr w:type="spellStart"/>
      <w:r w:rsidRPr="007B5E01">
        <w:rPr>
          <w:rFonts w:ascii="Times New Roman" w:hAnsi="Times New Roman" w:cs="Times New Roman"/>
          <w:color w:val="000000"/>
          <w:sz w:val="20"/>
          <w:szCs w:val="20"/>
        </w:rPr>
        <w:t>dilakukan</w:t>
      </w:r>
      <w:proofErr w:type="spellEnd"/>
      <w:r w:rsidRPr="007B5E01">
        <w:rPr>
          <w:rFonts w:ascii="Times New Roman" w:hAnsi="Times New Roman" w:cs="Times New Roman"/>
          <w:color w:val="000000"/>
          <w:sz w:val="20"/>
          <w:szCs w:val="20"/>
        </w:rPr>
        <w:t xml:space="preserve"> pada </w:t>
      </w:r>
      <w:proofErr w:type="spellStart"/>
      <w:r w:rsidRPr="007B5E01">
        <w:rPr>
          <w:rFonts w:ascii="Times New Roman" w:hAnsi="Times New Roman" w:cs="Times New Roman"/>
          <w:color w:val="000000"/>
          <w:sz w:val="20"/>
          <w:szCs w:val="20"/>
        </w:rPr>
        <w:t>budaya</w:t>
      </w:r>
      <w:proofErr w:type="spellEnd"/>
      <w:r w:rsidRPr="007B5E01">
        <w:rPr>
          <w:rFonts w:ascii="Times New Roman" w:hAnsi="Times New Roman" w:cs="Times New Roman"/>
          <w:color w:val="000000"/>
          <w:sz w:val="20"/>
          <w:szCs w:val="20"/>
        </w:rPr>
        <w:t xml:space="preserve"> Minangkabau </w:t>
      </w:r>
      <w:proofErr w:type="spellStart"/>
      <w:r w:rsidRPr="007B5E01">
        <w:rPr>
          <w:rFonts w:ascii="Times New Roman" w:hAnsi="Times New Roman" w:cs="Times New Roman"/>
          <w:color w:val="000000"/>
          <w:sz w:val="20"/>
          <w:szCs w:val="20"/>
        </w:rPr>
        <w:t>ditemukan</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bahwa</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dalam</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konteks</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budaya</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lokal</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terdapat</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hubungan</w:t>
      </w:r>
      <w:proofErr w:type="spellEnd"/>
      <w:r w:rsidRPr="007B5E01">
        <w:rPr>
          <w:rFonts w:ascii="Times New Roman" w:hAnsi="Times New Roman" w:cs="Times New Roman"/>
          <w:color w:val="000000"/>
          <w:sz w:val="20"/>
          <w:szCs w:val="20"/>
        </w:rPr>
        <w:t xml:space="preserve"> yang negative </w:t>
      </w:r>
      <w:proofErr w:type="spellStart"/>
      <w:r w:rsidRPr="007B5E01">
        <w:rPr>
          <w:rFonts w:ascii="Times New Roman" w:hAnsi="Times New Roman" w:cs="Times New Roman"/>
          <w:color w:val="000000"/>
          <w:sz w:val="20"/>
          <w:szCs w:val="20"/>
        </w:rPr>
        <w:t>budaya</w:t>
      </w:r>
      <w:proofErr w:type="spellEnd"/>
      <w:r w:rsidRPr="007B5E01">
        <w:rPr>
          <w:rFonts w:ascii="Times New Roman" w:hAnsi="Times New Roman" w:cs="Times New Roman"/>
          <w:color w:val="000000"/>
          <w:sz w:val="20"/>
          <w:szCs w:val="20"/>
        </w:rPr>
        <w:t xml:space="preserve"> dan </w:t>
      </w:r>
      <w:proofErr w:type="spellStart"/>
      <w:r w:rsidRPr="007B5E01">
        <w:rPr>
          <w:rFonts w:ascii="Times New Roman" w:hAnsi="Times New Roman" w:cs="Times New Roman"/>
          <w:color w:val="000000"/>
          <w:sz w:val="20"/>
          <w:szCs w:val="20"/>
        </w:rPr>
        <w:t>positif</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kewirausahaan</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terhadap</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kinerja</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usaha</w:t>
      </w:r>
      <w:proofErr w:type="spellEnd"/>
      <w:r w:rsidRPr="007B5E01">
        <w:rPr>
          <w:rFonts w:ascii="Times New Roman" w:hAnsi="Times New Roman" w:cs="Times New Roman"/>
          <w:color w:val="000000"/>
          <w:sz w:val="20"/>
          <w:szCs w:val="20"/>
        </w:rPr>
        <w:t xml:space="preserve"> UMKM </w:t>
      </w:r>
      <w:sdt>
        <w:sdtPr>
          <w:rPr>
            <w:rFonts w:ascii="Times New Roman" w:hAnsi="Times New Roman" w:cs="Times New Roman"/>
            <w:color w:val="000000"/>
            <w:sz w:val="20"/>
            <w:szCs w:val="20"/>
          </w:rPr>
          <w:tag w:val="MENDELEY_CITATION_v3_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"/>
          <w:id w:val="559206340"/>
          <w:placeholder>
            <w:docPart w:val="A49C8705BA2B4A01A3BAEDE475AB20D5"/>
          </w:placeholder>
        </w:sdtPr>
        <w:sdtContent>
          <w:r w:rsidR="00397022" w:rsidRPr="00397022">
            <w:rPr>
              <w:rFonts w:ascii="Times New Roman" w:hAnsi="Times New Roman" w:cs="Times New Roman"/>
              <w:color w:val="000000"/>
              <w:sz w:val="20"/>
              <w:szCs w:val="20"/>
            </w:rPr>
            <w:t>(</w:t>
          </w:r>
          <w:proofErr w:type="spellStart"/>
          <w:r w:rsidR="00397022" w:rsidRPr="00397022">
            <w:rPr>
              <w:rFonts w:ascii="Times New Roman" w:hAnsi="Times New Roman" w:cs="Times New Roman"/>
              <w:color w:val="000000"/>
              <w:sz w:val="20"/>
              <w:szCs w:val="20"/>
            </w:rPr>
            <w:t>Dwiki</w:t>
          </w:r>
          <w:proofErr w:type="spellEnd"/>
          <w:r w:rsidR="00397022" w:rsidRPr="00397022">
            <w:rPr>
              <w:rFonts w:ascii="Times New Roman" w:hAnsi="Times New Roman" w:cs="Times New Roman"/>
              <w:color w:val="000000"/>
              <w:sz w:val="20"/>
              <w:szCs w:val="20"/>
            </w:rPr>
            <w:t xml:space="preserve"> Anandi, n.d.)</w:t>
          </w:r>
        </w:sdtContent>
      </w:sdt>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Budaya</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etnis</w:t>
      </w:r>
      <w:proofErr w:type="spellEnd"/>
      <w:r w:rsidRPr="007B5E01">
        <w:rPr>
          <w:rFonts w:ascii="Times New Roman" w:hAnsi="Times New Roman" w:cs="Times New Roman"/>
          <w:color w:val="000000"/>
          <w:sz w:val="20"/>
          <w:szCs w:val="20"/>
        </w:rPr>
        <w:t xml:space="preserve"> di Papua </w:t>
      </w:r>
      <w:proofErr w:type="spellStart"/>
      <w:r w:rsidRPr="007B5E01">
        <w:rPr>
          <w:rFonts w:ascii="Times New Roman" w:hAnsi="Times New Roman" w:cs="Times New Roman"/>
          <w:color w:val="000000"/>
          <w:sz w:val="20"/>
          <w:szCs w:val="20"/>
        </w:rPr>
        <w:t>tidak</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memiliki</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pengaruh</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terhadap</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kinerja</w:t>
      </w:r>
      <w:proofErr w:type="spellEnd"/>
      <w:r w:rsidRPr="007B5E01">
        <w:rPr>
          <w:rFonts w:ascii="Times New Roman" w:hAnsi="Times New Roman" w:cs="Times New Roman"/>
          <w:color w:val="000000"/>
          <w:sz w:val="20"/>
          <w:szCs w:val="20"/>
        </w:rPr>
        <w:t xml:space="preserve"> UMKM dan </w:t>
      </w:r>
      <w:proofErr w:type="spellStart"/>
      <w:r w:rsidRPr="007B5E01">
        <w:rPr>
          <w:rFonts w:ascii="Times New Roman" w:hAnsi="Times New Roman" w:cs="Times New Roman"/>
          <w:color w:val="000000"/>
          <w:sz w:val="20"/>
          <w:szCs w:val="20"/>
        </w:rPr>
        <w:t>kewirausahaan</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hanya</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memiliki</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peran</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mediasi</w:t>
      </w:r>
      <w:proofErr w:type="spellEnd"/>
      <w:r w:rsidRPr="007B5E01">
        <w:rPr>
          <w:rFonts w:ascii="Times New Roman" w:hAnsi="Times New Roman" w:cs="Times New Roman"/>
          <w:color w:val="000000"/>
          <w:sz w:val="20"/>
          <w:szCs w:val="20"/>
        </w:rPr>
        <w:t xml:space="preserve"> yang </w:t>
      </w:r>
      <w:proofErr w:type="spellStart"/>
      <w:r w:rsidRPr="007B5E01">
        <w:rPr>
          <w:rFonts w:ascii="Times New Roman" w:hAnsi="Times New Roman" w:cs="Times New Roman"/>
          <w:color w:val="000000"/>
          <w:sz w:val="20"/>
          <w:szCs w:val="20"/>
        </w:rPr>
        <w:t>kecil</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terhadap</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hubungan</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budaya</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etnis</w:t>
      </w:r>
      <w:proofErr w:type="spellEnd"/>
      <w:r w:rsidRPr="007B5E01">
        <w:rPr>
          <w:rFonts w:ascii="Times New Roman" w:hAnsi="Times New Roman" w:cs="Times New Roman"/>
          <w:color w:val="000000"/>
          <w:sz w:val="20"/>
          <w:szCs w:val="20"/>
        </w:rPr>
        <w:t xml:space="preserve"> dan </w:t>
      </w:r>
      <w:proofErr w:type="spellStart"/>
      <w:r w:rsidRPr="007B5E01">
        <w:rPr>
          <w:rFonts w:ascii="Times New Roman" w:hAnsi="Times New Roman" w:cs="Times New Roman"/>
          <w:color w:val="000000"/>
          <w:sz w:val="20"/>
          <w:szCs w:val="20"/>
        </w:rPr>
        <w:t>kinerja</w:t>
      </w:r>
      <w:proofErr w:type="spellEnd"/>
      <w:r w:rsidRPr="007B5E01">
        <w:rPr>
          <w:rFonts w:ascii="Times New Roman" w:hAnsi="Times New Roman" w:cs="Times New Roman"/>
          <w:color w:val="000000"/>
          <w:sz w:val="20"/>
          <w:szCs w:val="20"/>
        </w:rPr>
        <w:t xml:space="preserve"> UMKM </w:t>
      </w:r>
      <w:sdt>
        <w:sdtPr>
          <w:rPr>
            <w:rFonts w:ascii="Times New Roman" w:hAnsi="Times New Roman" w:cs="Times New Roman"/>
            <w:color w:val="000000"/>
            <w:sz w:val="20"/>
            <w:szCs w:val="20"/>
          </w:rPr>
          <w:tag w:val="MENDELEY_CITATION_v3_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"/>
          <w:id w:val="-1737316672"/>
          <w:placeholder>
            <w:docPart w:val="506F5614F4764CEFB35E9586FB6A0B23"/>
          </w:placeholder>
        </w:sdtPr>
        <w:sdtContent>
          <w:r w:rsidR="00397022" w:rsidRPr="00397022">
            <w:rPr>
              <w:rFonts w:ascii="Times New Roman" w:hAnsi="Times New Roman" w:cs="Times New Roman"/>
              <w:color w:val="000000"/>
              <w:sz w:val="20"/>
              <w:szCs w:val="20"/>
            </w:rPr>
            <w:t>(</w:t>
          </w:r>
          <w:proofErr w:type="spellStart"/>
          <w:r w:rsidR="00397022" w:rsidRPr="00397022">
            <w:rPr>
              <w:rFonts w:ascii="Times New Roman" w:hAnsi="Times New Roman" w:cs="Times New Roman"/>
              <w:color w:val="000000"/>
              <w:sz w:val="20"/>
              <w:szCs w:val="20"/>
            </w:rPr>
            <w:t>Rante</w:t>
          </w:r>
          <w:proofErr w:type="spellEnd"/>
          <w:r w:rsidR="00397022" w:rsidRPr="00397022">
            <w:rPr>
              <w:rFonts w:ascii="Times New Roman" w:hAnsi="Times New Roman" w:cs="Times New Roman"/>
              <w:color w:val="000000"/>
              <w:sz w:val="20"/>
              <w:szCs w:val="20"/>
            </w:rPr>
            <w:t>, n.d.).</w:t>
          </w:r>
          <w:proofErr w:type="spellStart"/>
        </w:sdtContent>
      </w:sdt>
      <w:r w:rsidRPr="007B5E01">
        <w:rPr>
          <w:rFonts w:ascii="Times New Roman" w:hAnsi="Times New Roman" w:cs="Times New Roman"/>
          <w:color w:val="000000"/>
          <w:sz w:val="20"/>
          <w:szCs w:val="20"/>
        </w:rPr>
        <w:t>Budaya</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nasional</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memiliki</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pengaruh</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dengan</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kepercayaan</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konsumen</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berbelanja</w:t>
      </w:r>
      <w:proofErr w:type="spellEnd"/>
      <w:r w:rsidRPr="007B5E01">
        <w:rPr>
          <w:rFonts w:ascii="Times New Roman" w:hAnsi="Times New Roman" w:cs="Times New Roman"/>
          <w:color w:val="000000"/>
          <w:sz w:val="20"/>
          <w:szCs w:val="20"/>
        </w:rPr>
        <w:t xml:space="preserve"> di </w:t>
      </w:r>
      <w:proofErr w:type="spellStart"/>
      <w:r w:rsidRPr="007B5E01">
        <w:rPr>
          <w:rFonts w:ascii="Times New Roman" w:hAnsi="Times New Roman" w:cs="Times New Roman"/>
          <w:color w:val="000000"/>
          <w:sz w:val="20"/>
          <w:szCs w:val="20"/>
        </w:rPr>
        <w:t>toko</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buku</w:t>
      </w:r>
      <w:proofErr w:type="spellEnd"/>
      <w:r w:rsidRPr="007B5E01">
        <w:rPr>
          <w:rFonts w:ascii="Times New Roman" w:hAnsi="Times New Roman" w:cs="Times New Roman"/>
          <w:color w:val="000000"/>
          <w:sz w:val="20"/>
          <w:szCs w:val="20"/>
        </w:rPr>
        <w:t xml:space="preserve"> online </w:t>
      </w:r>
      <w:sdt>
        <w:sdtPr>
          <w:rPr>
            <w:rFonts w:ascii="Times New Roman" w:hAnsi="Times New Roman" w:cs="Times New Roman"/>
            <w:color w:val="000000"/>
            <w:sz w:val="20"/>
            <w:szCs w:val="20"/>
          </w:rPr>
          <w:tag w:val="MENDELEY_CITATION_v3_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"/>
          <w:id w:val="-1964569199"/>
          <w:placeholder>
            <w:docPart w:val="506F5614F4764CEFB35E9586FB6A0B23"/>
          </w:placeholder>
        </w:sdtPr>
        <w:sdtContent>
          <w:r w:rsidR="00397022">
            <w:rPr>
              <w:rFonts w:eastAsia="Times New Roman"/>
            </w:rPr>
            <w:t>(Hallikainen &amp; Laukkanen, 2018)</w:t>
          </w:r>
        </w:sdtContent>
      </w:sdt>
      <w:r w:rsidRPr="007B5E01">
        <w:rPr>
          <w:rFonts w:ascii="Times New Roman" w:hAnsi="Times New Roman" w:cs="Times New Roman"/>
          <w:color w:val="000000"/>
          <w:sz w:val="20"/>
          <w:szCs w:val="20"/>
        </w:rPr>
        <w:t xml:space="preserve">. </w:t>
      </w:r>
      <w:proofErr w:type="spellStart"/>
      <w:r w:rsidR="007B5E01">
        <w:rPr>
          <w:rFonts w:ascii="Times New Roman" w:hAnsi="Times New Roman" w:cs="Times New Roman"/>
          <w:color w:val="000000"/>
          <w:sz w:val="20"/>
          <w:szCs w:val="20"/>
        </w:rPr>
        <w:t>Bu</w:t>
      </w:r>
      <w:r w:rsidRPr="007B5E01">
        <w:rPr>
          <w:rFonts w:ascii="Times New Roman" w:hAnsi="Times New Roman" w:cs="Times New Roman"/>
          <w:color w:val="000000"/>
          <w:sz w:val="20"/>
          <w:szCs w:val="20"/>
        </w:rPr>
        <w:t>daya</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merupakan</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suatu</w:t>
      </w:r>
      <w:proofErr w:type="spellEnd"/>
      <w:r w:rsidRPr="007B5E01">
        <w:rPr>
          <w:rFonts w:ascii="Times New Roman" w:hAnsi="Times New Roman" w:cs="Times New Roman"/>
          <w:color w:val="000000"/>
          <w:sz w:val="20"/>
          <w:szCs w:val="20"/>
        </w:rPr>
        <w:t xml:space="preserve"> yang </w:t>
      </w:r>
      <w:proofErr w:type="spellStart"/>
      <w:r w:rsidRPr="007B5E01">
        <w:rPr>
          <w:rFonts w:ascii="Times New Roman" w:hAnsi="Times New Roman" w:cs="Times New Roman"/>
          <w:color w:val="000000"/>
          <w:sz w:val="20"/>
          <w:szCs w:val="20"/>
        </w:rPr>
        <w:t>membedakan</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suatu</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kelompok</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dengan</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kelompok</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lainnya</w:t>
      </w:r>
      <w:proofErr w:type="spellEnd"/>
      <w:r w:rsidRPr="007B5E01">
        <w:rPr>
          <w:rFonts w:ascii="Times New Roman" w:hAnsi="Times New Roman" w:cs="Times New Roman"/>
          <w:color w:val="000000"/>
          <w:sz w:val="20"/>
          <w:szCs w:val="20"/>
        </w:rPr>
        <w:t xml:space="preserve"> yang </w:t>
      </w:r>
      <w:proofErr w:type="spellStart"/>
      <w:r w:rsidRPr="007B5E01">
        <w:rPr>
          <w:rFonts w:ascii="Times New Roman" w:hAnsi="Times New Roman" w:cs="Times New Roman"/>
          <w:color w:val="000000"/>
          <w:sz w:val="20"/>
          <w:szCs w:val="20"/>
        </w:rPr>
        <w:t>dapat</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diukur</w:t>
      </w:r>
      <w:proofErr w:type="spellEnd"/>
      <w:r w:rsidRPr="007B5E01">
        <w:rPr>
          <w:rFonts w:ascii="Times New Roman" w:hAnsi="Times New Roman" w:cs="Times New Roman"/>
          <w:color w:val="000000"/>
          <w:sz w:val="20"/>
          <w:szCs w:val="20"/>
        </w:rPr>
        <w:t xml:space="preserve"> </w:t>
      </w:r>
      <w:proofErr w:type="spellStart"/>
      <w:r w:rsidRPr="007B5E01">
        <w:rPr>
          <w:rFonts w:ascii="Times New Roman" w:hAnsi="Times New Roman" w:cs="Times New Roman"/>
          <w:color w:val="000000"/>
          <w:sz w:val="20"/>
          <w:szCs w:val="20"/>
        </w:rPr>
        <w:t>dalam</w:t>
      </w:r>
      <w:proofErr w:type="spellEnd"/>
      <w:r w:rsidRPr="007B5E01">
        <w:rPr>
          <w:rFonts w:ascii="Times New Roman" w:hAnsi="Times New Roman" w:cs="Times New Roman"/>
          <w:color w:val="000000"/>
          <w:sz w:val="20"/>
          <w:szCs w:val="20"/>
        </w:rPr>
        <w:t xml:space="preserve"> 6 </w:t>
      </w:r>
      <w:proofErr w:type="spellStart"/>
      <w:r w:rsidRPr="007B5E01">
        <w:rPr>
          <w:rFonts w:ascii="Times New Roman" w:hAnsi="Times New Roman" w:cs="Times New Roman"/>
          <w:color w:val="000000"/>
          <w:sz w:val="20"/>
          <w:szCs w:val="20"/>
        </w:rPr>
        <w:t>dimensi</w:t>
      </w:r>
      <w:proofErr w:type="spellEnd"/>
      <w:r w:rsidRPr="007B5E01">
        <w:rPr>
          <w:rFonts w:ascii="Times New Roman" w:hAnsi="Times New Roman" w:cs="Times New Roman"/>
          <w:color w:val="000000"/>
          <w:sz w:val="20"/>
          <w:szCs w:val="20"/>
        </w:rPr>
        <w:t xml:space="preserve"> </w:t>
      </w:r>
      <w:sdt>
        <w:sdtPr>
          <w:rPr>
            <w:rFonts w:ascii="Times New Roman" w:hAnsi="Times New Roman" w:cs="Times New Roman"/>
            <w:color w:val="000000"/>
            <w:sz w:val="20"/>
            <w:szCs w:val="20"/>
          </w:rPr>
          <w:tag w:val="MENDELEY_CITATION_v3_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"/>
          <w:id w:val="118504291"/>
          <w:placeholder>
            <w:docPart w:val="506F5614F4764CEFB35E9586FB6A0B23"/>
          </w:placeholder>
        </w:sdtPr>
        <w:sdtContent>
          <w:r w:rsidR="00397022">
            <w:rPr>
              <w:rFonts w:eastAsia="Times New Roman"/>
            </w:rPr>
            <w:t>(</w:t>
          </w:r>
          <w:proofErr w:type="spellStart"/>
          <w:r w:rsidR="00397022">
            <w:rPr>
              <w:rFonts w:eastAsia="Times New Roman"/>
            </w:rPr>
            <w:t>Gjana</w:t>
          </w:r>
          <w:proofErr w:type="spellEnd"/>
          <w:r w:rsidR="00397022">
            <w:rPr>
              <w:rFonts w:eastAsia="Times New Roman"/>
            </w:rPr>
            <w:t xml:space="preserve"> &amp; Hysa, 2020)</w:t>
          </w:r>
        </w:sdtContent>
      </w:sdt>
      <w:r w:rsidRPr="007B5E01">
        <w:rPr>
          <w:rFonts w:ascii="Times New Roman" w:hAnsi="Times New Roman" w:cs="Times New Roman"/>
          <w:sz w:val="20"/>
          <w:szCs w:val="20"/>
        </w:rPr>
        <w:t xml:space="preserve"> </w:t>
      </w:r>
      <w:r w:rsidR="006B1315">
        <w:rPr>
          <w:rFonts w:ascii="Times New Roman" w:hAnsi="Times New Roman" w:cs="Times New Roman"/>
          <w:color w:val="000000"/>
          <w:sz w:val="20"/>
          <w:szCs w:val="20"/>
        </w:rPr>
        <w:t xml:space="preserve">.   </w:t>
      </w:r>
    </w:p>
    <w:p w14:paraId="7D3E8B5E" w14:textId="16F5794D" w:rsidR="006B1315" w:rsidRPr="006B1315" w:rsidRDefault="006B1315" w:rsidP="007B5E01">
      <w:pPr>
        <w:spacing w:after="0" w:line="240" w:lineRule="auto"/>
        <w:jc w:val="both"/>
        <w:rPr>
          <w:rFonts w:ascii="Times New Roman" w:hAnsi="Times New Roman" w:cs="Times New Roman"/>
          <w:color w:val="000000"/>
          <w:sz w:val="20"/>
          <w:szCs w:val="20"/>
        </w:rPr>
        <w:sectPr w:rsidR="006B1315" w:rsidRPr="006B1315" w:rsidSect="00744FB8">
          <w:type w:val="continuous"/>
          <w:pgSz w:w="12240" w:h="15840"/>
          <w:pgMar w:top="1440" w:right="1440" w:bottom="1440" w:left="1440" w:header="720" w:footer="720" w:gutter="0"/>
          <w:cols w:space="720"/>
          <w:docGrid w:linePitch="360"/>
        </w:sectPr>
      </w:pPr>
    </w:p>
    <w:p w14:paraId="398292C8" w14:textId="58A5CD40" w:rsidR="000D2FFF" w:rsidRDefault="006B1315" w:rsidP="006B1315">
      <w:pPr>
        <w:spacing w:after="0" w:line="240" w:lineRule="auto"/>
        <w:ind w:firstLine="720"/>
        <w:jc w:val="both"/>
        <w:rPr>
          <w:rFonts w:ascii="Times New Roman" w:hAnsi="Times New Roman" w:cs="Times New Roman"/>
          <w:color w:val="000000"/>
          <w:sz w:val="20"/>
          <w:szCs w:val="20"/>
        </w:rPr>
      </w:pPr>
      <w:proofErr w:type="spellStart"/>
      <w:r>
        <w:rPr>
          <w:rFonts w:ascii="Times New Roman" w:hAnsi="Times New Roman" w:cs="Times New Roman"/>
          <w:sz w:val="20"/>
          <w:szCs w:val="20"/>
        </w:rPr>
        <w:t>Berdasarkan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latar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belakang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tersebut</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maka</w:t>
      </w:r>
      <w:proofErr w:type="spellEnd"/>
      <w:r>
        <w:rPr>
          <w:rFonts w:ascii="Times New Roman" w:hAnsi="Times New Roman" w:cs="Times New Roman"/>
          <w:sz w:val="20"/>
          <w:szCs w:val="20"/>
        </w:rPr>
        <w:t xml:space="preserve">  </w:t>
      </w:r>
      <w:proofErr w:type="spellStart"/>
      <w:r w:rsidR="007B5E01">
        <w:rPr>
          <w:rFonts w:ascii="Times New Roman" w:hAnsi="Times New Roman" w:cs="Times New Roman"/>
          <w:sz w:val="20"/>
          <w:szCs w:val="20"/>
        </w:rPr>
        <w:t>Permasalahan</w:t>
      </w:r>
      <w:proofErr w:type="spellEnd"/>
      <w:proofErr w:type="gramEnd"/>
      <w:r w:rsidR="007B5E01">
        <w:rPr>
          <w:rFonts w:ascii="Times New Roman" w:hAnsi="Times New Roman" w:cs="Times New Roman"/>
          <w:sz w:val="20"/>
          <w:szCs w:val="20"/>
        </w:rPr>
        <w:t xml:space="preserve"> </w:t>
      </w:r>
      <w:proofErr w:type="spellStart"/>
      <w:r w:rsidR="007B5E01">
        <w:rPr>
          <w:rFonts w:ascii="Times New Roman" w:hAnsi="Times New Roman" w:cs="Times New Roman"/>
          <w:sz w:val="20"/>
          <w:szCs w:val="20"/>
        </w:rPr>
        <w:t>p</w:t>
      </w:r>
      <w:r w:rsidR="000D2FFF" w:rsidRPr="007B5E01">
        <w:rPr>
          <w:rFonts w:ascii="Times New Roman" w:hAnsi="Times New Roman" w:cs="Times New Roman"/>
          <w:sz w:val="20"/>
          <w:szCs w:val="20"/>
        </w:rPr>
        <w:t>enelitian</w:t>
      </w:r>
      <w:proofErr w:type="spellEnd"/>
      <w:r w:rsidR="000D2FFF" w:rsidRPr="007B5E01">
        <w:rPr>
          <w:rFonts w:ascii="Times New Roman" w:hAnsi="Times New Roman" w:cs="Times New Roman"/>
          <w:sz w:val="20"/>
          <w:szCs w:val="20"/>
        </w:rPr>
        <w:t xml:space="preserve"> </w:t>
      </w:r>
      <w:proofErr w:type="spellStart"/>
      <w:r w:rsidR="000D2FFF" w:rsidRPr="007B5E01">
        <w:rPr>
          <w:rFonts w:ascii="Times New Roman" w:hAnsi="Times New Roman" w:cs="Times New Roman"/>
          <w:sz w:val="20"/>
          <w:szCs w:val="20"/>
        </w:rPr>
        <w:t>ini</w:t>
      </w:r>
      <w:proofErr w:type="spellEnd"/>
      <w:r w:rsidR="000D2FFF" w:rsidRPr="007B5E01">
        <w:rPr>
          <w:rFonts w:ascii="Times New Roman" w:hAnsi="Times New Roman" w:cs="Times New Roman"/>
          <w:sz w:val="20"/>
          <w:szCs w:val="20"/>
        </w:rPr>
        <w:t xml:space="preserve"> </w:t>
      </w:r>
      <w:proofErr w:type="spellStart"/>
      <w:r w:rsidR="000D2FFF" w:rsidRPr="007B5E01">
        <w:rPr>
          <w:rFonts w:ascii="Times New Roman" w:hAnsi="Times New Roman" w:cs="Times New Roman"/>
          <w:sz w:val="20"/>
          <w:szCs w:val="20"/>
        </w:rPr>
        <w:t>adalah</w:t>
      </w:r>
      <w:proofErr w:type="spellEnd"/>
      <w:r w:rsidR="000D2FFF" w:rsidRPr="007B5E01">
        <w:rPr>
          <w:rFonts w:ascii="Times New Roman" w:hAnsi="Times New Roman" w:cs="Times New Roman"/>
          <w:sz w:val="20"/>
          <w:szCs w:val="20"/>
        </w:rPr>
        <w:t xml:space="preserve"> </w:t>
      </w:r>
      <w:r w:rsidR="007B5E01">
        <w:rPr>
          <w:rFonts w:ascii="Times New Roman" w:hAnsi="Times New Roman" w:cs="Times New Roman"/>
          <w:sz w:val="20"/>
          <w:szCs w:val="20"/>
        </w:rPr>
        <w:t>(1)</w:t>
      </w:r>
      <w:r w:rsidR="000D2FFF" w:rsidRPr="007B5E01">
        <w:rPr>
          <w:rFonts w:ascii="Times New Roman" w:hAnsi="Times New Roman" w:cs="Times New Roman"/>
          <w:sz w:val="20"/>
          <w:szCs w:val="20"/>
        </w:rPr>
        <w:t xml:space="preserve">  </w:t>
      </w:r>
      <w:proofErr w:type="spellStart"/>
      <w:r w:rsidR="007B5E01" w:rsidRPr="007B5E01">
        <w:rPr>
          <w:rFonts w:ascii="Times New Roman" w:hAnsi="Times New Roman" w:cs="Times New Roman"/>
          <w:color w:val="000000"/>
          <w:sz w:val="20"/>
          <w:szCs w:val="20"/>
        </w:rPr>
        <w:t>Bagaimana</w:t>
      </w:r>
      <w:proofErr w:type="spellEnd"/>
      <w:r w:rsidR="007B5E01" w:rsidRPr="007B5E01">
        <w:rPr>
          <w:rFonts w:ascii="Times New Roman" w:hAnsi="Times New Roman" w:cs="Times New Roman"/>
          <w:color w:val="000000"/>
          <w:sz w:val="20"/>
          <w:szCs w:val="20"/>
        </w:rPr>
        <w:t xml:space="preserve"> </w:t>
      </w:r>
      <w:proofErr w:type="spellStart"/>
      <w:r w:rsidR="007B5E01" w:rsidRPr="007B5E01">
        <w:rPr>
          <w:rFonts w:ascii="Times New Roman" w:hAnsi="Times New Roman" w:cs="Times New Roman"/>
          <w:color w:val="000000"/>
          <w:sz w:val="20"/>
          <w:szCs w:val="20"/>
        </w:rPr>
        <w:t>pengaruh</w:t>
      </w:r>
      <w:proofErr w:type="spellEnd"/>
      <w:r w:rsidR="007B5E01" w:rsidRPr="007B5E01">
        <w:rPr>
          <w:rFonts w:ascii="Times New Roman" w:hAnsi="Times New Roman" w:cs="Times New Roman"/>
          <w:color w:val="000000"/>
          <w:sz w:val="20"/>
          <w:szCs w:val="20"/>
        </w:rPr>
        <w:t xml:space="preserve"> </w:t>
      </w:r>
      <w:proofErr w:type="spellStart"/>
      <w:r w:rsidR="007B5E01" w:rsidRPr="007B5E01">
        <w:rPr>
          <w:rFonts w:ascii="Times New Roman" w:hAnsi="Times New Roman" w:cs="Times New Roman"/>
          <w:color w:val="000000"/>
          <w:sz w:val="20"/>
          <w:szCs w:val="20"/>
        </w:rPr>
        <w:t>budaya</w:t>
      </w:r>
      <w:proofErr w:type="spellEnd"/>
      <w:r w:rsidR="007B5E01" w:rsidRPr="007B5E01">
        <w:rPr>
          <w:rFonts w:ascii="Times New Roman" w:hAnsi="Times New Roman" w:cs="Times New Roman"/>
          <w:color w:val="000000"/>
          <w:sz w:val="20"/>
          <w:szCs w:val="20"/>
        </w:rPr>
        <w:t xml:space="preserve"> dan gender </w:t>
      </w:r>
      <w:proofErr w:type="spellStart"/>
      <w:r w:rsidR="007B5E01" w:rsidRPr="007B5E01">
        <w:rPr>
          <w:rFonts w:ascii="Times New Roman" w:hAnsi="Times New Roman" w:cs="Times New Roman"/>
          <w:color w:val="000000"/>
          <w:sz w:val="20"/>
          <w:szCs w:val="20"/>
        </w:rPr>
        <w:t>terhadap</w:t>
      </w:r>
      <w:proofErr w:type="spellEnd"/>
      <w:r w:rsidR="007B5E01" w:rsidRPr="007B5E01">
        <w:rPr>
          <w:rFonts w:ascii="Times New Roman" w:hAnsi="Times New Roman" w:cs="Times New Roman"/>
          <w:color w:val="000000"/>
          <w:sz w:val="20"/>
          <w:szCs w:val="20"/>
        </w:rPr>
        <w:t xml:space="preserve"> </w:t>
      </w:r>
      <w:proofErr w:type="spellStart"/>
      <w:r w:rsidR="007B5E01" w:rsidRPr="007B5E01">
        <w:rPr>
          <w:rFonts w:ascii="Times New Roman" w:hAnsi="Times New Roman" w:cs="Times New Roman"/>
          <w:color w:val="000000"/>
          <w:sz w:val="20"/>
          <w:szCs w:val="20"/>
        </w:rPr>
        <w:t>orientasi</w:t>
      </w:r>
      <w:proofErr w:type="spellEnd"/>
      <w:r w:rsidR="007B5E01" w:rsidRPr="007B5E01">
        <w:rPr>
          <w:rFonts w:ascii="Times New Roman" w:hAnsi="Times New Roman" w:cs="Times New Roman"/>
          <w:color w:val="000000"/>
          <w:sz w:val="20"/>
          <w:szCs w:val="20"/>
        </w:rPr>
        <w:t xml:space="preserve"> </w:t>
      </w:r>
      <w:proofErr w:type="spellStart"/>
      <w:r w:rsidR="007B5E01" w:rsidRPr="007B5E01">
        <w:rPr>
          <w:rFonts w:ascii="Times New Roman" w:hAnsi="Times New Roman" w:cs="Times New Roman"/>
          <w:color w:val="000000"/>
          <w:sz w:val="20"/>
          <w:szCs w:val="20"/>
        </w:rPr>
        <w:t>kewirausahaan</w:t>
      </w:r>
      <w:proofErr w:type="spellEnd"/>
      <w:r w:rsidR="007B5E01" w:rsidRPr="007B5E01">
        <w:rPr>
          <w:rFonts w:ascii="Times New Roman" w:hAnsi="Times New Roman" w:cs="Times New Roman"/>
          <w:color w:val="000000"/>
          <w:sz w:val="20"/>
          <w:szCs w:val="20"/>
        </w:rPr>
        <w:t xml:space="preserve"> pada </w:t>
      </w:r>
      <w:proofErr w:type="spellStart"/>
      <w:r w:rsidR="007B5E01" w:rsidRPr="007B5E01">
        <w:rPr>
          <w:rFonts w:ascii="Times New Roman" w:hAnsi="Times New Roman" w:cs="Times New Roman"/>
          <w:color w:val="000000"/>
          <w:sz w:val="20"/>
          <w:szCs w:val="20"/>
        </w:rPr>
        <w:t>generasi</w:t>
      </w:r>
      <w:proofErr w:type="spellEnd"/>
      <w:r w:rsidR="007B5E01" w:rsidRPr="007B5E01">
        <w:rPr>
          <w:rFonts w:ascii="Times New Roman" w:hAnsi="Times New Roman" w:cs="Times New Roman"/>
          <w:color w:val="000000"/>
          <w:sz w:val="20"/>
          <w:szCs w:val="20"/>
        </w:rPr>
        <w:t xml:space="preserve"> Z dan (2)</w:t>
      </w:r>
      <w:r w:rsidR="007B5E01" w:rsidRPr="007B5E01">
        <w:rPr>
          <w:rFonts w:ascii="Times New Roman" w:hAnsi="Times New Roman" w:cs="Times New Roman"/>
          <w:bCs/>
          <w:color w:val="000000"/>
          <w:sz w:val="20"/>
          <w:szCs w:val="20"/>
        </w:rPr>
        <w:t xml:space="preserve"> </w:t>
      </w:r>
      <w:proofErr w:type="spellStart"/>
      <w:r w:rsidR="007B5E01" w:rsidRPr="007B5E01">
        <w:rPr>
          <w:rFonts w:ascii="Times New Roman" w:hAnsi="Times New Roman" w:cs="Times New Roman"/>
          <w:color w:val="000000"/>
          <w:sz w:val="20"/>
          <w:szCs w:val="20"/>
        </w:rPr>
        <w:t>Bagaimana</w:t>
      </w:r>
      <w:proofErr w:type="spellEnd"/>
      <w:r w:rsidR="007B5E01" w:rsidRPr="007B5E01">
        <w:rPr>
          <w:rFonts w:ascii="Times New Roman" w:hAnsi="Times New Roman" w:cs="Times New Roman"/>
          <w:color w:val="000000"/>
          <w:sz w:val="20"/>
          <w:szCs w:val="20"/>
        </w:rPr>
        <w:t xml:space="preserve"> gender </w:t>
      </w:r>
      <w:proofErr w:type="spellStart"/>
      <w:r w:rsidR="007B5E01" w:rsidRPr="007B5E01">
        <w:rPr>
          <w:rFonts w:ascii="Times New Roman" w:hAnsi="Times New Roman" w:cs="Times New Roman"/>
          <w:color w:val="000000"/>
          <w:sz w:val="20"/>
          <w:szCs w:val="20"/>
        </w:rPr>
        <w:t>mampu</w:t>
      </w:r>
      <w:proofErr w:type="spellEnd"/>
      <w:r w:rsidR="007B5E01" w:rsidRPr="007B5E01">
        <w:rPr>
          <w:rFonts w:ascii="Times New Roman" w:hAnsi="Times New Roman" w:cs="Times New Roman"/>
          <w:color w:val="000000"/>
          <w:sz w:val="20"/>
          <w:szCs w:val="20"/>
        </w:rPr>
        <w:t xml:space="preserve"> </w:t>
      </w:r>
      <w:proofErr w:type="spellStart"/>
      <w:r w:rsidR="007B5E01" w:rsidRPr="007B5E01">
        <w:rPr>
          <w:rFonts w:ascii="Times New Roman" w:hAnsi="Times New Roman" w:cs="Times New Roman"/>
          <w:color w:val="000000"/>
          <w:sz w:val="20"/>
          <w:szCs w:val="20"/>
        </w:rPr>
        <w:t>memediasi</w:t>
      </w:r>
      <w:proofErr w:type="spellEnd"/>
      <w:r w:rsidR="007B5E01" w:rsidRPr="007B5E01">
        <w:rPr>
          <w:rFonts w:ascii="Times New Roman" w:hAnsi="Times New Roman" w:cs="Times New Roman"/>
          <w:color w:val="000000"/>
          <w:sz w:val="20"/>
          <w:szCs w:val="20"/>
        </w:rPr>
        <w:t xml:space="preserve"> </w:t>
      </w:r>
      <w:proofErr w:type="spellStart"/>
      <w:r w:rsidR="007B5E01" w:rsidRPr="007B5E01">
        <w:rPr>
          <w:rFonts w:ascii="Times New Roman" w:hAnsi="Times New Roman" w:cs="Times New Roman"/>
          <w:color w:val="000000"/>
          <w:sz w:val="20"/>
          <w:szCs w:val="20"/>
        </w:rPr>
        <w:t>hubungan</w:t>
      </w:r>
      <w:proofErr w:type="spellEnd"/>
      <w:r w:rsidR="007B5E01" w:rsidRPr="007B5E01">
        <w:rPr>
          <w:rFonts w:ascii="Times New Roman" w:hAnsi="Times New Roman" w:cs="Times New Roman"/>
          <w:color w:val="000000"/>
          <w:sz w:val="20"/>
          <w:szCs w:val="20"/>
        </w:rPr>
        <w:t xml:space="preserve"> </w:t>
      </w:r>
      <w:proofErr w:type="spellStart"/>
      <w:r w:rsidR="007B5E01" w:rsidRPr="007B5E01">
        <w:rPr>
          <w:rFonts w:ascii="Times New Roman" w:hAnsi="Times New Roman" w:cs="Times New Roman"/>
          <w:color w:val="000000"/>
          <w:sz w:val="20"/>
          <w:szCs w:val="20"/>
        </w:rPr>
        <w:t>budaya</w:t>
      </w:r>
      <w:proofErr w:type="spellEnd"/>
      <w:r w:rsidR="007B5E01" w:rsidRPr="007B5E01">
        <w:rPr>
          <w:rFonts w:ascii="Times New Roman" w:hAnsi="Times New Roman" w:cs="Times New Roman"/>
          <w:color w:val="000000"/>
          <w:sz w:val="20"/>
          <w:szCs w:val="20"/>
        </w:rPr>
        <w:t xml:space="preserve">   dan </w:t>
      </w:r>
      <w:proofErr w:type="spellStart"/>
      <w:r w:rsidR="007B5E01" w:rsidRPr="007B5E01">
        <w:rPr>
          <w:rFonts w:ascii="Times New Roman" w:hAnsi="Times New Roman" w:cs="Times New Roman"/>
          <w:color w:val="000000"/>
          <w:sz w:val="20"/>
          <w:szCs w:val="20"/>
        </w:rPr>
        <w:t>orientasi</w:t>
      </w:r>
      <w:proofErr w:type="spellEnd"/>
      <w:r w:rsidR="007B5E01" w:rsidRPr="007B5E01">
        <w:rPr>
          <w:rFonts w:ascii="Times New Roman" w:hAnsi="Times New Roman" w:cs="Times New Roman"/>
          <w:color w:val="000000"/>
          <w:sz w:val="20"/>
          <w:szCs w:val="20"/>
        </w:rPr>
        <w:t xml:space="preserve"> </w:t>
      </w:r>
      <w:proofErr w:type="spellStart"/>
      <w:r w:rsidR="007B5E01" w:rsidRPr="007B5E01">
        <w:rPr>
          <w:rFonts w:ascii="Times New Roman" w:hAnsi="Times New Roman" w:cs="Times New Roman"/>
          <w:color w:val="000000"/>
          <w:sz w:val="20"/>
          <w:szCs w:val="20"/>
        </w:rPr>
        <w:t>kewirausahaan</w:t>
      </w:r>
      <w:proofErr w:type="spellEnd"/>
      <w:r w:rsidR="007B5E01" w:rsidRPr="007B5E01">
        <w:rPr>
          <w:rFonts w:ascii="Times New Roman" w:hAnsi="Times New Roman" w:cs="Times New Roman"/>
          <w:color w:val="000000"/>
          <w:sz w:val="20"/>
          <w:szCs w:val="20"/>
        </w:rPr>
        <w:t xml:space="preserve"> pada </w:t>
      </w:r>
      <w:proofErr w:type="spellStart"/>
      <w:r w:rsidR="007B5E01" w:rsidRPr="007B5E01">
        <w:rPr>
          <w:rFonts w:ascii="Times New Roman" w:hAnsi="Times New Roman" w:cs="Times New Roman"/>
          <w:color w:val="000000"/>
          <w:sz w:val="20"/>
          <w:szCs w:val="20"/>
        </w:rPr>
        <w:t>generasi</w:t>
      </w:r>
      <w:proofErr w:type="spellEnd"/>
      <w:r w:rsidR="007B5E01" w:rsidRPr="007B5E01">
        <w:rPr>
          <w:rFonts w:ascii="Times New Roman" w:hAnsi="Times New Roman" w:cs="Times New Roman"/>
          <w:color w:val="000000"/>
          <w:sz w:val="20"/>
          <w:szCs w:val="20"/>
        </w:rPr>
        <w:t xml:space="preserve"> Z.</w:t>
      </w:r>
    </w:p>
    <w:p w14:paraId="57422C1B" w14:textId="77777777" w:rsidR="007B5E01" w:rsidRDefault="007B5E01" w:rsidP="007B5E01">
      <w:pPr>
        <w:spacing w:after="0" w:line="240" w:lineRule="auto"/>
        <w:jc w:val="both"/>
        <w:rPr>
          <w:rFonts w:ascii="Times New Roman" w:hAnsi="Times New Roman" w:cs="Times New Roman"/>
          <w:color w:val="000000"/>
          <w:sz w:val="20"/>
          <w:szCs w:val="20"/>
        </w:rPr>
      </w:pPr>
    </w:p>
    <w:p w14:paraId="00531BBE" w14:textId="758C6F66" w:rsidR="007B5E01" w:rsidRPr="005B0D31" w:rsidRDefault="007B5E01" w:rsidP="005B0D31">
      <w:pPr>
        <w:spacing w:after="0" w:line="240" w:lineRule="auto"/>
        <w:jc w:val="both"/>
        <w:rPr>
          <w:rFonts w:ascii="Times New Roman" w:hAnsi="Times New Roman" w:cs="Times New Roman"/>
          <w:b/>
          <w:bCs/>
          <w:color w:val="000000"/>
          <w:sz w:val="20"/>
          <w:szCs w:val="20"/>
        </w:rPr>
      </w:pPr>
      <w:r w:rsidRPr="007B5E01">
        <w:rPr>
          <w:rFonts w:ascii="Times New Roman" w:hAnsi="Times New Roman" w:cs="Times New Roman"/>
          <w:b/>
          <w:bCs/>
          <w:color w:val="000000"/>
        </w:rPr>
        <w:lastRenderedPageBreak/>
        <w:t>KAJIAN PUSTAKA</w:t>
      </w:r>
    </w:p>
    <w:p w14:paraId="6C8F487B" w14:textId="75550FCF" w:rsidR="00EE5EF9" w:rsidRPr="005B0D31" w:rsidRDefault="006B1315" w:rsidP="005B0D31">
      <w:pPr>
        <w:tabs>
          <w:tab w:val="left" w:pos="426"/>
        </w:tabs>
        <w:spacing w:after="0" w:line="240" w:lineRule="auto"/>
        <w:jc w:val="both"/>
        <w:rPr>
          <w:rFonts w:ascii="Times New Roman" w:hAnsi="Times New Roman" w:cs="Times New Roman"/>
          <w:sz w:val="20"/>
          <w:szCs w:val="20"/>
        </w:rPr>
      </w:pPr>
      <w:r w:rsidRPr="005B0D31">
        <w:rPr>
          <w:rFonts w:ascii="Times New Roman" w:hAnsi="Times New Roman" w:cs="Times New Roman"/>
          <w:b/>
          <w:bCs/>
          <w:color w:val="000000"/>
          <w:sz w:val="20"/>
          <w:szCs w:val="20"/>
        </w:rPr>
        <w:tab/>
      </w:r>
      <w:proofErr w:type="spellStart"/>
      <w:r w:rsidR="00EE5EF9" w:rsidRPr="005B0D31">
        <w:rPr>
          <w:rFonts w:ascii="Times New Roman" w:hAnsi="Times New Roman" w:cs="Times New Roman"/>
          <w:sz w:val="20"/>
          <w:szCs w:val="20"/>
        </w:rPr>
        <w:t>Intensitas</w:t>
      </w:r>
      <w:proofErr w:type="spellEnd"/>
      <w:r w:rsidR="00EE5EF9" w:rsidRPr="005B0D31">
        <w:rPr>
          <w:rFonts w:ascii="Times New Roman" w:hAnsi="Times New Roman" w:cs="Times New Roman"/>
          <w:sz w:val="20"/>
          <w:szCs w:val="20"/>
        </w:rPr>
        <w:t xml:space="preserve"> </w:t>
      </w:r>
      <w:proofErr w:type="spellStart"/>
      <w:r w:rsidR="00EE5EF9" w:rsidRPr="005B0D31">
        <w:rPr>
          <w:rFonts w:ascii="Times New Roman" w:hAnsi="Times New Roman" w:cs="Times New Roman"/>
          <w:sz w:val="20"/>
          <w:szCs w:val="20"/>
        </w:rPr>
        <w:t>pertumbuhan</w:t>
      </w:r>
      <w:proofErr w:type="spellEnd"/>
      <w:r w:rsidR="00EE5EF9" w:rsidRPr="005B0D31">
        <w:rPr>
          <w:rFonts w:ascii="Times New Roman" w:hAnsi="Times New Roman" w:cs="Times New Roman"/>
          <w:sz w:val="20"/>
          <w:szCs w:val="20"/>
        </w:rPr>
        <w:t xml:space="preserve"> </w:t>
      </w:r>
      <w:proofErr w:type="spellStart"/>
      <w:r w:rsidR="00EE5EF9" w:rsidRPr="005B0D31">
        <w:rPr>
          <w:rFonts w:ascii="Times New Roman" w:hAnsi="Times New Roman" w:cs="Times New Roman"/>
          <w:sz w:val="20"/>
          <w:szCs w:val="20"/>
        </w:rPr>
        <w:t>bisnis</w:t>
      </w:r>
      <w:proofErr w:type="spellEnd"/>
      <w:r w:rsidR="00EE5EF9" w:rsidRPr="005B0D31">
        <w:rPr>
          <w:rFonts w:ascii="Times New Roman" w:hAnsi="Times New Roman" w:cs="Times New Roman"/>
          <w:sz w:val="20"/>
          <w:szCs w:val="20"/>
        </w:rPr>
        <w:t xml:space="preserve"> </w:t>
      </w:r>
      <w:proofErr w:type="spellStart"/>
      <w:r w:rsidR="00EE5EF9" w:rsidRPr="005B0D31">
        <w:rPr>
          <w:rFonts w:ascii="Times New Roman" w:hAnsi="Times New Roman" w:cs="Times New Roman"/>
          <w:sz w:val="20"/>
          <w:szCs w:val="20"/>
        </w:rPr>
        <w:t>dipengaruhi</w:t>
      </w:r>
      <w:proofErr w:type="spellEnd"/>
      <w:r w:rsidR="00EE5EF9" w:rsidRPr="005B0D31">
        <w:rPr>
          <w:rFonts w:ascii="Times New Roman" w:hAnsi="Times New Roman" w:cs="Times New Roman"/>
          <w:sz w:val="20"/>
          <w:szCs w:val="20"/>
        </w:rPr>
        <w:t xml:space="preserve"> </w:t>
      </w:r>
      <w:proofErr w:type="spellStart"/>
      <w:r w:rsidR="00EE5EF9" w:rsidRPr="005B0D31">
        <w:rPr>
          <w:rFonts w:ascii="Times New Roman" w:hAnsi="Times New Roman" w:cs="Times New Roman"/>
          <w:sz w:val="20"/>
          <w:szCs w:val="20"/>
        </w:rPr>
        <w:t>banyak</w:t>
      </w:r>
      <w:proofErr w:type="spellEnd"/>
      <w:r w:rsidR="00EE5EF9" w:rsidRPr="005B0D31">
        <w:rPr>
          <w:rFonts w:ascii="Times New Roman" w:hAnsi="Times New Roman" w:cs="Times New Roman"/>
          <w:sz w:val="20"/>
          <w:szCs w:val="20"/>
        </w:rPr>
        <w:t xml:space="preserve"> </w:t>
      </w:r>
      <w:proofErr w:type="spellStart"/>
      <w:r w:rsidR="00EE5EF9" w:rsidRPr="005B0D31">
        <w:rPr>
          <w:rFonts w:ascii="Times New Roman" w:hAnsi="Times New Roman" w:cs="Times New Roman"/>
          <w:sz w:val="20"/>
          <w:szCs w:val="20"/>
        </w:rPr>
        <w:t>faktor</w:t>
      </w:r>
      <w:proofErr w:type="spellEnd"/>
      <w:r w:rsidR="00EE5EF9" w:rsidRPr="005B0D31">
        <w:rPr>
          <w:rFonts w:ascii="Times New Roman" w:hAnsi="Times New Roman" w:cs="Times New Roman"/>
          <w:sz w:val="20"/>
          <w:szCs w:val="20"/>
        </w:rPr>
        <w:t xml:space="preserve"> salah </w:t>
      </w:r>
      <w:proofErr w:type="spellStart"/>
      <w:r w:rsidR="00EE5EF9" w:rsidRPr="005B0D31">
        <w:rPr>
          <w:rFonts w:ascii="Times New Roman" w:hAnsi="Times New Roman" w:cs="Times New Roman"/>
          <w:sz w:val="20"/>
          <w:szCs w:val="20"/>
        </w:rPr>
        <w:t>satunya</w:t>
      </w:r>
      <w:proofErr w:type="spellEnd"/>
      <w:r w:rsidR="00EE5EF9" w:rsidRPr="005B0D31">
        <w:rPr>
          <w:rFonts w:ascii="Times New Roman" w:hAnsi="Times New Roman" w:cs="Times New Roman"/>
          <w:sz w:val="20"/>
          <w:szCs w:val="20"/>
        </w:rPr>
        <w:t xml:space="preserve"> </w:t>
      </w:r>
      <w:proofErr w:type="spellStart"/>
      <w:r w:rsidR="00EE5EF9" w:rsidRPr="005B0D31">
        <w:rPr>
          <w:rFonts w:ascii="Times New Roman" w:hAnsi="Times New Roman" w:cs="Times New Roman"/>
          <w:sz w:val="20"/>
          <w:szCs w:val="20"/>
        </w:rPr>
        <w:t>berasal</w:t>
      </w:r>
      <w:proofErr w:type="spellEnd"/>
      <w:r w:rsidR="00EE5EF9" w:rsidRPr="005B0D31">
        <w:rPr>
          <w:rFonts w:ascii="Times New Roman" w:hAnsi="Times New Roman" w:cs="Times New Roman"/>
          <w:sz w:val="20"/>
          <w:szCs w:val="20"/>
        </w:rPr>
        <w:t xml:space="preserve"> </w:t>
      </w:r>
      <w:proofErr w:type="spellStart"/>
      <w:r w:rsidR="00EE5EF9" w:rsidRPr="005B0D31">
        <w:rPr>
          <w:rFonts w:ascii="Times New Roman" w:hAnsi="Times New Roman" w:cs="Times New Roman"/>
          <w:sz w:val="20"/>
          <w:szCs w:val="20"/>
        </w:rPr>
        <w:t>dari</w:t>
      </w:r>
      <w:proofErr w:type="spellEnd"/>
      <w:r w:rsidR="00EE5EF9" w:rsidRPr="005B0D31">
        <w:rPr>
          <w:rFonts w:ascii="Times New Roman" w:hAnsi="Times New Roman" w:cs="Times New Roman"/>
          <w:sz w:val="20"/>
          <w:szCs w:val="20"/>
        </w:rPr>
        <w:t xml:space="preserve"> </w:t>
      </w:r>
      <w:proofErr w:type="spellStart"/>
      <w:r w:rsidR="00EE5EF9" w:rsidRPr="005B0D31">
        <w:rPr>
          <w:rFonts w:ascii="Times New Roman" w:hAnsi="Times New Roman" w:cs="Times New Roman"/>
          <w:sz w:val="20"/>
          <w:szCs w:val="20"/>
        </w:rPr>
        <w:t>faktor</w:t>
      </w:r>
      <w:proofErr w:type="spellEnd"/>
      <w:r w:rsidR="00EE5EF9" w:rsidRPr="005B0D31">
        <w:rPr>
          <w:rFonts w:ascii="Times New Roman" w:hAnsi="Times New Roman" w:cs="Times New Roman"/>
          <w:sz w:val="20"/>
          <w:szCs w:val="20"/>
        </w:rPr>
        <w:t xml:space="preserve"> gender (</w:t>
      </w:r>
      <w:proofErr w:type="spellStart"/>
      <w:r w:rsidR="00EE5EF9" w:rsidRPr="005B0D31">
        <w:rPr>
          <w:rFonts w:ascii="Times New Roman" w:hAnsi="Times New Roman" w:cs="Times New Roman"/>
          <w:sz w:val="20"/>
          <w:szCs w:val="20"/>
        </w:rPr>
        <w:t>laki-laki</w:t>
      </w:r>
      <w:proofErr w:type="spellEnd"/>
      <w:r w:rsidR="00EE5EF9" w:rsidRPr="005B0D31">
        <w:rPr>
          <w:rFonts w:ascii="Times New Roman" w:hAnsi="Times New Roman" w:cs="Times New Roman"/>
          <w:sz w:val="20"/>
          <w:szCs w:val="20"/>
        </w:rPr>
        <w:t xml:space="preserve"> </w:t>
      </w:r>
      <w:proofErr w:type="spellStart"/>
      <w:r w:rsidR="00EE5EF9" w:rsidRPr="005B0D31">
        <w:rPr>
          <w:rFonts w:ascii="Times New Roman" w:hAnsi="Times New Roman" w:cs="Times New Roman"/>
          <w:sz w:val="20"/>
          <w:szCs w:val="20"/>
        </w:rPr>
        <w:t>atau</w:t>
      </w:r>
      <w:proofErr w:type="spellEnd"/>
      <w:r w:rsidR="00EE5EF9" w:rsidRPr="005B0D31">
        <w:rPr>
          <w:rFonts w:ascii="Times New Roman" w:hAnsi="Times New Roman" w:cs="Times New Roman"/>
          <w:sz w:val="20"/>
          <w:szCs w:val="20"/>
        </w:rPr>
        <w:t xml:space="preserve"> </w:t>
      </w:r>
      <w:proofErr w:type="spellStart"/>
      <w:r w:rsidR="00EE5EF9" w:rsidRPr="005B0D31">
        <w:rPr>
          <w:rFonts w:ascii="Times New Roman" w:hAnsi="Times New Roman" w:cs="Times New Roman"/>
          <w:sz w:val="20"/>
          <w:szCs w:val="20"/>
        </w:rPr>
        <w:t>perempuan</w:t>
      </w:r>
      <w:proofErr w:type="spellEnd"/>
      <w:r w:rsidR="00EE5EF9" w:rsidRPr="005B0D31">
        <w:rPr>
          <w:rFonts w:ascii="Times New Roman" w:hAnsi="Times New Roman" w:cs="Times New Roman"/>
          <w:sz w:val="20"/>
          <w:szCs w:val="20"/>
        </w:rPr>
        <w:t>).</w:t>
      </w:r>
      <w:sdt>
        <w:sdtPr>
          <w:rPr>
            <w:rFonts w:ascii="Times New Roman" w:hAnsi="Times New Roman" w:cs="Times New Roman"/>
            <w:color w:val="000000"/>
            <w:sz w:val="20"/>
            <w:szCs w:val="20"/>
          </w:rPr>
          <w:tag w:val="MENDELEY_CITATION_v3_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"/>
          <w:id w:val="-141968465"/>
          <w:placeholder>
            <w:docPart w:val="759FD1177D2B4DF2823D2D819D4E28E2"/>
          </w:placeholder>
        </w:sdtPr>
        <w:sdtContent>
          <w:r w:rsidR="00397022" w:rsidRPr="005B0D31">
            <w:rPr>
              <w:rFonts w:ascii="Times New Roman" w:hAnsi="Times New Roman" w:cs="Times New Roman"/>
              <w:color w:val="000000"/>
              <w:sz w:val="20"/>
              <w:szCs w:val="20"/>
            </w:rPr>
            <w:t>(</w:t>
          </w:r>
          <w:proofErr w:type="spellStart"/>
          <w:r w:rsidR="00397022" w:rsidRPr="005B0D31">
            <w:rPr>
              <w:rFonts w:ascii="Times New Roman" w:hAnsi="Times New Roman" w:cs="Times New Roman"/>
              <w:color w:val="000000"/>
              <w:sz w:val="20"/>
              <w:szCs w:val="20"/>
            </w:rPr>
            <w:t>Zampetakis</w:t>
          </w:r>
          <w:proofErr w:type="spellEnd"/>
          <w:r w:rsidR="00397022" w:rsidRPr="005B0D31">
            <w:rPr>
              <w:rFonts w:ascii="Times New Roman" w:hAnsi="Times New Roman" w:cs="Times New Roman"/>
              <w:color w:val="000000"/>
              <w:sz w:val="20"/>
              <w:szCs w:val="20"/>
            </w:rPr>
            <w:t xml:space="preserve"> et al., 2015).</w:t>
          </w:r>
          <w:proofErr w:type="spellStart"/>
        </w:sdtContent>
      </w:sdt>
      <w:r w:rsidR="00EE5EF9" w:rsidRPr="005B0D31">
        <w:rPr>
          <w:rFonts w:ascii="Times New Roman" w:hAnsi="Times New Roman" w:cs="Times New Roman"/>
          <w:color w:val="000000"/>
          <w:sz w:val="20"/>
          <w:szCs w:val="20"/>
        </w:rPr>
        <w:t>Penelitian</w:t>
      </w:r>
      <w:proofErr w:type="spellEnd"/>
      <w:r w:rsidR="00EE5EF9" w:rsidRPr="005B0D31">
        <w:rPr>
          <w:rFonts w:ascii="Times New Roman" w:hAnsi="Times New Roman" w:cs="Times New Roman"/>
          <w:color w:val="000000"/>
          <w:sz w:val="20"/>
          <w:szCs w:val="20"/>
        </w:rPr>
        <w:t xml:space="preserve"> yang </w:t>
      </w:r>
      <w:proofErr w:type="spellStart"/>
      <w:r w:rsidR="00EE5EF9" w:rsidRPr="005B0D31">
        <w:rPr>
          <w:rFonts w:ascii="Times New Roman" w:hAnsi="Times New Roman" w:cs="Times New Roman"/>
          <w:color w:val="000000"/>
          <w:sz w:val="20"/>
          <w:szCs w:val="20"/>
        </w:rPr>
        <w:t>dilakukan</w:t>
      </w:r>
      <w:proofErr w:type="spellEnd"/>
      <w:r w:rsidR="00EE5EF9" w:rsidRPr="005B0D31">
        <w:rPr>
          <w:rFonts w:ascii="Times New Roman" w:hAnsi="Times New Roman" w:cs="Times New Roman"/>
          <w:color w:val="000000"/>
          <w:sz w:val="20"/>
          <w:szCs w:val="20"/>
        </w:rPr>
        <w:t xml:space="preserve"> pada </w:t>
      </w:r>
      <w:proofErr w:type="spellStart"/>
      <w:r w:rsidR="00EE5EF9" w:rsidRPr="005B0D31">
        <w:rPr>
          <w:rFonts w:ascii="Times New Roman" w:hAnsi="Times New Roman" w:cs="Times New Roman"/>
          <w:color w:val="000000"/>
          <w:sz w:val="20"/>
          <w:szCs w:val="20"/>
        </w:rPr>
        <w:t>industri</w:t>
      </w:r>
      <w:proofErr w:type="spellEnd"/>
      <w:r w:rsidR="00EE5EF9" w:rsidRPr="005B0D31">
        <w:rPr>
          <w:rFonts w:ascii="Times New Roman" w:hAnsi="Times New Roman" w:cs="Times New Roman"/>
          <w:color w:val="000000"/>
          <w:sz w:val="20"/>
          <w:szCs w:val="20"/>
        </w:rPr>
        <w:t xml:space="preserve"> </w:t>
      </w:r>
      <w:proofErr w:type="spellStart"/>
      <w:r w:rsidR="00EE5EF9" w:rsidRPr="005B0D31">
        <w:rPr>
          <w:rFonts w:ascii="Times New Roman" w:hAnsi="Times New Roman" w:cs="Times New Roman"/>
          <w:color w:val="000000"/>
          <w:sz w:val="20"/>
          <w:szCs w:val="20"/>
        </w:rPr>
        <w:t>pertanian</w:t>
      </w:r>
      <w:proofErr w:type="spellEnd"/>
      <w:r w:rsidR="00EE5EF9" w:rsidRPr="005B0D31">
        <w:rPr>
          <w:rFonts w:ascii="Times New Roman" w:hAnsi="Times New Roman" w:cs="Times New Roman"/>
          <w:color w:val="000000"/>
          <w:sz w:val="20"/>
          <w:szCs w:val="20"/>
        </w:rPr>
        <w:t xml:space="preserve"> </w:t>
      </w:r>
      <w:proofErr w:type="spellStart"/>
      <w:r w:rsidR="00EE5EF9" w:rsidRPr="005B0D31">
        <w:rPr>
          <w:rFonts w:ascii="Times New Roman" w:hAnsi="Times New Roman" w:cs="Times New Roman"/>
          <w:color w:val="000000"/>
          <w:sz w:val="20"/>
          <w:szCs w:val="20"/>
        </w:rPr>
        <w:t>menunjukkan</w:t>
      </w:r>
      <w:proofErr w:type="spellEnd"/>
      <w:r w:rsidR="00EE5EF9" w:rsidRPr="005B0D31">
        <w:rPr>
          <w:rFonts w:ascii="Times New Roman" w:hAnsi="Times New Roman" w:cs="Times New Roman"/>
          <w:color w:val="000000"/>
          <w:sz w:val="20"/>
          <w:szCs w:val="20"/>
        </w:rPr>
        <w:t xml:space="preserve"> </w:t>
      </w:r>
      <w:proofErr w:type="spellStart"/>
      <w:r w:rsidR="00EE5EF9" w:rsidRPr="005B0D31">
        <w:rPr>
          <w:rFonts w:ascii="Times New Roman" w:hAnsi="Times New Roman" w:cs="Times New Roman"/>
          <w:color w:val="000000"/>
          <w:sz w:val="20"/>
          <w:szCs w:val="20"/>
        </w:rPr>
        <w:t>bahwa</w:t>
      </w:r>
      <w:proofErr w:type="spellEnd"/>
      <w:r w:rsidR="00EE5EF9" w:rsidRPr="005B0D31">
        <w:rPr>
          <w:rFonts w:ascii="Times New Roman" w:hAnsi="Times New Roman" w:cs="Times New Roman"/>
          <w:color w:val="000000"/>
          <w:sz w:val="20"/>
          <w:szCs w:val="20"/>
        </w:rPr>
        <w:t xml:space="preserve"> gender </w:t>
      </w:r>
      <w:proofErr w:type="spellStart"/>
      <w:r w:rsidR="00EE5EF9" w:rsidRPr="005B0D31">
        <w:rPr>
          <w:rFonts w:ascii="Times New Roman" w:hAnsi="Times New Roman" w:cs="Times New Roman"/>
          <w:color w:val="000000"/>
          <w:sz w:val="20"/>
          <w:szCs w:val="20"/>
        </w:rPr>
        <w:t>dapat</w:t>
      </w:r>
      <w:proofErr w:type="spellEnd"/>
      <w:r w:rsidR="00EE5EF9" w:rsidRPr="005B0D31">
        <w:rPr>
          <w:rFonts w:ascii="Times New Roman" w:hAnsi="Times New Roman" w:cs="Times New Roman"/>
          <w:color w:val="000000"/>
          <w:sz w:val="20"/>
          <w:szCs w:val="20"/>
        </w:rPr>
        <w:t xml:space="preserve"> </w:t>
      </w:r>
      <w:proofErr w:type="spellStart"/>
      <w:r w:rsidR="00EE5EF9" w:rsidRPr="005B0D31">
        <w:rPr>
          <w:rFonts w:ascii="Times New Roman" w:hAnsi="Times New Roman" w:cs="Times New Roman"/>
          <w:color w:val="000000"/>
          <w:sz w:val="20"/>
          <w:szCs w:val="20"/>
        </w:rPr>
        <w:t>memoderasi</w:t>
      </w:r>
      <w:proofErr w:type="spellEnd"/>
      <w:r w:rsidR="00EE5EF9" w:rsidRPr="005B0D31">
        <w:rPr>
          <w:rFonts w:ascii="Times New Roman" w:hAnsi="Times New Roman" w:cs="Times New Roman"/>
          <w:color w:val="000000"/>
          <w:sz w:val="20"/>
          <w:szCs w:val="20"/>
        </w:rPr>
        <w:t xml:space="preserve"> </w:t>
      </w:r>
      <w:proofErr w:type="spellStart"/>
      <w:r w:rsidR="00EE5EF9" w:rsidRPr="005B0D31">
        <w:rPr>
          <w:rFonts w:ascii="Times New Roman" w:hAnsi="Times New Roman" w:cs="Times New Roman"/>
          <w:color w:val="000000"/>
          <w:sz w:val="20"/>
          <w:szCs w:val="20"/>
        </w:rPr>
        <w:t>hubungan</w:t>
      </w:r>
      <w:proofErr w:type="spellEnd"/>
      <w:r w:rsidR="00EE5EF9" w:rsidRPr="005B0D31">
        <w:rPr>
          <w:rFonts w:ascii="Times New Roman" w:hAnsi="Times New Roman" w:cs="Times New Roman"/>
          <w:color w:val="000000"/>
          <w:sz w:val="20"/>
          <w:szCs w:val="20"/>
        </w:rPr>
        <w:t xml:space="preserve"> </w:t>
      </w:r>
      <w:proofErr w:type="spellStart"/>
      <w:r w:rsidR="00EE5EF9" w:rsidRPr="005B0D31">
        <w:rPr>
          <w:rFonts w:ascii="Times New Roman" w:hAnsi="Times New Roman" w:cs="Times New Roman"/>
          <w:color w:val="000000"/>
          <w:sz w:val="20"/>
          <w:szCs w:val="20"/>
        </w:rPr>
        <w:t>antara</w:t>
      </w:r>
      <w:proofErr w:type="spellEnd"/>
      <w:r w:rsidR="00EE5EF9" w:rsidRPr="005B0D31">
        <w:rPr>
          <w:rFonts w:ascii="Times New Roman" w:hAnsi="Times New Roman" w:cs="Times New Roman"/>
          <w:color w:val="000000"/>
          <w:sz w:val="20"/>
          <w:szCs w:val="20"/>
        </w:rPr>
        <w:t xml:space="preserve"> </w:t>
      </w:r>
      <w:proofErr w:type="spellStart"/>
      <w:r w:rsidR="00EE5EF9" w:rsidRPr="005B0D31">
        <w:rPr>
          <w:rFonts w:ascii="Times New Roman" w:hAnsi="Times New Roman" w:cs="Times New Roman"/>
          <w:color w:val="000000"/>
          <w:sz w:val="20"/>
          <w:szCs w:val="20"/>
        </w:rPr>
        <w:t>orientasi</w:t>
      </w:r>
      <w:proofErr w:type="spellEnd"/>
      <w:r w:rsidR="00EE5EF9" w:rsidRPr="005B0D31">
        <w:rPr>
          <w:rFonts w:ascii="Times New Roman" w:hAnsi="Times New Roman" w:cs="Times New Roman"/>
          <w:color w:val="000000"/>
          <w:sz w:val="20"/>
          <w:szCs w:val="20"/>
        </w:rPr>
        <w:t xml:space="preserve"> </w:t>
      </w:r>
      <w:proofErr w:type="spellStart"/>
      <w:r w:rsidR="00EE5EF9" w:rsidRPr="005B0D31">
        <w:rPr>
          <w:rFonts w:ascii="Times New Roman" w:hAnsi="Times New Roman" w:cs="Times New Roman"/>
          <w:color w:val="000000"/>
          <w:sz w:val="20"/>
          <w:szCs w:val="20"/>
        </w:rPr>
        <w:t>kewirausahaan</w:t>
      </w:r>
      <w:proofErr w:type="spellEnd"/>
      <w:r w:rsidR="00EE5EF9" w:rsidRPr="005B0D31">
        <w:rPr>
          <w:rFonts w:ascii="Times New Roman" w:hAnsi="Times New Roman" w:cs="Times New Roman"/>
          <w:color w:val="000000"/>
          <w:sz w:val="20"/>
          <w:szCs w:val="20"/>
        </w:rPr>
        <w:t xml:space="preserve"> </w:t>
      </w:r>
      <w:proofErr w:type="spellStart"/>
      <w:r w:rsidR="00EE5EF9" w:rsidRPr="005B0D31">
        <w:rPr>
          <w:rFonts w:ascii="Times New Roman" w:hAnsi="Times New Roman" w:cs="Times New Roman"/>
          <w:color w:val="000000"/>
          <w:sz w:val="20"/>
          <w:szCs w:val="20"/>
        </w:rPr>
        <w:t>dengan</w:t>
      </w:r>
      <w:proofErr w:type="spellEnd"/>
      <w:r w:rsidR="00EE5EF9" w:rsidRPr="005B0D31">
        <w:rPr>
          <w:rFonts w:ascii="Times New Roman" w:hAnsi="Times New Roman" w:cs="Times New Roman"/>
          <w:color w:val="000000"/>
          <w:sz w:val="20"/>
          <w:szCs w:val="20"/>
        </w:rPr>
        <w:t xml:space="preserve"> </w:t>
      </w:r>
      <w:proofErr w:type="spellStart"/>
      <w:r w:rsidR="00EE5EF9" w:rsidRPr="005B0D31">
        <w:rPr>
          <w:rFonts w:ascii="Times New Roman" w:hAnsi="Times New Roman" w:cs="Times New Roman"/>
          <w:color w:val="000000"/>
          <w:sz w:val="20"/>
          <w:szCs w:val="20"/>
        </w:rPr>
        <w:t>karir</w:t>
      </w:r>
      <w:proofErr w:type="spellEnd"/>
      <w:r w:rsidR="00EE5EF9" w:rsidRPr="005B0D31">
        <w:rPr>
          <w:rFonts w:ascii="Times New Roman" w:hAnsi="Times New Roman" w:cs="Times New Roman"/>
          <w:color w:val="000000"/>
          <w:sz w:val="20"/>
          <w:szCs w:val="20"/>
        </w:rPr>
        <w:t xml:space="preserve"> </w:t>
      </w:r>
      <w:proofErr w:type="spellStart"/>
      <w:r w:rsidR="00EE5EF9" w:rsidRPr="005B0D31">
        <w:rPr>
          <w:rFonts w:ascii="Times New Roman" w:hAnsi="Times New Roman" w:cs="Times New Roman"/>
          <w:color w:val="000000"/>
          <w:sz w:val="20"/>
          <w:szCs w:val="20"/>
        </w:rPr>
        <w:t>sebagai</w:t>
      </w:r>
      <w:proofErr w:type="spellEnd"/>
      <w:r w:rsidR="00EE5EF9" w:rsidRPr="005B0D31">
        <w:rPr>
          <w:rFonts w:ascii="Times New Roman" w:hAnsi="Times New Roman" w:cs="Times New Roman"/>
          <w:color w:val="000000"/>
          <w:sz w:val="20"/>
          <w:szCs w:val="20"/>
        </w:rPr>
        <w:t xml:space="preserve"> </w:t>
      </w:r>
      <w:proofErr w:type="spellStart"/>
      <w:r w:rsidR="00EE5EF9" w:rsidRPr="005B0D31">
        <w:rPr>
          <w:rFonts w:ascii="Times New Roman" w:hAnsi="Times New Roman" w:cs="Times New Roman"/>
          <w:color w:val="000000"/>
          <w:sz w:val="20"/>
          <w:szCs w:val="20"/>
        </w:rPr>
        <w:t>agripreneur</w:t>
      </w:r>
      <w:proofErr w:type="spellEnd"/>
      <w:r w:rsidR="00EE5EF9" w:rsidRPr="005B0D31">
        <w:rPr>
          <w:rFonts w:ascii="Times New Roman" w:hAnsi="Times New Roman" w:cs="Times New Roman"/>
          <w:color w:val="000000"/>
          <w:sz w:val="20"/>
          <w:szCs w:val="20"/>
        </w:rPr>
        <w:t xml:space="preserve"> </w:t>
      </w:r>
      <w:sdt>
        <w:sdtPr>
          <w:rPr>
            <w:rFonts w:ascii="Times New Roman" w:hAnsi="Times New Roman" w:cs="Times New Roman"/>
            <w:color w:val="000000"/>
            <w:sz w:val="20"/>
            <w:szCs w:val="20"/>
          </w:rPr>
          <w:tag w:val="MENDELEY_CITATION_v3_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"/>
          <w:id w:val="-1772777574"/>
          <w:placeholder>
            <w:docPart w:val="759FD1177D2B4DF2823D2D819D4E28E2"/>
          </w:placeholder>
        </w:sdtPr>
        <w:sdtContent>
          <w:r w:rsidR="00397022" w:rsidRPr="005B0D31">
            <w:rPr>
              <w:rFonts w:ascii="Times New Roman" w:hAnsi="Times New Roman" w:cs="Times New Roman"/>
              <w:color w:val="000000"/>
              <w:sz w:val="20"/>
              <w:szCs w:val="20"/>
            </w:rPr>
            <w:t>(Okello, 2020).</w:t>
          </w:r>
        </w:sdtContent>
      </w:sdt>
      <w:r w:rsidR="00EE5EF9" w:rsidRPr="005B0D31">
        <w:rPr>
          <w:rFonts w:ascii="Times New Roman" w:hAnsi="Times New Roman" w:cs="Times New Roman"/>
          <w:sz w:val="20"/>
          <w:szCs w:val="20"/>
        </w:rPr>
        <w:t xml:space="preserve"> </w:t>
      </w:r>
      <w:proofErr w:type="spellStart"/>
      <w:r w:rsidR="00EE5EF9" w:rsidRPr="005B0D31">
        <w:rPr>
          <w:rFonts w:ascii="Times New Roman" w:hAnsi="Times New Roman" w:cs="Times New Roman"/>
          <w:sz w:val="20"/>
          <w:szCs w:val="20"/>
        </w:rPr>
        <w:t>Beberapa</w:t>
      </w:r>
      <w:proofErr w:type="spellEnd"/>
      <w:r w:rsidR="00EE5EF9" w:rsidRPr="005B0D31">
        <w:rPr>
          <w:rFonts w:ascii="Times New Roman" w:hAnsi="Times New Roman" w:cs="Times New Roman"/>
          <w:sz w:val="20"/>
          <w:szCs w:val="20"/>
        </w:rPr>
        <w:t xml:space="preserve"> </w:t>
      </w:r>
      <w:proofErr w:type="spellStart"/>
      <w:r w:rsidR="00EE5EF9" w:rsidRPr="005B0D31">
        <w:rPr>
          <w:rFonts w:ascii="Times New Roman" w:hAnsi="Times New Roman" w:cs="Times New Roman"/>
          <w:sz w:val="20"/>
          <w:szCs w:val="20"/>
        </w:rPr>
        <w:t>pembahasan</w:t>
      </w:r>
      <w:proofErr w:type="spellEnd"/>
      <w:r w:rsidR="00EE5EF9" w:rsidRPr="005B0D31">
        <w:rPr>
          <w:rFonts w:ascii="Times New Roman" w:hAnsi="Times New Roman" w:cs="Times New Roman"/>
          <w:sz w:val="20"/>
          <w:szCs w:val="20"/>
        </w:rPr>
        <w:t xml:space="preserve"> </w:t>
      </w:r>
      <w:proofErr w:type="spellStart"/>
      <w:r w:rsidR="00EE5EF9" w:rsidRPr="005B0D31">
        <w:rPr>
          <w:rFonts w:ascii="Times New Roman" w:hAnsi="Times New Roman" w:cs="Times New Roman"/>
          <w:sz w:val="20"/>
          <w:szCs w:val="20"/>
        </w:rPr>
        <w:t>dalam</w:t>
      </w:r>
      <w:proofErr w:type="spellEnd"/>
      <w:r w:rsidR="00EE5EF9" w:rsidRPr="005B0D31">
        <w:rPr>
          <w:rFonts w:ascii="Times New Roman" w:hAnsi="Times New Roman" w:cs="Times New Roman"/>
          <w:sz w:val="20"/>
          <w:szCs w:val="20"/>
        </w:rPr>
        <w:t xml:space="preserve"> </w:t>
      </w:r>
      <w:proofErr w:type="spellStart"/>
      <w:r w:rsidR="00EE5EF9" w:rsidRPr="005B0D31">
        <w:rPr>
          <w:rFonts w:ascii="Times New Roman" w:hAnsi="Times New Roman" w:cs="Times New Roman"/>
          <w:sz w:val="20"/>
          <w:szCs w:val="20"/>
        </w:rPr>
        <w:t>literatur</w:t>
      </w:r>
      <w:proofErr w:type="spellEnd"/>
      <w:r w:rsidR="00EE5EF9" w:rsidRPr="005B0D31">
        <w:rPr>
          <w:rFonts w:ascii="Times New Roman" w:hAnsi="Times New Roman" w:cs="Times New Roman"/>
          <w:sz w:val="20"/>
          <w:szCs w:val="20"/>
        </w:rPr>
        <w:t xml:space="preserve"> </w:t>
      </w:r>
      <w:proofErr w:type="spellStart"/>
      <w:r w:rsidR="00EE5EF9" w:rsidRPr="005B0D31">
        <w:rPr>
          <w:rFonts w:ascii="Times New Roman" w:hAnsi="Times New Roman" w:cs="Times New Roman"/>
          <w:sz w:val="20"/>
          <w:szCs w:val="20"/>
        </w:rPr>
        <w:t>sebelumnya</w:t>
      </w:r>
      <w:proofErr w:type="spellEnd"/>
      <w:r w:rsidR="00EE5EF9" w:rsidRPr="005B0D31">
        <w:rPr>
          <w:rFonts w:ascii="Times New Roman" w:hAnsi="Times New Roman" w:cs="Times New Roman"/>
          <w:sz w:val="20"/>
          <w:szCs w:val="20"/>
        </w:rPr>
        <w:t xml:space="preserve"> </w:t>
      </w:r>
      <w:proofErr w:type="spellStart"/>
      <w:r w:rsidR="00EE5EF9" w:rsidRPr="005B0D31">
        <w:rPr>
          <w:rFonts w:ascii="Times New Roman" w:hAnsi="Times New Roman" w:cs="Times New Roman"/>
          <w:sz w:val="20"/>
          <w:szCs w:val="20"/>
        </w:rPr>
        <w:t>menggambarkan</w:t>
      </w:r>
      <w:proofErr w:type="spellEnd"/>
      <w:r w:rsidR="00EE5EF9" w:rsidRPr="005B0D31">
        <w:rPr>
          <w:rFonts w:ascii="Times New Roman" w:hAnsi="Times New Roman" w:cs="Times New Roman"/>
          <w:sz w:val="20"/>
          <w:szCs w:val="20"/>
        </w:rPr>
        <w:t xml:space="preserve"> </w:t>
      </w:r>
      <w:proofErr w:type="spellStart"/>
      <w:r w:rsidR="00EE5EF9" w:rsidRPr="005B0D31">
        <w:rPr>
          <w:rFonts w:ascii="Times New Roman" w:hAnsi="Times New Roman" w:cs="Times New Roman"/>
          <w:sz w:val="20"/>
          <w:szCs w:val="20"/>
        </w:rPr>
        <w:t>kecerdasan</w:t>
      </w:r>
      <w:proofErr w:type="spellEnd"/>
      <w:r w:rsidR="00EE5EF9" w:rsidRPr="005B0D31">
        <w:rPr>
          <w:rFonts w:ascii="Times New Roman" w:hAnsi="Times New Roman" w:cs="Times New Roman"/>
          <w:sz w:val="20"/>
          <w:szCs w:val="20"/>
        </w:rPr>
        <w:t xml:space="preserve"> </w:t>
      </w:r>
      <w:proofErr w:type="spellStart"/>
      <w:r w:rsidR="00EE5EF9" w:rsidRPr="005B0D31">
        <w:rPr>
          <w:rFonts w:ascii="Times New Roman" w:hAnsi="Times New Roman" w:cs="Times New Roman"/>
          <w:sz w:val="20"/>
          <w:szCs w:val="20"/>
        </w:rPr>
        <w:t>emosional</w:t>
      </w:r>
      <w:proofErr w:type="spellEnd"/>
      <w:r w:rsidR="00EE5EF9" w:rsidRPr="005B0D31">
        <w:rPr>
          <w:rFonts w:ascii="Times New Roman" w:hAnsi="Times New Roman" w:cs="Times New Roman"/>
          <w:sz w:val="20"/>
          <w:szCs w:val="20"/>
        </w:rPr>
        <w:t xml:space="preserve"> </w:t>
      </w:r>
      <w:proofErr w:type="spellStart"/>
      <w:r w:rsidR="00EE5EF9" w:rsidRPr="005B0D31">
        <w:rPr>
          <w:rFonts w:ascii="Times New Roman" w:hAnsi="Times New Roman" w:cs="Times New Roman"/>
          <w:sz w:val="20"/>
          <w:szCs w:val="20"/>
        </w:rPr>
        <w:t>sebagai</w:t>
      </w:r>
      <w:proofErr w:type="spellEnd"/>
      <w:r w:rsidR="00EE5EF9" w:rsidRPr="005B0D31">
        <w:rPr>
          <w:rFonts w:ascii="Times New Roman" w:hAnsi="Times New Roman" w:cs="Times New Roman"/>
          <w:sz w:val="20"/>
          <w:szCs w:val="20"/>
        </w:rPr>
        <w:t xml:space="preserve">  </w:t>
      </w:r>
      <w:proofErr w:type="spellStart"/>
      <w:r w:rsidR="00EE5EF9" w:rsidRPr="005B0D31">
        <w:rPr>
          <w:rFonts w:ascii="Times New Roman" w:hAnsi="Times New Roman" w:cs="Times New Roman"/>
          <w:sz w:val="20"/>
          <w:szCs w:val="20"/>
        </w:rPr>
        <w:t>penentu</w:t>
      </w:r>
      <w:proofErr w:type="spellEnd"/>
      <w:r w:rsidR="00EE5EF9" w:rsidRPr="005B0D31">
        <w:rPr>
          <w:rFonts w:ascii="Times New Roman" w:hAnsi="Times New Roman" w:cs="Times New Roman"/>
          <w:sz w:val="20"/>
          <w:szCs w:val="20"/>
        </w:rPr>
        <w:t xml:space="preserve"> </w:t>
      </w:r>
      <w:proofErr w:type="spellStart"/>
      <w:r w:rsidR="00EE5EF9" w:rsidRPr="005B0D31">
        <w:rPr>
          <w:rFonts w:ascii="Times New Roman" w:hAnsi="Times New Roman" w:cs="Times New Roman"/>
          <w:sz w:val="20"/>
          <w:szCs w:val="20"/>
        </w:rPr>
        <w:t>keberhasilan</w:t>
      </w:r>
      <w:proofErr w:type="spellEnd"/>
      <w:r w:rsidR="00EE5EF9" w:rsidRPr="005B0D31">
        <w:rPr>
          <w:rFonts w:ascii="Times New Roman" w:hAnsi="Times New Roman" w:cs="Times New Roman"/>
          <w:sz w:val="20"/>
          <w:szCs w:val="20"/>
        </w:rPr>
        <w:t xml:space="preserve"> dan </w:t>
      </w:r>
      <w:proofErr w:type="spellStart"/>
      <w:r w:rsidR="00EE5EF9" w:rsidRPr="005B0D31">
        <w:rPr>
          <w:rFonts w:ascii="Times New Roman" w:hAnsi="Times New Roman" w:cs="Times New Roman"/>
          <w:sz w:val="20"/>
          <w:szCs w:val="20"/>
        </w:rPr>
        <w:t>manajemen</w:t>
      </w:r>
      <w:proofErr w:type="spellEnd"/>
      <w:r w:rsidR="00EE5EF9" w:rsidRPr="005B0D31">
        <w:rPr>
          <w:rFonts w:ascii="Times New Roman" w:hAnsi="Times New Roman" w:cs="Times New Roman"/>
          <w:sz w:val="20"/>
          <w:szCs w:val="20"/>
        </w:rPr>
        <w:t xml:space="preserve"> </w:t>
      </w:r>
      <w:proofErr w:type="spellStart"/>
      <w:r w:rsidR="00EE5EF9" w:rsidRPr="005B0D31">
        <w:rPr>
          <w:rFonts w:ascii="Times New Roman" w:hAnsi="Times New Roman" w:cs="Times New Roman"/>
          <w:sz w:val="20"/>
          <w:szCs w:val="20"/>
        </w:rPr>
        <w:t>bisnis</w:t>
      </w:r>
      <w:proofErr w:type="spellEnd"/>
      <w:r w:rsidR="00EE5EF9" w:rsidRPr="005B0D31">
        <w:rPr>
          <w:rFonts w:ascii="Times New Roman" w:hAnsi="Times New Roman" w:cs="Times New Roman"/>
          <w:sz w:val="20"/>
          <w:szCs w:val="20"/>
        </w:rPr>
        <w:t xml:space="preserve"> yang </w:t>
      </w:r>
      <w:proofErr w:type="spellStart"/>
      <w:r w:rsidR="00EE5EF9" w:rsidRPr="005B0D31">
        <w:rPr>
          <w:rFonts w:ascii="Times New Roman" w:hAnsi="Times New Roman" w:cs="Times New Roman"/>
          <w:sz w:val="20"/>
          <w:szCs w:val="20"/>
        </w:rPr>
        <w:t>efektif</w:t>
      </w:r>
      <w:proofErr w:type="spellEnd"/>
      <w:r w:rsidR="00EE5EF9" w:rsidRPr="005B0D31">
        <w:rPr>
          <w:rFonts w:ascii="Times New Roman" w:hAnsi="Times New Roman" w:cs="Times New Roman"/>
          <w:sz w:val="20"/>
          <w:szCs w:val="20"/>
        </w:rPr>
        <w:t xml:space="preserve">, </w:t>
      </w:r>
      <w:proofErr w:type="spellStart"/>
      <w:r w:rsidR="00EE5EF9" w:rsidRPr="005B0D31">
        <w:rPr>
          <w:rFonts w:ascii="Times New Roman" w:hAnsi="Times New Roman" w:cs="Times New Roman"/>
          <w:sz w:val="20"/>
          <w:szCs w:val="20"/>
        </w:rPr>
        <w:t>terutama</w:t>
      </w:r>
      <w:proofErr w:type="spellEnd"/>
      <w:r w:rsidR="00EE5EF9" w:rsidRPr="005B0D31">
        <w:rPr>
          <w:rFonts w:ascii="Times New Roman" w:hAnsi="Times New Roman" w:cs="Times New Roman"/>
          <w:sz w:val="20"/>
          <w:szCs w:val="20"/>
        </w:rPr>
        <w:t xml:space="preserve"> </w:t>
      </w:r>
      <w:proofErr w:type="spellStart"/>
      <w:r w:rsidR="00EE5EF9" w:rsidRPr="005B0D31">
        <w:rPr>
          <w:rFonts w:ascii="Times New Roman" w:hAnsi="Times New Roman" w:cs="Times New Roman"/>
          <w:sz w:val="20"/>
          <w:szCs w:val="20"/>
        </w:rPr>
        <w:t>bagi</w:t>
      </w:r>
      <w:proofErr w:type="spellEnd"/>
      <w:r w:rsidR="00EE5EF9" w:rsidRPr="005B0D31">
        <w:rPr>
          <w:rFonts w:ascii="Times New Roman" w:hAnsi="Times New Roman" w:cs="Times New Roman"/>
          <w:sz w:val="20"/>
          <w:szCs w:val="20"/>
        </w:rPr>
        <w:t xml:space="preserve"> </w:t>
      </w:r>
      <w:proofErr w:type="spellStart"/>
      <w:r w:rsidR="00EE5EF9" w:rsidRPr="005B0D31">
        <w:rPr>
          <w:rFonts w:ascii="Times New Roman" w:hAnsi="Times New Roman" w:cs="Times New Roman"/>
          <w:sz w:val="20"/>
          <w:szCs w:val="20"/>
        </w:rPr>
        <w:t>wanita</w:t>
      </w:r>
      <w:proofErr w:type="spellEnd"/>
      <w:r w:rsidR="00EE5EF9" w:rsidRPr="005B0D31">
        <w:rPr>
          <w:rFonts w:ascii="Times New Roman" w:hAnsi="Times New Roman" w:cs="Times New Roman"/>
          <w:sz w:val="20"/>
          <w:szCs w:val="20"/>
        </w:rPr>
        <w:t xml:space="preserve"> (Cabrera dan Mauricio, 2017; Huq et al., 2020). </w:t>
      </w:r>
      <w:r w:rsidR="00397022" w:rsidRPr="005B0D31">
        <w:rPr>
          <w:rFonts w:ascii="Times New Roman" w:hAnsi="Times New Roman" w:cs="Times New Roman"/>
          <w:sz w:val="20"/>
          <w:szCs w:val="20"/>
        </w:rPr>
        <w:t>G</w:t>
      </w:r>
      <w:r w:rsidR="00397022" w:rsidRPr="005B0D31">
        <w:rPr>
          <w:rFonts w:ascii="Times New Roman" w:hAnsi="Times New Roman" w:cs="Times New Roman"/>
          <w:color w:val="000000"/>
          <w:sz w:val="20"/>
          <w:szCs w:val="20"/>
        </w:rPr>
        <w:t xml:space="preserve">ender </w:t>
      </w:r>
      <w:proofErr w:type="spellStart"/>
      <w:r w:rsidR="00397022" w:rsidRPr="005B0D31">
        <w:rPr>
          <w:rFonts w:ascii="Times New Roman" w:hAnsi="Times New Roman" w:cs="Times New Roman"/>
          <w:color w:val="000000"/>
          <w:sz w:val="20"/>
          <w:szCs w:val="20"/>
        </w:rPr>
        <w:t>merupakan</w:t>
      </w:r>
      <w:proofErr w:type="spellEnd"/>
      <w:r w:rsidR="00397022" w:rsidRPr="005B0D31">
        <w:rPr>
          <w:rFonts w:ascii="Times New Roman" w:hAnsi="Times New Roman" w:cs="Times New Roman"/>
          <w:color w:val="000000"/>
          <w:sz w:val="20"/>
          <w:szCs w:val="20"/>
        </w:rPr>
        <w:t xml:space="preserve"> </w:t>
      </w:r>
      <w:proofErr w:type="spellStart"/>
      <w:r w:rsidR="00397022" w:rsidRPr="005B0D31">
        <w:rPr>
          <w:rFonts w:ascii="Times New Roman" w:hAnsi="Times New Roman" w:cs="Times New Roman"/>
          <w:color w:val="000000"/>
          <w:sz w:val="20"/>
          <w:szCs w:val="20"/>
        </w:rPr>
        <w:t>variabel</w:t>
      </w:r>
      <w:proofErr w:type="spellEnd"/>
      <w:r w:rsidR="00397022" w:rsidRPr="005B0D31">
        <w:rPr>
          <w:rFonts w:ascii="Times New Roman" w:hAnsi="Times New Roman" w:cs="Times New Roman"/>
          <w:color w:val="000000"/>
          <w:sz w:val="20"/>
          <w:szCs w:val="20"/>
        </w:rPr>
        <w:t xml:space="preserve"> yang </w:t>
      </w:r>
      <w:proofErr w:type="spellStart"/>
      <w:r w:rsidR="00397022" w:rsidRPr="005B0D31">
        <w:rPr>
          <w:rFonts w:ascii="Times New Roman" w:hAnsi="Times New Roman" w:cs="Times New Roman"/>
          <w:color w:val="000000"/>
          <w:sz w:val="20"/>
          <w:szCs w:val="20"/>
        </w:rPr>
        <w:t>memediasi</w:t>
      </w:r>
      <w:proofErr w:type="spellEnd"/>
      <w:r w:rsidR="00397022" w:rsidRPr="005B0D31">
        <w:rPr>
          <w:rFonts w:ascii="Times New Roman" w:hAnsi="Times New Roman" w:cs="Times New Roman"/>
          <w:color w:val="000000"/>
          <w:sz w:val="20"/>
          <w:szCs w:val="20"/>
        </w:rPr>
        <w:t xml:space="preserve"> </w:t>
      </w:r>
      <w:proofErr w:type="spellStart"/>
      <w:r w:rsidR="00397022" w:rsidRPr="005B0D31">
        <w:rPr>
          <w:rFonts w:ascii="Times New Roman" w:hAnsi="Times New Roman" w:cs="Times New Roman"/>
          <w:color w:val="000000"/>
          <w:sz w:val="20"/>
          <w:szCs w:val="20"/>
        </w:rPr>
        <w:t>hubungan</w:t>
      </w:r>
      <w:proofErr w:type="spellEnd"/>
      <w:r w:rsidR="00397022" w:rsidRPr="005B0D31">
        <w:rPr>
          <w:rFonts w:ascii="Times New Roman" w:hAnsi="Times New Roman" w:cs="Times New Roman"/>
          <w:color w:val="000000"/>
          <w:sz w:val="20"/>
          <w:szCs w:val="20"/>
        </w:rPr>
        <w:t xml:space="preserve"> </w:t>
      </w:r>
      <w:proofErr w:type="spellStart"/>
      <w:r w:rsidR="00397022" w:rsidRPr="005B0D31">
        <w:rPr>
          <w:rFonts w:ascii="Times New Roman" w:hAnsi="Times New Roman" w:cs="Times New Roman"/>
          <w:color w:val="000000"/>
          <w:sz w:val="20"/>
          <w:szCs w:val="20"/>
        </w:rPr>
        <w:t>perilaku</w:t>
      </w:r>
      <w:proofErr w:type="spellEnd"/>
      <w:r w:rsidR="00397022" w:rsidRPr="005B0D31">
        <w:rPr>
          <w:rFonts w:ascii="Times New Roman" w:hAnsi="Times New Roman" w:cs="Times New Roman"/>
          <w:color w:val="000000"/>
          <w:sz w:val="20"/>
          <w:szCs w:val="20"/>
        </w:rPr>
        <w:t xml:space="preserve"> </w:t>
      </w:r>
      <w:proofErr w:type="spellStart"/>
      <w:r w:rsidR="00397022" w:rsidRPr="005B0D31">
        <w:rPr>
          <w:rFonts w:ascii="Times New Roman" w:hAnsi="Times New Roman" w:cs="Times New Roman"/>
          <w:color w:val="000000"/>
          <w:sz w:val="20"/>
          <w:szCs w:val="20"/>
        </w:rPr>
        <w:t>kewirausahaan</w:t>
      </w:r>
      <w:proofErr w:type="spellEnd"/>
      <w:r w:rsidR="00397022" w:rsidRPr="005B0D31">
        <w:rPr>
          <w:rFonts w:ascii="Times New Roman" w:hAnsi="Times New Roman" w:cs="Times New Roman"/>
          <w:color w:val="000000"/>
          <w:sz w:val="20"/>
          <w:szCs w:val="20"/>
        </w:rPr>
        <w:t xml:space="preserve"> dan </w:t>
      </w:r>
      <w:proofErr w:type="spellStart"/>
      <w:r w:rsidR="00397022" w:rsidRPr="005B0D31">
        <w:rPr>
          <w:rFonts w:ascii="Times New Roman" w:hAnsi="Times New Roman" w:cs="Times New Roman"/>
          <w:color w:val="000000"/>
          <w:sz w:val="20"/>
          <w:szCs w:val="20"/>
        </w:rPr>
        <w:t>kinerja</w:t>
      </w:r>
      <w:proofErr w:type="spellEnd"/>
      <w:r w:rsidR="00397022" w:rsidRPr="005B0D31">
        <w:rPr>
          <w:rFonts w:ascii="Times New Roman" w:hAnsi="Times New Roman" w:cs="Times New Roman"/>
          <w:color w:val="000000"/>
          <w:sz w:val="20"/>
          <w:szCs w:val="20"/>
        </w:rPr>
        <w:t xml:space="preserve"> </w:t>
      </w:r>
      <w:proofErr w:type="spellStart"/>
      <w:r w:rsidR="00397022" w:rsidRPr="005B0D31">
        <w:rPr>
          <w:rFonts w:ascii="Times New Roman" w:hAnsi="Times New Roman" w:cs="Times New Roman"/>
          <w:color w:val="000000"/>
          <w:sz w:val="20"/>
          <w:szCs w:val="20"/>
        </w:rPr>
        <w:t>bisnis</w:t>
      </w:r>
      <w:proofErr w:type="spellEnd"/>
      <w:r w:rsidR="00397022" w:rsidRPr="005B0D31">
        <w:rPr>
          <w:rFonts w:ascii="Times New Roman" w:hAnsi="Times New Roman" w:cs="Times New Roman"/>
          <w:color w:val="000000"/>
          <w:sz w:val="20"/>
          <w:szCs w:val="20"/>
        </w:rPr>
        <w:t xml:space="preserve"> </w:t>
      </w:r>
      <w:sdt>
        <w:sdtPr>
          <w:rPr>
            <w:rFonts w:ascii="Times New Roman" w:hAnsi="Times New Roman" w:cs="Times New Roman"/>
            <w:color w:val="000000"/>
            <w:sz w:val="20"/>
            <w:szCs w:val="20"/>
          </w:rPr>
          <w:tag w:val="MENDELEY_CITATION_v3_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"/>
          <w:id w:val="-1868445244"/>
          <w:placeholder>
            <w:docPart w:val="775ADC7FA1484A2295D82454A33B8BDF"/>
          </w:placeholder>
        </w:sdtPr>
        <w:sdtContent>
          <w:r w:rsidR="00397022" w:rsidRPr="005B0D31">
            <w:rPr>
              <w:rFonts w:ascii="Times New Roman" w:hAnsi="Times New Roman" w:cs="Times New Roman"/>
              <w:color w:val="000000"/>
              <w:sz w:val="20"/>
              <w:szCs w:val="20"/>
            </w:rPr>
            <w:t>(</w:t>
          </w:r>
          <w:proofErr w:type="spellStart"/>
          <w:r w:rsidR="00397022" w:rsidRPr="005B0D31">
            <w:rPr>
              <w:rFonts w:ascii="Times New Roman" w:hAnsi="Times New Roman" w:cs="Times New Roman"/>
              <w:color w:val="000000"/>
              <w:sz w:val="20"/>
              <w:szCs w:val="20"/>
            </w:rPr>
            <w:t>Dwiki</w:t>
          </w:r>
          <w:proofErr w:type="spellEnd"/>
          <w:r w:rsidR="00397022" w:rsidRPr="005B0D31">
            <w:rPr>
              <w:rFonts w:ascii="Times New Roman" w:hAnsi="Times New Roman" w:cs="Times New Roman"/>
              <w:color w:val="000000"/>
              <w:sz w:val="20"/>
              <w:szCs w:val="20"/>
            </w:rPr>
            <w:t xml:space="preserve"> Anandi, n.d.)</w:t>
          </w:r>
        </w:sdtContent>
      </w:sdt>
      <w:r w:rsidR="00397022" w:rsidRPr="005B0D31">
        <w:rPr>
          <w:rFonts w:ascii="Times New Roman" w:hAnsi="Times New Roman" w:cs="Times New Roman"/>
          <w:sz w:val="20"/>
          <w:szCs w:val="20"/>
        </w:rPr>
        <w:t>.</w:t>
      </w:r>
    </w:p>
    <w:p w14:paraId="1B21CDCE" w14:textId="4FDC85E0" w:rsidR="00EE5EF9" w:rsidRPr="005B0D31" w:rsidRDefault="00EE5EF9" w:rsidP="005B0D31">
      <w:pPr>
        <w:tabs>
          <w:tab w:val="left" w:pos="426"/>
        </w:tabs>
        <w:spacing w:after="0" w:line="240" w:lineRule="auto"/>
        <w:jc w:val="both"/>
        <w:rPr>
          <w:rFonts w:ascii="Times New Roman" w:hAnsi="Times New Roman" w:cs="Times New Roman"/>
          <w:sz w:val="20"/>
          <w:szCs w:val="20"/>
        </w:rPr>
      </w:pPr>
      <w:r w:rsidRPr="005B0D31">
        <w:rPr>
          <w:rFonts w:ascii="Times New Roman" w:hAnsi="Times New Roman" w:cs="Times New Roman"/>
          <w:sz w:val="20"/>
          <w:szCs w:val="20"/>
        </w:rPr>
        <w:tab/>
      </w:r>
      <w:proofErr w:type="spellStart"/>
      <w:r w:rsidRPr="005B0D31">
        <w:rPr>
          <w:rFonts w:ascii="Times New Roman" w:hAnsi="Times New Roman" w:cs="Times New Roman"/>
          <w:sz w:val="20"/>
          <w:szCs w:val="20"/>
        </w:rPr>
        <w:t>Pengusaha</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wanita</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membutuhkan</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semangat</w:t>
      </w:r>
      <w:proofErr w:type="spellEnd"/>
      <w:r w:rsidRPr="005B0D31">
        <w:rPr>
          <w:rFonts w:ascii="Times New Roman" w:hAnsi="Times New Roman" w:cs="Times New Roman"/>
          <w:sz w:val="20"/>
          <w:szCs w:val="20"/>
        </w:rPr>
        <w:t xml:space="preserve"> dan </w:t>
      </w:r>
      <w:r w:rsidRPr="005B0D31">
        <w:rPr>
          <w:rFonts w:ascii="Times New Roman" w:hAnsi="Times New Roman" w:cs="Times New Roman"/>
          <w:i/>
          <w:sz w:val="20"/>
          <w:szCs w:val="20"/>
        </w:rPr>
        <w:t xml:space="preserve">passion </w:t>
      </w:r>
      <w:proofErr w:type="spellStart"/>
      <w:r w:rsidRPr="005B0D31">
        <w:rPr>
          <w:rFonts w:ascii="Times New Roman" w:hAnsi="Times New Roman" w:cs="Times New Roman"/>
          <w:sz w:val="20"/>
          <w:szCs w:val="20"/>
        </w:rPr>
        <w:t>dalam</w:t>
      </w:r>
      <w:proofErr w:type="spellEnd"/>
      <w:r w:rsidRPr="005B0D31">
        <w:rPr>
          <w:rFonts w:ascii="Times New Roman" w:hAnsi="Times New Roman" w:cs="Times New Roman"/>
          <w:sz w:val="20"/>
          <w:szCs w:val="20"/>
        </w:rPr>
        <w:t xml:space="preserve"> </w:t>
      </w:r>
      <w:proofErr w:type="spellStart"/>
      <w:proofErr w:type="gramStart"/>
      <w:r w:rsidRPr="005B0D31">
        <w:rPr>
          <w:rFonts w:ascii="Times New Roman" w:hAnsi="Times New Roman" w:cs="Times New Roman"/>
          <w:sz w:val="20"/>
          <w:szCs w:val="20"/>
        </w:rPr>
        <w:t>berbisnis</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membantu</w:t>
      </w:r>
      <w:proofErr w:type="spellEnd"/>
      <w:proofErr w:type="gram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bisnis</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berkembang</w:t>
      </w:r>
      <w:proofErr w:type="spellEnd"/>
      <w:r w:rsidRPr="005B0D31">
        <w:rPr>
          <w:rFonts w:ascii="Times New Roman" w:hAnsi="Times New Roman" w:cs="Times New Roman"/>
          <w:sz w:val="20"/>
          <w:szCs w:val="20"/>
        </w:rPr>
        <w:t xml:space="preserve">. </w:t>
      </w:r>
      <w:proofErr w:type="spellStart"/>
      <w:proofErr w:type="gramStart"/>
      <w:r w:rsidRPr="005B0D31">
        <w:rPr>
          <w:rFonts w:ascii="Times New Roman" w:hAnsi="Times New Roman" w:cs="Times New Roman"/>
          <w:sz w:val="20"/>
          <w:szCs w:val="20"/>
        </w:rPr>
        <w:t>optimisme</w:t>
      </w:r>
      <w:proofErr w:type="spellEnd"/>
      <w:r w:rsidRPr="005B0D31">
        <w:rPr>
          <w:rFonts w:ascii="Times New Roman" w:hAnsi="Times New Roman" w:cs="Times New Roman"/>
          <w:sz w:val="20"/>
          <w:szCs w:val="20"/>
        </w:rPr>
        <w:t xml:space="preserve">  dan</w:t>
      </w:r>
      <w:proofErr w:type="gram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tekad</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serta</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pengembangan</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usaha</w:t>
      </w:r>
      <w:proofErr w:type="spellEnd"/>
      <w:r w:rsidRPr="005B0D31">
        <w:rPr>
          <w:rFonts w:ascii="Times New Roman" w:hAnsi="Times New Roman" w:cs="Times New Roman"/>
          <w:sz w:val="20"/>
          <w:szCs w:val="20"/>
        </w:rPr>
        <w:t xml:space="preserve"> (Roza et al., 2020). </w:t>
      </w:r>
      <w:proofErr w:type="spellStart"/>
      <w:r w:rsidRPr="005B0D31">
        <w:rPr>
          <w:rFonts w:ascii="Times New Roman" w:hAnsi="Times New Roman" w:cs="Times New Roman"/>
          <w:sz w:val="20"/>
          <w:szCs w:val="20"/>
        </w:rPr>
        <w:t>Menurut</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penelitian</w:t>
      </w:r>
      <w:proofErr w:type="spellEnd"/>
      <w:r w:rsidRPr="005B0D31">
        <w:rPr>
          <w:rFonts w:ascii="Times New Roman" w:hAnsi="Times New Roman" w:cs="Times New Roman"/>
          <w:sz w:val="20"/>
          <w:szCs w:val="20"/>
        </w:rPr>
        <w:t xml:space="preserve"> (Byrne et al., 2019; Huq et al., 2020), </w:t>
      </w:r>
      <w:proofErr w:type="spellStart"/>
      <w:r w:rsidRPr="005B0D31">
        <w:rPr>
          <w:rFonts w:ascii="Times New Roman" w:hAnsi="Times New Roman" w:cs="Times New Roman"/>
          <w:sz w:val="20"/>
          <w:szCs w:val="20"/>
        </w:rPr>
        <w:t>karakteristik</w:t>
      </w:r>
      <w:proofErr w:type="spellEnd"/>
      <w:r w:rsidRPr="005B0D31">
        <w:rPr>
          <w:rFonts w:ascii="Times New Roman" w:hAnsi="Times New Roman" w:cs="Times New Roman"/>
          <w:sz w:val="20"/>
          <w:szCs w:val="20"/>
        </w:rPr>
        <w:t xml:space="preserve"> dan </w:t>
      </w:r>
      <w:proofErr w:type="spellStart"/>
      <w:r w:rsidRPr="005B0D31">
        <w:rPr>
          <w:rFonts w:ascii="Times New Roman" w:hAnsi="Times New Roman" w:cs="Times New Roman"/>
          <w:sz w:val="20"/>
          <w:szCs w:val="20"/>
        </w:rPr>
        <w:t>nilai</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wirausaha</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perempuan</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dibentuk</w:t>
      </w:r>
      <w:proofErr w:type="spellEnd"/>
      <w:r w:rsidRPr="005B0D31">
        <w:rPr>
          <w:rFonts w:ascii="Times New Roman" w:hAnsi="Times New Roman" w:cs="Times New Roman"/>
          <w:sz w:val="20"/>
          <w:szCs w:val="20"/>
        </w:rPr>
        <w:t xml:space="preserve"> oleh </w:t>
      </w:r>
      <w:proofErr w:type="spellStart"/>
      <w:r w:rsidRPr="005B0D31">
        <w:rPr>
          <w:rFonts w:ascii="Times New Roman" w:hAnsi="Times New Roman" w:cs="Times New Roman"/>
          <w:sz w:val="20"/>
          <w:szCs w:val="20"/>
        </w:rPr>
        <w:t>empat</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faktor</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pemicu</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keberhasilan</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utama</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yaitu</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hubungan</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pelanggan</w:t>
      </w:r>
      <w:proofErr w:type="spellEnd"/>
      <w:r w:rsidRPr="005B0D31">
        <w:rPr>
          <w:rFonts w:ascii="Times New Roman" w:hAnsi="Times New Roman" w:cs="Times New Roman"/>
          <w:sz w:val="20"/>
          <w:szCs w:val="20"/>
        </w:rPr>
        <w:t xml:space="preserve"> dan </w:t>
      </w:r>
      <w:r w:rsidRPr="005B0D31">
        <w:rPr>
          <w:rFonts w:ascii="Times New Roman" w:hAnsi="Times New Roman" w:cs="Times New Roman"/>
          <w:i/>
          <w:sz w:val="20"/>
          <w:szCs w:val="20"/>
        </w:rPr>
        <w:t>branding</w:t>
      </w:r>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nilai</w:t>
      </w:r>
      <w:proofErr w:type="spellEnd"/>
      <w:r w:rsidRPr="005B0D31">
        <w:rPr>
          <w:rFonts w:ascii="Times New Roman" w:hAnsi="Times New Roman" w:cs="Times New Roman"/>
          <w:sz w:val="20"/>
          <w:szCs w:val="20"/>
        </w:rPr>
        <w:t xml:space="preserve"> dan </w:t>
      </w:r>
      <w:proofErr w:type="spellStart"/>
      <w:r w:rsidRPr="005B0D31">
        <w:rPr>
          <w:rFonts w:ascii="Times New Roman" w:hAnsi="Times New Roman" w:cs="Times New Roman"/>
          <w:sz w:val="20"/>
          <w:szCs w:val="20"/>
        </w:rPr>
        <w:t>budaya</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organisasi</w:t>
      </w:r>
      <w:proofErr w:type="spellEnd"/>
      <w:r w:rsidRPr="005B0D31">
        <w:rPr>
          <w:rFonts w:ascii="Times New Roman" w:hAnsi="Times New Roman" w:cs="Times New Roman"/>
          <w:sz w:val="20"/>
          <w:szCs w:val="20"/>
        </w:rPr>
        <w:t xml:space="preserve">, dan </w:t>
      </w:r>
      <w:proofErr w:type="spellStart"/>
      <w:r w:rsidRPr="005B0D31">
        <w:rPr>
          <w:rFonts w:ascii="Times New Roman" w:hAnsi="Times New Roman" w:cs="Times New Roman"/>
          <w:sz w:val="20"/>
          <w:szCs w:val="20"/>
        </w:rPr>
        <w:t>jaringan</w:t>
      </w:r>
      <w:proofErr w:type="spellEnd"/>
      <w:r w:rsidRPr="005B0D31">
        <w:rPr>
          <w:rFonts w:ascii="Times New Roman" w:hAnsi="Times New Roman" w:cs="Times New Roman"/>
          <w:sz w:val="20"/>
          <w:szCs w:val="20"/>
        </w:rPr>
        <w:t xml:space="preserve">. </w:t>
      </w:r>
      <w:proofErr w:type="spellStart"/>
      <w:proofErr w:type="gramStart"/>
      <w:r w:rsidRPr="005B0D31">
        <w:rPr>
          <w:rFonts w:ascii="Times New Roman" w:hAnsi="Times New Roman" w:cs="Times New Roman"/>
          <w:sz w:val="20"/>
          <w:szCs w:val="20"/>
        </w:rPr>
        <w:t>perilaku</w:t>
      </w:r>
      <w:proofErr w:type="spellEnd"/>
      <w:r w:rsidRPr="005B0D31">
        <w:rPr>
          <w:rFonts w:ascii="Times New Roman" w:hAnsi="Times New Roman" w:cs="Times New Roman"/>
          <w:sz w:val="20"/>
          <w:szCs w:val="20"/>
        </w:rPr>
        <w:t xml:space="preserve">  dan</w:t>
      </w:r>
      <w:proofErr w:type="gram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kepemimpinan</w:t>
      </w:r>
      <w:proofErr w:type="spellEnd"/>
      <w:r w:rsidRPr="005B0D31">
        <w:rPr>
          <w:rFonts w:ascii="Times New Roman" w:hAnsi="Times New Roman" w:cs="Times New Roman"/>
          <w:sz w:val="20"/>
          <w:szCs w:val="20"/>
        </w:rPr>
        <w:t xml:space="preserve"> dan </w:t>
      </w:r>
      <w:proofErr w:type="spellStart"/>
      <w:r w:rsidRPr="005B0D31">
        <w:rPr>
          <w:rFonts w:ascii="Times New Roman" w:hAnsi="Times New Roman" w:cs="Times New Roman"/>
          <w:sz w:val="20"/>
          <w:szCs w:val="20"/>
        </w:rPr>
        <w:t>manajemen</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Pertumbuhan</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pengusaha</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perempuan</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merupakan</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fenomena</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kompleks</w:t>
      </w:r>
      <w:proofErr w:type="spellEnd"/>
      <w:r w:rsidRPr="005B0D31">
        <w:rPr>
          <w:rFonts w:ascii="Times New Roman" w:hAnsi="Times New Roman" w:cs="Times New Roman"/>
          <w:sz w:val="20"/>
          <w:szCs w:val="20"/>
        </w:rPr>
        <w:t xml:space="preserve"> yang </w:t>
      </w:r>
      <w:proofErr w:type="spellStart"/>
      <w:r w:rsidRPr="005B0D31">
        <w:rPr>
          <w:rFonts w:ascii="Times New Roman" w:hAnsi="Times New Roman" w:cs="Times New Roman"/>
          <w:sz w:val="20"/>
          <w:szCs w:val="20"/>
        </w:rPr>
        <w:t>bervariasi</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menurut</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jenis</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kelamin</w:t>
      </w:r>
      <w:proofErr w:type="spellEnd"/>
      <w:r w:rsidRPr="005B0D31">
        <w:rPr>
          <w:rFonts w:ascii="Times New Roman" w:hAnsi="Times New Roman" w:cs="Times New Roman"/>
          <w:sz w:val="20"/>
          <w:szCs w:val="20"/>
        </w:rPr>
        <w:t xml:space="preserve">. dan yang </w:t>
      </w:r>
      <w:proofErr w:type="spellStart"/>
      <w:r w:rsidRPr="005B0D31">
        <w:rPr>
          <w:rFonts w:ascii="Times New Roman" w:hAnsi="Times New Roman" w:cs="Times New Roman"/>
          <w:sz w:val="20"/>
          <w:szCs w:val="20"/>
        </w:rPr>
        <w:t>mencakup</w:t>
      </w:r>
      <w:proofErr w:type="spellEnd"/>
      <w:r w:rsidRPr="005B0D31">
        <w:rPr>
          <w:rFonts w:ascii="Times New Roman" w:hAnsi="Times New Roman" w:cs="Times New Roman"/>
          <w:sz w:val="20"/>
          <w:szCs w:val="20"/>
        </w:rPr>
        <w:t xml:space="preserve"> </w:t>
      </w:r>
      <w:proofErr w:type="spellStart"/>
      <w:proofErr w:type="gramStart"/>
      <w:r w:rsidRPr="005B0D31">
        <w:rPr>
          <w:rFonts w:ascii="Times New Roman" w:hAnsi="Times New Roman" w:cs="Times New Roman"/>
          <w:sz w:val="20"/>
          <w:szCs w:val="20"/>
        </w:rPr>
        <w:t>pertimbangan</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pilihan</w:t>
      </w:r>
      <w:proofErr w:type="spellEnd"/>
      <w:proofErr w:type="gramEnd"/>
      <w:r w:rsidRPr="005B0D31">
        <w:rPr>
          <w:rFonts w:ascii="Times New Roman" w:hAnsi="Times New Roman" w:cs="Times New Roman"/>
          <w:sz w:val="20"/>
          <w:szCs w:val="20"/>
        </w:rPr>
        <w:t xml:space="preserve"> dan </w:t>
      </w:r>
      <w:proofErr w:type="spellStart"/>
      <w:r w:rsidRPr="005B0D31">
        <w:rPr>
          <w:rFonts w:ascii="Times New Roman" w:hAnsi="Times New Roman" w:cs="Times New Roman"/>
          <w:sz w:val="20"/>
          <w:szCs w:val="20"/>
        </w:rPr>
        <w:t>perilaku</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strategis</w:t>
      </w:r>
      <w:proofErr w:type="spellEnd"/>
      <w:r w:rsidRPr="005B0D31">
        <w:rPr>
          <w:rFonts w:ascii="Times New Roman" w:hAnsi="Times New Roman" w:cs="Times New Roman"/>
          <w:sz w:val="20"/>
          <w:szCs w:val="20"/>
        </w:rPr>
        <w:t xml:space="preserve"> yang </w:t>
      </w:r>
      <w:proofErr w:type="spellStart"/>
      <w:r w:rsidRPr="005B0D31">
        <w:rPr>
          <w:rFonts w:ascii="Times New Roman" w:hAnsi="Times New Roman" w:cs="Times New Roman"/>
          <w:sz w:val="20"/>
          <w:szCs w:val="20"/>
        </w:rPr>
        <w:t>dibentuk</w:t>
      </w:r>
      <w:proofErr w:type="spellEnd"/>
      <w:r w:rsidRPr="005B0D31">
        <w:rPr>
          <w:rFonts w:ascii="Times New Roman" w:hAnsi="Times New Roman" w:cs="Times New Roman"/>
          <w:sz w:val="20"/>
          <w:szCs w:val="20"/>
        </w:rPr>
        <w:t xml:space="preserve"> oleh </w:t>
      </w:r>
      <w:proofErr w:type="spellStart"/>
      <w:r w:rsidRPr="005B0D31">
        <w:rPr>
          <w:rFonts w:ascii="Times New Roman" w:hAnsi="Times New Roman" w:cs="Times New Roman"/>
          <w:sz w:val="20"/>
          <w:szCs w:val="20"/>
        </w:rPr>
        <w:t>konteks</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pribadi</w:t>
      </w:r>
      <w:proofErr w:type="spellEnd"/>
      <w:r w:rsidRPr="005B0D31">
        <w:rPr>
          <w:rFonts w:ascii="Times New Roman" w:hAnsi="Times New Roman" w:cs="Times New Roman"/>
          <w:sz w:val="20"/>
          <w:szCs w:val="20"/>
        </w:rPr>
        <w:t xml:space="preserve"> dan </w:t>
      </w:r>
      <w:proofErr w:type="spellStart"/>
      <w:r w:rsidRPr="005B0D31">
        <w:rPr>
          <w:rFonts w:ascii="Times New Roman" w:hAnsi="Times New Roman" w:cs="Times New Roman"/>
          <w:sz w:val="20"/>
          <w:szCs w:val="20"/>
        </w:rPr>
        <w:t>sosial</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serta</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karakteristik</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perempuan</w:t>
      </w:r>
      <w:proofErr w:type="spellEnd"/>
      <w:r w:rsidRPr="005B0D31">
        <w:rPr>
          <w:rFonts w:ascii="Times New Roman" w:hAnsi="Times New Roman" w:cs="Times New Roman"/>
          <w:sz w:val="20"/>
          <w:szCs w:val="20"/>
        </w:rPr>
        <w:t xml:space="preserve"> dan </w:t>
      </w:r>
      <w:proofErr w:type="spellStart"/>
      <w:r w:rsidRPr="005B0D31">
        <w:rPr>
          <w:rFonts w:ascii="Times New Roman" w:hAnsi="Times New Roman" w:cs="Times New Roman"/>
          <w:sz w:val="20"/>
          <w:szCs w:val="20"/>
        </w:rPr>
        <w:t>nilai-nilai</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masyarakat</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sebagai</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paradigma</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alternatif</w:t>
      </w:r>
      <w:proofErr w:type="spellEnd"/>
      <w:r w:rsidRPr="005B0D31">
        <w:rPr>
          <w:rFonts w:ascii="Times New Roman" w:hAnsi="Times New Roman" w:cs="Times New Roman"/>
          <w:sz w:val="20"/>
          <w:szCs w:val="20"/>
        </w:rPr>
        <w:t>.</w:t>
      </w:r>
    </w:p>
    <w:p w14:paraId="638BDBD0" w14:textId="6587E224" w:rsidR="009075CA" w:rsidRPr="005B0D31" w:rsidRDefault="00EE5EF9" w:rsidP="005B0D31">
      <w:pPr>
        <w:tabs>
          <w:tab w:val="left" w:pos="426"/>
        </w:tabs>
        <w:spacing w:after="0" w:line="240" w:lineRule="auto"/>
        <w:jc w:val="both"/>
        <w:rPr>
          <w:rFonts w:ascii="Times New Roman" w:hAnsi="Times New Roman" w:cs="Times New Roman"/>
          <w:sz w:val="20"/>
          <w:szCs w:val="20"/>
        </w:rPr>
      </w:pPr>
      <w:r w:rsidRPr="005B0D31">
        <w:rPr>
          <w:rFonts w:ascii="Times New Roman" w:hAnsi="Times New Roman" w:cs="Times New Roman"/>
          <w:sz w:val="20"/>
          <w:szCs w:val="20"/>
        </w:rPr>
        <w:tab/>
      </w:r>
      <w:proofErr w:type="spellStart"/>
      <w:r w:rsidRPr="005B0D31">
        <w:rPr>
          <w:rFonts w:ascii="Times New Roman" w:hAnsi="Times New Roman" w:cs="Times New Roman"/>
          <w:sz w:val="20"/>
          <w:szCs w:val="20"/>
        </w:rPr>
        <w:t>Budaya</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merupakan</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suatu</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perilaku</w:t>
      </w:r>
      <w:proofErr w:type="spellEnd"/>
      <w:r w:rsidRPr="005B0D31">
        <w:rPr>
          <w:rFonts w:ascii="Times New Roman" w:hAnsi="Times New Roman" w:cs="Times New Roman"/>
          <w:sz w:val="20"/>
          <w:szCs w:val="20"/>
        </w:rPr>
        <w:t xml:space="preserve"> yang </w:t>
      </w:r>
      <w:proofErr w:type="spellStart"/>
      <w:r w:rsidRPr="005B0D31">
        <w:rPr>
          <w:rFonts w:ascii="Times New Roman" w:hAnsi="Times New Roman" w:cs="Times New Roman"/>
          <w:sz w:val="20"/>
          <w:szCs w:val="20"/>
        </w:rPr>
        <w:t>membedakan</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sekelompok</w:t>
      </w:r>
      <w:proofErr w:type="spellEnd"/>
      <w:r w:rsidRPr="005B0D31">
        <w:rPr>
          <w:rFonts w:ascii="Times New Roman" w:hAnsi="Times New Roman" w:cs="Times New Roman"/>
          <w:sz w:val="20"/>
          <w:szCs w:val="20"/>
        </w:rPr>
        <w:t xml:space="preserve"> orang </w:t>
      </w:r>
      <w:proofErr w:type="spellStart"/>
      <w:r w:rsidRPr="005B0D31">
        <w:rPr>
          <w:rFonts w:ascii="Times New Roman" w:hAnsi="Times New Roman" w:cs="Times New Roman"/>
          <w:sz w:val="20"/>
          <w:szCs w:val="20"/>
        </w:rPr>
        <w:t>dengan</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kelompok</w:t>
      </w:r>
      <w:proofErr w:type="spellEnd"/>
      <w:r w:rsidRPr="005B0D31">
        <w:rPr>
          <w:rFonts w:ascii="Times New Roman" w:hAnsi="Times New Roman" w:cs="Times New Roman"/>
          <w:sz w:val="20"/>
          <w:szCs w:val="20"/>
        </w:rPr>
        <w:t xml:space="preserve"> orang </w:t>
      </w:r>
      <w:proofErr w:type="spellStart"/>
      <w:r w:rsidRPr="005B0D31">
        <w:rPr>
          <w:rFonts w:ascii="Times New Roman" w:hAnsi="Times New Roman" w:cs="Times New Roman"/>
          <w:sz w:val="20"/>
          <w:szCs w:val="20"/>
        </w:rPr>
        <w:t>lainnya</w:t>
      </w:r>
      <w:proofErr w:type="spellEnd"/>
      <w:r w:rsidRPr="005B0D31">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"/>
          <w:id w:val="1412508298"/>
          <w:placeholder>
            <w:docPart w:val="FF01D09E45C1470884C7A251DB943C8B"/>
          </w:placeholder>
        </w:sdtPr>
        <w:sdtContent>
          <w:r w:rsidR="00397022" w:rsidRPr="005B0D31">
            <w:rPr>
              <w:rFonts w:ascii="Times New Roman" w:eastAsia="Times New Roman" w:hAnsi="Times New Roman" w:cs="Times New Roman"/>
              <w:sz w:val="20"/>
              <w:szCs w:val="20"/>
            </w:rPr>
            <w:t xml:space="preserve">(Hallikainen &amp; Laukkanen, 2018). </w:t>
          </w:r>
        </w:sdtContent>
      </w:sdt>
      <w:proofErr w:type="spellStart"/>
      <w:r w:rsidRPr="005B0D31">
        <w:rPr>
          <w:rFonts w:ascii="Times New Roman" w:hAnsi="Times New Roman" w:cs="Times New Roman"/>
          <w:sz w:val="20"/>
          <w:szCs w:val="20"/>
        </w:rPr>
        <w:t>Budaya</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membentuk</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perilaku</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termasuk</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kecenderungan</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untuk</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membuka</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usaha</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baru</w:t>
      </w:r>
      <w:proofErr w:type="spellEnd"/>
      <w:r w:rsidRPr="005B0D31">
        <w:rPr>
          <w:rFonts w:ascii="Times New Roman" w:hAnsi="Times New Roman" w:cs="Times New Roman"/>
          <w:sz w:val="20"/>
          <w:szCs w:val="20"/>
        </w:rPr>
        <w:t xml:space="preserve"> dan </w:t>
      </w:r>
      <w:proofErr w:type="spellStart"/>
      <w:r w:rsidRPr="005B0D31">
        <w:rPr>
          <w:rFonts w:ascii="Times New Roman" w:hAnsi="Times New Roman" w:cs="Times New Roman"/>
          <w:sz w:val="20"/>
          <w:szCs w:val="20"/>
        </w:rPr>
        <w:t>merupakan</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suatu</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elemen</w:t>
      </w:r>
      <w:proofErr w:type="spellEnd"/>
      <w:r w:rsidRPr="005B0D31">
        <w:rPr>
          <w:rFonts w:ascii="Times New Roman" w:hAnsi="Times New Roman" w:cs="Times New Roman"/>
          <w:sz w:val="20"/>
          <w:szCs w:val="20"/>
        </w:rPr>
        <w:t xml:space="preserve"> yang </w:t>
      </w:r>
      <w:proofErr w:type="spellStart"/>
      <w:r w:rsidRPr="005B0D31">
        <w:rPr>
          <w:rFonts w:ascii="Times New Roman" w:hAnsi="Times New Roman" w:cs="Times New Roman"/>
          <w:sz w:val="20"/>
          <w:szCs w:val="20"/>
        </w:rPr>
        <w:t>penting</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dalam</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berwirausaha</w:t>
      </w:r>
      <w:proofErr w:type="spellEnd"/>
      <w:r w:rsidRPr="005B0D31">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"/>
          <w:id w:val="-675349184"/>
          <w:placeholder>
            <w:docPart w:val="FF01D09E45C1470884C7A251DB943C8B"/>
          </w:placeholder>
        </w:sdtPr>
        <w:sdtContent>
          <w:r w:rsidR="00397022" w:rsidRPr="005B0D31">
            <w:rPr>
              <w:rFonts w:ascii="Times New Roman" w:hAnsi="Times New Roman" w:cs="Times New Roman"/>
              <w:color w:val="000000"/>
              <w:sz w:val="20"/>
              <w:szCs w:val="20"/>
            </w:rPr>
            <w:t>(</w:t>
          </w:r>
          <w:proofErr w:type="spellStart"/>
          <w:r w:rsidR="00397022" w:rsidRPr="005B0D31">
            <w:rPr>
              <w:rFonts w:ascii="Times New Roman" w:hAnsi="Times New Roman" w:cs="Times New Roman"/>
              <w:color w:val="000000"/>
              <w:sz w:val="20"/>
              <w:szCs w:val="20"/>
            </w:rPr>
            <w:t>Ayadurai</w:t>
          </w:r>
          <w:proofErr w:type="spellEnd"/>
          <w:r w:rsidR="00397022" w:rsidRPr="005B0D31">
            <w:rPr>
              <w:rFonts w:ascii="Times New Roman" w:hAnsi="Times New Roman" w:cs="Times New Roman"/>
              <w:color w:val="000000"/>
              <w:sz w:val="20"/>
              <w:szCs w:val="20"/>
            </w:rPr>
            <w:t xml:space="preserve"> et al., 2010).</w:t>
          </w:r>
        </w:sdtContent>
      </w:sdt>
      <w:r w:rsidR="004A0728" w:rsidRPr="005B0D31">
        <w:rPr>
          <w:rFonts w:ascii="Times New Roman" w:hAnsi="Times New Roman" w:cs="Times New Roman"/>
          <w:sz w:val="20"/>
          <w:szCs w:val="20"/>
        </w:rPr>
        <w:t xml:space="preserve"> </w:t>
      </w:r>
      <w:proofErr w:type="spellStart"/>
      <w:r w:rsidR="00397022" w:rsidRPr="005B0D31">
        <w:rPr>
          <w:rFonts w:ascii="Times New Roman" w:hAnsi="Times New Roman" w:cs="Times New Roman"/>
          <w:sz w:val="20"/>
          <w:szCs w:val="20"/>
        </w:rPr>
        <w:t>Namun</w:t>
      </w:r>
      <w:proofErr w:type="spellEnd"/>
      <w:r w:rsidR="00397022" w:rsidRPr="005B0D31">
        <w:rPr>
          <w:rFonts w:ascii="Times New Roman" w:hAnsi="Times New Roman" w:cs="Times New Roman"/>
          <w:sz w:val="20"/>
          <w:szCs w:val="20"/>
        </w:rPr>
        <w:t xml:space="preserve"> </w:t>
      </w:r>
      <w:proofErr w:type="spellStart"/>
      <w:r w:rsidR="00397022" w:rsidRPr="005B0D31">
        <w:rPr>
          <w:rFonts w:ascii="Times New Roman" w:hAnsi="Times New Roman" w:cs="Times New Roman"/>
          <w:sz w:val="20"/>
          <w:szCs w:val="20"/>
        </w:rPr>
        <w:t>penelitian</w:t>
      </w:r>
      <w:proofErr w:type="spellEnd"/>
      <w:r w:rsidR="00397022" w:rsidRPr="005B0D31">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"/>
          <w:id w:val="-170025985"/>
          <w:placeholder>
            <w:docPart w:val="DefaultPlaceholder_-1854013440"/>
          </w:placeholder>
        </w:sdtPr>
        <w:sdtContent>
          <w:r w:rsidR="00397022" w:rsidRPr="005B0D31">
            <w:rPr>
              <w:rFonts w:ascii="Times New Roman" w:hAnsi="Times New Roman" w:cs="Times New Roman"/>
              <w:color w:val="000000"/>
              <w:sz w:val="20"/>
              <w:szCs w:val="20"/>
            </w:rPr>
            <w:t>(</w:t>
          </w:r>
          <w:proofErr w:type="spellStart"/>
          <w:r w:rsidR="00397022" w:rsidRPr="005B0D31">
            <w:rPr>
              <w:rFonts w:ascii="Times New Roman" w:hAnsi="Times New Roman" w:cs="Times New Roman"/>
              <w:color w:val="000000"/>
              <w:sz w:val="20"/>
              <w:szCs w:val="20"/>
            </w:rPr>
            <w:t>Rante</w:t>
          </w:r>
          <w:proofErr w:type="spellEnd"/>
          <w:r w:rsidR="00397022" w:rsidRPr="005B0D31">
            <w:rPr>
              <w:rFonts w:ascii="Times New Roman" w:hAnsi="Times New Roman" w:cs="Times New Roman"/>
              <w:color w:val="000000"/>
              <w:sz w:val="20"/>
              <w:szCs w:val="20"/>
            </w:rPr>
            <w:t>, n.d.)</w:t>
          </w:r>
        </w:sdtContent>
      </w:sdt>
      <w:r w:rsidR="00397022" w:rsidRPr="005B0D31">
        <w:rPr>
          <w:rFonts w:ascii="Times New Roman" w:hAnsi="Times New Roman" w:cs="Times New Roman"/>
          <w:color w:val="000000"/>
          <w:sz w:val="20"/>
          <w:szCs w:val="20"/>
        </w:rPr>
        <w:t xml:space="preserve"> </w:t>
      </w:r>
      <w:proofErr w:type="spellStart"/>
      <w:r w:rsidR="00397022" w:rsidRPr="005B0D31">
        <w:rPr>
          <w:rFonts w:ascii="Times New Roman" w:hAnsi="Times New Roman" w:cs="Times New Roman"/>
          <w:color w:val="000000"/>
          <w:sz w:val="20"/>
          <w:szCs w:val="20"/>
        </w:rPr>
        <w:t>menemukan</w:t>
      </w:r>
      <w:proofErr w:type="spellEnd"/>
      <w:r w:rsidR="00397022" w:rsidRPr="005B0D31">
        <w:rPr>
          <w:rFonts w:ascii="Times New Roman" w:hAnsi="Times New Roman" w:cs="Times New Roman"/>
          <w:color w:val="000000"/>
          <w:sz w:val="20"/>
          <w:szCs w:val="20"/>
        </w:rPr>
        <w:t xml:space="preserve"> </w:t>
      </w:r>
      <w:proofErr w:type="spellStart"/>
      <w:r w:rsidR="00397022" w:rsidRPr="005B0D31">
        <w:rPr>
          <w:rFonts w:ascii="Times New Roman" w:hAnsi="Times New Roman" w:cs="Times New Roman"/>
          <w:color w:val="000000"/>
          <w:sz w:val="20"/>
          <w:szCs w:val="20"/>
        </w:rPr>
        <w:t>bahwa</w:t>
      </w:r>
      <w:proofErr w:type="spellEnd"/>
      <w:r w:rsidR="00397022" w:rsidRPr="005B0D31">
        <w:rPr>
          <w:rFonts w:ascii="Times New Roman" w:hAnsi="Times New Roman" w:cs="Times New Roman"/>
          <w:color w:val="000000"/>
          <w:sz w:val="20"/>
          <w:szCs w:val="20"/>
        </w:rPr>
        <w:t xml:space="preserve"> </w:t>
      </w:r>
      <w:proofErr w:type="spellStart"/>
      <w:r w:rsidR="00397022" w:rsidRPr="005B0D31">
        <w:rPr>
          <w:rFonts w:ascii="Times New Roman" w:hAnsi="Times New Roman" w:cs="Times New Roman"/>
          <w:color w:val="000000"/>
          <w:sz w:val="20"/>
          <w:szCs w:val="20"/>
        </w:rPr>
        <w:t>tidak</w:t>
      </w:r>
      <w:proofErr w:type="spellEnd"/>
      <w:r w:rsidR="00397022" w:rsidRPr="005B0D31">
        <w:rPr>
          <w:rFonts w:ascii="Times New Roman" w:hAnsi="Times New Roman" w:cs="Times New Roman"/>
          <w:color w:val="000000"/>
          <w:sz w:val="20"/>
          <w:szCs w:val="20"/>
        </w:rPr>
        <w:t xml:space="preserve"> </w:t>
      </w:r>
      <w:proofErr w:type="spellStart"/>
      <w:r w:rsidR="00397022" w:rsidRPr="005B0D31">
        <w:rPr>
          <w:rFonts w:ascii="Times New Roman" w:hAnsi="Times New Roman" w:cs="Times New Roman"/>
          <w:color w:val="000000"/>
          <w:sz w:val="20"/>
          <w:szCs w:val="20"/>
        </w:rPr>
        <w:t>terdapat</w:t>
      </w:r>
      <w:proofErr w:type="spellEnd"/>
      <w:r w:rsidR="00397022" w:rsidRPr="005B0D31">
        <w:rPr>
          <w:rFonts w:ascii="Times New Roman" w:hAnsi="Times New Roman" w:cs="Times New Roman"/>
          <w:color w:val="000000"/>
          <w:sz w:val="20"/>
          <w:szCs w:val="20"/>
        </w:rPr>
        <w:t xml:space="preserve"> </w:t>
      </w:r>
      <w:proofErr w:type="spellStart"/>
      <w:r w:rsidR="00397022" w:rsidRPr="005B0D31">
        <w:rPr>
          <w:rFonts w:ascii="Times New Roman" w:hAnsi="Times New Roman" w:cs="Times New Roman"/>
          <w:color w:val="000000"/>
          <w:sz w:val="20"/>
          <w:szCs w:val="20"/>
        </w:rPr>
        <w:t>pengaruh</w:t>
      </w:r>
      <w:proofErr w:type="spellEnd"/>
      <w:r w:rsidR="00397022" w:rsidRPr="005B0D31">
        <w:rPr>
          <w:rFonts w:ascii="Times New Roman" w:hAnsi="Times New Roman" w:cs="Times New Roman"/>
          <w:color w:val="000000"/>
          <w:sz w:val="20"/>
          <w:szCs w:val="20"/>
        </w:rPr>
        <w:t xml:space="preserve"> yang </w:t>
      </w:r>
      <w:proofErr w:type="spellStart"/>
      <w:r w:rsidR="00397022" w:rsidRPr="005B0D31">
        <w:rPr>
          <w:rFonts w:ascii="Times New Roman" w:hAnsi="Times New Roman" w:cs="Times New Roman"/>
          <w:color w:val="000000"/>
          <w:sz w:val="20"/>
          <w:szCs w:val="20"/>
        </w:rPr>
        <w:t>signifikan</w:t>
      </w:r>
      <w:proofErr w:type="spellEnd"/>
      <w:r w:rsidR="00397022" w:rsidRPr="005B0D31">
        <w:rPr>
          <w:rFonts w:ascii="Times New Roman" w:hAnsi="Times New Roman" w:cs="Times New Roman"/>
          <w:color w:val="000000"/>
          <w:sz w:val="20"/>
          <w:szCs w:val="20"/>
        </w:rPr>
        <w:t xml:space="preserve"> </w:t>
      </w:r>
      <w:proofErr w:type="spellStart"/>
      <w:r w:rsidR="00397022" w:rsidRPr="005B0D31">
        <w:rPr>
          <w:rFonts w:ascii="Times New Roman" w:hAnsi="Times New Roman" w:cs="Times New Roman"/>
          <w:color w:val="000000"/>
          <w:sz w:val="20"/>
          <w:szCs w:val="20"/>
        </w:rPr>
        <w:t>antara</w:t>
      </w:r>
      <w:proofErr w:type="spellEnd"/>
      <w:r w:rsidR="00397022" w:rsidRPr="005B0D31">
        <w:rPr>
          <w:rFonts w:ascii="Times New Roman" w:hAnsi="Times New Roman" w:cs="Times New Roman"/>
          <w:color w:val="000000"/>
          <w:sz w:val="20"/>
          <w:szCs w:val="20"/>
        </w:rPr>
        <w:t xml:space="preserve"> </w:t>
      </w:r>
      <w:proofErr w:type="spellStart"/>
      <w:r w:rsidR="00397022" w:rsidRPr="005B0D31">
        <w:rPr>
          <w:rFonts w:ascii="Times New Roman" w:hAnsi="Times New Roman" w:cs="Times New Roman"/>
          <w:color w:val="000000"/>
          <w:sz w:val="20"/>
          <w:szCs w:val="20"/>
        </w:rPr>
        <w:t>budaya</w:t>
      </w:r>
      <w:proofErr w:type="spellEnd"/>
      <w:r w:rsidR="00397022" w:rsidRPr="005B0D31">
        <w:rPr>
          <w:rFonts w:ascii="Times New Roman" w:hAnsi="Times New Roman" w:cs="Times New Roman"/>
          <w:color w:val="000000"/>
          <w:sz w:val="20"/>
          <w:szCs w:val="20"/>
        </w:rPr>
        <w:t xml:space="preserve"> </w:t>
      </w:r>
      <w:proofErr w:type="spellStart"/>
      <w:r w:rsidR="00397022" w:rsidRPr="005B0D31">
        <w:rPr>
          <w:rFonts w:ascii="Times New Roman" w:hAnsi="Times New Roman" w:cs="Times New Roman"/>
          <w:color w:val="000000"/>
          <w:sz w:val="20"/>
          <w:szCs w:val="20"/>
        </w:rPr>
        <w:t>terhadap</w:t>
      </w:r>
      <w:proofErr w:type="spellEnd"/>
      <w:r w:rsidR="00397022" w:rsidRPr="005B0D31">
        <w:rPr>
          <w:rFonts w:ascii="Times New Roman" w:hAnsi="Times New Roman" w:cs="Times New Roman"/>
          <w:color w:val="000000"/>
          <w:sz w:val="20"/>
          <w:szCs w:val="20"/>
        </w:rPr>
        <w:t xml:space="preserve"> </w:t>
      </w:r>
      <w:proofErr w:type="spellStart"/>
      <w:r w:rsidR="00397022" w:rsidRPr="005B0D31">
        <w:rPr>
          <w:rFonts w:ascii="Times New Roman" w:hAnsi="Times New Roman" w:cs="Times New Roman"/>
          <w:color w:val="000000"/>
          <w:sz w:val="20"/>
          <w:szCs w:val="20"/>
        </w:rPr>
        <w:t>kinerja</w:t>
      </w:r>
      <w:proofErr w:type="spellEnd"/>
      <w:r w:rsidR="00397022" w:rsidRPr="005B0D31">
        <w:rPr>
          <w:rFonts w:ascii="Times New Roman" w:hAnsi="Times New Roman" w:cs="Times New Roman"/>
          <w:color w:val="000000"/>
          <w:sz w:val="20"/>
          <w:szCs w:val="20"/>
        </w:rPr>
        <w:t xml:space="preserve"> </w:t>
      </w:r>
      <w:proofErr w:type="spellStart"/>
      <w:r w:rsidR="00397022" w:rsidRPr="005B0D31">
        <w:rPr>
          <w:rFonts w:ascii="Times New Roman" w:hAnsi="Times New Roman" w:cs="Times New Roman"/>
          <w:color w:val="000000"/>
          <w:sz w:val="20"/>
          <w:szCs w:val="20"/>
        </w:rPr>
        <w:t>usaha</w:t>
      </w:r>
      <w:proofErr w:type="spellEnd"/>
      <w:r w:rsidR="00397022" w:rsidRPr="005B0D31">
        <w:rPr>
          <w:rFonts w:ascii="Times New Roman" w:hAnsi="Times New Roman" w:cs="Times New Roman"/>
          <w:color w:val="000000"/>
          <w:sz w:val="20"/>
          <w:szCs w:val="20"/>
        </w:rPr>
        <w:t xml:space="preserve"> UMKM. </w:t>
      </w:r>
      <w:proofErr w:type="spellStart"/>
      <w:r w:rsidR="00397022" w:rsidRPr="005B0D31">
        <w:rPr>
          <w:rFonts w:ascii="Times New Roman" w:hAnsi="Times New Roman" w:cs="Times New Roman"/>
          <w:color w:val="000000"/>
          <w:sz w:val="20"/>
          <w:szCs w:val="20"/>
        </w:rPr>
        <w:t>Meskipun</w:t>
      </w:r>
      <w:proofErr w:type="spellEnd"/>
      <w:r w:rsidR="00397022" w:rsidRPr="005B0D31">
        <w:rPr>
          <w:rFonts w:ascii="Times New Roman" w:hAnsi="Times New Roman" w:cs="Times New Roman"/>
          <w:color w:val="000000"/>
          <w:sz w:val="20"/>
          <w:szCs w:val="20"/>
        </w:rPr>
        <w:t xml:space="preserve"> Masyarakat </w:t>
      </w:r>
      <w:proofErr w:type="spellStart"/>
      <w:r w:rsidR="00397022" w:rsidRPr="005B0D31">
        <w:rPr>
          <w:rFonts w:ascii="Times New Roman" w:hAnsi="Times New Roman" w:cs="Times New Roman"/>
          <w:color w:val="000000"/>
          <w:sz w:val="20"/>
          <w:szCs w:val="20"/>
        </w:rPr>
        <w:t>memegang</w:t>
      </w:r>
      <w:proofErr w:type="spellEnd"/>
      <w:r w:rsidR="00397022" w:rsidRPr="005B0D31">
        <w:rPr>
          <w:rFonts w:ascii="Times New Roman" w:hAnsi="Times New Roman" w:cs="Times New Roman"/>
          <w:color w:val="000000"/>
          <w:sz w:val="20"/>
          <w:szCs w:val="20"/>
        </w:rPr>
        <w:t xml:space="preserve"> </w:t>
      </w:r>
      <w:proofErr w:type="spellStart"/>
      <w:r w:rsidR="00397022" w:rsidRPr="005B0D31">
        <w:rPr>
          <w:rFonts w:ascii="Times New Roman" w:hAnsi="Times New Roman" w:cs="Times New Roman"/>
          <w:color w:val="000000"/>
          <w:sz w:val="20"/>
          <w:szCs w:val="20"/>
        </w:rPr>
        <w:t>teguh</w:t>
      </w:r>
      <w:proofErr w:type="spellEnd"/>
      <w:r w:rsidR="00397022" w:rsidRPr="005B0D31">
        <w:rPr>
          <w:rFonts w:ascii="Times New Roman" w:hAnsi="Times New Roman" w:cs="Times New Roman"/>
          <w:color w:val="000000"/>
          <w:sz w:val="20"/>
          <w:szCs w:val="20"/>
        </w:rPr>
        <w:t xml:space="preserve"> </w:t>
      </w:r>
      <w:proofErr w:type="spellStart"/>
      <w:r w:rsidR="00397022" w:rsidRPr="005B0D31">
        <w:rPr>
          <w:rFonts w:ascii="Times New Roman" w:hAnsi="Times New Roman" w:cs="Times New Roman"/>
          <w:color w:val="000000"/>
          <w:sz w:val="20"/>
          <w:szCs w:val="20"/>
        </w:rPr>
        <w:t>prinsip-prinsip</w:t>
      </w:r>
      <w:proofErr w:type="spellEnd"/>
      <w:r w:rsidR="00397022" w:rsidRPr="005B0D31">
        <w:rPr>
          <w:rFonts w:ascii="Times New Roman" w:hAnsi="Times New Roman" w:cs="Times New Roman"/>
          <w:color w:val="000000"/>
          <w:sz w:val="20"/>
          <w:szCs w:val="20"/>
        </w:rPr>
        <w:t xml:space="preserve"> </w:t>
      </w:r>
      <w:proofErr w:type="spellStart"/>
      <w:r w:rsidR="00397022" w:rsidRPr="005B0D31">
        <w:rPr>
          <w:rFonts w:ascii="Times New Roman" w:hAnsi="Times New Roman" w:cs="Times New Roman"/>
          <w:color w:val="000000"/>
          <w:sz w:val="20"/>
          <w:szCs w:val="20"/>
        </w:rPr>
        <w:t>dalam</w:t>
      </w:r>
      <w:proofErr w:type="spellEnd"/>
      <w:r w:rsidR="00397022" w:rsidRPr="005B0D31">
        <w:rPr>
          <w:rFonts w:ascii="Times New Roman" w:hAnsi="Times New Roman" w:cs="Times New Roman"/>
          <w:color w:val="000000"/>
          <w:sz w:val="20"/>
          <w:szCs w:val="20"/>
        </w:rPr>
        <w:t xml:space="preserve"> </w:t>
      </w:r>
      <w:proofErr w:type="spellStart"/>
      <w:r w:rsidR="00397022" w:rsidRPr="005B0D31">
        <w:rPr>
          <w:rFonts w:ascii="Times New Roman" w:hAnsi="Times New Roman" w:cs="Times New Roman"/>
          <w:color w:val="000000"/>
          <w:sz w:val="20"/>
          <w:szCs w:val="20"/>
        </w:rPr>
        <w:t>budaya</w:t>
      </w:r>
      <w:proofErr w:type="spellEnd"/>
      <w:r w:rsidR="00397022" w:rsidRPr="005B0D31">
        <w:rPr>
          <w:rFonts w:ascii="Times New Roman" w:hAnsi="Times New Roman" w:cs="Times New Roman"/>
          <w:color w:val="000000"/>
          <w:sz w:val="20"/>
          <w:szCs w:val="20"/>
        </w:rPr>
        <w:t xml:space="preserve"> dan </w:t>
      </w:r>
      <w:proofErr w:type="spellStart"/>
      <w:r w:rsidR="00397022" w:rsidRPr="005B0D31">
        <w:rPr>
          <w:rFonts w:ascii="Times New Roman" w:hAnsi="Times New Roman" w:cs="Times New Roman"/>
          <w:color w:val="000000"/>
          <w:sz w:val="20"/>
          <w:szCs w:val="20"/>
        </w:rPr>
        <w:t>mempengaruhi</w:t>
      </w:r>
      <w:proofErr w:type="spellEnd"/>
      <w:r w:rsidR="00397022" w:rsidRPr="005B0D31">
        <w:rPr>
          <w:rFonts w:ascii="Times New Roman" w:hAnsi="Times New Roman" w:cs="Times New Roman"/>
          <w:color w:val="000000"/>
          <w:sz w:val="20"/>
          <w:szCs w:val="20"/>
        </w:rPr>
        <w:t xml:space="preserve"> </w:t>
      </w:r>
      <w:proofErr w:type="spellStart"/>
      <w:r w:rsidR="00397022" w:rsidRPr="005B0D31">
        <w:rPr>
          <w:rFonts w:ascii="Times New Roman" w:hAnsi="Times New Roman" w:cs="Times New Roman"/>
          <w:color w:val="000000"/>
          <w:sz w:val="20"/>
          <w:szCs w:val="20"/>
        </w:rPr>
        <w:t>perilaku</w:t>
      </w:r>
      <w:proofErr w:type="spellEnd"/>
      <w:r w:rsidR="00397022" w:rsidRPr="005B0D31">
        <w:rPr>
          <w:rFonts w:ascii="Times New Roman" w:hAnsi="Times New Roman" w:cs="Times New Roman"/>
          <w:color w:val="000000"/>
          <w:sz w:val="20"/>
          <w:szCs w:val="20"/>
        </w:rPr>
        <w:t xml:space="preserve"> </w:t>
      </w:r>
      <w:proofErr w:type="spellStart"/>
      <w:r w:rsidR="00397022" w:rsidRPr="005B0D31">
        <w:rPr>
          <w:rFonts w:ascii="Times New Roman" w:hAnsi="Times New Roman" w:cs="Times New Roman"/>
          <w:color w:val="000000"/>
          <w:sz w:val="20"/>
          <w:szCs w:val="20"/>
        </w:rPr>
        <w:t>kewirausahaannya</w:t>
      </w:r>
      <w:proofErr w:type="spellEnd"/>
      <w:r w:rsidR="00397022" w:rsidRPr="005B0D31">
        <w:rPr>
          <w:rFonts w:ascii="Times New Roman" w:hAnsi="Times New Roman" w:cs="Times New Roman"/>
          <w:color w:val="000000"/>
          <w:sz w:val="20"/>
          <w:szCs w:val="20"/>
        </w:rPr>
        <w:t xml:space="preserve">, </w:t>
      </w:r>
      <w:proofErr w:type="spellStart"/>
      <w:r w:rsidR="00397022" w:rsidRPr="005B0D31">
        <w:rPr>
          <w:rFonts w:ascii="Times New Roman" w:hAnsi="Times New Roman" w:cs="Times New Roman"/>
          <w:color w:val="000000"/>
          <w:sz w:val="20"/>
          <w:szCs w:val="20"/>
        </w:rPr>
        <w:t>namun</w:t>
      </w:r>
      <w:proofErr w:type="spellEnd"/>
      <w:r w:rsidR="00397022" w:rsidRPr="005B0D31">
        <w:rPr>
          <w:rFonts w:ascii="Times New Roman" w:hAnsi="Times New Roman" w:cs="Times New Roman"/>
          <w:color w:val="000000"/>
          <w:sz w:val="20"/>
          <w:szCs w:val="20"/>
        </w:rPr>
        <w:t xml:space="preserve"> </w:t>
      </w:r>
      <w:proofErr w:type="spellStart"/>
      <w:r w:rsidR="00397022" w:rsidRPr="005B0D31">
        <w:rPr>
          <w:rFonts w:ascii="Times New Roman" w:hAnsi="Times New Roman" w:cs="Times New Roman"/>
          <w:color w:val="000000"/>
          <w:sz w:val="20"/>
          <w:szCs w:val="20"/>
        </w:rPr>
        <w:t>budaya</w:t>
      </w:r>
      <w:proofErr w:type="spellEnd"/>
      <w:r w:rsidR="00397022" w:rsidRPr="005B0D31">
        <w:rPr>
          <w:rFonts w:ascii="Times New Roman" w:hAnsi="Times New Roman" w:cs="Times New Roman"/>
          <w:color w:val="000000"/>
          <w:sz w:val="20"/>
          <w:szCs w:val="20"/>
        </w:rPr>
        <w:t xml:space="preserve"> </w:t>
      </w:r>
      <w:proofErr w:type="spellStart"/>
      <w:r w:rsidR="00397022" w:rsidRPr="005B0D31">
        <w:rPr>
          <w:rFonts w:ascii="Times New Roman" w:hAnsi="Times New Roman" w:cs="Times New Roman"/>
          <w:color w:val="000000"/>
          <w:sz w:val="20"/>
          <w:szCs w:val="20"/>
        </w:rPr>
        <w:t>itu</w:t>
      </w:r>
      <w:proofErr w:type="spellEnd"/>
      <w:r w:rsidR="00397022" w:rsidRPr="005B0D31">
        <w:rPr>
          <w:rFonts w:ascii="Times New Roman" w:hAnsi="Times New Roman" w:cs="Times New Roman"/>
          <w:color w:val="000000"/>
          <w:sz w:val="20"/>
          <w:szCs w:val="20"/>
        </w:rPr>
        <w:t xml:space="preserve"> </w:t>
      </w:r>
      <w:proofErr w:type="spellStart"/>
      <w:r w:rsidR="00397022" w:rsidRPr="005B0D31">
        <w:rPr>
          <w:rFonts w:ascii="Times New Roman" w:hAnsi="Times New Roman" w:cs="Times New Roman"/>
          <w:color w:val="000000"/>
          <w:sz w:val="20"/>
          <w:szCs w:val="20"/>
        </w:rPr>
        <w:t>sendiri</w:t>
      </w:r>
      <w:proofErr w:type="spellEnd"/>
      <w:r w:rsidR="00397022" w:rsidRPr="005B0D31">
        <w:rPr>
          <w:rFonts w:ascii="Times New Roman" w:hAnsi="Times New Roman" w:cs="Times New Roman"/>
          <w:color w:val="000000"/>
          <w:sz w:val="20"/>
          <w:szCs w:val="20"/>
        </w:rPr>
        <w:t xml:space="preserve"> </w:t>
      </w:r>
      <w:proofErr w:type="spellStart"/>
      <w:r w:rsidR="00397022" w:rsidRPr="005B0D31">
        <w:rPr>
          <w:rFonts w:ascii="Times New Roman" w:hAnsi="Times New Roman" w:cs="Times New Roman"/>
          <w:color w:val="000000"/>
          <w:sz w:val="20"/>
          <w:szCs w:val="20"/>
        </w:rPr>
        <w:t>tidak</w:t>
      </w:r>
      <w:proofErr w:type="spellEnd"/>
      <w:r w:rsidR="00397022" w:rsidRPr="005B0D31">
        <w:rPr>
          <w:rFonts w:ascii="Times New Roman" w:hAnsi="Times New Roman" w:cs="Times New Roman"/>
          <w:color w:val="000000"/>
          <w:sz w:val="20"/>
          <w:szCs w:val="20"/>
        </w:rPr>
        <w:t xml:space="preserve"> </w:t>
      </w:r>
      <w:proofErr w:type="spellStart"/>
      <w:r w:rsidR="00397022" w:rsidRPr="005B0D31">
        <w:rPr>
          <w:rFonts w:ascii="Times New Roman" w:hAnsi="Times New Roman" w:cs="Times New Roman"/>
          <w:color w:val="000000"/>
          <w:sz w:val="20"/>
          <w:szCs w:val="20"/>
        </w:rPr>
        <w:t>mempengaruhi</w:t>
      </w:r>
      <w:proofErr w:type="spellEnd"/>
      <w:r w:rsidR="00397022" w:rsidRPr="005B0D31">
        <w:rPr>
          <w:rFonts w:ascii="Times New Roman" w:hAnsi="Times New Roman" w:cs="Times New Roman"/>
          <w:color w:val="000000"/>
          <w:sz w:val="20"/>
          <w:szCs w:val="20"/>
        </w:rPr>
        <w:t xml:space="preserve"> </w:t>
      </w:r>
      <w:proofErr w:type="spellStart"/>
      <w:r w:rsidR="00397022" w:rsidRPr="005B0D31">
        <w:rPr>
          <w:rFonts w:ascii="Times New Roman" w:hAnsi="Times New Roman" w:cs="Times New Roman"/>
          <w:color w:val="000000"/>
          <w:sz w:val="20"/>
          <w:szCs w:val="20"/>
        </w:rPr>
        <w:t>kinerja</w:t>
      </w:r>
      <w:proofErr w:type="spellEnd"/>
      <w:r w:rsidR="00397022" w:rsidRPr="005B0D31">
        <w:rPr>
          <w:rFonts w:ascii="Times New Roman" w:hAnsi="Times New Roman" w:cs="Times New Roman"/>
          <w:color w:val="000000"/>
          <w:sz w:val="20"/>
          <w:szCs w:val="20"/>
        </w:rPr>
        <w:t xml:space="preserve"> </w:t>
      </w:r>
      <w:proofErr w:type="spellStart"/>
      <w:proofErr w:type="gramStart"/>
      <w:r w:rsidR="00397022" w:rsidRPr="005B0D31">
        <w:rPr>
          <w:rFonts w:ascii="Times New Roman" w:hAnsi="Times New Roman" w:cs="Times New Roman"/>
          <w:color w:val="000000"/>
          <w:sz w:val="20"/>
          <w:szCs w:val="20"/>
        </w:rPr>
        <w:t>usahanya</w:t>
      </w:r>
      <w:proofErr w:type="spellEnd"/>
      <w:r w:rsidR="00397022" w:rsidRPr="005B0D31">
        <w:rPr>
          <w:rFonts w:ascii="Times New Roman" w:hAnsi="Times New Roman" w:cs="Times New Roman"/>
          <w:color w:val="000000"/>
          <w:sz w:val="20"/>
          <w:szCs w:val="20"/>
        </w:rPr>
        <w:t>.</w:t>
      </w:r>
      <w:r w:rsidR="0016485E" w:rsidRPr="005B0D31">
        <w:rPr>
          <w:rFonts w:ascii="Times New Roman" w:hAnsi="Times New Roman" w:cs="Times New Roman"/>
          <w:color w:val="000000"/>
          <w:sz w:val="20"/>
          <w:szCs w:val="20"/>
        </w:rPr>
        <w:t>.</w:t>
      </w:r>
      <w:proofErr w:type="gramEnd"/>
      <w:r w:rsidR="0016485E" w:rsidRPr="005B0D31">
        <w:rPr>
          <w:rFonts w:ascii="Times New Roman" w:hAnsi="Times New Roman" w:cs="Times New Roman"/>
          <w:color w:val="000000"/>
          <w:sz w:val="20"/>
          <w:szCs w:val="20"/>
        </w:rPr>
        <w:t xml:space="preserve"> </w:t>
      </w:r>
      <w:proofErr w:type="spellStart"/>
      <w:r w:rsidR="0016485E" w:rsidRPr="005B0D31">
        <w:rPr>
          <w:rFonts w:ascii="Times New Roman" w:hAnsi="Times New Roman" w:cs="Times New Roman"/>
          <w:color w:val="000000"/>
          <w:sz w:val="20"/>
          <w:szCs w:val="20"/>
        </w:rPr>
        <w:t>Penelitian</w:t>
      </w:r>
      <w:proofErr w:type="spellEnd"/>
      <w:r w:rsidR="0016485E" w:rsidRPr="005B0D31">
        <w:rPr>
          <w:rFonts w:ascii="Times New Roman" w:hAnsi="Times New Roman" w:cs="Times New Roman"/>
          <w:color w:val="000000"/>
          <w:sz w:val="20"/>
          <w:szCs w:val="20"/>
        </w:rPr>
        <w:t xml:space="preserve"> </w:t>
      </w:r>
      <w:sdt>
        <w:sdtPr>
          <w:rPr>
            <w:rFonts w:ascii="Times New Roman" w:hAnsi="Times New Roman" w:cs="Times New Roman"/>
            <w:color w:val="000000"/>
            <w:sz w:val="20"/>
            <w:szCs w:val="20"/>
          </w:rPr>
          <w:tag w:val="MENDELEY_CITATION_v3_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"/>
          <w:id w:val="-1417857833"/>
          <w:placeholder>
            <w:docPart w:val="DefaultPlaceholder_-1854013440"/>
          </w:placeholder>
        </w:sdtPr>
        <w:sdtContent>
          <w:r w:rsidR="0016485E" w:rsidRPr="005B0D31">
            <w:rPr>
              <w:rFonts w:ascii="Times New Roman" w:eastAsia="Times New Roman" w:hAnsi="Times New Roman" w:cs="Times New Roman"/>
              <w:sz w:val="20"/>
              <w:szCs w:val="20"/>
            </w:rPr>
            <w:t>(Hallikainen &amp; Laukkanen, 2018)</w:t>
          </w:r>
        </w:sdtContent>
      </w:sdt>
      <w:r w:rsidR="0016485E" w:rsidRPr="005B0D31">
        <w:rPr>
          <w:rFonts w:ascii="Times New Roman" w:hAnsi="Times New Roman" w:cs="Times New Roman"/>
          <w:color w:val="000000"/>
          <w:sz w:val="20"/>
          <w:szCs w:val="20"/>
        </w:rPr>
        <w:t xml:space="preserve">  </w:t>
      </w:r>
      <w:proofErr w:type="spellStart"/>
      <w:r w:rsidR="0016485E" w:rsidRPr="005B0D31">
        <w:rPr>
          <w:rFonts w:ascii="Times New Roman" w:hAnsi="Times New Roman" w:cs="Times New Roman"/>
          <w:color w:val="000000"/>
          <w:sz w:val="20"/>
          <w:szCs w:val="20"/>
        </w:rPr>
        <w:t>menegaskan</w:t>
      </w:r>
      <w:proofErr w:type="spellEnd"/>
      <w:r w:rsidR="0016485E" w:rsidRPr="005B0D31">
        <w:rPr>
          <w:rFonts w:ascii="Times New Roman" w:hAnsi="Times New Roman" w:cs="Times New Roman"/>
          <w:color w:val="000000"/>
          <w:sz w:val="20"/>
          <w:szCs w:val="20"/>
        </w:rPr>
        <w:t xml:space="preserve"> </w:t>
      </w:r>
      <w:proofErr w:type="spellStart"/>
      <w:r w:rsidR="0016485E" w:rsidRPr="005B0D31">
        <w:rPr>
          <w:rFonts w:ascii="Times New Roman" w:hAnsi="Times New Roman" w:cs="Times New Roman"/>
          <w:color w:val="000000"/>
          <w:sz w:val="20"/>
          <w:szCs w:val="20"/>
        </w:rPr>
        <w:t>bahwa</w:t>
      </w:r>
      <w:proofErr w:type="spellEnd"/>
      <w:r w:rsidR="0016485E" w:rsidRPr="005B0D31">
        <w:rPr>
          <w:rFonts w:ascii="Times New Roman" w:hAnsi="Times New Roman" w:cs="Times New Roman"/>
          <w:color w:val="000000"/>
          <w:sz w:val="20"/>
          <w:szCs w:val="20"/>
        </w:rPr>
        <w:t xml:space="preserve"> </w:t>
      </w:r>
      <w:proofErr w:type="spellStart"/>
      <w:r w:rsidR="0016485E" w:rsidRPr="005B0D31">
        <w:rPr>
          <w:rFonts w:ascii="Times New Roman" w:hAnsi="Times New Roman" w:cs="Times New Roman"/>
          <w:color w:val="000000"/>
          <w:sz w:val="20"/>
          <w:szCs w:val="20"/>
        </w:rPr>
        <w:t>dalam</w:t>
      </w:r>
      <w:proofErr w:type="spellEnd"/>
      <w:r w:rsidR="0016485E" w:rsidRPr="005B0D31">
        <w:rPr>
          <w:rFonts w:ascii="Times New Roman" w:hAnsi="Times New Roman" w:cs="Times New Roman"/>
          <w:color w:val="000000"/>
          <w:sz w:val="20"/>
          <w:szCs w:val="20"/>
        </w:rPr>
        <w:t xml:space="preserve"> </w:t>
      </w:r>
      <w:proofErr w:type="spellStart"/>
      <w:r w:rsidR="0016485E" w:rsidRPr="005B0D31">
        <w:rPr>
          <w:rFonts w:ascii="Times New Roman" w:hAnsi="Times New Roman" w:cs="Times New Roman"/>
          <w:color w:val="000000"/>
          <w:sz w:val="20"/>
          <w:szCs w:val="20"/>
        </w:rPr>
        <w:t>melakukan</w:t>
      </w:r>
      <w:proofErr w:type="spellEnd"/>
      <w:r w:rsidR="0016485E" w:rsidRPr="005B0D31">
        <w:rPr>
          <w:rFonts w:ascii="Times New Roman" w:hAnsi="Times New Roman" w:cs="Times New Roman"/>
          <w:color w:val="000000"/>
          <w:sz w:val="20"/>
          <w:szCs w:val="20"/>
        </w:rPr>
        <w:t xml:space="preserve"> </w:t>
      </w:r>
      <w:proofErr w:type="spellStart"/>
      <w:r w:rsidR="0016485E" w:rsidRPr="005B0D31">
        <w:rPr>
          <w:rFonts w:ascii="Times New Roman" w:hAnsi="Times New Roman" w:cs="Times New Roman"/>
          <w:color w:val="000000"/>
          <w:sz w:val="20"/>
          <w:szCs w:val="20"/>
        </w:rPr>
        <w:t>bisnis</w:t>
      </w:r>
      <w:proofErr w:type="spellEnd"/>
      <w:r w:rsidR="0016485E" w:rsidRPr="005B0D31">
        <w:rPr>
          <w:rFonts w:ascii="Times New Roman" w:hAnsi="Times New Roman" w:cs="Times New Roman"/>
          <w:color w:val="000000"/>
          <w:sz w:val="20"/>
          <w:szCs w:val="20"/>
        </w:rPr>
        <w:t xml:space="preserve"> </w:t>
      </w:r>
      <w:proofErr w:type="spellStart"/>
      <w:r w:rsidR="0016485E" w:rsidRPr="005B0D31">
        <w:rPr>
          <w:rFonts w:ascii="Times New Roman" w:hAnsi="Times New Roman" w:cs="Times New Roman"/>
          <w:color w:val="000000"/>
          <w:sz w:val="20"/>
          <w:szCs w:val="20"/>
        </w:rPr>
        <w:t>terutama</w:t>
      </w:r>
      <w:proofErr w:type="spellEnd"/>
      <w:r w:rsidR="0016485E" w:rsidRPr="005B0D31">
        <w:rPr>
          <w:rFonts w:ascii="Times New Roman" w:hAnsi="Times New Roman" w:cs="Times New Roman"/>
          <w:color w:val="000000"/>
          <w:sz w:val="20"/>
          <w:szCs w:val="20"/>
        </w:rPr>
        <w:t xml:space="preserve"> </w:t>
      </w:r>
      <w:proofErr w:type="spellStart"/>
      <w:r w:rsidR="0016485E" w:rsidRPr="005B0D31">
        <w:rPr>
          <w:rFonts w:ascii="Times New Roman" w:hAnsi="Times New Roman" w:cs="Times New Roman"/>
          <w:color w:val="000000"/>
          <w:sz w:val="20"/>
          <w:szCs w:val="20"/>
        </w:rPr>
        <w:t>melalui</w:t>
      </w:r>
      <w:proofErr w:type="spellEnd"/>
      <w:r w:rsidR="0016485E" w:rsidRPr="005B0D31">
        <w:rPr>
          <w:rFonts w:ascii="Times New Roman" w:hAnsi="Times New Roman" w:cs="Times New Roman"/>
          <w:color w:val="000000"/>
          <w:sz w:val="20"/>
          <w:szCs w:val="20"/>
        </w:rPr>
        <w:t xml:space="preserve"> e commerce sangat </w:t>
      </w:r>
      <w:proofErr w:type="spellStart"/>
      <w:r w:rsidR="0016485E" w:rsidRPr="005B0D31">
        <w:rPr>
          <w:rFonts w:ascii="Times New Roman" w:hAnsi="Times New Roman" w:cs="Times New Roman"/>
          <w:color w:val="000000"/>
          <w:sz w:val="20"/>
          <w:szCs w:val="20"/>
        </w:rPr>
        <w:t>penting</w:t>
      </w:r>
      <w:proofErr w:type="spellEnd"/>
      <w:r w:rsidR="0016485E" w:rsidRPr="005B0D31">
        <w:rPr>
          <w:rFonts w:ascii="Times New Roman" w:hAnsi="Times New Roman" w:cs="Times New Roman"/>
          <w:color w:val="000000"/>
          <w:sz w:val="20"/>
          <w:szCs w:val="20"/>
        </w:rPr>
        <w:t xml:space="preserve"> </w:t>
      </w:r>
      <w:proofErr w:type="spellStart"/>
      <w:r w:rsidR="0016485E" w:rsidRPr="005B0D31">
        <w:rPr>
          <w:rFonts w:ascii="Times New Roman" w:hAnsi="Times New Roman" w:cs="Times New Roman"/>
          <w:color w:val="000000"/>
          <w:sz w:val="20"/>
          <w:szCs w:val="20"/>
        </w:rPr>
        <w:t>artinya</w:t>
      </w:r>
      <w:proofErr w:type="spellEnd"/>
      <w:r w:rsidR="0016485E" w:rsidRPr="005B0D31">
        <w:rPr>
          <w:rFonts w:ascii="Times New Roman" w:hAnsi="Times New Roman" w:cs="Times New Roman"/>
          <w:color w:val="000000"/>
          <w:sz w:val="20"/>
          <w:szCs w:val="20"/>
        </w:rPr>
        <w:t xml:space="preserve"> </w:t>
      </w:r>
      <w:proofErr w:type="spellStart"/>
      <w:r w:rsidR="0016485E" w:rsidRPr="005B0D31">
        <w:rPr>
          <w:rFonts w:ascii="Times New Roman" w:hAnsi="Times New Roman" w:cs="Times New Roman"/>
          <w:color w:val="000000"/>
          <w:sz w:val="20"/>
          <w:szCs w:val="20"/>
        </w:rPr>
        <w:t>budaya</w:t>
      </w:r>
      <w:proofErr w:type="spellEnd"/>
      <w:r w:rsidR="0016485E" w:rsidRPr="005B0D31">
        <w:rPr>
          <w:rFonts w:ascii="Times New Roman" w:hAnsi="Times New Roman" w:cs="Times New Roman"/>
          <w:color w:val="000000"/>
          <w:sz w:val="20"/>
          <w:szCs w:val="20"/>
        </w:rPr>
        <w:t xml:space="preserve"> </w:t>
      </w:r>
      <w:proofErr w:type="spellStart"/>
      <w:r w:rsidR="0016485E" w:rsidRPr="005B0D31">
        <w:rPr>
          <w:rFonts w:ascii="Times New Roman" w:hAnsi="Times New Roman" w:cs="Times New Roman"/>
          <w:color w:val="000000"/>
          <w:sz w:val="20"/>
          <w:szCs w:val="20"/>
        </w:rPr>
        <w:t>suatu</w:t>
      </w:r>
      <w:proofErr w:type="spellEnd"/>
      <w:r w:rsidR="0016485E" w:rsidRPr="005B0D31">
        <w:rPr>
          <w:rFonts w:ascii="Times New Roman" w:hAnsi="Times New Roman" w:cs="Times New Roman"/>
          <w:color w:val="000000"/>
          <w:sz w:val="20"/>
          <w:szCs w:val="20"/>
        </w:rPr>
        <w:t xml:space="preserve"> negara. Dimana </w:t>
      </w:r>
      <w:proofErr w:type="spellStart"/>
      <w:r w:rsidR="0016485E" w:rsidRPr="005B0D31">
        <w:rPr>
          <w:rFonts w:ascii="Times New Roman" w:hAnsi="Times New Roman" w:cs="Times New Roman"/>
          <w:color w:val="000000"/>
          <w:sz w:val="20"/>
          <w:szCs w:val="20"/>
        </w:rPr>
        <w:t>budaya</w:t>
      </w:r>
      <w:proofErr w:type="spellEnd"/>
      <w:r w:rsidR="0016485E" w:rsidRPr="005B0D31">
        <w:rPr>
          <w:rFonts w:ascii="Times New Roman" w:hAnsi="Times New Roman" w:cs="Times New Roman"/>
          <w:color w:val="000000"/>
          <w:sz w:val="20"/>
          <w:szCs w:val="20"/>
        </w:rPr>
        <w:t xml:space="preserve"> </w:t>
      </w:r>
      <w:proofErr w:type="spellStart"/>
      <w:r w:rsidR="0016485E" w:rsidRPr="005B0D31">
        <w:rPr>
          <w:rFonts w:ascii="Times New Roman" w:hAnsi="Times New Roman" w:cs="Times New Roman"/>
          <w:color w:val="000000"/>
          <w:sz w:val="20"/>
          <w:szCs w:val="20"/>
        </w:rPr>
        <w:t>ini</w:t>
      </w:r>
      <w:proofErr w:type="spellEnd"/>
      <w:r w:rsidR="0016485E" w:rsidRPr="005B0D31">
        <w:rPr>
          <w:rFonts w:ascii="Times New Roman" w:hAnsi="Times New Roman" w:cs="Times New Roman"/>
          <w:color w:val="000000"/>
          <w:sz w:val="20"/>
          <w:szCs w:val="20"/>
        </w:rPr>
        <w:t xml:space="preserve"> </w:t>
      </w:r>
      <w:proofErr w:type="spellStart"/>
      <w:r w:rsidR="0016485E" w:rsidRPr="005B0D31">
        <w:rPr>
          <w:rFonts w:ascii="Times New Roman" w:hAnsi="Times New Roman" w:cs="Times New Roman"/>
          <w:color w:val="000000"/>
          <w:sz w:val="20"/>
          <w:szCs w:val="20"/>
        </w:rPr>
        <w:t>akan</w:t>
      </w:r>
      <w:proofErr w:type="spellEnd"/>
      <w:r w:rsidR="0016485E" w:rsidRPr="005B0D31">
        <w:rPr>
          <w:rFonts w:ascii="Times New Roman" w:hAnsi="Times New Roman" w:cs="Times New Roman"/>
          <w:color w:val="000000"/>
          <w:sz w:val="20"/>
          <w:szCs w:val="20"/>
        </w:rPr>
        <w:t xml:space="preserve"> </w:t>
      </w:r>
      <w:proofErr w:type="spellStart"/>
      <w:r w:rsidR="0016485E" w:rsidRPr="005B0D31">
        <w:rPr>
          <w:rFonts w:ascii="Times New Roman" w:hAnsi="Times New Roman" w:cs="Times New Roman"/>
          <w:color w:val="000000"/>
          <w:sz w:val="20"/>
          <w:szCs w:val="20"/>
        </w:rPr>
        <w:t>mempengaruhi</w:t>
      </w:r>
      <w:proofErr w:type="spellEnd"/>
      <w:r w:rsidR="0016485E" w:rsidRPr="005B0D31">
        <w:rPr>
          <w:rFonts w:ascii="Times New Roman" w:hAnsi="Times New Roman" w:cs="Times New Roman"/>
          <w:color w:val="000000"/>
          <w:sz w:val="20"/>
          <w:szCs w:val="20"/>
        </w:rPr>
        <w:t xml:space="preserve"> </w:t>
      </w:r>
      <w:proofErr w:type="spellStart"/>
      <w:r w:rsidR="0016485E" w:rsidRPr="005B0D31">
        <w:rPr>
          <w:rFonts w:ascii="Times New Roman" w:hAnsi="Times New Roman" w:cs="Times New Roman"/>
          <w:color w:val="000000"/>
          <w:sz w:val="20"/>
          <w:szCs w:val="20"/>
        </w:rPr>
        <w:t>kepercayaan</w:t>
      </w:r>
      <w:proofErr w:type="spellEnd"/>
      <w:r w:rsidR="0016485E" w:rsidRPr="005B0D31">
        <w:rPr>
          <w:rFonts w:ascii="Times New Roman" w:hAnsi="Times New Roman" w:cs="Times New Roman"/>
          <w:color w:val="000000"/>
          <w:sz w:val="20"/>
          <w:szCs w:val="20"/>
        </w:rPr>
        <w:t xml:space="preserve"> </w:t>
      </w:r>
      <w:proofErr w:type="spellStart"/>
      <w:r w:rsidR="0016485E" w:rsidRPr="005B0D31">
        <w:rPr>
          <w:rFonts w:ascii="Times New Roman" w:hAnsi="Times New Roman" w:cs="Times New Roman"/>
          <w:color w:val="000000"/>
          <w:sz w:val="20"/>
          <w:szCs w:val="20"/>
        </w:rPr>
        <w:t>konsumen</w:t>
      </w:r>
      <w:proofErr w:type="spellEnd"/>
      <w:r w:rsidR="0016485E" w:rsidRPr="005B0D31">
        <w:rPr>
          <w:rFonts w:ascii="Times New Roman" w:hAnsi="Times New Roman" w:cs="Times New Roman"/>
          <w:color w:val="000000"/>
          <w:sz w:val="20"/>
          <w:szCs w:val="20"/>
        </w:rPr>
        <w:t xml:space="preserve"> </w:t>
      </w:r>
      <w:proofErr w:type="spellStart"/>
      <w:r w:rsidR="0016485E" w:rsidRPr="005B0D31">
        <w:rPr>
          <w:rFonts w:ascii="Times New Roman" w:hAnsi="Times New Roman" w:cs="Times New Roman"/>
          <w:color w:val="000000"/>
          <w:sz w:val="20"/>
          <w:szCs w:val="20"/>
        </w:rPr>
        <w:t>dalam</w:t>
      </w:r>
      <w:proofErr w:type="spellEnd"/>
      <w:r w:rsidR="0016485E" w:rsidRPr="005B0D31">
        <w:rPr>
          <w:rFonts w:ascii="Times New Roman" w:hAnsi="Times New Roman" w:cs="Times New Roman"/>
          <w:color w:val="000000"/>
          <w:sz w:val="20"/>
          <w:szCs w:val="20"/>
        </w:rPr>
        <w:t xml:space="preserve"> </w:t>
      </w:r>
      <w:proofErr w:type="spellStart"/>
      <w:r w:rsidR="0016485E" w:rsidRPr="005B0D31">
        <w:rPr>
          <w:rFonts w:ascii="Times New Roman" w:hAnsi="Times New Roman" w:cs="Times New Roman"/>
          <w:color w:val="000000"/>
          <w:sz w:val="20"/>
          <w:szCs w:val="20"/>
        </w:rPr>
        <w:t>mengkonsumsi</w:t>
      </w:r>
      <w:proofErr w:type="spellEnd"/>
      <w:r w:rsidR="0016485E" w:rsidRPr="005B0D31">
        <w:rPr>
          <w:rFonts w:ascii="Times New Roman" w:hAnsi="Times New Roman" w:cs="Times New Roman"/>
          <w:color w:val="000000"/>
          <w:sz w:val="20"/>
          <w:szCs w:val="20"/>
        </w:rPr>
        <w:t xml:space="preserve"> </w:t>
      </w:r>
      <w:proofErr w:type="spellStart"/>
      <w:r w:rsidR="0016485E" w:rsidRPr="005B0D31">
        <w:rPr>
          <w:rFonts w:ascii="Times New Roman" w:hAnsi="Times New Roman" w:cs="Times New Roman"/>
          <w:color w:val="000000"/>
          <w:sz w:val="20"/>
          <w:szCs w:val="20"/>
        </w:rPr>
        <w:t>suatu</w:t>
      </w:r>
      <w:proofErr w:type="spellEnd"/>
      <w:r w:rsidR="0016485E" w:rsidRPr="005B0D31">
        <w:rPr>
          <w:rFonts w:ascii="Times New Roman" w:hAnsi="Times New Roman" w:cs="Times New Roman"/>
          <w:color w:val="000000"/>
          <w:sz w:val="20"/>
          <w:szCs w:val="20"/>
        </w:rPr>
        <w:t xml:space="preserve"> </w:t>
      </w:r>
      <w:proofErr w:type="spellStart"/>
      <w:r w:rsidR="0016485E" w:rsidRPr="005B0D31">
        <w:rPr>
          <w:rFonts w:ascii="Times New Roman" w:hAnsi="Times New Roman" w:cs="Times New Roman"/>
          <w:color w:val="000000"/>
          <w:sz w:val="20"/>
          <w:szCs w:val="20"/>
        </w:rPr>
        <w:t>produk</w:t>
      </w:r>
      <w:proofErr w:type="spellEnd"/>
      <w:r w:rsidR="0016485E" w:rsidRPr="005B0D31">
        <w:rPr>
          <w:rFonts w:ascii="Times New Roman" w:hAnsi="Times New Roman" w:cs="Times New Roman"/>
          <w:color w:val="000000"/>
          <w:sz w:val="20"/>
          <w:szCs w:val="20"/>
        </w:rPr>
        <w:t>.</w:t>
      </w:r>
      <w:r w:rsidR="009075CA" w:rsidRPr="005B0D31">
        <w:rPr>
          <w:rFonts w:ascii="Times New Roman" w:hAnsi="Times New Roman" w:cs="Times New Roman"/>
          <w:color w:val="000000"/>
          <w:sz w:val="20"/>
          <w:szCs w:val="20"/>
        </w:rPr>
        <w:t xml:space="preserve"> </w:t>
      </w:r>
      <w:proofErr w:type="spellStart"/>
      <w:r w:rsidR="009075CA" w:rsidRPr="005B0D31">
        <w:rPr>
          <w:rFonts w:ascii="Times New Roman" w:hAnsi="Times New Roman" w:cs="Times New Roman"/>
          <w:color w:val="000000"/>
          <w:sz w:val="20"/>
          <w:szCs w:val="20"/>
        </w:rPr>
        <w:t>Terdapat</w:t>
      </w:r>
      <w:proofErr w:type="spellEnd"/>
      <w:r w:rsidR="009075CA" w:rsidRPr="005B0D31">
        <w:rPr>
          <w:rFonts w:ascii="Times New Roman" w:hAnsi="Times New Roman" w:cs="Times New Roman"/>
          <w:color w:val="000000"/>
          <w:sz w:val="20"/>
          <w:szCs w:val="20"/>
        </w:rPr>
        <w:t xml:space="preserve"> </w:t>
      </w:r>
      <w:proofErr w:type="spellStart"/>
      <w:r w:rsidR="009075CA" w:rsidRPr="005B0D31">
        <w:rPr>
          <w:rFonts w:ascii="Times New Roman" w:hAnsi="Times New Roman" w:cs="Times New Roman"/>
          <w:color w:val="000000"/>
          <w:sz w:val="20"/>
          <w:szCs w:val="20"/>
        </w:rPr>
        <w:t>hubungan</w:t>
      </w:r>
      <w:proofErr w:type="spellEnd"/>
      <w:r w:rsidR="009075CA" w:rsidRPr="005B0D31">
        <w:rPr>
          <w:rFonts w:ascii="Times New Roman" w:hAnsi="Times New Roman" w:cs="Times New Roman"/>
          <w:color w:val="000000"/>
          <w:sz w:val="20"/>
          <w:szCs w:val="20"/>
        </w:rPr>
        <w:t xml:space="preserve"> yang </w:t>
      </w:r>
      <w:proofErr w:type="spellStart"/>
      <w:r w:rsidR="009075CA" w:rsidRPr="005B0D31">
        <w:rPr>
          <w:rFonts w:ascii="Times New Roman" w:hAnsi="Times New Roman" w:cs="Times New Roman"/>
          <w:color w:val="000000"/>
          <w:sz w:val="20"/>
          <w:szCs w:val="20"/>
        </w:rPr>
        <w:t>tidak</w:t>
      </w:r>
      <w:proofErr w:type="spellEnd"/>
      <w:r w:rsidR="009075CA" w:rsidRPr="005B0D31">
        <w:rPr>
          <w:rFonts w:ascii="Times New Roman" w:hAnsi="Times New Roman" w:cs="Times New Roman"/>
          <w:color w:val="000000"/>
          <w:sz w:val="20"/>
          <w:szCs w:val="20"/>
        </w:rPr>
        <w:t xml:space="preserve"> </w:t>
      </w:r>
      <w:proofErr w:type="spellStart"/>
      <w:r w:rsidR="009075CA" w:rsidRPr="005B0D31">
        <w:rPr>
          <w:rFonts w:ascii="Times New Roman" w:hAnsi="Times New Roman" w:cs="Times New Roman"/>
          <w:color w:val="000000"/>
          <w:sz w:val="20"/>
          <w:szCs w:val="20"/>
        </w:rPr>
        <w:t>signifikan</w:t>
      </w:r>
      <w:proofErr w:type="spellEnd"/>
      <w:r w:rsidR="009075CA" w:rsidRPr="005B0D31">
        <w:rPr>
          <w:rFonts w:ascii="Times New Roman" w:hAnsi="Times New Roman" w:cs="Times New Roman"/>
          <w:color w:val="000000"/>
          <w:sz w:val="20"/>
          <w:szCs w:val="20"/>
        </w:rPr>
        <w:t xml:space="preserve"> </w:t>
      </w:r>
      <w:proofErr w:type="spellStart"/>
      <w:proofErr w:type="gramStart"/>
      <w:r w:rsidR="009075CA" w:rsidRPr="005B0D31">
        <w:rPr>
          <w:rFonts w:ascii="Times New Roman" w:hAnsi="Times New Roman" w:cs="Times New Roman"/>
          <w:color w:val="000000"/>
          <w:sz w:val="20"/>
          <w:szCs w:val="20"/>
        </w:rPr>
        <w:t>antara</w:t>
      </w:r>
      <w:proofErr w:type="spellEnd"/>
      <w:r w:rsidR="009075CA" w:rsidRPr="005B0D31">
        <w:rPr>
          <w:rFonts w:ascii="Times New Roman" w:hAnsi="Times New Roman" w:cs="Times New Roman"/>
          <w:color w:val="000000"/>
          <w:sz w:val="20"/>
          <w:szCs w:val="20"/>
        </w:rPr>
        <w:t xml:space="preserve">  </w:t>
      </w:r>
      <w:proofErr w:type="spellStart"/>
      <w:r w:rsidR="009075CA" w:rsidRPr="005B0D31">
        <w:rPr>
          <w:rFonts w:ascii="Times New Roman" w:hAnsi="Times New Roman" w:cs="Times New Roman"/>
          <w:color w:val="000000"/>
          <w:sz w:val="20"/>
          <w:szCs w:val="20"/>
        </w:rPr>
        <w:t>budaya</w:t>
      </w:r>
      <w:proofErr w:type="spellEnd"/>
      <w:proofErr w:type="gramEnd"/>
      <w:r w:rsidR="009075CA" w:rsidRPr="005B0D31">
        <w:rPr>
          <w:rFonts w:ascii="Times New Roman" w:hAnsi="Times New Roman" w:cs="Times New Roman"/>
          <w:color w:val="000000"/>
          <w:sz w:val="20"/>
          <w:szCs w:val="20"/>
        </w:rPr>
        <w:t xml:space="preserve"> </w:t>
      </w:r>
      <w:proofErr w:type="spellStart"/>
      <w:r w:rsidR="009075CA" w:rsidRPr="005B0D31">
        <w:rPr>
          <w:rFonts w:ascii="Times New Roman" w:hAnsi="Times New Roman" w:cs="Times New Roman"/>
          <w:color w:val="000000"/>
          <w:sz w:val="20"/>
          <w:szCs w:val="20"/>
        </w:rPr>
        <w:t>terhadap</w:t>
      </w:r>
      <w:proofErr w:type="spellEnd"/>
      <w:r w:rsidR="009075CA" w:rsidRPr="005B0D31">
        <w:rPr>
          <w:rFonts w:ascii="Times New Roman" w:hAnsi="Times New Roman" w:cs="Times New Roman"/>
          <w:color w:val="000000"/>
          <w:sz w:val="20"/>
          <w:szCs w:val="20"/>
        </w:rPr>
        <w:t xml:space="preserve"> </w:t>
      </w:r>
      <w:proofErr w:type="spellStart"/>
      <w:r w:rsidR="009075CA" w:rsidRPr="005B0D31">
        <w:rPr>
          <w:rFonts w:ascii="Times New Roman" w:hAnsi="Times New Roman" w:cs="Times New Roman"/>
          <w:color w:val="000000"/>
          <w:sz w:val="20"/>
          <w:szCs w:val="20"/>
        </w:rPr>
        <w:t>identitas</w:t>
      </w:r>
      <w:proofErr w:type="spellEnd"/>
      <w:r w:rsidR="009075CA" w:rsidRPr="005B0D31">
        <w:rPr>
          <w:rFonts w:ascii="Times New Roman" w:hAnsi="Times New Roman" w:cs="Times New Roman"/>
          <w:color w:val="000000"/>
          <w:sz w:val="20"/>
          <w:szCs w:val="20"/>
        </w:rPr>
        <w:t xml:space="preserve"> gender </w:t>
      </w:r>
      <w:proofErr w:type="spellStart"/>
      <w:r w:rsidR="009075CA" w:rsidRPr="005B0D31">
        <w:rPr>
          <w:rFonts w:ascii="Times New Roman" w:hAnsi="Times New Roman" w:cs="Times New Roman"/>
          <w:color w:val="000000"/>
          <w:sz w:val="20"/>
          <w:szCs w:val="20"/>
        </w:rPr>
        <w:t>disuatu</w:t>
      </w:r>
      <w:proofErr w:type="spellEnd"/>
      <w:r w:rsidR="009075CA" w:rsidRPr="005B0D31">
        <w:rPr>
          <w:rFonts w:ascii="Times New Roman" w:hAnsi="Times New Roman" w:cs="Times New Roman"/>
          <w:color w:val="000000"/>
          <w:sz w:val="20"/>
          <w:szCs w:val="20"/>
        </w:rPr>
        <w:t xml:space="preserve"> negara. </w:t>
      </w:r>
      <w:proofErr w:type="spellStart"/>
      <w:r w:rsidR="009075CA" w:rsidRPr="005B0D31">
        <w:rPr>
          <w:rFonts w:ascii="Times New Roman" w:hAnsi="Times New Roman" w:cs="Times New Roman"/>
          <w:color w:val="000000"/>
          <w:sz w:val="20"/>
          <w:szCs w:val="20"/>
        </w:rPr>
        <w:t>Perbedaan</w:t>
      </w:r>
      <w:proofErr w:type="spellEnd"/>
      <w:r w:rsidR="009075CA" w:rsidRPr="005B0D31">
        <w:rPr>
          <w:rFonts w:ascii="Times New Roman" w:hAnsi="Times New Roman" w:cs="Times New Roman"/>
          <w:color w:val="000000"/>
          <w:sz w:val="20"/>
          <w:szCs w:val="20"/>
        </w:rPr>
        <w:t xml:space="preserve"> </w:t>
      </w:r>
      <w:proofErr w:type="spellStart"/>
      <w:r w:rsidR="009075CA" w:rsidRPr="005B0D31">
        <w:rPr>
          <w:rFonts w:ascii="Times New Roman" w:hAnsi="Times New Roman" w:cs="Times New Roman"/>
          <w:color w:val="000000"/>
          <w:sz w:val="20"/>
          <w:szCs w:val="20"/>
        </w:rPr>
        <w:t>budaya</w:t>
      </w:r>
      <w:proofErr w:type="spellEnd"/>
      <w:r w:rsidR="009075CA" w:rsidRPr="005B0D31">
        <w:rPr>
          <w:rFonts w:ascii="Times New Roman" w:hAnsi="Times New Roman" w:cs="Times New Roman"/>
          <w:color w:val="000000"/>
          <w:sz w:val="20"/>
          <w:szCs w:val="20"/>
        </w:rPr>
        <w:t xml:space="preserve"> </w:t>
      </w:r>
      <w:proofErr w:type="spellStart"/>
      <w:r w:rsidR="009075CA" w:rsidRPr="005B0D31">
        <w:rPr>
          <w:rFonts w:ascii="Times New Roman" w:hAnsi="Times New Roman" w:cs="Times New Roman"/>
          <w:color w:val="000000"/>
          <w:sz w:val="20"/>
          <w:szCs w:val="20"/>
        </w:rPr>
        <w:t>menunjukkan</w:t>
      </w:r>
      <w:proofErr w:type="spellEnd"/>
      <w:r w:rsidR="009075CA" w:rsidRPr="005B0D31">
        <w:rPr>
          <w:rFonts w:ascii="Times New Roman" w:hAnsi="Times New Roman" w:cs="Times New Roman"/>
          <w:color w:val="000000"/>
          <w:sz w:val="20"/>
          <w:szCs w:val="20"/>
        </w:rPr>
        <w:t xml:space="preserve"> </w:t>
      </w:r>
      <w:proofErr w:type="spellStart"/>
      <w:r w:rsidR="009075CA" w:rsidRPr="005B0D31">
        <w:rPr>
          <w:rFonts w:ascii="Times New Roman" w:hAnsi="Times New Roman" w:cs="Times New Roman"/>
          <w:color w:val="000000"/>
          <w:sz w:val="20"/>
          <w:szCs w:val="20"/>
        </w:rPr>
        <w:t>persepsi</w:t>
      </w:r>
      <w:proofErr w:type="spellEnd"/>
      <w:r w:rsidR="009075CA" w:rsidRPr="005B0D31">
        <w:rPr>
          <w:rFonts w:ascii="Times New Roman" w:hAnsi="Times New Roman" w:cs="Times New Roman"/>
          <w:color w:val="000000"/>
          <w:sz w:val="20"/>
          <w:szCs w:val="20"/>
        </w:rPr>
        <w:t xml:space="preserve"> </w:t>
      </w:r>
      <w:proofErr w:type="spellStart"/>
      <w:r w:rsidR="009075CA" w:rsidRPr="005B0D31">
        <w:rPr>
          <w:rFonts w:ascii="Times New Roman" w:hAnsi="Times New Roman" w:cs="Times New Roman"/>
          <w:color w:val="000000"/>
          <w:sz w:val="20"/>
          <w:szCs w:val="20"/>
        </w:rPr>
        <w:t>identitas</w:t>
      </w:r>
      <w:proofErr w:type="spellEnd"/>
      <w:r w:rsidR="009075CA" w:rsidRPr="005B0D31">
        <w:rPr>
          <w:rFonts w:ascii="Times New Roman" w:hAnsi="Times New Roman" w:cs="Times New Roman"/>
          <w:color w:val="000000"/>
          <w:sz w:val="20"/>
          <w:szCs w:val="20"/>
        </w:rPr>
        <w:t xml:space="preserve"> gender yang </w:t>
      </w:r>
      <w:proofErr w:type="spellStart"/>
      <w:r w:rsidR="009075CA" w:rsidRPr="005B0D31">
        <w:rPr>
          <w:rFonts w:ascii="Times New Roman" w:hAnsi="Times New Roman" w:cs="Times New Roman"/>
          <w:color w:val="000000"/>
          <w:sz w:val="20"/>
          <w:szCs w:val="20"/>
        </w:rPr>
        <w:t>berbeda</w:t>
      </w:r>
      <w:proofErr w:type="spellEnd"/>
      <w:r w:rsidR="009075CA" w:rsidRPr="005B0D31">
        <w:rPr>
          <w:rFonts w:ascii="Times New Roman" w:hAnsi="Times New Roman" w:cs="Times New Roman"/>
          <w:color w:val="000000"/>
          <w:sz w:val="20"/>
          <w:szCs w:val="20"/>
        </w:rPr>
        <w:t xml:space="preserve"> pula </w:t>
      </w:r>
      <w:proofErr w:type="spellStart"/>
      <w:r w:rsidR="009075CA" w:rsidRPr="005B0D31">
        <w:rPr>
          <w:rFonts w:ascii="Times New Roman" w:hAnsi="Times New Roman" w:cs="Times New Roman"/>
          <w:color w:val="000000"/>
          <w:sz w:val="20"/>
          <w:szCs w:val="20"/>
        </w:rPr>
        <w:t>disuatu</w:t>
      </w:r>
      <w:proofErr w:type="spellEnd"/>
      <w:r w:rsidR="009075CA" w:rsidRPr="005B0D31">
        <w:rPr>
          <w:rFonts w:ascii="Times New Roman" w:hAnsi="Times New Roman" w:cs="Times New Roman"/>
          <w:color w:val="000000"/>
          <w:sz w:val="20"/>
          <w:szCs w:val="20"/>
        </w:rPr>
        <w:t xml:space="preserve"> negara</w:t>
      </w:r>
      <w:sdt>
        <w:sdtPr>
          <w:rPr>
            <w:rFonts w:ascii="Times New Roman" w:hAnsi="Times New Roman" w:cs="Times New Roman"/>
            <w:color w:val="000000"/>
            <w:sz w:val="20"/>
            <w:szCs w:val="20"/>
          </w:rPr>
          <w:tag w:val="MENDELEY_CITATION_v3_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"/>
          <w:id w:val="503552323"/>
          <w:placeholder>
            <w:docPart w:val="DefaultPlaceholder_-1854013440"/>
          </w:placeholder>
        </w:sdtPr>
        <w:sdtContent>
          <w:r w:rsidR="009075CA" w:rsidRPr="005B0D31">
            <w:rPr>
              <w:rFonts w:ascii="Times New Roman" w:hAnsi="Times New Roman" w:cs="Times New Roman"/>
              <w:color w:val="000000"/>
              <w:sz w:val="20"/>
              <w:szCs w:val="20"/>
            </w:rPr>
            <w:t xml:space="preserve">(Sun, 2022) </w:t>
          </w:r>
        </w:sdtContent>
      </w:sdt>
      <w:r w:rsidR="009075CA" w:rsidRPr="005B0D31">
        <w:rPr>
          <w:rFonts w:ascii="Times New Roman" w:hAnsi="Times New Roman" w:cs="Times New Roman"/>
          <w:sz w:val="20"/>
          <w:szCs w:val="20"/>
        </w:rPr>
        <w:t xml:space="preserve">. </w:t>
      </w:r>
      <w:proofErr w:type="spellStart"/>
      <w:r w:rsidR="009075CA" w:rsidRPr="005B0D31">
        <w:rPr>
          <w:rFonts w:ascii="Times New Roman" w:hAnsi="Times New Roman" w:cs="Times New Roman"/>
          <w:sz w:val="20"/>
          <w:szCs w:val="20"/>
        </w:rPr>
        <w:t>hal</w:t>
      </w:r>
      <w:proofErr w:type="spellEnd"/>
      <w:r w:rsidR="009075CA" w:rsidRPr="005B0D31">
        <w:rPr>
          <w:rFonts w:ascii="Times New Roman" w:hAnsi="Times New Roman" w:cs="Times New Roman"/>
          <w:sz w:val="20"/>
          <w:szCs w:val="20"/>
        </w:rPr>
        <w:t xml:space="preserve"> </w:t>
      </w:r>
      <w:proofErr w:type="spellStart"/>
      <w:r w:rsidR="009075CA" w:rsidRPr="005B0D31">
        <w:rPr>
          <w:rFonts w:ascii="Times New Roman" w:hAnsi="Times New Roman" w:cs="Times New Roman"/>
          <w:sz w:val="20"/>
          <w:szCs w:val="20"/>
        </w:rPr>
        <w:t>ini</w:t>
      </w:r>
      <w:proofErr w:type="spellEnd"/>
      <w:r w:rsidR="009075CA" w:rsidRPr="005B0D31">
        <w:rPr>
          <w:rFonts w:ascii="Times New Roman" w:hAnsi="Times New Roman" w:cs="Times New Roman"/>
          <w:sz w:val="20"/>
          <w:szCs w:val="20"/>
        </w:rPr>
        <w:t xml:space="preserve"> </w:t>
      </w:r>
      <w:proofErr w:type="spellStart"/>
      <w:r w:rsidR="009075CA" w:rsidRPr="005B0D31">
        <w:rPr>
          <w:rFonts w:ascii="Times New Roman" w:hAnsi="Times New Roman" w:cs="Times New Roman"/>
          <w:sz w:val="20"/>
          <w:szCs w:val="20"/>
        </w:rPr>
        <w:t>mengandung</w:t>
      </w:r>
      <w:proofErr w:type="spellEnd"/>
      <w:r w:rsidR="009075CA" w:rsidRPr="005B0D31">
        <w:rPr>
          <w:rFonts w:ascii="Times New Roman" w:hAnsi="Times New Roman" w:cs="Times New Roman"/>
          <w:sz w:val="20"/>
          <w:szCs w:val="20"/>
        </w:rPr>
        <w:t xml:space="preserve"> </w:t>
      </w:r>
      <w:proofErr w:type="spellStart"/>
      <w:r w:rsidR="009075CA" w:rsidRPr="005B0D31">
        <w:rPr>
          <w:rFonts w:ascii="Times New Roman" w:hAnsi="Times New Roman" w:cs="Times New Roman"/>
          <w:sz w:val="20"/>
          <w:szCs w:val="20"/>
        </w:rPr>
        <w:t>makna</w:t>
      </w:r>
      <w:proofErr w:type="spellEnd"/>
      <w:r w:rsidR="009075CA" w:rsidRPr="005B0D31">
        <w:rPr>
          <w:rFonts w:ascii="Times New Roman" w:hAnsi="Times New Roman" w:cs="Times New Roman"/>
          <w:sz w:val="20"/>
          <w:szCs w:val="20"/>
        </w:rPr>
        <w:t xml:space="preserve"> </w:t>
      </w:r>
      <w:proofErr w:type="spellStart"/>
      <w:r w:rsidR="009075CA" w:rsidRPr="005B0D31">
        <w:rPr>
          <w:rFonts w:ascii="Times New Roman" w:hAnsi="Times New Roman" w:cs="Times New Roman"/>
          <w:sz w:val="20"/>
          <w:szCs w:val="20"/>
        </w:rPr>
        <w:t>bahwa</w:t>
      </w:r>
      <w:proofErr w:type="spellEnd"/>
      <w:r w:rsidR="009075CA" w:rsidRPr="005B0D31">
        <w:rPr>
          <w:rFonts w:ascii="Times New Roman" w:hAnsi="Times New Roman" w:cs="Times New Roman"/>
          <w:sz w:val="20"/>
          <w:szCs w:val="20"/>
        </w:rPr>
        <w:t xml:space="preserve"> gender dan </w:t>
      </w:r>
      <w:proofErr w:type="spellStart"/>
      <w:r w:rsidR="009075CA" w:rsidRPr="005B0D31">
        <w:rPr>
          <w:rFonts w:ascii="Times New Roman" w:hAnsi="Times New Roman" w:cs="Times New Roman"/>
          <w:sz w:val="20"/>
          <w:szCs w:val="20"/>
        </w:rPr>
        <w:t>budaya</w:t>
      </w:r>
      <w:proofErr w:type="spellEnd"/>
      <w:r w:rsidR="009075CA" w:rsidRPr="005B0D31">
        <w:rPr>
          <w:rFonts w:ascii="Times New Roman" w:hAnsi="Times New Roman" w:cs="Times New Roman"/>
          <w:sz w:val="20"/>
          <w:szCs w:val="20"/>
        </w:rPr>
        <w:t xml:space="preserve"> </w:t>
      </w:r>
      <w:proofErr w:type="spellStart"/>
      <w:r w:rsidR="009075CA" w:rsidRPr="005B0D31">
        <w:rPr>
          <w:rFonts w:ascii="Times New Roman" w:hAnsi="Times New Roman" w:cs="Times New Roman"/>
          <w:sz w:val="20"/>
          <w:szCs w:val="20"/>
        </w:rPr>
        <w:t>dapat</w:t>
      </w:r>
      <w:proofErr w:type="spellEnd"/>
      <w:r w:rsidR="009075CA" w:rsidRPr="005B0D31">
        <w:rPr>
          <w:rFonts w:ascii="Times New Roman" w:hAnsi="Times New Roman" w:cs="Times New Roman"/>
          <w:sz w:val="20"/>
          <w:szCs w:val="20"/>
        </w:rPr>
        <w:t xml:space="preserve"> </w:t>
      </w:r>
      <w:proofErr w:type="spellStart"/>
      <w:r w:rsidR="009075CA" w:rsidRPr="005B0D31">
        <w:rPr>
          <w:rFonts w:ascii="Times New Roman" w:hAnsi="Times New Roman" w:cs="Times New Roman"/>
          <w:sz w:val="20"/>
          <w:szCs w:val="20"/>
        </w:rPr>
        <w:t>memberikan</w:t>
      </w:r>
      <w:proofErr w:type="spellEnd"/>
      <w:r w:rsidR="009075CA" w:rsidRPr="005B0D31">
        <w:rPr>
          <w:rFonts w:ascii="Times New Roman" w:hAnsi="Times New Roman" w:cs="Times New Roman"/>
          <w:sz w:val="20"/>
          <w:szCs w:val="20"/>
        </w:rPr>
        <w:t xml:space="preserve"> </w:t>
      </w:r>
      <w:proofErr w:type="spellStart"/>
      <w:r w:rsidR="009075CA" w:rsidRPr="005B0D31">
        <w:rPr>
          <w:rFonts w:ascii="Times New Roman" w:hAnsi="Times New Roman" w:cs="Times New Roman"/>
          <w:sz w:val="20"/>
          <w:szCs w:val="20"/>
        </w:rPr>
        <w:t>persepsi</w:t>
      </w:r>
      <w:proofErr w:type="spellEnd"/>
      <w:r w:rsidR="009075CA" w:rsidRPr="005B0D31">
        <w:rPr>
          <w:rFonts w:ascii="Times New Roman" w:hAnsi="Times New Roman" w:cs="Times New Roman"/>
          <w:sz w:val="20"/>
          <w:szCs w:val="20"/>
        </w:rPr>
        <w:t xml:space="preserve"> yang </w:t>
      </w:r>
      <w:proofErr w:type="spellStart"/>
      <w:r w:rsidR="009075CA" w:rsidRPr="005B0D31">
        <w:rPr>
          <w:rFonts w:ascii="Times New Roman" w:hAnsi="Times New Roman" w:cs="Times New Roman"/>
          <w:sz w:val="20"/>
          <w:szCs w:val="20"/>
        </w:rPr>
        <w:t>berbeda</w:t>
      </w:r>
      <w:proofErr w:type="spellEnd"/>
      <w:r w:rsidR="009075CA" w:rsidRPr="005B0D31">
        <w:rPr>
          <w:rFonts w:ascii="Times New Roman" w:hAnsi="Times New Roman" w:cs="Times New Roman"/>
          <w:sz w:val="20"/>
          <w:szCs w:val="20"/>
        </w:rPr>
        <w:t xml:space="preserve"> </w:t>
      </w:r>
      <w:proofErr w:type="spellStart"/>
      <w:r w:rsidR="009075CA" w:rsidRPr="005B0D31">
        <w:rPr>
          <w:rFonts w:ascii="Times New Roman" w:hAnsi="Times New Roman" w:cs="Times New Roman"/>
          <w:sz w:val="20"/>
          <w:szCs w:val="20"/>
        </w:rPr>
        <w:t>terhadap</w:t>
      </w:r>
      <w:proofErr w:type="spellEnd"/>
      <w:r w:rsidR="009075CA" w:rsidRPr="005B0D31">
        <w:rPr>
          <w:rFonts w:ascii="Times New Roman" w:hAnsi="Times New Roman" w:cs="Times New Roman"/>
          <w:sz w:val="20"/>
          <w:szCs w:val="20"/>
        </w:rPr>
        <w:t xml:space="preserve"> </w:t>
      </w:r>
      <w:proofErr w:type="spellStart"/>
      <w:r w:rsidR="009075CA" w:rsidRPr="005B0D31">
        <w:rPr>
          <w:rFonts w:ascii="Times New Roman" w:hAnsi="Times New Roman" w:cs="Times New Roman"/>
          <w:sz w:val="20"/>
          <w:szCs w:val="20"/>
        </w:rPr>
        <w:t>bagaimana</w:t>
      </w:r>
      <w:proofErr w:type="spellEnd"/>
      <w:r w:rsidR="009075CA" w:rsidRPr="005B0D31">
        <w:rPr>
          <w:rFonts w:ascii="Times New Roman" w:hAnsi="Times New Roman" w:cs="Times New Roman"/>
          <w:sz w:val="20"/>
          <w:szCs w:val="20"/>
        </w:rPr>
        <w:t xml:space="preserve"> </w:t>
      </w:r>
      <w:proofErr w:type="spellStart"/>
      <w:r w:rsidR="009075CA" w:rsidRPr="005B0D31">
        <w:rPr>
          <w:rFonts w:ascii="Times New Roman" w:hAnsi="Times New Roman" w:cs="Times New Roman"/>
          <w:sz w:val="20"/>
          <w:szCs w:val="20"/>
        </w:rPr>
        <w:t>individu</w:t>
      </w:r>
      <w:proofErr w:type="spellEnd"/>
      <w:r w:rsidR="009075CA" w:rsidRPr="005B0D31">
        <w:rPr>
          <w:rFonts w:ascii="Times New Roman" w:hAnsi="Times New Roman" w:cs="Times New Roman"/>
          <w:sz w:val="20"/>
          <w:szCs w:val="20"/>
        </w:rPr>
        <w:t xml:space="preserve"> </w:t>
      </w:r>
      <w:proofErr w:type="spellStart"/>
      <w:r w:rsidR="009075CA" w:rsidRPr="005B0D31">
        <w:rPr>
          <w:rFonts w:ascii="Times New Roman" w:hAnsi="Times New Roman" w:cs="Times New Roman"/>
          <w:sz w:val="20"/>
          <w:szCs w:val="20"/>
        </w:rPr>
        <w:t>menunjukkan</w:t>
      </w:r>
      <w:proofErr w:type="spellEnd"/>
      <w:r w:rsidR="009075CA" w:rsidRPr="005B0D31">
        <w:rPr>
          <w:rFonts w:ascii="Times New Roman" w:hAnsi="Times New Roman" w:cs="Times New Roman"/>
          <w:sz w:val="20"/>
          <w:szCs w:val="20"/>
        </w:rPr>
        <w:t xml:space="preserve"> </w:t>
      </w:r>
      <w:proofErr w:type="spellStart"/>
      <w:r w:rsidR="009075CA" w:rsidRPr="005B0D31">
        <w:rPr>
          <w:rFonts w:ascii="Times New Roman" w:hAnsi="Times New Roman" w:cs="Times New Roman"/>
          <w:sz w:val="20"/>
          <w:szCs w:val="20"/>
        </w:rPr>
        <w:t>perilaku</w:t>
      </w:r>
      <w:proofErr w:type="spellEnd"/>
      <w:r w:rsidR="009075CA" w:rsidRPr="005B0D31">
        <w:rPr>
          <w:rFonts w:ascii="Times New Roman" w:hAnsi="Times New Roman" w:cs="Times New Roman"/>
          <w:sz w:val="20"/>
          <w:szCs w:val="20"/>
        </w:rPr>
        <w:t xml:space="preserve">, </w:t>
      </w:r>
      <w:proofErr w:type="spellStart"/>
      <w:r w:rsidR="009075CA" w:rsidRPr="005B0D31">
        <w:rPr>
          <w:rFonts w:ascii="Times New Roman" w:hAnsi="Times New Roman" w:cs="Times New Roman"/>
          <w:sz w:val="20"/>
          <w:szCs w:val="20"/>
        </w:rPr>
        <w:t>terutama</w:t>
      </w:r>
      <w:proofErr w:type="spellEnd"/>
      <w:r w:rsidR="009075CA" w:rsidRPr="005B0D31">
        <w:rPr>
          <w:rFonts w:ascii="Times New Roman" w:hAnsi="Times New Roman" w:cs="Times New Roman"/>
          <w:sz w:val="20"/>
          <w:szCs w:val="20"/>
        </w:rPr>
        <w:t xml:space="preserve"> </w:t>
      </w:r>
      <w:proofErr w:type="spellStart"/>
      <w:r w:rsidR="009075CA" w:rsidRPr="005B0D31">
        <w:rPr>
          <w:rFonts w:ascii="Times New Roman" w:hAnsi="Times New Roman" w:cs="Times New Roman"/>
          <w:sz w:val="20"/>
          <w:szCs w:val="20"/>
        </w:rPr>
        <w:t>dalam</w:t>
      </w:r>
      <w:proofErr w:type="spellEnd"/>
      <w:r w:rsidR="009075CA" w:rsidRPr="005B0D31">
        <w:rPr>
          <w:rFonts w:ascii="Times New Roman" w:hAnsi="Times New Roman" w:cs="Times New Roman"/>
          <w:sz w:val="20"/>
          <w:szCs w:val="20"/>
        </w:rPr>
        <w:t xml:space="preserve"> </w:t>
      </w:r>
      <w:proofErr w:type="spellStart"/>
      <w:r w:rsidR="009075CA" w:rsidRPr="005B0D31">
        <w:rPr>
          <w:rFonts w:ascii="Times New Roman" w:hAnsi="Times New Roman" w:cs="Times New Roman"/>
          <w:sz w:val="20"/>
          <w:szCs w:val="20"/>
        </w:rPr>
        <w:t>kaitannya</w:t>
      </w:r>
      <w:proofErr w:type="spellEnd"/>
      <w:r w:rsidR="009075CA" w:rsidRPr="005B0D31">
        <w:rPr>
          <w:rFonts w:ascii="Times New Roman" w:hAnsi="Times New Roman" w:cs="Times New Roman"/>
          <w:sz w:val="20"/>
          <w:szCs w:val="20"/>
        </w:rPr>
        <w:t xml:space="preserve"> </w:t>
      </w:r>
      <w:proofErr w:type="spellStart"/>
      <w:r w:rsidR="009075CA" w:rsidRPr="005B0D31">
        <w:rPr>
          <w:rFonts w:ascii="Times New Roman" w:hAnsi="Times New Roman" w:cs="Times New Roman"/>
          <w:sz w:val="20"/>
          <w:szCs w:val="20"/>
        </w:rPr>
        <w:t>denga</w:t>
      </w:r>
      <w:r w:rsidR="005B0D31" w:rsidRPr="005B0D31">
        <w:rPr>
          <w:rFonts w:ascii="Times New Roman" w:hAnsi="Times New Roman" w:cs="Times New Roman"/>
          <w:sz w:val="20"/>
          <w:szCs w:val="20"/>
        </w:rPr>
        <w:t>n</w:t>
      </w:r>
      <w:proofErr w:type="spellEnd"/>
      <w:r w:rsidR="009075CA" w:rsidRPr="005B0D31">
        <w:rPr>
          <w:rFonts w:ascii="Times New Roman" w:hAnsi="Times New Roman" w:cs="Times New Roman"/>
          <w:sz w:val="20"/>
          <w:szCs w:val="20"/>
        </w:rPr>
        <w:t xml:space="preserve"> </w:t>
      </w:r>
      <w:proofErr w:type="spellStart"/>
      <w:r w:rsidR="009075CA" w:rsidRPr="005B0D31">
        <w:rPr>
          <w:rFonts w:ascii="Times New Roman" w:hAnsi="Times New Roman" w:cs="Times New Roman"/>
          <w:sz w:val="20"/>
          <w:szCs w:val="20"/>
        </w:rPr>
        <w:t>berorientasi</w:t>
      </w:r>
      <w:proofErr w:type="spellEnd"/>
      <w:r w:rsidR="009075CA" w:rsidRPr="005B0D31">
        <w:rPr>
          <w:rFonts w:ascii="Times New Roman" w:hAnsi="Times New Roman" w:cs="Times New Roman"/>
          <w:sz w:val="20"/>
          <w:szCs w:val="20"/>
        </w:rPr>
        <w:t xml:space="preserve"> </w:t>
      </w:r>
      <w:proofErr w:type="spellStart"/>
      <w:r w:rsidR="009075CA" w:rsidRPr="005B0D31">
        <w:rPr>
          <w:rFonts w:ascii="Times New Roman" w:hAnsi="Times New Roman" w:cs="Times New Roman"/>
          <w:sz w:val="20"/>
          <w:szCs w:val="20"/>
        </w:rPr>
        <w:t>kewirausahaan</w:t>
      </w:r>
      <w:proofErr w:type="spellEnd"/>
      <w:r w:rsidR="009075CA" w:rsidRPr="005B0D31">
        <w:rPr>
          <w:rFonts w:ascii="Times New Roman" w:hAnsi="Times New Roman" w:cs="Times New Roman"/>
          <w:sz w:val="20"/>
          <w:szCs w:val="20"/>
        </w:rPr>
        <w:t>.</w:t>
      </w:r>
    </w:p>
    <w:p w14:paraId="60121406" w14:textId="5FC60A03" w:rsidR="005B0D31" w:rsidRPr="005B0D31" w:rsidRDefault="005B0D31" w:rsidP="005B0D31">
      <w:pPr>
        <w:tabs>
          <w:tab w:val="left" w:pos="426"/>
        </w:tabs>
        <w:spacing w:after="0" w:line="240" w:lineRule="auto"/>
        <w:jc w:val="both"/>
        <w:rPr>
          <w:rFonts w:ascii="Times New Roman" w:hAnsi="Times New Roman" w:cs="Times New Roman"/>
          <w:sz w:val="20"/>
          <w:szCs w:val="20"/>
        </w:rPr>
      </w:pPr>
      <w:r w:rsidRPr="005B0D31">
        <w:rPr>
          <w:rFonts w:ascii="Times New Roman" w:hAnsi="Times New Roman" w:cs="Times New Roman"/>
          <w:sz w:val="20"/>
          <w:szCs w:val="20"/>
        </w:rPr>
        <w:tab/>
        <w:t xml:space="preserve">Dalam </w:t>
      </w:r>
      <w:proofErr w:type="spellStart"/>
      <w:r w:rsidRPr="005B0D31">
        <w:rPr>
          <w:rFonts w:ascii="Times New Roman" w:hAnsi="Times New Roman" w:cs="Times New Roman"/>
          <w:sz w:val="20"/>
          <w:szCs w:val="20"/>
        </w:rPr>
        <w:t>kaitannya</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dengan</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kewirausahaan</w:t>
      </w:r>
      <w:proofErr w:type="spellEnd"/>
      <w:r w:rsidRPr="005B0D31">
        <w:rPr>
          <w:rFonts w:ascii="Times New Roman" w:hAnsi="Times New Roman" w:cs="Times New Roman"/>
          <w:sz w:val="20"/>
          <w:szCs w:val="20"/>
        </w:rPr>
        <w:t xml:space="preserve">, Perempuan </w:t>
      </w:r>
      <w:proofErr w:type="spellStart"/>
      <w:r w:rsidRPr="005B0D31">
        <w:rPr>
          <w:rFonts w:ascii="Times New Roman" w:hAnsi="Times New Roman" w:cs="Times New Roman"/>
          <w:sz w:val="20"/>
          <w:szCs w:val="20"/>
        </w:rPr>
        <w:t>memiliki</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budaya</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kewirausahaan</w:t>
      </w:r>
      <w:proofErr w:type="spellEnd"/>
      <w:r w:rsidRPr="005B0D31">
        <w:rPr>
          <w:rFonts w:ascii="Times New Roman" w:hAnsi="Times New Roman" w:cs="Times New Roman"/>
          <w:sz w:val="20"/>
          <w:szCs w:val="20"/>
        </w:rPr>
        <w:t xml:space="preserve"> yang </w:t>
      </w:r>
      <w:proofErr w:type="spellStart"/>
      <w:r w:rsidRPr="005B0D31">
        <w:rPr>
          <w:rFonts w:ascii="Times New Roman" w:hAnsi="Times New Roman" w:cs="Times New Roman"/>
          <w:sz w:val="20"/>
          <w:szCs w:val="20"/>
        </w:rPr>
        <w:t>memberikan</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dampak</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terhadap</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pencapaian</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kinerja</w:t>
      </w:r>
      <w:proofErr w:type="spellEnd"/>
      <w:r w:rsidRPr="005B0D31">
        <w:rPr>
          <w:rFonts w:ascii="Times New Roman" w:hAnsi="Times New Roman" w:cs="Times New Roman"/>
          <w:sz w:val="20"/>
          <w:szCs w:val="20"/>
        </w:rPr>
        <w:t xml:space="preserve"> </w:t>
      </w:r>
      <w:proofErr w:type="spellStart"/>
      <w:r w:rsidRPr="005B0D31">
        <w:rPr>
          <w:rFonts w:ascii="Times New Roman" w:hAnsi="Times New Roman" w:cs="Times New Roman"/>
          <w:sz w:val="20"/>
          <w:szCs w:val="20"/>
        </w:rPr>
        <w:t>pemasaran</w:t>
      </w:r>
      <w:proofErr w:type="spellEnd"/>
      <w:r w:rsidRPr="005B0D31">
        <w:rPr>
          <w:rFonts w:ascii="Times New Roman" w:hAnsi="Times New Roman" w:cs="Times New Roman"/>
          <w:sz w:val="20"/>
          <w:szCs w:val="20"/>
        </w:rPr>
        <w:t xml:space="preserve"> UMKM </w:t>
      </w:r>
      <w:sdt>
        <w:sdtPr>
          <w:rPr>
            <w:rFonts w:ascii="Times New Roman" w:hAnsi="Times New Roman" w:cs="Times New Roman"/>
            <w:color w:val="000000"/>
            <w:sz w:val="20"/>
            <w:szCs w:val="20"/>
          </w:rPr>
          <w:tag w:val="MENDELEY_CITATION_v3_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"/>
          <w:id w:val="-892730702"/>
          <w:placeholder>
            <w:docPart w:val="DefaultPlaceholder_-1854013440"/>
          </w:placeholder>
        </w:sdtPr>
        <w:sdtContent>
          <w:r w:rsidRPr="005B0D31">
            <w:rPr>
              <w:rFonts w:ascii="Times New Roman" w:hAnsi="Times New Roman" w:cs="Times New Roman"/>
              <w:color w:val="000000"/>
              <w:sz w:val="20"/>
              <w:szCs w:val="20"/>
            </w:rPr>
            <w:t xml:space="preserve"> (Octavia et al., 2023).</w:t>
          </w:r>
        </w:sdtContent>
      </w:sdt>
    </w:p>
    <w:p w14:paraId="57505E89" w14:textId="32BB5B2E" w:rsidR="005B0D31" w:rsidRPr="005B0D31" w:rsidRDefault="00000000" w:rsidP="005B0D31">
      <w:pPr>
        <w:spacing w:after="0" w:line="240" w:lineRule="auto"/>
        <w:jc w:val="both"/>
        <w:rPr>
          <w:rFonts w:ascii="Times New Roman" w:hAnsi="Times New Roman" w:cs="Times New Roman"/>
          <w:b/>
          <w:bCs/>
          <w:color w:val="000000"/>
          <w:sz w:val="20"/>
          <w:szCs w:val="20"/>
        </w:rPr>
      </w:pPr>
      <w:sdt>
        <w:sdtPr>
          <w:rPr>
            <w:rFonts w:ascii="Times New Roman" w:hAnsi="Times New Roman" w:cs="Times New Roman"/>
            <w:bCs/>
            <w:color w:val="000000"/>
            <w:sz w:val="20"/>
            <w:szCs w:val="20"/>
          </w:rPr>
          <w:tag w:val="MENDELEY_CITATION_v3_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"/>
          <w:id w:val="2638377"/>
          <w:placeholder>
            <w:docPart w:val="DefaultPlaceholder_-1854013440"/>
          </w:placeholder>
        </w:sdtPr>
        <w:sdtContent>
          <w:r w:rsidR="005B0D31" w:rsidRPr="005B0D31">
            <w:rPr>
              <w:rFonts w:ascii="Times New Roman" w:hAnsi="Times New Roman" w:cs="Times New Roman"/>
              <w:bCs/>
              <w:color w:val="000000"/>
              <w:sz w:val="20"/>
              <w:szCs w:val="20"/>
            </w:rPr>
            <w:t>(</w:t>
          </w:r>
          <w:proofErr w:type="gramStart"/>
          <w:r w:rsidR="005B0D31" w:rsidRPr="005B0D31">
            <w:rPr>
              <w:rFonts w:ascii="Times New Roman" w:hAnsi="Times New Roman" w:cs="Times New Roman"/>
              <w:bCs/>
              <w:color w:val="000000"/>
              <w:sz w:val="20"/>
              <w:szCs w:val="20"/>
            </w:rPr>
            <w:t>dan</w:t>
          </w:r>
          <w:proofErr w:type="gramEnd"/>
          <w:r w:rsidR="005B0D31" w:rsidRPr="005B0D31">
            <w:rPr>
              <w:rFonts w:ascii="Times New Roman" w:hAnsi="Times New Roman" w:cs="Times New Roman"/>
              <w:bCs/>
              <w:color w:val="000000"/>
              <w:sz w:val="20"/>
              <w:szCs w:val="20"/>
            </w:rPr>
            <w:t xml:space="preserve"> </w:t>
          </w:r>
          <w:proofErr w:type="spellStart"/>
          <w:r w:rsidR="005B0D31" w:rsidRPr="005B0D31">
            <w:rPr>
              <w:rFonts w:ascii="Times New Roman" w:hAnsi="Times New Roman" w:cs="Times New Roman"/>
              <w:bCs/>
              <w:color w:val="000000"/>
              <w:sz w:val="20"/>
              <w:szCs w:val="20"/>
            </w:rPr>
            <w:t>Soelaiman</w:t>
          </w:r>
          <w:proofErr w:type="spellEnd"/>
          <w:r w:rsidR="005B0D31" w:rsidRPr="005B0D31">
            <w:rPr>
              <w:rFonts w:ascii="Times New Roman" w:hAnsi="Times New Roman" w:cs="Times New Roman"/>
              <w:bCs/>
              <w:color w:val="000000"/>
              <w:sz w:val="20"/>
              <w:szCs w:val="20"/>
            </w:rPr>
            <w:t xml:space="preserve"> et al., 2021)</w:t>
          </w:r>
        </w:sdtContent>
      </w:sdt>
      <w:r w:rsidR="005B0D31" w:rsidRPr="005B0D31">
        <w:rPr>
          <w:rFonts w:ascii="Times New Roman" w:hAnsi="Times New Roman" w:cs="Times New Roman"/>
          <w:bCs/>
          <w:color w:val="000000"/>
          <w:sz w:val="20"/>
          <w:szCs w:val="20"/>
        </w:rPr>
        <w:t xml:space="preserve"> </w:t>
      </w:r>
      <w:proofErr w:type="spellStart"/>
      <w:r w:rsidR="005B0D31" w:rsidRPr="005B0D31">
        <w:rPr>
          <w:rFonts w:ascii="Times New Roman" w:hAnsi="Times New Roman" w:cs="Times New Roman"/>
          <w:bCs/>
          <w:color w:val="000000"/>
          <w:sz w:val="20"/>
          <w:szCs w:val="20"/>
        </w:rPr>
        <w:t>m</w:t>
      </w:r>
      <w:r w:rsidR="005B0D31" w:rsidRPr="005B0D31">
        <w:rPr>
          <w:rFonts w:ascii="Times New Roman" w:hAnsi="Times New Roman" w:cs="Times New Roman"/>
          <w:color w:val="000000"/>
          <w:sz w:val="20"/>
          <w:szCs w:val="20"/>
        </w:rPr>
        <w:t>enemukan</w:t>
      </w:r>
      <w:proofErr w:type="spellEnd"/>
      <w:r w:rsidR="005B0D31" w:rsidRPr="005B0D31">
        <w:rPr>
          <w:rFonts w:ascii="Times New Roman" w:hAnsi="Times New Roman" w:cs="Times New Roman"/>
          <w:color w:val="000000"/>
          <w:sz w:val="20"/>
          <w:szCs w:val="20"/>
        </w:rPr>
        <w:t xml:space="preserve"> model </w:t>
      </w:r>
      <w:proofErr w:type="spellStart"/>
      <w:r w:rsidR="005B0D31" w:rsidRPr="005B0D31">
        <w:rPr>
          <w:rFonts w:ascii="Times New Roman" w:hAnsi="Times New Roman" w:cs="Times New Roman"/>
          <w:color w:val="000000"/>
          <w:sz w:val="20"/>
          <w:szCs w:val="20"/>
        </w:rPr>
        <w:t>kinerja</w:t>
      </w:r>
      <w:proofErr w:type="spellEnd"/>
      <w:r w:rsidR="005B0D31" w:rsidRPr="005B0D31">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usaha</w:t>
      </w:r>
      <w:proofErr w:type="spellEnd"/>
      <w:r w:rsidR="005B0D31" w:rsidRPr="005B0D31">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dimana</w:t>
      </w:r>
      <w:proofErr w:type="spellEnd"/>
      <w:r w:rsidR="005B0D31" w:rsidRPr="005B0D31">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varibel</w:t>
      </w:r>
      <w:proofErr w:type="spellEnd"/>
      <w:r w:rsidR="005B0D31" w:rsidRPr="005B0D31">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orientasi</w:t>
      </w:r>
      <w:proofErr w:type="spellEnd"/>
      <w:r w:rsidR="005B0D31" w:rsidRPr="005B0D31">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kewirausahaan</w:t>
      </w:r>
      <w:proofErr w:type="spellEnd"/>
      <w:r w:rsidR="005B0D31" w:rsidRPr="005B0D31">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kecerdasan</w:t>
      </w:r>
      <w:proofErr w:type="spellEnd"/>
      <w:r w:rsidR="005B0D31" w:rsidRPr="005B0D31">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budaya</w:t>
      </w:r>
      <w:proofErr w:type="spellEnd"/>
      <w:r w:rsidR="005B0D31" w:rsidRPr="005B0D31">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kolaborasi</w:t>
      </w:r>
      <w:proofErr w:type="spellEnd"/>
      <w:r w:rsidR="005B0D31" w:rsidRPr="005B0D31">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merupakan</w:t>
      </w:r>
      <w:proofErr w:type="spellEnd"/>
      <w:r w:rsidR="005B0D31" w:rsidRPr="005B0D31">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variabel</w:t>
      </w:r>
      <w:proofErr w:type="spellEnd"/>
      <w:r w:rsidR="005B0D31" w:rsidRPr="005B0D31">
        <w:rPr>
          <w:rFonts w:ascii="Times New Roman" w:hAnsi="Times New Roman" w:cs="Times New Roman"/>
          <w:color w:val="000000"/>
          <w:sz w:val="20"/>
          <w:szCs w:val="20"/>
        </w:rPr>
        <w:t xml:space="preserve"> independent </w:t>
      </w:r>
      <w:proofErr w:type="spellStart"/>
      <w:r w:rsidR="005B0D31" w:rsidRPr="005B0D31">
        <w:rPr>
          <w:rFonts w:ascii="Times New Roman" w:hAnsi="Times New Roman" w:cs="Times New Roman"/>
          <w:color w:val="000000"/>
          <w:sz w:val="20"/>
          <w:szCs w:val="20"/>
        </w:rPr>
        <w:t>terhadap</w:t>
      </w:r>
      <w:proofErr w:type="spellEnd"/>
      <w:r w:rsidR="005B0D31" w:rsidRPr="005B0D31">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kinerja</w:t>
      </w:r>
      <w:proofErr w:type="spellEnd"/>
      <w:r w:rsidR="005B0D31" w:rsidRPr="005B0D31">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usaha</w:t>
      </w:r>
      <w:proofErr w:type="spellEnd"/>
      <w:r w:rsidR="005B0D31" w:rsidRPr="005B0D31">
        <w:rPr>
          <w:rFonts w:ascii="Times New Roman" w:hAnsi="Times New Roman" w:cs="Times New Roman"/>
          <w:color w:val="000000"/>
          <w:sz w:val="20"/>
          <w:szCs w:val="20"/>
        </w:rPr>
        <w:t xml:space="preserve">. Studi </w:t>
      </w:r>
      <w:proofErr w:type="spellStart"/>
      <w:r w:rsidR="005B0D31" w:rsidRPr="005B0D31">
        <w:rPr>
          <w:rFonts w:ascii="Times New Roman" w:hAnsi="Times New Roman" w:cs="Times New Roman"/>
          <w:color w:val="000000"/>
          <w:sz w:val="20"/>
          <w:szCs w:val="20"/>
        </w:rPr>
        <w:t>penelitian</w:t>
      </w:r>
      <w:proofErr w:type="spellEnd"/>
      <w:r w:rsidR="005B0D31" w:rsidRPr="005B0D31">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sebelumnya</w:t>
      </w:r>
      <w:proofErr w:type="spellEnd"/>
      <w:r w:rsidR="005B0D31" w:rsidRPr="005B0D31">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ini</w:t>
      </w:r>
      <w:proofErr w:type="spellEnd"/>
      <w:r w:rsidR="005B0D31" w:rsidRPr="005B0D31">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menemukan</w:t>
      </w:r>
      <w:proofErr w:type="spellEnd"/>
      <w:r w:rsidR="005B0D31" w:rsidRPr="005B0D31">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sedikit</w:t>
      </w:r>
      <w:proofErr w:type="spellEnd"/>
      <w:r w:rsidR="005B0D31" w:rsidRPr="005B0D31">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sekali</w:t>
      </w:r>
      <w:proofErr w:type="spellEnd"/>
      <w:r w:rsidR="005B0D31" w:rsidRPr="005B0D31">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literatur</w:t>
      </w:r>
      <w:proofErr w:type="spellEnd"/>
      <w:r w:rsidR="005B0D31" w:rsidRPr="005B0D31">
        <w:rPr>
          <w:rFonts w:ascii="Times New Roman" w:hAnsi="Times New Roman" w:cs="Times New Roman"/>
          <w:color w:val="000000"/>
          <w:sz w:val="20"/>
          <w:szCs w:val="20"/>
        </w:rPr>
        <w:t xml:space="preserve"> yang </w:t>
      </w:r>
      <w:proofErr w:type="spellStart"/>
      <w:r w:rsidR="005B0D31" w:rsidRPr="005B0D31">
        <w:rPr>
          <w:rFonts w:ascii="Times New Roman" w:hAnsi="Times New Roman" w:cs="Times New Roman"/>
          <w:color w:val="000000"/>
          <w:sz w:val="20"/>
          <w:szCs w:val="20"/>
        </w:rPr>
        <w:t>mendukung</w:t>
      </w:r>
      <w:proofErr w:type="spellEnd"/>
      <w:r w:rsidR="005B0D31" w:rsidRPr="005B0D31">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hubungan</w:t>
      </w:r>
      <w:proofErr w:type="spellEnd"/>
      <w:r w:rsidR="005B0D31" w:rsidRPr="005B0D31">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budaya</w:t>
      </w:r>
      <w:proofErr w:type="spellEnd"/>
      <w:r w:rsidR="005B0D31" w:rsidRPr="005B0D31">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terhadap</w:t>
      </w:r>
      <w:proofErr w:type="spellEnd"/>
      <w:r w:rsidR="005B0D31" w:rsidRPr="005B0D31">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orientasi</w:t>
      </w:r>
      <w:proofErr w:type="spellEnd"/>
      <w:r w:rsidR="005B0D31" w:rsidRPr="005B0D31">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kewirausahaan</w:t>
      </w:r>
      <w:proofErr w:type="spellEnd"/>
      <w:r w:rsidR="00055D26">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Penelitian</w:t>
      </w:r>
      <w:proofErr w:type="spellEnd"/>
      <w:r w:rsidR="005B0D31" w:rsidRPr="005B0D31">
        <w:rPr>
          <w:rFonts w:ascii="Times New Roman" w:hAnsi="Times New Roman" w:cs="Times New Roman"/>
          <w:color w:val="000000"/>
          <w:sz w:val="20"/>
          <w:szCs w:val="20"/>
        </w:rPr>
        <w:t xml:space="preserve"> yang </w:t>
      </w:r>
      <w:proofErr w:type="spellStart"/>
      <w:r w:rsidR="005B0D31" w:rsidRPr="005B0D31">
        <w:rPr>
          <w:rFonts w:ascii="Times New Roman" w:hAnsi="Times New Roman" w:cs="Times New Roman"/>
          <w:color w:val="000000"/>
          <w:sz w:val="20"/>
          <w:szCs w:val="20"/>
        </w:rPr>
        <w:t>dilakukan</w:t>
      </w:r>
      <w:proofErr w:type="spellEnd"/>
      <w:r w:rsidR="005B0D31" w:rsidRPr="005B0D31">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ini</w:t>
      </w:r>
      <w:proofErr w:type="spellEnd"/>
      <w:r w:rsidR="005B0D31" w:rsidRPr="005B0D31">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memiliki</w:t>
      </w:r>
      <w:proofErr w:type="spellEnd"/>
      <w:r w:rsidR="005B0D31" w:rsidRPr="005B0D31">
        <w:rPr>
          <w:rFonts w:ascii="Times New Roman" w:hAnsi="Times New Roman" w:cs="Times New Roman"/>
          <w:color w:val="000000"/>
          <w:sz w:val="20"/>
          <w:szCs w:val="20"/>
        </w:rPr>
        <w:t xml:space="preserve"> novelty </w:t>
      </w:r>
      <w:proofErr w:type="spellStart"/>
      <w:r w:rsidR="00055D26">
        <w:rPr>
          <w:rFonts w:ascii="Times New Roman" w:hAnsi="Times New Roman" w:cs="Times New Roman"/>
          <w:color w:val="000000"/>
          <w:sz w:val="20"/>
          <w:szCs w:val="20"/>
        </w:rPr>
        <w:t>menguji</w:t>
      </w:r>
      <w:proofErr w:type="spellEnd"/>
      <w:r w:rsidR="00055D26">
        <w:rPr>
          <w:rFonts w:ascii="Times New Roman" w:hAnsi="Times New Roman" w:cs="Times New Roman"/>
          <w:color w:val="000000"/>
          <w:sz w:val="20"/>
          <w:szCs w:val="20"/>
        </w:rPr>
        <w:t xml:space="preserve"> </w:t>
      </w:r>
      <w:proofErr w:type="spellStart"/>
      <w:proofErr w:type="gramStart"/>
      <w:r w:rsidR="00055D26">
        <w:rPr>
          <w:rFonts w:ascii="Times New Roman" w:hAnsi="Times New Roman" w:cs="Times New Roman"/>
          <w:color w:val="000000"/>
          <w:sz w:val="20"/>
          <w:szCs w:val="20"/>
        </w:rPr>
        <w:t>pengaruh</w:t>
      </w:r>
      <w:proofErr w:type="spellEnd"/>
      <w:r w:rsidR="00055D26">
        <w:rPr>
          <w:rFonts w:ascii="Times New Roman" w:hAnsi="Times New Roman" w:cs="Times New Roman"/>
          <w:color w:val="000000"/>
          <w:sz w:val="20"/>
          <w:szCs w:val="20"/>
        </w:rPr>
        <w:t xml:space="preserve"> </w:t>
      </w:r>
      <w:r w:rsidR="005B0D31" w:rsidRPr="005B0D31">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budaya</w:t>
      </w:r>
      <w:proofErr w:type="spellEnd"/>
      <w:proofErr w:type="gramEnd"/>
      <w:r w:rsidR="005B0D31" w:rsidRPr="005B0D31">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terhadap</w:t>
      </w:r>
      <w:proofErr w:type="spellEnd"/>
      <w:r w:rsidR="005B0D31" w:rsidRPr="005B0D31">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orientasi</w:t>
      </w:r>
      <w:proofErr w:type="spellEnd"/>
      <w:r w:rsidR="005B0D31" w:rsidRPr="005B0D31">
        <w:rPr>
          <w:rFonts w:ascii="Times New Roman" w:hAnsi="Times New Roman" w:cs="Times New Roman"/>
          <w:color w:val="000000"/>
          <w:sz w:val="20"/>
          <w:szCs w:val="20"/>
        </w:rPr>
        <w:t xml:space="preserve"> </w:t>
      </w:r>
      <w:proofErr w:type="spellStart"/>
      <w:r w:rsidR="005B0D31" w:rsidRPr="005B0D31">
        <w:rPr>
          <w:rFonts w:ascii="Times New Roman" w:hAnsi="Times New Roman" w:cs="Times New Roman"/>
          <w:color w:val="000000"/>
          <w:sz w:val="20"/>
          <w:szCs w:val="20"/>
        </w:rPr>
        <w:t>kewirausahaan</w:t>
      </w:r>
      <w:proofErr w:type="spellEnd"/>
      <w:r w:rsidR="005B0D31" w:rsidRPr="005B0D31">
        <w:rPr>
          <w:rFonts w:ascii="Times New Roman" w:hAnsi="Times New Roman" w:cs="Times New Roman"/>
          <w:color w:val="000000"/>
          <w:sz w:val="20"/>
          <w:szCs w:val="20"/>
        </w:rPr>
        <w:t>.</w:t>
      </w:r>
    </w:p>
    <w:p w14:paraId="170EA0AD" w14:textId="77777777" w:rsidR="005B0D31" w:rsidRPr="005B0D31" w:rsidRDefault="005B0D31" w:rsidP="005B0D31">
      <w:pPr>
        <w:spacing w:after="0" w:line="240" w:lineRule="auto"/>
        <w:jc w:val="both"/>
        <w:rPr>
          <w:rFonts w:ascii="Times New Roman" w:hAnsi="Times New Roman" w:cs="Times New Roman"/>
          <w:b/>
          <w:bCs/>
          <w:color w:val="000000"/>
          <w:sz w:val="20"/>
          <w:szCs w:val="20"/>
        </w:rPr>
      </w:pPr>
    </w:p>
    <w:p w14:paraId="024C5617" w14:textId="307F19D4" w:rsidR="006B1315" w:rsidRPr="005B0D31" w:rsidRDefault="00EE5EF9" w:rsidP="005B0D31">
      <w:pPr>
        <w:spacing w:after="0" w:line="240" w:lineRule="auto"/>
        <w:jc w:val="both"/>
        <w:rPr>
          <w:rFonts w:ascii="Times New Roman" w:hAnsi="Times New Roman" w:cs="Times New Roman"/>
          <w:b/>
          <w:bCs/>
          <w:color w:val="000000"/>
          <w:sz w:val="20"/>
          <w:szCs w:val="20"/>
        </w:rPr>
      </w:pPr>
      <w:proofErr w:type="spellStart"/>
      <w:r w:rsidRPr="005B0D31">
        <w:rPr>
          <w:rFonts w:ascii="Times New Roman" w:hAnsi="Times New Roman" w:cs="Times New Roman"/>
          <w:b/>
          <w:bCs/>
          <w:color w:val="000000"/>
          <w:sz w:val="20"/>
          <w:szCs w:val="20"/>
        </w:rPr>
        <w:t>Hipotesis</w:t>
      </w:r>
      <w:proofErr w:type="spellEnd"/>
      <w:r w:rsidRPr="005B0D31">
        <w:rPr>
          <w:rFonts w:ascii="Times New Roman" w:hAnsi="Times New Roman" w:cs="Times New Roman"/>
          <w:b/>
          <w:bCs/>
          <w:color w:val="000000"/>
          <w:sz w:val="20"/>
          <w:szCs w:val="20"/>
        </w:rPr>
        <w:t>:</w:t>
      </w:r>
    </w:p>
    <w:p w14:paraId="6C32A7BB" w14:textId="0DF65B5C" w:rsidR="00EE5EF9" w:rsidRPr="005B0D31" w:rsidRDefault="00EE5EF9" w:rsidP="005B0D31">
      <w:pPr>
        <w:spacing w:after="0" w:line="240" w:lineRule="auto"/>
        <w:jc w:val="both"/>
        <w:rPr>
          <w:rFonts w:ascii="Times New Roman" w:hAnsi="Times New Roman" w:cs="Times New Roman"/>
          <w:color w:val="000000"/>
          <w:sz w:val="20"/>
          <w:szCs w:val="20"/>
        </w:rPr>
      </w:pPr>
      <w:r w:rsidRPr="005B0D31">
        <w:rPr>
          <w:rFonts w:ascii="Times New Roman" w:hAnsi="Times New Roman" w:cs="Times New Roman"/>
          <w:color w:val="000000"/>
          <w:sz w:val="20"/>
          <w:szCs w:val="20"/>
        </w:rPr>
        <w:t>H</w:t>
      </w:r>
      <w:proofErr w:type="gramStart"/>
      <w:r w:rsidRPr="005B0D31">
        <w:rPr>
          <w:rFonts w:ascii="Times New Roman" w:hAnsi="Times New Roman" w:cs="Times New Roman"/>
          <w:color w:val="000000"/>
          <w:sz w:val="20"/>
          <w:szCs w:val="20"/>
          <w:vertAlign w:val="subscript"/>
        </w:rPr>
        <w:t>1</w:t>
      </w:r>
      <w:r w:rsidRPr="005B0D31">
        <w:rPr>
          <w:rFonts w:ascii="Times New Roman" w:hAnsi="Times New Roman" w:cs="Times New Roman"/>
          <w:color w:val="000000"/>
          <w:sz w:val="20"/>
          <w:szCs w:val="20"/>
        </w:rPr>
        <w:t xml:space="preserve"> :</w:t>
      </w:r>
      <w:proofErr w:type="gramEnd"/>
      <w:r w:rsidRPr="005B0D31">
        <w:rPr>
          <w:rFonts w:ascii="Times New Roman" w:hAnsi="Times New Roman" w:cs="Times New Roman"/>
          <w:color w:val="000000"/>
          <w:sz w:val="20"/>
          <w:szCs w:val="20"/>
        </w:rPr>
        <w:t xml:space="preserve"> </w:t>
      </w:r>
      <w:proofErr w:type="spellStart"/>
      <w:r w:rsidRPr="005B0D31">
        <w:rPr>
          <w:rFonts w:ascii="Times New Roman" w:hAnsi="Times New Roman" w:cs="Times New Roman"/>
          <w:color w:val="000000"/>
          <w:sz w:val="20"/>
          <w:szCs w:val="20"/>
        </w:rPr>
        <w:t>Budaya</w:t>
      </w:r>
      <w:proofErr w:type="spellEnd"/>
      <w:r w:rsidR="00E0141C">
        <w:rPr>
          <w:rFonts w:ascii="Times New Roman" w:hAnsi="Times New Roman" w:cs="Times New Roman"/>
          <w:color w:val="000000"/>
          <w:sz w:val="20"/>
          <w:szCs w:val="20"/>
        </w:rPr>
        <w:t xml:space="preserve"> dan Gender</w:t>
      </w:r>
      <w:r w:rsidRPr="005B0D31">
        <w:rPr>
          <w:rFonts w:ascii="Times New Roman" w:hAnsi="Times New Roman" w:cs="Times New Roman"/>
          <w:color w:val="000000"/>
          <w:sz w:val="20"/>
          <w:szCs w:val="20"/>
        </w:rPr>
        <w:t xml:space="preserve"> </w:t>
      </w:r>
      <w:proofErr w:type="spellStart"/>
      <w:r w:rsidRPr="005B0D31">
        <w:rPr>
          <w:rFonts w:ascii="Times New Roman" w:hAnsi="Times New Roman" w:cs="Times New Roman"/>
          <w:color w:val="000000"/>
          <w:sz w:val="20"/>
          <w:szCs w:val="20"/>
        </w:rPr>
        <w:t>memiliki</w:t>
      </w:r>
      <w:proofErr w:type="spellEnd"/>
      <w:r w:rsidRPr="005B0D31">
        <w:rPr>
          <w:rFonts w:ascii="Times New Roman" w:hAnsi="Times New Roman" w:cs="Times New Roman"/>
          <w:color w:val="000000"/>
          <w:sz w:val="20"/>
          <w:szCs w:val="20"/>
        </w:rPr>
        <w:t xml:space="preserve"> </w:t>
      </w:r>
      <w:proofErr w:type="spellStart"/>
      <w:r w:rsidRPr="005B0D31">
        <w:rPr>
          <w:rFonts w:ascii="Times New Roman" w:hAnsi="Times New Roman" w:cs="Times New Roman"/>
          <w:color w:val="000000"/>
          <w:sz w:val="20"/>
          <w:szCs w:val="20"/>
        </w:rPr>
        <w:t>pengaruh</w:t>
      </w:r>
      <w:proofErr w:type="spellEnd"/>
      <w:r w:rsidRPr="005B0D31">
        <w:rPr>
          <w:rFonts w:ascii="Times New Roman" w:hAnsi="Times New Roman" w:cs="Times New Roman"/>
          <w:color w:val="000000"/>
          <w:sz w:val="20"/>
          <w:szCs w:val="20"/>
        </w:rPr>
        <w:t xml:space="preserve"> </w:t>
      </w:r>
      <w:proofErr w:type="spellStart"/>
      <w:r w:rsidRPr="005B0D31">
        <w:rPr>
          <w:rFonts w:ascii="Times New Roman" w:hAnsi="Times New Roman" w:cs="Times New Roman"/>
          <w:color w:val="000000"/>
          <w:sz w:val="20"/>
          <w:szCs w:val="20"/>
        </w:rPr>
        <w:t>signifikan</w:t>
      </w:r>
      <w:proofErr w:type="spellEnd"/>
      <w:r w:rsidRPr="005B0D31">
        <w:rPr>
          <w:rFonts w:ascii="Times New Roman" w:hAnsi="Times New Roman" w:cs="Times New Roman"/>
          <w:color w:val="000000"/>
          <w:sz w:val="20"/>
          <w:szCs w:val="20"/>
        </w:rPr>
        <w:t xml:space="preserve"> </w:t>
      </w:r>
      <w:proofErr w:type="spellStart"/>
      <w:r w:rsidRPr="005B0D31">
        <w:rPr>
          <w:rFonts w:ascii="Times New Roman" w:hAnsi="Times New Roman" w:cs="Times New Roman"/>
          <w:color w:val="000000"/>
          <w:sz w:val="20"/>
          <w:szCs w:val="20"/>
        </w:rPr>
        <w:t>terhadap</w:t>
      </w:r>
      <w:proofErr w:type="spellEnd"/>
      <w:r w:rsidRPr="005B0D31">
        <w:rPr>
          <w:rFonts w:ascii="Times New Roman" w:hAnsi="Times New Roman" w:cs="Times New Roman"/>
          <w:color w:val="000000"/>
          <w:sz w:val="20"/>
          <w:szCs w:val="20"/>
        </w:rPr>
        <w:t xml:space="preserve"> </w:t>
      </w:r>
      <w:proofErr w:type="spellStart"/>
      <w:r w:rsidRPr="005B0D31">
        <w:rPr>
          <w:rFonts w:ascii="Times New Roman" w:hAnsi="Times New Roman" w:cs="Times New Roman"/>
          <w:color w:val="000000"/>
          <w:sz w:val="20"/>
          <w:szCs w:val="20"/>
        </w:rPr>
        <w:t>orientasi</w:t>
      </w:r>
      <w:proofErr w:type="spellEnd"/>
      <w:r w:rsidRPr="005B0D31">
        <w:rPr>
          <w:rFonts w:ascii="Times New Roman" w:hAnsi="Times New Roman" w:cs="Times New Roman"/>
          <w:color w:val="000000"/>
          <w:sz w:val="20"/>
          <w:szCs w:val="20"/>
        </w:rPr>
        <w:t xml:space="preserve"> </w:t>
      </w:r>
      <w:proofErr w:type="spellStart"/>
      <w:r w:rsidRPr="005B0D31">
        <w:rPr>
          <w:rFonts w:ascii="Times New Roman" w:hAnsi="Times New Roman" w:cs="Times New Roman"/>
          <w:color w:val="000000"/>
          <w:sz w:val="20"/>
          <w:szCs w:val="20"/>
        </w:rPr>
        <w:t>kewirausahaan</w:t>
      </w:r>
      <w:proofErr w:type="spellEnd"/>
    </w:p>
    <w:p w14:paraId="6737A964" w14:textId="727C1044" w:rsidR="00EE5EF9" w:rsidRPr="005B0D31" w:rsidRDefault="00EE5EF9" w:rsidP="005B0D31">
      <w:pPr>
        <w:spacing w:after="0" w:line="240" w:lineRule="auto"/>
        <w:jc w:val="both"/>
        <w:rPr>
          <w:rFonts w:ascii="Times New Roman" w:hAnsi="Times New Roman" w:cs="Times New Roman"/>
          <w:color w:val="000000"/>
          <w:sz w:val="20"/>
          <w:szCs w:val="20"/>
        </w:rPr>
      </w:pPr>
      <w:r w:rsidRPr="005B0D31">
        <w:rPr>
          <w:rFonts w:ascii="Times New Roman" w:hAnsi="Times New Roman" w:cs="Times New Roman"/>
          <w:color w:val="000000"/>
          <w:sz w:val="20"/>
          <w:szCs w:val="20"/>
        </w:rPr>
        <w:t>H</w:t>
      </w:r>
      <w:proofErr w:type="gramStart"/>
      <w:r w:rsidRPr="005B0D31">
        <w:rPr>
          <w:rFonts w:ascii="Times New Roman" w:hAnsi="Times New Roman" w:cs="Times New Roman"/>
          <w:color w:val="000000"/>
          <w:sz w:val="20"/>
          <w:szCs w:val="20"/>
          <w:vertAlign w:val="subscript"/>
        </w:rPr>
        <w:t>2</w:t>
      </w:r>
      <w:r w:rsidRPr="005B0D31">
        <w:rPr>
          <w:rFonts w:ascii="Times New Roman" w:hAnsi="Times New Roman" w:cs="Times New Roman"/>
          <w:color w:val="000000"/>
          <w:sz w:val="20"/>
          <w:szCs w:val="20"/>
        </w:rPr>
        <w:t xml:space="preserve"> :</w:t>
      </w:r>
      <w:proofErr w:type="gramEnd"/>
      <w:r w:rsidRPr="005B0D31">
        <w:rPr>
          <w:rFonts w:ascii="Times New Roman" w:hAnsi="Times New Roman" w:cs="Times New Roman"/>
          <w:color w:val="000000"/>
          <w:sz w:val="20"/>
          <w:szCs w:val="20"/>
        </w:rPr>
        <w:t xml:space="preserve"> Gender </w:t>
      </w:r>
      <w:proofErr w:type="spellStart"/>
      <w:r w:rsidRPr="005B0D31">
        <w:rPr>
          <w:rFonts w:ascii="Times New Roman" w:hAnsi="Times New Roman" w:cs="Times New Roman"/>
          <w:color w:val="000000"/>
          <w:sz w:val="20"/>
          <w:szCs w:val="20"/>
        </w:rPr>
        <w:t>merupakan</w:t>
      </w:r>
      <w:proofErr w:type="spellEnd"/>
      <w:r w:rsidRPr="005B0D31">
        <w:rPr>
          <w:rFonts w:ascii="Times New Roman" w:hAnsi="Times New Roman" w:cs="Times New Roman"/>
          <w:color w:val="000000"/>
          <w:sz w:val="20"/>
          <w:szCs w:val="20"/>
        </w:rPr>
        <w:t xml:space="preserve"> </w:t>
      </w:r>
      <w:proofErr w:type="spellStart"/>
      <w:r w:rsidRPr="005B0D31">
        <w:rPr>
          <w:rFonts w:ascii="Times New Roman" w:hAnsi="Times New Roman" w:cs="Times New Roman"/>
          <w:color w:val="000000"/>
          <w:sz w:val="20"/>
          <w:szCs w:val="20"/>
        </w:rPr>
        <w:t>variabel</w:t>
      </w:r>
      <w:proofErr w:type="spellEnd"/>
      <w:r w:rsidRPr="005B0D31">
        <w:rPr>
          <w:rFonts w:ascii="Times New Roman" w:hAnsi="Times New Roman" w:cs="Times New Roman"/>
          <w:color w:val="000000"/>
          <w:sz w:val="20"/>
          <w:szCs w:val="20"/>
        </w:rPr>
        <w:t xml:space="preserve"> yang </w:t>
      </w:r>
      <w:proofErr w:type="spellStart"/>
      <w:r w:rsidRPr="005B0D31">
        <w:rPr>
          <w:rFonts w:ascii="Times New Roman" w:hAnsi="Times New Roman" w:cs="Times New Roman"/>
          <w:color w:val="000000"/>
          <w:sz w:val="20"/>
          <w:szCs w:val="20"/>
        </w:rPr>
        <w:t>memediasi</w:t>
      </w:r>
      <w:proofErr w:type="spellEnd"/>
      <w:r w:rsidRPr="005B0D31">
        <w:rPr>
          <w:rFonts w:ascii="Times New Roman" w:hAnsi="Times New Roman" w:cs="Times New Roman"/>
          <w:color w:val="000000"/>
          <w:sz w:val="20"/>
          <w:szCs w:val="20"/>
        </w:rPr>
        <w:t xml:space="preserve"> </w:t>
      </w:r>
      <w:proofErr w:type="spellStart"/>
      <w:r w:rsidRPr="005B0D31">
        <w:rPr>
          <w:rFonts w:ascii="Times New Roman" w:hAnsi="Times New Roman" w:cs="Times New Roman"/>
          <w:color w:val="000000"/>
          <w:sz w:val="20"/>
          <w:szCs w:val="20"/>
        </w:rPr>
        <w:t>hubungan</w:t>
      </w:r>
      <w:proofErr w:type="spellEnd"/>
      <w:r w:rsidRPr="005B0D31">
        <w:rPr>
          <w:rFonts w:ascii="Times New Roman" w:hAnsi="Times New Roman" w:cs="Times New Roman"/>
          <w:color w:val="000000"/>
          <w:sz w:val="20"/>
          <w:szCs w:val="20"/>
        </w:rPr>
        <w:t xml:space="preserve"> </w:t>
      </w:r>
      <w:proofErr w:type="spellStart"/>
      <w:r w:rsidRPr="005B0D31">
        <w:rPr>
          <w:rFonts w:ascii="Times New Roman" w:hAnsi="Times New Roman" w:cs="Times New Roman"/>
          <w:color w:val="000000"/>
          <w:sz w:val="20"/>
          <w:szCs w:val="20"/>
        </w:rPr>
        <w:t>budaya</w:t>
      </w:r>
      <w:proofErr w:type="spellEnd"/>
      <w:r w:rsidRPr="005B0D31">
        <w:rPr>
          <w:rFonts w:ascii="Times New Roman" w:hAnsi="Times New Roman" w:cs="Times New Roman"/>
          <w:color w:val="000000"/>
          <w:sz w:val="20"/>
          <w:szCs w:val="20"/>
        </w:rPr>
        <w:t xml:space="preserve"> dan </w:t>
      </w:r>
      <w:proofErr w:type="spellStart"/>
      <w:r w:rsidRPr="005B0D31">
        <w:rPr>
          <w:rFonts w:ascii="Times New Roman" w:hAnsi="Times New Roman" w:cs="Times New Roman"/>
          <w:color w:val="000000"/>
          <w:sz w:val="20"/>
          <w:szCs w:val="20"/>
        </w:rPr>
        <w:t>orientasi</w:t>
      </w:r>
      <w:proofErr w:type="spellEnd"/>
      <w:r w:rsidRPr="005B0D31">
        <w:rPr>
          <w:rFonts w:ascii="Times New Roman" w:hAnsi="Times New Roman" w:cs="Times New Roman"/>
          <w:color w:val="000000"/>
          <w:sz w:val="20"/>
          <w:szCs w:val="20"/>
        </w:rPr>
        <w:t xml:space="preserve"> </w:t>
      </w:r>
      <w:proofErr w:type="spellStart"/>
      <w:r w:rsidRPr="005B0D31">
        <w:rPr>
          <w:rFonts w:ascii="Times New Roman" w:hAnsi="Times New Roman" w:cs="Times New Roman"/>
          <w:color w:val="000000"/>
          <w:sz w:val="20"/>
          <w:szCs w:val="20"/>
        </w:rPr>
        <w:t>kewirausahaan</w:t>
      </w:r>
      <w:proofErr w:type="spellEnd"/>
      <w:r w:rsidRPr="005B0D31">
        <w:rPr>
          <w:rFonts w:ascii="Times New Roman" w:hAnsi="Times New Roman" w:cs="Times New Roman"/>
          <w:color w:val="000000"/>
          <w:sz w:val="20"/>
          <w:szCs w:val="20"/>
        </w:rPr>
        <w:t xml:space="preserve"> </w:t>
      </w:r>
    </w:p>
    <w:p w14:paraId="65AC97FA" w14:textId="3DA4A4E4" w:rsidR="000D2FFF" w:rsidRPr="005B0D31" w:rsidRDefault="00EE5EF9" w:rsidP="005B0D31">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 xml:space="preserve"> </w:t>
      </w:r>
    </w:p>
    <w:p w14:paraId="6895AA08" w14:textId="77777777" w:rsidR="000D2FFF" w:rsidRPr="007B5E01" w:rsidRDefault="000D2FFF" w:rsidP="007B5E01">
      <w:pPr>
        <w:spacing w:after="0" w:line="240" w:lineRule="auto"/>
        <w:jc w:val="center"/>
        <w:rPr>
          <w:rFonts w:ascii="Times New Roman" w:eastAsia="Times New Roman" w:hAnsi="Times New Roman" w:cs="Times New Roman"/>
          <w:color w:val="000000"/>
          <w:kern w:val="0"/>
          <w:sz w:val="20"/>
          <w:szCs w:val="20"/>
          <w14:ligatures w14:val="none"/>
        </w:rPr>
        <w:sectPr w:rsidR="000D2FFF" w:rsidRPr="007B5E01" w:rsidSect="00744FB8">
          <w:type w:val="continuous"/>
          <w:pgSz w:w="12240" w:h="15840"/>
          <w:pgMar w:top="1440" w:right="1440" w:bottom="1440" w:left="1440" w:header="720" w:footer="720" w:gutter="0"/>
          <w:cols w:space="720"/>
          <w:docGrid w:linePitch="360"/>
        </w:sectPr>
      </w:pPr>
    </w:p>
    <w:p w14:paraId="616C9479" w14:textId="584672EB" w:rsidR="000D2FFF" w:rsidRDefault="007B5E01" w:rsidP="007B5E01">
      <w:pPr>
        <w:spacing w:after="0" w:line="240" w:lineRule="auto"/>
        <w:rPr>
          <w:rFonts w:ascii="Times New Roman" w:eastAsia="Times New Roman" w:hAnsi="Times New Roman" w:cs="Times New Roman"/>
          <w:b/>
          <w:bCs/>
          <w:color w:val="000000"/>
          <w:kern w:val="0"/>
          <w:sz w:val="20"/>
          <w:szCs w:val="20"/>
          <w14:ligatures w14:val="none"/>
        </w:rPr>
      </w:pPr>
      <w:r w:rsidRPr="007B5E01">
        <w:rPr>
          <w:rFonts w:ascii="Times New Roman" w:eastAsia="Times New Roman" w:hAnsi="Times New Roman" w:cs="Times New Roman"/>
          <w:b/>
          <w:bCs/>
          <w:color w:val="000000"/>
          <w:kern w:val="0"/>
          <w:sz w:val="20"/>
          <w:szCs w:val="20"/>
          <w14:ligatures w14:val="none"/>
        </w:rPr>
        <w:t>METODE</w:t>
      </w:r>
    </w:p>
    <w:p w14:paraId="30A8FAE9" w14:textId="5368D2E0" w:rsidR="00006E40" w:rsidRPr="00006E40" w:rsidRDefault="00006E40" w:rsidP="00006E40">
      <w:pPr>
        <w:tabs>
          <w:tab w:val="left" w:pos="426"/>
        </w:tabs>
        <w:spacing w:after="0" w:line="240" w:lineRule="auto"/>
        <w:jc w:val="both"/>
        <w:rPr>
          <w:rFonts w:ascii="Times New Roman" w:hAnsi="Times New Roman" w:cs="Times New Roman"/>
          <w:sz w:val="20"/>
          <w:szCs w:val="20"/>
        </w:rPr>
      </w:pPr>
      <w:r>
        <w:rPr>
          <w:rFonts w:ascii="Times New Roman" w:eastAsia="Times New Roman" w:hAnsi="Times New Roman" w:cs="Times New Roman"/>
          <w:b/>
          <w:bCs/>
          <w:color w:val="000000"/>
          <w:kern w:val="0"/>
          <w:sz w:val="20"/>
          <w:szCs w:val="20"/>
          <w14:ligatures w14:val="none"/>
        </w:rPr>
        <w:tab/>
      </w:r>
      <w:proofErr w:type="spellStart"/>
      <w:r w:rsidRPr="00006E40">
        <w:rPr>
          <w:rFonts w:ascii="Times New Roman" w:hAnsi="Times New Roman" w:cs="Times New Roman"/>
          <w:sz w:val="20"/>
          <w:szCs w:val="20"/>
        </w:rPr>
        <w:t>Penelitian</w:t>
      </w:r>
      <w:proofErr w:type="spellEnd"/>
      <w:r w:rsidRPr="00006E40">
        <w:rPr>
          <w:rFonts w:ascii="Times New Roman" w:hAnsi="Times New Roman" w:cs="Times New Roman"/>
          <w:sz w:val="20"/>
          <w:szCs w:val="20"/>
        </w:rPr>
        <w:t xml:space="preserve"> </w:t>
      </w:r>
      <w:proofErr w:type="spellStart"/>
      <w:r>
        <w:rPr>
          <w:rFonts w:ascii="Times New Roman" w:hAnsi="Times New Roman" w:cs="Times New Roman"/>
          <w:sz w:val="20"/>
          <w:szCs w:val="20"/>
        </w:rPr>
        <w:t>ini</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merupakan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penelitian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deskriptif</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kuantitatif</w:t>
      </w:r>
      <w:proofErr w:type="spellEnd"/>
      <w:r w:rsidRPr="00006E40">
        <w:rPr>
          <w:rFonts w:ascii="Times New Roman" w:hAnsi="Times New Roman" w:cs="Times New Roman"/>
          <w:sz w:val="20"/>
          <w:szCs w:val="20"/>
        </w:rPr>
        <w:t xml:space="preserve"> yang </w:t>
      </w:r>
      <w:proofErr w:type="spellStart"/>
      <w:r w:rsidRPr="00006E40">
        <w:rPr>
          <w:rFonts w:ascii="Times New Roman" w:hAnsi="Times New Roman" w:cs="Times New Roman"/>
          <w:sz w:val="20"/>
          <w:szCs w:val="20"/>
        </w:rPr>
        <w:t>sesuai</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dengan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permasalahan</w:t>
      </w:r>
      <w:proofErr w:type="spellEnd"/>
      <w:r w:rsidRPr="00006E40">
        <w:rPr>
          <w:rFonts w:ascii="Times New Roman" w:hAnsi="Times New Roman" w:cs="Times New Roman"/>
          <w:sz w:val="20"/>
          <w:szCs w:val="20"/>
        </w:rPr>
        <w:t xml:space="preserve"> dan </w:t>
      </w:r>
      <w:proofErr w:type="spellStart"/>
      <w:r w:rsidRPr="00006E40">
        <w:rPr>
          <w:rFonts w:ascii="Times New Roman" w:hAnsi="Times New Roman" w:cs="Times New Roman"/>
          <w:sz w:val="20"/>
          <w:szCs w:val="20"/>
        </w:rPr>
        <w:t>tujuan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penelitian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Pemilihan</w:t>
      </w:r>
      <w:proofErr w:type="spellEnd"/>
      <w:r w:rsidRPr="00006E40">
        <w:rPr>
          <w:rFonts w:ascii="Times New Roman" w:hAnsi="Times New Roman" w:cs="Times New Roman"/>
          <w:sz w:val="20"/>
          <w:szCs w:val="20"/>
        </w:rPr>
        <w:t xml:space="preserve"> model </w:t>
      </w:r>
      <w:proofErr w:type="spellStart"/>
      <w:r w:rsidRPr="00006E40">
        <w:rPr>
          <w:rFonts w:ascii="Times New Roman" w:hAnsi="Times New Roman" w:cs="Times New Roman"/>
          <w:sz w:val="20"/>
          <w:szCs w:val="20"/>
        </w:rPr>
        <w:t>ini</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harus</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diperhatikan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karena</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sebaran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responden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banyak</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lokasi</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penelitian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tersebar</w:t>
      </w:r>
      <w:proofErr w:type="spellEnd"/>
      <w:r w:rsidRPr="00006E40">
        <w:rPr>
          <w:rFonts w:ascii="Times New Roman" w:hAnsi="Times New Roman" w:cs="Times New Roman"/>
          <w:sz w:val="20"/>
          <w:szCs w:val="20"/>
        </w:rPr>
        <w:t xml:space="preserve">, dan </w:t>
      </w:r>
      <w:proofErr w:type="spellStart"/>
      <w:r w:rsidRPr="00006E40">
        <w:rPr>
          <w:rFonts w:ascii="Times New Roman" w:hAnsi="Times New Roman" w:cs="Times New Roman"/>
          <w:sz w:val="20"/>
          <w:szCs w:val="20"/>
        </w:rPr>
        <w:t>terdapat</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hipotesis</w:t>
      </w:r>
      <w:proofErr w:type="spellEnd"/>
      <w:r w:rsidRPr="00006E40">
        <w:rPr>
          <w:rFonts w:ascii="Times New Roman" w:hAnsi="Times New Roman" w:cs="Times New Roman"/>
          <w:sz w:val="20"/>
          <w:szCs w:val="20"/>
        </w:rPr>
        <w:t xml:space="preserve"> yang </w:t>
      </w:r>
      <w:proofErr w:type="spellStart"/>
      <w:r w:rsidRPr="00006E40">
        <w:rPr>
          <w:rFonts w:ascii="Times New Roman" w:hAnsi="Times New Roman" w:cs="Times New Roman"/>
          <w:sz w:val="20"/>
          <w:szCs w:val="20"/>
        </w:rPr>
        <w:t>perlu</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diuji</w:t>
      </w:r>
      <w:proofErr w:type="spellEnd"/>
      <w:r w:rsidRPr="00006E40">
        <w:rPr>
          <w:rFonts w:ascii="Times New Roman" w:hAnsi="Times New Roman" w:cs="Times New Roman"/>
          <w:sz w:val="20"/>
          <w:szCs w:val="20"/>
        </w:rPr>
        <w:t xml:space="preserve">. Selain </w:t>
      </w:r>
      <w:proofErr w:type="spellStart"/>
      <w:r w:rsidRPr="00006E40">
        <w:rPr>
          <w:rFonts w:ascii="Times New Roman" w:hAnsi="Times New Roman" w:cs="Times New Roman"/>
          <w:sz w:val="20"/>
          <w:szCs w:val="20"/>
        </w:rPr>
        <w:t>itu</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hasil</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survei</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dianalisis</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untuk</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menganalisis</w:t>
      </w:r>
      <w:proofErr w:type="spellEnd"/>
      <w:r w:rsidRPr="00006E40">
        <w:rPr>
          <w:rFonts w:ascii="Times New Roman" w:hAnsi="Times New Roman" w:cs="Times New Roman"/>
          <w:sz w:val="20"/>
          <w:szCs w:val="20"/>
        </w:rPr>
        <w:t xml:space="preserve"> dan </w:t>
      </w:r>
      <w:proofErr w:type="spellStart"/>
      <w:r w:rsidRPr="00006E40">
        <w:rPr>
          <w:rFonts w:ascii="Times New Roman" w:hAnsi="Times New Roman" w:cs="Times New Roman"/>
          <w:sz w:val="20"/>
          <w:szCs w:val="20"/>
        </w:rPr>
        <w:t>memetakan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hasil</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survei</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Membentuk</w:t>
      </w:r>
      <w:proofErr w:type="spellEnd"/>
      <w:r w:rsidRPr="00006E40">
        <w:rPr>
          <w:rFonts w:ascii="Times New Roman" w:hAnsi="Times New Roman" w:cs="Times New Roman"/>
          <w:sz w:val="20"/>
          <w:szCs w:val="20"/>
        </w:rPr>
        <w:t xml:space="preserve"> model </w:t>
      </w:r>
      <w:proofErr w:type="spellStart"/>
      <w:r w:rsidRPr="00006E40">
        <w:rPr>
          <w:rFonts w:ascii="Times New Roman" w:hAnsi="Times New Roman" w:cs="Times New Roman"/>
          <w:sz w:val="20"/>
          <w:szCs w:val="20"/>
        </w:rPr>
        <w:t>penelitian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pendahuluan</w:t>
      </w:r>
      <w:proofErr w:type="spellEnd"/>
      <w:r w:rsidRPr="00006E40">
        <w:rPr>
          <w:rFonts w:ascii="Times New Roman" w:hAnsi="Times New Roman" w:cs="Times New Roman"/>
          <w:sz w:val="20"/>
          <w:szCs w:val="20"/>
        </w:rPr>
        <w:t xml:space="preserve"> dan </w:t>
      </w:r>
      <w:proofErr w:type="spellStart"/>
      <w:r w:rsidRPr="00006E40">
        <w:rPr>
          <w:rFonts w:ascii="Times New Roman" w:hAnsi="Times New Roman" w:cs="Times New Roman"/>
          <w:sz w:val="20"/>
          <w:szCs w:val="20"/>
        </w:rPr>
        <w:t>menguji</w:t>
      </w:r>
      <w:proofErr w:type="spellEnd"/>
      <w:r w:rsidRPr="00006E40">
        <w:rPr>
          <w:rFonts w:ascii="Times New Roman" w:hAnsi="Times New Roman" w:cs="Times New Roman"/>
          <w:sz w:val="20"/>
          <w:szCs w:val="20"/>
        </w:rPr>
        <w:t xml:space="preserve"> model </w:t>
      </w:r>
      <w:proofErr w:type="spellStart"/>
      <w:r w:rsidRPr="00006E40">
        <w:rPr>
          <w:rFonts w:ascii="Times New Roman" w:hAnsi="Times New Roman" w:cs="Times New Roman"/>
          <w:sz w:val="20"/>
          <w:szCs w:val="20"/>
        </w:rPr>
        <w:t>tersebut</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merupakan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bagian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dari</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perencanaan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penelitian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Untuk</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pengumpulan</w:t>
      </w:r>
      <w:proofErr w:type="spellEnd"/>
      <w:r w:rsidRPr="00006E40">
        <w:rPr>
          <w:rFonts w:ascii="Times New Roman" w:hAnsi="Times New Roman" w:cs="Times New Roman"/>
          <w:sz w:val="20"/>
          <w:szCs w:val="20"/>
        </w:rPr>
        <w:t xml:space="preserve"> data </w:t>
      </w:r>
      <w:proofErr w:type="spellStart"/>
      <w:r w:rsidRPr="00006E40">
        <w:rPr>
          <w:rFonts w:ascii="Times New Roman" w:hAnsi="Times New Roman" w:cs="Times New Roman"/>
          <w:sz w:val="20"/>
          <w:szCs w:val="20"/>
        </w:rPr>
        <w:t>digunakan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alat</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ukur</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berupa</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kuesioner</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dengan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menggunakan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skala</w:t>
      </w:r>
      <w:proofErr w:type="spellEnd"/>
      <w:r w:rsidRPr="00006E40">
        <w:rPr>
          <w:rFonts w:ascii="Times New Roman" w:hAnsi="Times New Roman" w:cs="Times New Roman"/>
          <w:sz w:val="20"/>
          <w:szCs w:val="20"/>
        </w:rPr>
        <w:t xml:space="preserve"> Likert 5 </w:t>
      </w:r>
      <w:proofErr w:type="spellStart"/>
      <w:r w:rsidRPr="00006E40">
        <w:rPr>
          <w:rFonts w:ascii="Times New Roman" w:hAnsi="Times New Roman" w:cs="Times New Roman"/>
          <w:sz w:val="20"/>
          <w:szCs w:val="20"/>
        </w:rPr>
        <w:t>poin</w:t>
      </w:r>
      <w:proofErr w:type="spellEnd"/>
      <w:r w:rsidRPr="00006E40">
        <w:rPr>
          <w:rFonts w:ascii="Times New Roman" w:hAnsi="Times New Roman" w:cs="Times New Roman"/>
          <w:sz w:val="20"/>
          <w:szCs w:val="20"/>
        </w:rPr>
        <w:t>.</w:t>
      </w:r>
    </w:p>
    <w:p w14:paraId="0A5A8C8E" w14:textId="2AF50057" w:rsidR="00006E40" w:rsidRPr="00006E40" w:rsidRDefault="00006E40" w:rsidP="00006E40">
      <w:pPr>
        <w:spacing w:after="0" w:line="240" w:lineRule="auto"/>
        <w:jc w:val="both"/>
        <w:rPr>
          <w:rFonts w:ascii="Times New Roman" w:hAnsi="Times New Roman" w:cs="Times New Roman"/>
          <w:sz w:val="20"/>
          <w:szCs w:val="20"/>
        </w:rPr>
      </w:pPr>
      <w:proofErr w:type="spellStart"/>
      <w:r w:rsidRPr="00006E40">
        <w:rPr>
          <w:rFonts w:ascii="Times New Roman" w:hAnsi="Times New Roman" w:cs="Times New Roman"/>
          <w:sz w:val="20"/>
          <w:szCs w:val="20"/>
        </w:rPr>
        <w:t>Populasi</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dalam</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penelitian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ini</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adalah</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genarasi</w:t>
      </w:r>
      <w:proofErr w:type="spellEnd"/>
      <w:r w:rsidRPr="00006E40">
        <w:rPr>
          <w:rFonts w:ascii="Times New Roman" w:hAnsi="Times New Roman" w:cs="Times New Roman"/>
          <w:sz w:val="20"/>
          <w:szCs w:val="20"/>
        </w:rPr>
        <w:t xml:space="preserve"> Z </w:t>
      </w:r>
      <w:proofErr w:type="spellStart"/>
      <w:r w:rsidRPr="00006E40">
        <w:rPr>
          <w:rFonts w:ascii="Times New Roman" w:hAnsi="Times New Roman" w:cs="Times New Roman"/>
          <w:sz w:val="20"/>
          <w:szCs w:val="20"/>
        </w:rPr>
        <w:t>pelaku</w:t>
      </w:r>
      <w:proofErr w:type="spellEnd"/>
      <w:r w:rsidRPr="00006E40">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usaha</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Jumlah</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populasi</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tidak</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diketahui</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secara</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pasti</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jumlah</w:t>
      </w:r>
      <w:proofErr w:type="spellEnd"/>
      <w:r w:rsidRPr="00006E40">
        <w:rPr>
          <w:rFonts w:ascii="Times New Roman" w:hAnsi="Times New Roman" w:cs="Times New Roman"/>
          <w:sz w:val="20"/>
          <w:szCs w:val="20"/>
        </w:rPr>
        <w:t xml:space="preserve"> dan </w:t>
      </w:r>
      <w:proofErr w:type="spellStart"/>
      <w:r w:rsidRPr="00006E40">
        <w:rPr>
          <w:rFonts w:ascii="Times New Roman" w:hAnsi="Times New Roman" w:cs="Times New Roman"/>
          <w:sz w:val="20"/>
          <w:szCs w:val="20"/>
        </w:rPr>
        <w:t>domisili</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namun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dapat</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diperkirakan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berjumlah</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besar</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seiring</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dengan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tinggi</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nya</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kelompok</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usia</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ini</w:t>
      </w:r>
      <w:proofErr w:type="spellEnd"/>
      <w:r w:rsidRPr="00006E40">
        <w:rPr>
          <w:rFonts w:ascii="Times New Roman" w:hAnsi="Times New Roman" w:cs="Times New Roman"/>
          <w:sz w:val="20"/>
          <w:szCs w:val="20"/>
        </w:rPr>
        <w:t xml:space="preserve"> yang </w:t>
      </w:r>
      <w:proofErr w:type="spellStart"/>
      <w:r w:rsidRPr="00006E40">
        <w:rPr>
          <w:rFonts w:ascii="Times New Roman" w:hAnsi="Times New Roman" w:cs="Times New Roman"/>
          <w:sz w:val="20"/>
          <w:szCs w:val="20"/>
        </w:rPr>
        <w:t>tertarik</w:t>
      </w:r>
      <w:proofErr w:type="spellEnd"/>
      <w:r w:rsidRPr="00006E40">
        <w:rPr>
          <w:rFonts w:ascii="Times New Roman" w:hAnsi="Times New Roman" w:cs="Times New Roman"/>
          <w:sz w:val="20"/>
          <w:szCs w:val="20"/>
        </w:rPr>
        <w:t xml:space="preserve"> pada dunia </w:t>
      </w:r>
      <w:proofErr w:type="spellStart"/>
      <w:r w:rsidRPr="00006E40">
        <w:rPr>
          <w:rFonts w:ascii="Times New Roman" w:hAnsi="Times New Roman" w:cs="Times New Roman"/>
          <w:sz w:val="20"/>
          <w:szCs w:val="20"/>
        </w:rPr>
        <w:t>wirausaha</w:t>
      </w:r>
      <w:proofErr w:type="spellEnd"/>
      <w:r w:rsidRPr="00006E40">
        <w:rPr>
          <w:rFonts w:ascii="Times New Roman" w:hAnsi="Times New Roman" w:cs="Times New Roman"/>
          <w:sz w:val="20"/>
          <w:szCs w:val="20"/>
        </w:rPr>
        <w:t xml:space="preserve">. Pada </w:t>
      </w:r>
      <w:proofErr w:type="spellStart"/>
      <w:r w:rsidRPr="00006E40">
        <w:rPr>
          <w:rFonts w:ascii="Times New Roman" w:hAnsi="Times New Roman" w:cs="Times New Roman"/>
          <w:sz w:val="20"/>
          <w:szCs w:val="20"/>
        </w:rPr>
        <w:t>prinsipnya</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semakin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besar</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jumlah</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sampel</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semakin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baik</w:t>
      </w:r>
      <w:proofErr w:type="spellEnd"/>
      <w:r w:rsidRPr="00006E40">
        <w:rPr>
          <w:rFonts w:ascii="Times New Roman" w:hAnsi="Times New Roman" w:cs="Times New Roman"/>
          <w:sz w:val="20"/>
          <w:szCs w:val="20"/>
        </w:rPr>
        <w:t xml:space="preserve"> dan </w:t>
      </w:r>
      <w:proofErr w:type="spellStart"/>
      <w:r w:rsidRPr="00006E40">
        <w:rPr>
          <w:rFonts w:ascii="Times New Roman" w:hAnsi="Times New Roman" w:cs="Times New Roman"/>
          <w:sz w:val="20"/>
          <w:szCs w:val="20"/>
        </w:rPr>
        <w:t>mampu</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mewakili</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seluruh</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responden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Berdasarkan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pendapat</w:t>
      </w:r>
      <w:proofErr w:type="spellEnd"/>
      <w:r w:rsidRPr="00006E40">
        <w:rPr>
          <w:rFonts w:ascii="Times New Roman" w:hAnsi="Times New Roman" w:cs="Times New Roman"/>
          <w:sz w:val="20"/>
          <w:szCs w:val="20"/>
        </w:rPr>
        <w:t xml:space="preserve"> </w:t>
      </w:r>
      <w:r w:rsidRPr="00006E40">
        <w:rPr>
          <w:rFonts w:ascii="Times New Roman" w:hAnsi="Times New Roman" w:cs="Times New Roman"/>
          <w:sz w:val="20"/>
          <w:szCs w:val="20"/>
        </w:rPr>
        <w:fldChar w:fldCharType="begin" w:fldLock="1"/>
      </w:r>
      <w:r w:rsidRPr="00006E40">
        <w:rPr>
          <w:rFonts w:ascii="Times New Roman" w:hAnsi="Times New Roman" w:cs="Times New Roman"/>
          <w:sz w:val="20"/>
          <w:szCs w:val="20"/>
        </w:rPr>
        <w:instrText>ADDIN CSL_CITATION {"citationItems":[{"id":"ITEM-1","itemData":{"DOI":"10.1016/j.jcps.2009.09.003","ISSN":"10577408","abstract":"This article is the second of two parts intended to serve as a primer for structural equations models for the behavioral researcher. The first article introduced the basics: the measurement model, the structural model, and the combined, full structural equations model. In this second article, advanced issues are addressed, including fit indices and sample size, moderators, longitudinal data, mediation, and so forth. © 2009 Society for Consumer Psychology.","author":[{"dropping-particle":"","family":"Iacobucci","given":"Dawn","non-dropping-particle":"","parse-names":false,"suffix":""}],"container-title":"Journal of Consumer Psychology","id":"ITEM-1","issue":"1","issued":{"date-parts":[["2010"]]},"page":"90-98","publisher":"Society for Consumer Psychology","title":"Structural equations modeling: Fit Indices, sample size, and advanced topics","type":"article-journal","volume":"20"},"uris":["http://www.mendeley.com/documents/?uuid=671fe34b-d45e-4438-b6e1-8b7da75f871d"]}],"mendeley":{"formattedCitation":"(Iacobucci, 2010)","plainTextFormattedCitation":"(Iacobucci, 2010)","previouslyFormattedCitation":"(Iacobucci, 2010)"},"properties":{"noteIndex":0},"schema":"https://github.com/citation-style-language/schema/raw/master/csl-citation.json"}</w:instrText>
      </w:r>
      <w:r w:rsidRPr="00006E40">
        <w:rPr>
          <w:rFonts w:ascii="Times New Roman" w:hAnsi="Times New Roman" w:cs="Times New Roman"/>
          <w:sz w:val="20"/>
          <w:szCs w:val="20"/>
        </w:rPr>
        <w:fldChar w:fldCharType="separate"/>
      </w:r>
      <w:r w:rsidRPr="00006E40">
        <w:rPr>
          <w:rFonts w:ascii="Times New Roman" w:hAnsi="Times New Roman" w:cs="Times New Roman"/>
          <w:noProof/>
          <w:sz w:val="20"/>
          <w:szCs w:val="20"/>
        </w:rPr>
        <w:t>(Iacobucci, 2010)</w:t>
      </w:r>
      <w:r w:rsidRPr="00006E40">
        <w:rPr>
          <w:rFonts w:ascii="Times New Roman" w:hAnsi="Times New Roman" w:cs="Times New Roman"/>
          <w:sz w:val="20"/>
          <w:szCs w:val="20"/>
        </w:rPr>
        <w:fldChar w:fldCharType="end"/>
      </w:r>
      <w:r w:rsidRPr="00006E40">
        <w:rPr>
          <w:rFonts w:ascii="Times New Roman" w:hAnsi="Times New Roman" w:cs="Times New Roman"/>
          <w:sz w:val="20"/>
          <w:szCs w:val="20"/>
        </w:rPr>
        <w:t xml:space="preserve"> yang </w:t>
      </w:r>
      <w:proofErr w:type="spellStart"/>
      <w:r w:rsidRPr="00006E40">
        <w:rPr>
          <w:rFonts w:ascii="Times New Roman" w:hAnsi="Times New Roman" w:cs="Times New Roman"/>
          <w:sz w:val="20"/>
          <w:szCs w:val="20"/>
        </w:rPr>
        <w:t>menyarankan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jumlah</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ukuran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sampel</w:t>
      </w:r>
      <w:proofErr w:type="spellEnd"/>
      <w:r w:rsidRPr="00006E40">
        <w:rPr>
          <w:rFonts w:ascii="Times New Roman" w:hAnsi="Times New Roman" w:cs="Times New Roman"/>
          <w:sz w:val="20"/>
          <w:szCs w:val="20"/>
        </w:rPr>
        <w:t xml:space="preserve"> yang </w:t>
      </w:r>
      <w:proofErr w:type="spellStart"/>
      <w:r w:rsidRPr="00006E40">
        <w:rPr>
          <w:rFonts w:ascii="Times New Roman" w:hAnsi="Times New Roman" w:cs="Times New Roman"/>
          <w:sz w:val="20"/>
          <w:szCs w:val="20"/>
        </w:rPr>
        <w:t>praktik</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untul</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analisis</w:t>
      </w:r>
      <w:proofErr w:type="spellEnd"/>
      <w:r w:rsidRPr="00006E40">
        <w:rPr>
          <w:rFonts w:ascii="Times New Roman" w:hAnsi="Times New Roman" w:cs="Times New Roman"/>
          <w:sz w:val="20"/>
          <w:szCs w:val="20"/>
        </w:rPr>
        <w:t xml:space="preserve"> SEM </w:t>
      </w:r>
      <w:proofErr w:type="spellStart"/>
      <w:r w:rsidRPr="00006E40">
        <w:rPr>
          <w:rFonts w:ascii="Times New Roman" w:hAnsi="Times New Roman" w:cs="Times New Roman"/>
          <w:sz w:val="20"/>
          <w:szCs w:val="20"/>
        </w:rPr>
        <w:t>adalah</w:t>
      </w:r>
      <w:proofErr w:type="spellEnd"/>
      <w:r w:rsidRPr="00006E40">
        <w:rPr>
          <w:rFonts w:ascii="Times New Roman" w:hAnsi="Times New Roman" w:cs="Times New Roman"/>
          <w:sz w:val="20"/>
          <w:szCs w:val="20"/>
        </w:rPr>
        <w:t xml:space="preserve"> minimal 200 sample </w:t>
      </w:r>
      <w:proofErr w:type="spellStart"/>
      <w:r w:rsidRPr="00006E40">
        <w:rPr>
          <w:rFonts w:ascii="Times New Roman" w:hAnsi="Times New Roman" w:cs="Times New Roman"/>
          <w:sz w:val="20"/>
          <w:szCs w:val="20"/>
        </w:rPr>
        <w:t>maka</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jumlah</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sampel</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penelitian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ini</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sebesar</w:t>
      </w:r>
      <w:proofErr w:type="spellEnd"/>
      <w:r w:rsidRPr="00006E40">
        <w:rPr>
          <w:rFonts w:ascii="Times New Roman" w:hAnsi="Times New Roman" w:cs="Times New Roman"/>
          <w:sz w:val="20"/>
          <w:szCs w:val="20"/>
        </w:rPr>
        <w:t xml:space="preserve"> 200 </w:t>
      </w:r>
      <w:proofErr w:type="spellStart"/>
      <w:r w:rsidRPr="00006E40">
        <w:rPr>
          <w:rFonts w:ascii="Times New Roman" w:hAnsi="Times New Roman" w:cs="Times New Roman"/>
          <w:sz w:val="20"/>
          <w:szCs w:val="20"/>
        </w:rPr>
        <w:t>responden</w:t>
      </w:r>
      <w:proofErr w:type="spellEnd"/>
      <w:r w:rsidRPr="00006E40">
        <w:rPr>
          <w:rFonts w:ascii="Times New Roman" w:hAnsi="Times New Roman" w:cs="Times New Roman"/>
          <w:sz w:val="20"/>
          <w:szCs w:val="20"/>
        </w:rPr>
        <w:t xml:space="preserve"> yang </w:t>
      </w:r>
      <w:proofErr w:type="spellStart"/>
      <w:r w:rsidRPr="00006E40">
        <w:rPr>
          <w:rFonts w:ascii="Times New Roman" w:hAnsi="Times New Roman" w:cs="Times New Roman"/>
          <w:sz w:val="20"/>
          <w:szCs w:val="20"/>
        </w:rPr>
        <w:t>ada</w:t>
      </w:r>
      <w:proofErr w:type="spellEnd"/>
      <w:r w:rsidRPr="00006E40">
        <w:rPr>
          <w:rFonts w:ascii="Times New Roman" w:hAnsi="Times New Roman" w:cs="Times New Roman"/>
          <w:sz w:val="20"/>
          <w:szCs w:val="20"/>
        </w:rPr>
        <w:t xml:space="preserve"> di </w:t>
      </w:r>
      <w:proofErr w:type="spellStart"/>
      <w:r w:rsidRPr="00006E40">
        <w:rPr>
          <w:rFonts w:ascii="Times New Roman" w:hAnsi="Times New Roman" w:cs="Times New Roman"/>
          <w:sz w:val="20"/>
          <w:szCs w:val="20"/>
        </w:rPr>
        <w:t>Provinsi</w:t>
      </w:r>
      <w:proofErr w:type="spellEnd"/>
      <w:r w:rsidRPr="00006E40">
        <w:rPr>
          <w:rFonts w:ascii="Times New Roman" w:hAnsi="Times New Roman" w:cs="Times New Roman"/>
          <w:sz w:val="20"/>
          <w:szCs w:val="20"/>
        </w:rPr>
        <w:t xml:space="preserve"> Jambi.  Teknik </w:t>
      </w:r>
      <w:proofErr w:type="spellStart"/>
      <w:r w:rsidRPr="00006E40">
        <w:rPr>
          <w:rFonts w:ascii="Times New Roman" w:hAnsi="Times New Roman" w:cs="Times New Roman"/>
          <w:sz w:val="20"/>
          <w:szCs w:val="20"/>
        </w:rPr>
        <w:t>pengambilan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sampel</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menggunakan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teknik</w:t>
      </w:r>
      <w:proofErr w:type="spellEnd"/>
      <w:r w:rsidRPr="00006E40">
        <w:rPr>
          <w:rFonts w:ascii="Times New Roman" w:hAnsi="Times New Roman" w:cs="Times New Roman"/>
          <w:sz w:val="20"/>
          <w:szCs w:val="20"/>
        </w:rPr>
        <w:t xml:space="preserve"> </w:t>
      </w:r>
      <w:r w:rsidRPr="00006E40">
        <w:rPr>
          <w:rFonts w:ascii="Times New Roman" w:hAnsi="Times New Roman" w:cs="Times New Roman"/>
          <w:i/>
          <w:sz w:val="20"/>
          <w:szCs w:val="20"/>
        </w:rPr>
        <w:t xml:space="preserve">non </w:t>
      </w:r>
      <w:proofErr w:type="spellStart"/>
      <w:r w:rsidRPr="00006E40">
        <w:rPr>
          <w:rFonts w:ascii="Times New Roman" w:hAnsi="Times New Roman" w:cs="Times New Roman"/>
          <w:i/>
          <w:sz w:val="20"/>
          <w:szCs w:val="20"/>
        </w:rPr>
        <w:t>probabilitas</w:t>
      </w:r>
      <w:proofErr w:type="spellEnd"/>
      <w:r w:rsidRPr="00006E40">
        <w:rPr>
          <w:rFonts w:ascii="Times New Roman" w:hAnsi="Times New Roman" w:cs="Times New Roman"/>
          <w:i/>
          <w:sz w:val="20"/>
          <w:szCs w:val="20"/>
        </w:rPr>
        <w:t xml:space="preserve"> sampling </w:t>
      </w:r>
      <w:proofErr w:type="spellStart"/>
      <w:r w:rsidRPr="00006E40">
        <w:rPr>
          <w:rFonts w:ascii="Times New Roman" w:hAnsi="Times New Roman" w:cs="Times New Roman"/>
          <w:sz w:val="20"/>
          <w:szCs w:val="20"/>
        </w:rPr>
        <w:t>dengan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cara</w:t>
      </w:r>
      <w:proofErr w:type="spellEnd"/>
      <w:r w:rsidRPr="00006E40">
        <w:rPr>
          <w:rFonts w:ascii="Times New Roman" w:hAnsi="Times New Roman" w:cs="Times New Roman"/>
          <w:sz w:val="20"/>
          <w:szCs w:val="20"/>
        </w:rPr>
        <w:t xml:space="preserve"> </w:t>
      </w:r>
      <w:r w:rsidRPr="00006E40">
        <w:rPr>
          <w:rFonts w:ascii="Times New Roman" w:hAnsi="Times New Roman" w:cs="Times New Roman"/>
          <w:i/>
          <w:sz w:val="20"/>
          <w:szCs w:val="20"/>
        </w:rPr>
        <w:t>purposive sampling</w:t>
      </w:r>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Responden</w:t>
      </w:r>
      <w:proofErr w:type="spellEnd"/>
      <w:r w:rsidRPr="00006E40">
        <w:rPr>
          <w:rFonts w:ascii="Times New Roman" w:hAnsi="Times New Roman" w:cs="Times New Roman"/>
          <w:sz w:val="20"/>
          <w:szCs w:val="20"/>
        </w:rPr>
        <w:t xml:space="preserve"> yang </w:t>
      </w:r>
      <w:proofErr w:type="spellStart"/>
      <w:r w:rsidRPr="00006E40">
        <w:rPr>
          <w:rFonts w:ascii="Times New Roman" w:hAnsi="Times New Roman" w:cs="Times New Roman"/>
          <w:sz w:val="20"/>
          <w:szCs w:val="20"/>
        </w:rPr>
        <w:t>dipilih</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sesuai</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dengan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kriteria</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konsumen</w:t>
      </w:r>
      <w:proofErr w:type="spellEnd"/>
      <w:r w:rsidRPr="00006E40">
        <w:rPr>
          <w:rFonts w:ascii="Times New Roman" w:hAnsi="Times New Roman" w:cs="Times New Roman"/>
          <w:sz w:val="20"/>
          <w:szCs w:val="20"/>
        </w:rPr>
        <w:t xml:space="preserve"> yang, </w:t>
      </w:r>
      <w:proofErr w:type="spellStart"/>
      <w:r w:rsidRPr="00006E40">
        <w:rPr>
          <w:rFonts w:ascii="Times New Roman" w:hAnsi="Times New Roman" w:cs="Times New Roman"/>
          <w:sz w:val="20"/>
          <w:szCs w:val="20"/>
        </w:rPr>
        <w:t>berusia</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miniman</w:t>
      </w:r>
      <w:proofErr w:type="spellEnd"/>
      <w:r w:rsidRPr="00006E40">
        <w:rPr>
          <w:rFonts w:ascii="Times New Roman" w:hAnsi="Times New Roman" w:cs="Times New Roman"/>
          <w:sz w:val="20"/>
          <w:szCs w:val="20"/>
        </w:rPr>
        <w:t xml:space="preserve"> 18 </w:t>
      </w:r>
      <w:proofErr w:type="spellStart"/>
      <w:r w:rsidRPr="00006E40">
        <w:rPr>
          <w:rFonts w:ascii="Times New Roman" w:hAnsi="Times New Roman" w:cs="Times New Roman"/>
          <w:sz w:val="20"/>
          <w:szCs w:val="20"/>
        </w:rPr>
        <w:t>tahun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laki-laki</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atau</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perempuan</w:t>
      </w:r>
      <w:proofErr w:type="spellEnd"/>
      <w:r w:rsidRPr="00006E40">
        <w:rPr>
          <w:rFonts w:ascii="Times New Roman" w:hAnsi="Times New Roman" w:cs="Times New Roman"/>
          <w:sz w:val="20"/>
          <w:szCs w:val="20"/>
        </w:rPr>
        <w:t xml:space="preserve"> dan </w:t>
      </w:r>
      <w:proofErr w:type="spellStart"/>
      <w:r w:rsidRPr="00006E40">
        <w:rPr>
          <w:rFonts w:ascii="Times New Roman" w:hAnsi="Times New Roman" w:cs="Times New Roman"/>
          <w:sz w:val="20"/>
          <w:szCs w:val="20"/>
        </w:rPr>
        <w:t>bersedia</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menjadi</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responden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penelitian</w:t>
      </w:r>
      <w:proofErr w:type="spellEnd"/>
      <w:r w:rsidRPr="00006E40">
        <w:rPr>
          <w:rFonts w:ascii="Times New Roman" w:hAnsi="Times New Roman" w:cs="Times New Roman"/>
          <w:sz w:val="20"/>
          <w:szCs w:val="20"/>
        </w:rPr>
        <w:t xml:space="preserve"> </w:t>
      </w:r>
      <w:proofErr w:type="spellStart"/>
      <w:r w:rsidRPr="00006E40">
        <w:rPr>
          <w:rFonts w:ascii="Times New Roman" w:hAnsi="Times New Roman" w:cs="Times New Roman"/>
          <w:sz w:val="20"/>
          <w:szCs w:val="20"/>
        </w:rPr>
        <w:t>ini</w:t>
      </w:r>
      <w:proofErr w:type="spellEnd"/>
      <w:r w:rsidRPr="00006E40">
        <w:rPr>
          <w:rFonts w:ascii="Times New Roman" w:hAnsi="Times New Roman" w:cs="Times New Roman"/>
          <w:sz w:val="20"/>
          <w:szCs w:val="20"/>
        </w:rPr>
        <w:t xml:space="preserve">.  </w:t>
      </w:r>
    </w:p>
    <w:p w14:paraId="0211042D" w14:textId="708A8D91" w:rsidR="007B5E01" w:rsidRPr="00006E40" w:rsidRDefault="00006E40" w:rsidP="00006E40">
      <w:pPr>
        <w:spacing w:after="0" w:line="240" w:lineRule="auto"/>
        <w:ind w:firstLine="720"/>
        <w:jc w:val="both"/>
        <w:rPr>
          <w:rFonts w:ascii="Times New Roman" w:eastAsia="Times New Roman" w:hAnsi="Times New Roman" w:cs="Times New Roman"/>
          <w:color w:val="000000"/>
          <w:kern w:val="0"/>
          <w:sz w:val="20"/>
          <w:szCs w:val="20"/>
          <w14:ligatures w14:val="none"/>
        </w:rPr>
      </w:pPr>
      <w:proofErr w:type="spellStart"/>
      <w:r w:rsidRPr="00006E40">
        <w:rPr>
          <w:rFonts w:ascii="Times New Roman" w:hAnsi="Times New Roman" w:cs="Times New Roman"/>
          <w:color w:val="000000" w:themeColor="text1"/>
          <w:sz w:val="20"/>
          <w:szCs w:val="20"/>
        </w:rPr>
        <w:t>Analisis</w:t>
      </w:r>
      <w:proofErr w:type="spellEnd"/>
      <w:r w:rsidRPr="00006E40">
        <w:rPr>
          <w:rFonts w:ascii="Times New Roman" w:hAnsi="Times New Roman" w:cs="Times New Roman"/>
          <w:color w:val="000000" w:themeColor="text1"/>
          <w:sz w:val="20"/>
          <w:szCs w:val="20"/>
        </w:rPr>
        <w:t xml:space="preserve"> yang </w:t>
      </w:r>
      <w:proofErr w:type="spellStart"/>
      <w:r w:rsidRPr="00006E40">
        <w:rPr>
          <w:rFonts w:ascii="Times New Roman" w:hAnsi="Times New Roman" w:cs="Times New Roman"/>
          <w:color w:val="000000" w:themeColor="text1"/>
          <w:sz w:val="20"/>
          <w:szCs w:val="20"/>
        </w:rPr>
        <w:t>digunakan</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dalam</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penelitian</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ini</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adalah</w:t>
      </w:r>
      <w:proofErr w:type="spellEnd"/>
      <w:r w:rsidRPr="00006E40">
        <w:rPr>
          <w:rFonts w:ascii="Times New Roman" w:hAnsi="Times New Roman" w:cs="Times New Roman"/>
          <w:color w:val="000000" w:themeColor="text1"/>
          <w:sz w:val="20"/>
          <w:szCs w:val="20"/>
        </w:rPr>
        <w:t xml:space="preserve"> SEM </w:t>
      </w:r>
      <w:proofErr w:type="gramStart"/>
      <w:r w:rsidRPr="00006E40">
        <w:rPr>
          <w:rFonts w:ascii="Times New Roman" w:hAnsi="Times New Roman" w:cs="Times New Roman"/>
          <w:color w:val="000000" w:themeColor="text1"/>
          <w:sz w:val="20"/>
          <w:szCs w:val="20"/>
        </w:rPr>
        <w:t>(</w:t>
      </w:r>
      <w:r w:rsidRPr="00006E40">
        <w:rPr>
          <w:rFonts w:ascii="Times New Roman" w:hAnsi="Times New Roman" w:cs="Times New Roman"/>
          <w:i/>
          <w:color w:val="000000" w:themeColor="text1"/>
          <w:sz w:val="20"/>
          <w:szCs w:val="20"/>
        </w:rPr>
        <w:t xml:space="preserve"> Structural</w:t>
      </w:r>
      <w:proofErr w:type="gramEnd"/>
      <w:r w:rsidRPr="00006E40">
        <w:rPr>
          <w:rFonts w:ascii="Times New Roman" w:hAnsi="Times New Roman" w:cs="Times New Roman"/>
          <w:i/>
          <w:color w:val="000000" w:themeColor="text1"/>
          <w:sz w:val="20"/>
          <w:szCs w:val="20"/>
        </w:rPr>
        <w:t xml:space="preserve"> Equation Model</w:t>
      </w:r>
      <w:r w:rsidRPr="00006E40">
        <w:rPr>
          <w:rFonts w:ascii="Times New Roman" w:hAnsi="Times New Roman" w:cs="Times New Roman"/>
          <w:color w:val="000000" w:themeColor="text1"/>
          <w:sz w:val="20"/>
          <w:szCs w:val="20"/>
        </w:rPr>
        <w:t xml:space="preserve">) yang </w:t>
      </w:r>
      <w:proofErr w:type="spellStart"/>
      <w:r w:rsidRPr="00006E40">
        <w:rPr>
          <w:rFonts w:ascii="Times New Roman" w:hAnsi="Times New Roman" w:cs="Times New Roman"/>
          <w:color w:val="000000" w:themeColor="text1"/>
          <w:sz w:val="20"/>
          <w:szCs w:val="20"/>
        </w:rPr>
        <w:t>menggunakan</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alat</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analisis</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SmartPLS</w:t>
      </w:r>
      <w:proofErr w:type="spellEnd"/>
      <w:r w:rsidRPr="00006E40">
        <w:rPr>
          <w:rFonts w:ascii="Times New Roman" w:hAnsi="Times New Roman" w:cs="Times New Roman"/>
          <w:color w:val="000000" w:themeColor="text1"/>
          <w:sz w:val="20"/>
          <w:szCs w:val="20"/>
        </w:rPr>
        <w:t xml:space="preserve">. Jika </w:t>
      </w:r>
      <w:proofErr w:type="spellStart"/>
      <w:r w:rsidRPr="00006E40">
        <w:rPr>
          <w:rFonts w:ascii="Times New Roman" w:hAnsi="Times New Roman" w:cs="Times New Roman"/>
          <w:color w:val="000000" w:themeColor="text1"/>
          <w:sz w:val="20"/>
          <w:szCs w:val="20"/>
        </w:rPr>
        <w:t>pengujian</w:t>
      </w:r>
      <w:proofErr w:type="spellEnd"/>
      <w:r w:rsidRPr="00006E40">
        <w:rPr>
          <w:rFonts w:ascii="Times New Roman" w:hAnsi="Times New Roman" w:cs="Times New Roman"/>
          <w:color w:val="000000" w:themeColor="text1"/>
          <w:sz w:val="20"/>
          <w:szCs w:val="20"/>
        </w:rPr>
        <w:t xml:space="preserve"> yang </w:t>
      </w:r>
      <w:proofErr w:type="spellStart"/>
      <w:r w:rsidRPr="00006E40">
        <w:rPr>
          <w:rFonts w:ascii="Times New Roman" w:hAnsi="Times New Roman" w:cs="Times New Roman"/>
          <w:color w:val="000000" w:themeColor="text1"/>
          <w:sz w:val="20"/>
          <w:szCs w:val="20"/>
        </w:rPr>
        <w:t>dilakukan</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adalah</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analisis</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faktor</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konfirmatori</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untuk</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menilai</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validitas</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konvergen</w:t>
      </w:r>
      <w:proofErr w:type="spellEnd"/>
      <w:r w:rsidRPr="00006E40">
        <w:rPr>
          <w:rFonts w:ascii="Times New Roman" w:hAnsi="Times New Roman" w:cs="Times New Roman"/>
          <w:color w:val="000000" w:themeColor="text1"/>
          <w:sz w:val="20"/>
          <w:szCs w:val="20"/>
        </w:rPr>
        <w:t xml:space="preserve"> </w:t>
      </w:r>
      <w:proofErr w:type="gramStart"/>
      <w:r w:rsidRPr="00006E40">
        <w:rPr>
          <w:rFonts w:ascii="Times New Roman" w:hAnsi="Times New Roman" w:cs="Times New Roman"/>
          <w:color w:val="000000" w:themeColor="text1"/>
          <w:sz w:val="20"/>
          <w:szCs w:val="20"/>
        </w:rPr>
        <w:t xml:space="preserve">dan  </w:t>
      </w:r>
      <w:proofErr w:type="spellStart"/>
      <w:r w:rsidRPr="00006E40">
        <w:rPr>
          <w:rFonts w:ascii="Times New Roman" w:hAnsi="Times New Roman" w:cs="Times New Roman"/>
          <w:color w:val="000000" w:themeColor="text1"/>
          <w:sz w:val="20"/>
          <w:szCs w:val="20"/>
        </w:rPr>
        <w:t>diskriminan</w:t>
      </w:r>
      <w:proofErr w:type="spellEnd"/>
      <w:proofErr w:type="gramEnd"/>
      <w:r w:rsidRPr="00006E40">
        <w:rPr>
          <w:rFonts w:ascii="Times New Roman" w:hAnsi="Times New Roman" w:cs="Times New Roman"/>
          <w:color w:val="000000" w:themeColor="text1"/>
          <w:sz w:val="20"/>
          <w:szCs w:val="20"/>
        </w:rPr>
        <w:t xml:space="preserve">. Agar </w:t>
      </w:r>
      <w:proofErr w:type="spellStart"/>
      <w:r w:rsidRPr="00006E40">
        <w:rPr>
          <w:rFonts w:ascii="Times New Roman" w:hAnsi="Times New Roman" w:cs="Times New Roman"/>
          <w:color w:val="000000" w:themeColor="text1"/>
          <w:sz w:val="20"/>
          <w:szCs w:val="20"/>
        </w:rPr>
        <w:t>dianggap</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reliabel</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nilai</w:t>
      </w:r>
      <w:proofErr w:type="spellEnd"/>
      <w:r w:rsidRPr="00006E40">
        <w:rPr>
          <w:rFonts w:ascii="Times New Roman" w:hAnsi="Times New Roman" w:cs="Times New Roman"/>
          <w:color w:val="000000" w:themeColor="text1"/>
          <w:sz w:val="20"/>
          <w:szCs w:val="20"/>
        </w:rPr>
        <w:t xml:space="preserve"> loading </w:t>
      </w:r>
      <w:proofErr w:type="spellStart"/>
      <w:r w:rsidRPr="00006E40">
        <w:rPr>
          <w:rFonts w:ascii="Times New Roman" w:hAnsi="Times New Roman" w:cs="Times New Roman"/>
          <w:color w:val="000000" w:themeColor="text1"/>
          <w:sz w:val="20"/>
          <w:szCs w:val="20"/>
        </w:rPr>
        <w:t>koefisien</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harus</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lebih</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besar</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dari</w:t>
      </w:r>
      <w:proofErr w:type="spellEnd"/>
      <w:r w:rsidRPr="00006E40">
        <w:rPr>
          <w:rFonts w:ascii="Times New Roman" w:hAnsi="Times New Roman" w:cs="Times New Roman"/>
          <w:color w:val="000000" w:themeColor="text1"/>
          <w:sz w:val="20"/>
          <w:szCs w:val="20"/>
        </w:rPr>
        <w:t xml:space="preserve"> 0,5. Alpha </w:t>
      </w:r>
      <w:proofErr w:type="gramStart"/>
      <w:r w:rsidRPr="00006E40">
        <w:rPr>
          <w:rFonts w:ascii="Times New Roman" w:hAnsi="Times New Roman" w:cs="Times New Roman"/>
          <w:color w:val="000000" w:themeColor="text1"/>
          <w:sz w:val="20"/>
          <w:szCs w:val="20"/>
        </w:rPr>
        <w:t xml:space="preserve">Cronbach  </w:t>
      </w:r>
      <w:proofErr w:type="spellStart"/>
      <w:r w:rsidRPr="00006E40">
        <w:rPr>
          <w:rFonts w:ascii="Times New Roman" w:hAnsi="Times New Roman" w:cs="Times New Roman"/>
          <w:color w:val="000000" w:themeColor="text1"/>
          <w:sz w:val="20"/>
          <w:szCs w:val="20"/>
        </w:rPr>
        <w:t>digunakan</w:t>
      </w:r>
      <w:proofErr w:type="spellEnd"/>
      <w:proofErr w:type="gram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untuk</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menguji</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reliabilitas</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skala</w:t>
      </w:r>
      <w:proofErr w:type="spellEnd"/>
      <w:r w:rsidRPr="00006E40">
        <w:rPr>
          <w:rFonts w:ascii="Times New Roman" w:hAnsi="Times New Roman" w:cs="Times New Roman"/>
          <w:color w:val="000000" w:themeColor="text1"/>
          <w:sz w:val="20"/>
          <w:szCs w:val="20"/>
        </w:rPr>
        <w:t xml:space="preserve">, dan </w:t>
      </w:r>
      <w:proofErr w:type="spellStart"/>
      <w:r w:rsidRPr="00006E40">
        <w:rPr>
          <w:rFonts w:ascii="Times New Roman" w:hAnsi="Times New Roman" w:cs="Times New Roman"/>
          <w:color w:val="000000" w:themeColor="text1"/>
          <w:sz w:val="20"/>
          <w:szCs w:val="20"/>
        </w:rPr>
        <w:t>skala</w:t>
      </w:r>
      <w:proofErr w:type="spellEnd"/>
      <w:r w:rsidRPr="00006E40">
        <w:rPr>
          <w:rFonts w:ascii="Times New Roman" w:hAnsi="Times New Roman" w:cs="Times New Roman"/>
          <w:color w:val="000000" w:themeColor="text1"/>
          <w:sz w:val="20"/>
          <w:szCs w:val="20"/>
        </w:rPr>
        <w:t xml:space="preserve"> yang </w:t>
      </w:r>
      <w:proofErr w:type="spellStart"/>
      <w:r w:rsidRPr="00006E40">
        <w:rPr>
          <w:rFonts w:ascii="Times New Roman" w:hAnsi="Times New Roman" w:cs="Times New Roman"/>
          <w:color w:val="000000" w:themeColor="text1"/>
          <w:sz w:val="20"/>
          <w:szCs w:val="20"/>
        </w:rPr>
        <w:t>memuaskan</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memiliki</w:t>
      </w:r>
      <w:proofErr w:type="spellEnd"/>
      <w:r w:rsidRPr="00006E40">
        <w:rPr>
          <w:rFonts w:ascii="Times New Roman" w:hAnsi="Times New Roman" w:cs="Times New Roman"/>
          <w:color w:val="000000" w:themeColor="text1"/>
          <w:sz w:val="20"/>
          <w:szCs w:val="20"/>
        </w:rPr>
        <w:t xml:space="preserve"> alpha Cronbach di </w:t>
      </w:r>
      <w:proofErr w:type="spellStart"/>
      <w:r w:rsidRPr="00006E40">
        <w:rPr>
          <w:rFonts w:ascii="Times New Roman" w:hAnsi="Times New Roman" w:cs="Times New Roman"/>
          <w:color w:val="000000" w:themeColor="text1"/>
          <w:sz w:val="20"/>
          <w:szCs w:val="20"/>
        </w:rPr>
        <w:t>atas</w:t>
      </w:r>
      <w:proofErr w:type="spellEnd"/>
      <w:r w:rsidRPr="00006E40">
        <w:rPr>
          <w:rFonts w:ascii="Times New Roman" w:hAnsi="Times New Roman" w:cs="Times New Roman"/>
          <w:color w:val="000000" w:themeColor="text1"/>
          <w:sz w:val="20"/>
          <w:szCs w:val="20"/>
        </w:rPr>
        <w:t xml:space="preserve"> 0,7. Pada </w:t>
      </w:r>
      <w:proofErr w:type="spellStart"/>
      <w:r w:rsidRPr="00006E40">
        <w:rPr>
          <w:rFonts w:ascii="Times New Roman" w:hAnsi="Times New Roman" w:cs="Times New Roman"/>
          <w:color w:val="000000" w:themeColor="text1"/>
          <w:sz w:val="20"/>
          <w:szCs w:val="20"/>
        </w:rPr>
        <w:lastRenderedPageBreak/>
        <w:t>saat</w:t>
      </w:r>
      <w:proofErr w:type="spellEnd"/>
      <w:r w:rsidRPr="00006E40">
        <w:rPr>
          <w:rFonts w:ascii="Times New Roman" w:hAnsi="Times New Roman" w:cs="Times New Roman"/>
          <w:color w:val="000000" w:themeColor="text1"/>
          <w:sz w:val="20"/>
          <w:szCs w:val="20"/>
        </w:rPr>
        <w:t xml:space="preserve"> yang </w:t>
      </w:r>
      <w:proofErr w:type="spellStart"/>
      <w:r w:rsidRPr="00006E40">
        <w:rPr>
          <w:rFonts w:ascii="Times New Roman" w:hAnsi="Times New Roman" w:cs="Times New Roman"/>
          <w:color w:val="000000" w:themeColor="text1"/>
          <w:sz w:val="20"/>
          <w:szCs w:val="20"/>
        </w:rPr>
        <w:t>sama</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nilai</w:t>
      </w:r>
      <w:proofErr w:type="spellEnd"/>
      <w:r w:rsidRPr="00006E40">
        <w:rPr>
          <w:rFonts w:ascii="Times New Roman" w:hAnsi="Times New Roman" w:cs="Times New Roman"/>
          <w:color w:val="000000" w:themeColor="text1"/>
          <w:sz w:val="20"/>
          <w:szCs w:val="20"/>
        </w:rPr>
        <w:t xml:space="preserve"> AVE </w:t>
      </w:r>
      <w:proofErr w:type="spellStart"/>
      <w:r w:rsidRPr="00006E40">
        <w:rPr>
          <w:rFonts w:ascii="Times New Roman" w:hAnsi="Times New Roman" w:cs="Times New Roman"/>
          <w:color w:val="000000" w:themeColor="text1"/>
          <w:sz w:val="20"/>
          <w:szCs w:val="20"/>
        </w:rPr>
        <w:t>harus</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melebihi</w:t>
      </w:r>
      <w:proofErr w:type="spellEnd"/>
      <w:r w:rsidRPr="00006E40">
        <w:rPr>
          <w:rFonts w:ascii="Times New Roman" w:hAnsi="Times New Roman" w:cs="Times New Roman"/>
          <w:color w:val="000000" w:themeColor="text1"/>
          <w:sz w:val="20"/>
          <w:szCs w:val="20"/>
        </w:rPr>
        <w:t xml:space="preserve"> 0,5 </w:t>
      </w:r>
      <w:proofErr w:type="spellStart"/>
      <w:r w:rsidRPr="00006E40">
        <w:rPr>
          <w:rFonts w:ascii="Times New Roman" w:hAnsi="Times New Roman" w:cs="Times New Roman"/>
          <w:color w:val="000000" w:themeColor="text1"/>
          <w:sz w:val="20"/>
          <w:szCs w:val="20"/>
        </w:rPr>
        <w:t>untuk</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validitas</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diskriminan</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dari</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setiap</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konstruk</w:t>
      </w:r>
      <w:proofErr w:type="spellEnd"/>
      <w:r w:rsidRPr="00006E40">
        <w:rPr>
          <w:rFonts w:ascii="Times New Roman" w:hAnsi="Times New Roman" w:cs="Times New Roman"/>
          <w:color w:val="000000" w:themeColor="text1"/>
          <w:sz w:val="20"/>
          <w:szCs w:val="20"/>
        </w:rPr>
        <w:t xml:space="preserve"> (Fornell dan Larcker, 1981). Selain </w:t>
      </w:r>
      <w:proofErr w:type="spellStart"/>
      <w:r w:rsidRPr="00006E40">
        <w:rPr>
          <w:rFonts w:ascii="Times New Roman" w:hAnsi="Times New Roman" w:cs="Times New Roman"/>
          <w:color w:val="000000" w:themeColor="text1"/>
          <w:sz w:val="20"/>
          <w:szCs w:val="20"/>
        </w:rPr>
        <w:t>itu</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untuk</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menguji</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validitas</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struktural</w:t>
      </w:r>
      <w:proofErr w:type="spellEnd"/>
      <w:r w:rsidRPr="00006E40">
        <w:rPr>
          <w:rFonts w:ascii="Times New Roman" w:hAnsi="Times New Roman" w:cs="Times New Roman"/>
          <w:color w:val="000000" w:themeColor="text1"/>
          <w:sz w:val="20"/>
          <w:szCs w:val="20"/>
        </w:rPr>
        <w:t xml:space="preserve"> model </w:t>
      </w:r>
      <w:proofErr w:type="spellStart"/>
      <w:r w:rsidRPr="00006E40">
        <w:rPr>
          <w:rFonts w:ascii="Times New Roman" w:hAnsi="Times New Roman" w:cs="Times New Roman"/>
          <w:color w:val="000000" w:themeColor="text1"/>
          <w:sz w:val="20"/>
          <w:szCs w:val="20"/>
        </w:rPr>
        <w:t>bobot</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regresi</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standar</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semuanya</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signifikan</w:t>
      </w:r>
      <w:proofErr w:type="spellEnd"/>
      <w:r w:rsidRPr="00006E40">
        <w:rPr>
          <w:rFonts w:ascii="Times New Roman" w:hAnsi="Times New Roman" w:cs="Times New Roman"/>
          <w:color w:val="000000" w:themeColor="text1"/>
          <w:sz w:val="20"/>
          <w:szCs w:val="20"/>
        </w:rPr>
        <w:t xml:space="preserve"> pada level 5 dan </w:t>
      </w:r>
      <w:proofErr w:type="spellStart"/>
      <w:r w:rsidRPr="00006E40">
        <w:rPr>
          <w:rFonts w:ascii="Times New Roman" w:hAnsi="Times New Roman" w:cs="Times New Roman"/>
          <w:color w:val="000000" w:themeColor="text1"/>
          <w:sz w:val="20"/>
          <w:szCs w:val="20"/>
        </w:rPr>
        <w:t>memiliki</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tanda</w:t>
      </w:r>
      <w:proofErr w:type="spellEnd"/>
      <w:r w:rsidRPr="00006E40">
        <w:rPr>
          <w:rFonts w:ascii="Times New Roman" w:hAnsi="Times New Roman" w:cs="Times New Roman"/>
          <w:color w:val="000000" w:themeColor="text1"/>
          <w:sz w:val="20"/>
          <w:szCs w:val="20"/>
        </w:rPr>
        <w:t xml:space="preserve"> </w:t>
      </w:r>
      <w:proofErr w:type="spellStart"/>
      <w:r w:rsidRPr="00006E40">
        <w:rPr>
          <w:rFonts w:ascii="Times New Roman" w:hAnsi="Times New Roman" w:cs="Times New Roman"/>
          <w:color w:val="000000" w:themeColor="text1"/>
          <w:sz w:val="20"/>
          <w:szCs w:val="20"/>
        </w:rPr>
        <w:t>positif</w:t>
      </w:r>
      <w:proofErr w:type="spellEnd"/>
      <w:r w:rsidRPr="00006E40">
        <w:rPr>
          <w:rFonts w:ascii="Times New Roman" w:hAnsi="Times New Roman" w:cs="Times New Roman"/>
          <w:color w:val="000000" w:themeColor="text1"/>
          <w:sz w:val="20"/>
          <w:szCs w:val="20"/>
        </w:rPr>
        <w:t xml:space="preserve"> yang </w:t>
      </w:r>
      <w:proofErr w:type="spellStart"/>
      <w:r w:rsidRPr="00006E40">
        <w:rPr>
          <w:rFonts w:ascii="Times New Roman" w:hAnsi="Times New Roman" w:cs="Times New Roman"/>
          <w:color w:val="000000" w:themeColor="text1"/>
          <w:sz w:val="20"/>
          <w:szCs w:val="20"/>
        </w:rPr>
        <w:t>diharapkan</w:t>
      </w:r>
      <w:proofErr w:type="spellEnd"/>
      <w:r w:rsidRPr="00006E40">
        <w:rPr>
          <w:rFonts w:ascii="Times New Roman" w:hAnsi="Times New Roman" w:cs="Times New Roman"/>
          <w:color w:val="000000" w:themeColor="text1"/>
          <w:sz w:val="20"/>
          <w:szCs w:val="20"/>
        </w:rPr>
        <w:t>.</w:t>
      </w:r>
    </w:p>
    <w:p w14:paraId="6E4763D9" w14:textId="77777777" w:rsidR="00006E40" w:rsidRDefault="00006E40" w:rsidP="007B5E01">
      <w:pPr>
        <w:spacing w:after="0" w:line="240" w:lineRule="auto"/>
        <w:rPr>
          <w:rFonts w:ascii="Times New Roman" w:eastAsia="Times New Roman" w:hAnsi="Times New Roman" w:cs="Times New Roman"/>
          <w:b/>
          <w:bCs/>
          <w:color w:val="000000"/>
          <w:kern w:val="0"/>
          <w:sz w:val="20"/>
          <w:szCs w:val="20"/>
          <w14:ligatures w14:val="none"/>
        </w:rPr>
      </w:pPr>
    </w:p>
    <w:p w14:paraId="7D95155E" w14:textId="776EBCA1" w:rsidR="007B5E01" w:rsidRDefault="007B5E01" w:rsidP="007B5E01">
      <w:pPr>
        <w:spacing w:after="0" w:line="240" w:lineRule="auto"/>
        <w:rPr>
          <w:rFonts w:ascii="Times New Roman" w:eastAsia="Times New Roman" w:hAnsi="Times New Roman" w:cs="Times New Roman"/>
          <w:b/>
          <w:bCs/>
          <w:color w:val="000000"/>
          <w:kern w:val="0"/>
          <w:sz w:val="20"/>
          <w:szCs w:val="20"/>
          <w14:ligatures w14:val="none"/>
        </w:rPr>
      </w:pPr>
      <w:r w:rsidRPr="007B5E01">
        <w:rPr>
          <w:rFonts w:ascii="Times New Roman" w:eastAsia="Times New Roman" w:hAnsi="Times New Roman" w:cs="Times New Roman"/>
          <w:b/>
          <w:bCs/>
          <w:color w:val="000000"/>
          <w:kern w:val="0"/>
          <w:sz w:val="20"/>
          <w:szCs w:val="20"/>
          <w14:ligatures w14:val="none"/>
        </w:rPr>
        <w:t>HASIL DAN PEMBAHASAN</w:t>
      </w:r>
    </w:p>
    <w:p w14:paraId="5FC4A1B1" w14:textId="19214688" w:rsidR="00006E40" w:rsidRPr="00986518" w:rsidRDefault="00006E40" w:rsidP="00986518">
      <w:pPr>
        <w:spacing w:after="0" w:line="240" w:lineRule="auto"/>
        <w:rPr>
          <w:rFonts w:ascii="Times New Roman" w:eastAsia="Times New Roman" w:hAnsi="Times New Roman" w:cs="Times New Roman"/>
          <w:b/>
          <w:bCs/>
          <w:color w:val="000000"/>
          <w:kern w:val="0"/>
          <w:sz w:val="20"/>
          <w:szCs w:val="20"/>
          <w14:ligatures w14:val="none"/>
        </w:rPr>
      </w:pPr>
      <w:proofErr w:type="spellStart"/>
      <w:r w:rsidRPr="00986518">
        <w:rPr>
          <w:rFonts w:ascii="Times New Roman" w:eastAsia="Times New Roman" w:hAnsi="Times New Roman" w:cs="Times New Roman"/>
          <w:b/>
          <w:bCs/>
          <w:color w:val="000000"/>
          <w:kern w:val="0"/>
          <w:sz w:val="20"/>
          <w:szCs w:val="20"/>
          <w14:ligatures w14:val="none"/>
        </w:rPr>
        <w:t>Karakteristik</w:t>
      </w:r>
      <w:proofErr w:type="spellEnd"/>
      <w:r w:rsidRPr="00986518">
        <w:rPr>
          <w:rFonts w:ascii="Times New Roman" w:eastAsia="Times New Roman" w:hAnsi="Times New Roman" w:cs="Times New Roman"/>
          <w:b/>
          <w:bCs/>
          <w:color w:val="000000"/>
          <w:kern w:val="0"/>
          <w:sz w:val="20"/>
          <w:szCs w:val="20"/>
          <w14:ligatures w14:val="none"/>
        </w:rPr>
        <w:t xml:space="preserve"> </w:t>
      </w:r>
      <w:proofErr w:type="spellStart"/>
      <w:r w:rsidRPr="00986518">
        <w:rPr>
          <w:rFonts w:ascii="Times New Roman" w:eastAsia="Times New Roman" w:hAnsi="Times New Roman" w:cs="Times New Roman"/>
          <w:b/>
          <w:bCs/>
          <w:color w:val="000000"/>
          <w:kern w:val="0"/>
          <w:sz w:val="20"/>
          <w:szCs w:val="20"/>
          <w14:ligatures w14:val="none"/>
        </w:rPr>
        <w:t>Responden</w:t>
      </w:r>
      <w:proofErr w:type="spellEnd"/>
      <w:r w:rsidRPr="00986518">
        <w:rPr>
          <w:rFonts w:ascii="Times New Roman" w:eastAsia="Times New Roman" w:hAnsi="Times New Roman" w:cs="Times New Roman"/>
          <w:b/>
          <w:bCs/>
          <w:color w:val="000000"/>
          <w:kern w:val="0"/>
          <w:sz w:val="20"/>
          <w:szCs w:val="20"/>
          <w14:ligatures w14:val="none"/>
        </w:rPr>
        <w:t xml:space="preserve"> </w:t>
      </w:r>
      <w:proofErr w:type="spellStart"/>
      <w:r w:rsidRPr="00986518">
        <w:rPr>
          <w:rFonts w:ascii="Times New Roman" w:eastAsia="Times New Roman" w:hAnsi="Times New Roman" w:cs="Times New Roman"/>
          <w:b/>
          <w:bCs/>
          <w:color w:val="000000"/>
          <w:kern w:val="0"/>
          <w:sz w:val="20"/>
          <w:szCs w:val="20"/>
          <w14:ligatures w14:val="none"/>
        </w:rPr>
        <w:t>Berdasarkan</w:t>
      </w:r>
      <w:proofErr w:type="spellEnd"/>
      <w:r w:rsidRPr="00986518">
        <w:rPr>
          <w:rFonts w:ascii="Times New Roman" w:eastAsia="Times New Roman" w:hAnsi="Times New Roman" w:cs="Times New Roman"/>
          <w:b/>
          <w:bCs/>
          <w:color w:val="000000"/>
          <w:kern w:val="0"/>
          <w:sz w:val="20"/>
          <w:szCs w:val="20"/>
          <w14:ligatures w14:val="none"/>
        </w:rPr>
        <w:t xml:space="preserve"> Jenis </w:t>
      </w:r>
      <w:proofErr w:type="spellStart"/>
      <w:r w:rsidRPr="00986518">
        <w:rPr>
          <w:rFonts w:ascii="Times New Roman" w:eastAsia="Times New Roman" w:hAnsi="Times New Roman" w:cs="Times New Roman"/>
          <w:b/>
          <w:bCs/>
          <w:color w:val="000000"/>
          <w:kern w:val="0"/>
          <w:sz w:val="20"/>
          <w:szCs w:val="20"/>
          <w14:ligatures w14:val="none"/>
        </w:rPr>
        <w:t>Kelamin</w:t>
      </w:r>
      <w:proofErr w:type="spellEnd"/>
    </w:p>
    <w:p w14:paraId="0CF4067B" w14:textId="29DD5956" w:rsidR="00006E40" w:rsidRPr="00986518" w:rsidRDefault="00006E40" w:rsidP="00986518">
      <w:pPr>
        <w:tabs>
          <w:tab w:val="left" w:pos="360"/>
        </w:tabs>
        <w:spacing w:after="0" w:line="240" w:lineRule="auto"/>
        <w:jc w:val="both"/>
        <w:rPr>
          <w:rFonts w:ascii="Times New Roman" w:hAnsi="Times New Roman" w:cs="Times New Roman"/>
          <w:sz w:val="20"/>
          <w:szCs w:val="20"/>
        </w:rPr>
      </w:pPr>
      <w:proofErr w:type="spellStart"/>
      <w:r w:rsidRPr="00986518">
        <w:rPr>
          <w:rFonts w:ascii="Times New Roman" w:hAnsi="Times New Roman" w:cs="Times New Roman"/>
          <w:sz w:val="20"/>
          <w:szCs w:val="20"/>
        </w:rPr>
        <w:t>Karakteristik</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responden</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berdasarkan</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perbedaan</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jenis</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kelamin</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dapat</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bervariasi</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tergantung</w:t>
      </w:r>
      <w:proofErr w:type="spellEnd"/>
      <w:r w:rsidRPr="00986518">
        <w:rPr>
          <w:rFonts w:ascii="Times New Roman" w:hAnsi="Times New Roman" w:cs="Times New Roman"/>
          <w:sz w:val="20"/>
          <w:szCs w:val="20"/>
        </w:rPr>
        <w:t xml:space="preserve"> pada </w:t>
      </w:r>
      <w:proofErr w:type="spellStart"/>
      <w:r w:rsidRPr="00986518">
        <w:rPr>
          <w:rFonts w:ascii="Times New Roman" w:hAnsi="Times New Roman" w:cs="Times New Roman"/>
          <w:sz w:val="20"/>
          <w:szCs w:val="20"/>
        </w:rPr>
        <w:t>konteks</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survei</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atau</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penelitian</w:t>
      </w:r>
      <w:proofErr w:type="spellEnd"/>
      <w:r w:rsidRPr="00986518">
        <w:rPr>
          <w:rFonts w:ascii="Times New Roman" w:hAnsi="Times New Roman" w:cs="Times New Roman"/>
          <w:sz w:val="20"/>
          <w:szCs w:val="20"/>
        </w:rPr>
        <w:t xml:space="preserve"> yang </w:t>
      </w:r>
      <w:proofErr w:type="spellStart"/>
      <w:r w:rsidRPr="00986518">
        <w:rPr>
          <w:rFonts w:ascii="Times New Roman" w:hAnsi="Times New Roman" w:cs="Times New Roman"/>
          <w:sz w:val="20"/>
          <w:szCs w:val="20"/>
        </w:rPr>
        <w:t>dilakukan</w:t>
      </w:r>
      <w:proofErr w:type="spellEnd"/>
      <w:r w:rsidRPr="00986518">
        <w:rPr>
          <w:rFonts w:ascii="Times New Roman" w:hAnsi="Times New Roman" w:cs="Times New Roman"/>
          <w:sz w:val="20"/>
          <w:szCs w:val="20"/>
        </w:rPr>
        <w:t xml:space="preserve">, dan juga </w:t>
      </w:r>
      <w:proofErr w:type="spellStart"/>
      <w:r w:rsidRPr="00986518">
        <w:rPr>
          <w:rFonts w:ascii="Times New Roman" w:hAnsi="Times New Roman" w:cs="Times New Roman"/>
          <w:sz w:val="20"/>
          <w:szCs w:val="20"/>
        </w:rPr>
        <w:t>dapat</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dipengaruhi</w:t>
      </w:r>
      <w:proofErr w:type="spellEnd"/>
      <w:r w:rsidRPr="00986518">
        <w:rPr>
          <w:rFonts w:ascii="Times New Roman" w:hAnsi="Times New Roman" w:cs="Times New Roman"/>
          <w:sz w:val="20"/>
          <w:szCs w:val="20"/>
        </w:rPr>
        <w:t xml:space="preserve"> oleh </w:t>
      </w:r>
      <w:proofErr w:type="spellStart"/>
      <w:r w:rsidRPr="00986518">
        <w:rPr>
          <w:rFonts w:ascii="Times New Roman" w:hAnsi="Times New Roman" w:cs="Times New Roman"/>
          <w:sz w:val="20"/>
          <w:szCs w:val="20"/>
        </w:rPr>
        <w:t>berbagai</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faktor</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termasuk</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budaya</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usia</w:t>
      </w:r>
      <w:proofErr w:type="spellEnd"/>
      <w:r w:rsidRPr="00986518">
        <w:rPr>
          <w:rFonts w:ascii="Times New Roman" w:hAnsi="Times New Roman" w:cs="Times New Roman"/>
          <w:sz w:val="20"/>
          <w:szCs w:val="20"/>
        </w:rPr>
        <w:t xml:space="preserve">, dan </w:t>
      </w:r>
      <w:proofErr w:type="spellStart"/>
      <w:r w:rsidRPr="00986518">
        <w:rPr>
          <w:rFonts w:ascii="Times New Roman" w:hAnsi="Times New Roman" w:cs="Times New Roman"/>
          <w:sz w:val="20"/>
          <w:szCs w:val="20"/>
        </w:rPr>
        <w:t>latar</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belakang</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sosial</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ekonomi</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Namun</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berikut</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ini</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adalah</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beberapa</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karakteristik</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umum</w:t>
      </w:r>
      <w:proofErr w:type="spellEnd"/>
      <w:r w:rsidRPr="00986518">
        <w:rPr>
          <w:rFonts w:ascii="Times New Roman" w:hAnsi="Times New Roman" w:cs="Times New Roman"/>
          <w:sz w:val="20"/>
          <w:szCs w:val="20"/>
        </w:rPr>
        <w:t xml:space="preserve"> yang </w:t>
      </w:r>
      <w:proofErr w:type="spellStart"/>
      <w:r w:rsidRPr="00986518">
        <w:rPr>
          <w:rFonts w:ascii="Times New Roman" w:hAnsi="Times New Roman" w:cs="Times New Roman"/>
          <w:sz w:val="20"/>
          <w:szCs w:val="20"/>
        </w:rPr>
        <w:t>dapat</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membedakan</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responden</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berdasarkan</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jenis</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kelamin</w:t>
      </w:r>
      <w:proofErr w:type="spellEnd"/>
      <w:r w:rsidR="00D903B7">
        <w:rPr>
          <w:rFonts w:ascii="Times New Roman" w:hAnsi="Times New Roman" w:cs="Times New Roman"/>
          <w:sz w:val="20"/>
          <w:szCs w:val="20"/>
        </w:rPr>
        <w:t xml:space="preserve"> dan </w:t>
      </w:r>
      <w:proofErr w:type="spellStart"/>
      <w:r w:rsidR="00D903B7">
        <w:rPr>
          <w:rFonts w:ascii="Times New Roman" w:hAnsi="Times New Roman" w:cs="Times New Roman"/>
          <w:sz w:val="20"/>
          <w:szCs w:val="20"/>
        </w:rPr>
        <w:t>asal</w:t>
      </w:r>
      <w:proofErr w:type="spellEnd"/>
      <w:r w:rsidR="00D903B7">
        <w:rPr>
          <w:rFonts w:ascii="Times New Roman" w:hAnsi="Times New Roman" w:cs="Times New Roman"/>
          <w:sz w:val="20"/>
          <w:szCs w:val="20"/>
        </w:rPr>
        <w:t xml:space="preserve"> </w:t>
      </w:r>
      <w:proofErr w:type="spellStart"/>
      <w:r w:rsidR="00D903B7">
        <w:rPr>
          <w:rFonts w:ascii="Times New Roman" w:hAnsi="Times New Roman" w:cs="Times New Roman"/>
          <w:sz w:val="20"/>
          <w:szCs w:val="20"/>
        </w:rPr>
        <w:t>budaya</w:t>
      </w:r>
      <w:proofErr w:type="spellEnd"/>
      <w:r w:rsidR="00D903B7">
        <w:rPr>
          <w:rFonts w:ascii="Times New Roman" w:hAnsi="Times New Roman" w:cs="Times New Roman"/>
          <w:sz w:val="20"/>
          <w:szCs w:val="20"/>
        </w:rPr>
        <w:t>.</w:t>
      </w:r>
    </w:p>
    <w:p w14:paraId="08A96152" w14:textId="77777777" w:rsidR="00006E40" w:rsidRPr="00986518" w:rsidRDefault="00006E40" w:rsidP="00986518">
      <w:pPr>
        <w:tabs>
          <w:tab w:val="left" w:pos="360"/>
        </w:tabs>
        <w:spacing w:after="0" w:line="240" w:lineRule="auto"/>
        <w:jc w:val="both"/>
        <w:rPr>
          <w:rFonts w:ascii="Times New Roman" w:hAnsi="Times New Roman" w:cs="Times New Roman"/>
          <w:sz w:val="20"/>
          <w:szCs w:val="20"/>
        </w:rPr>
      </w:pPr>
    </w:p>
    <w:p w14:paraId="650748F3" w14:textId="3F974621" w:rsidR="00006E40" w:rsidRPr="00986518" w:rsidRDefault="00006E40" w:rsidP="00986518">
      <w:pPr>
        <w:pStyle w:val="ListParagraph"/>
        <w:spacing w:after="0" w:line="240" w:lineRule="auto"/>
        <w:jc w:val="center"/>
        <w:rPr>
          <w:rFonts w:ascii="Times New Roman" w:hAnsi="Times New Roman" w:cs="Times New Roman"/>
          <w:b/>
          <w:sz w:val="20"/>
          <w:szCs w:val="20"/>
        </w:rPr>
      </w:pPr>
      <w:r w:rsidRPr="00986518">
        <w:rPr>
          <w:rFonts w:ascii="Times New Roman" w:hAnsi="Times New Roman" w:cs="Times New Roman"/>
          <w:b/>
          <w:sz w:val="20"/>
          <w:szCs w:val="20"/>
        </w:rPr>
        <w:t xml:space="preserve">Tabel 1. </w:t>
      </w:r>
      <w:proofErr w:type="spellStart"/>
      <w:r w:rsidRPr="00986518">
        <w:rPr>
          <w:rFonts w:ascii="Times New Roman" w:hAnsi="Times New Roman" w:cs="Times New Roman"/>
          <w:b/>
          <w:sz w:val="20"/>
          <w:szCs w:val="20"/>
        </w:rPr>
        <w:t>Karakteristik</w:t>
      </w:r>
      <w:proofErr w:type="spellEnd"/>
      <w:r w:rsidRPr="00986518">
        <w:rPr>
          <w:rFonts w:ascii="Times New Roman" w:hAnsi="Times New Roman" w:cs="Times New Roman"/>
          <w:b/>
          <w:sz w:val="20"/>
          <w:szCs w:val="20"/>
        </w:rPr>
        <w:t xml:space="preserve"> </w:t>
      </w:r>
      <w:proofErr w:type="spellStart"/>
      <w:r w:rsidRPr="00986518">
        <w:rPr>
          <w:rFonts w:ascii="Times New Roman" w:hAnsi="Times New Roman" w:cs="Times New Roman"/>
          <w:b/>
          <w:sz w:val="20"/>
          <w:szCs w:val="20"/>
        </w:rPr>
        <w:t>Responden</w:t>
      </w:r>
      <w:proofErr w:type="spellEnd"/>
      <w:r w:rsidRPr="00986518">
        <w:rPr>
          <w:rFonts w:ascii="Times New Roman" w:hAnsi="Times New Roman" w:cs="Times New Roman"/>
          <w:b/>
          <w:sz w:val="20"/>
          <w:szCs w:val="20"/>
        </w:rPr>
        <w:t xml:space="preserve"> </w:t>
      </w:r>
      <w:proofErr w:type="spellStart"/>
      <w:r w:rsidRPr="00986518">
        <w:rPr>
          <w:rFonts w:ascii="Times New Roman" w:hAnsi="Times New Roman" w:cs="Times New Roman"/>
          <w:b/>
          <w:sz w:val="20"/>
          <w:szCs w:val="20"/>
        </w:rPr>
        <w:t>Berdasarkan</w:t>
      </w:r>
      <w:proofErr w:type="spellEnd"/>
      <w:r w:rsidRPr="00986518">
        <w:rPr>
          <w:rFonts w:ascii="Times New Roman" w:hAnsi="Times New Roman" w:cs="Times New Roman"/>
          <w:b/>
          <w:sz w:val="20"/>
          <w:szCs w:val="20"/>
        </w:rPr>
        <w:t xml:space="preserve"> Jenis </w:t>
      </w:r>
      <w:proofErr w:type="spellStart"/>
      <w:r w:rsidRPr="00986518">
        <w:rPr>
          <w:rFonts w:ascii="Times New Roman" w:hAnsi="Times New Roman" w:cs="Times New Roman"/>
          <w:b/>
          <w:sz w:val="20"/>
          <w:szCs w:val="20"/>
        </w:rPr>
        <w:t>Kelamin</w:t>
      </w:r>
      <w:proofErr w:type="spellEnd"/>
    </w:p>
    <w:tbl>
      <w:tblPr>
        <w:tblpPr w:leftFromText="180" w:rightFromText="180" w:vertAnchor="text" w:horzAnchor="margin" w:tblpXSpec="center" w:tblpY="236"/>
        <w:tblW w:w="8966" w:type="dxa"/>
        <w:tblLayout w:type="fixed"/>
        <w:tblLook w:val="04A0" w:firstRow="1" w:lastRow="0" w:firstColumn="1" w:lastColumn="0" w:noHBand="0" w:noVBand="1"/>
      </w:tblPr>
      <w:tblGrid>
        <w:gridCol w:w="1555"/>
        <w:gridCol w:w="3762"/>
        <w:gridCol w:w="1850"/>
        <w:gridCol w:w="1799"/>
      </w:tblGrid>
      <w:tr w:rsidR="00006E40" w:rsidRPr="00986518" w14:paraId="005A0FA0" w14:textId="77777777" w:rsidTr="00095ACE">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67B06" w14:textId="77777777" w:rsidR="00006E40" w:rsidRPr="00986518" w:rsidRDefault="00006E40" w:rsidP="00986518">
            <w:pPr>
              <w:spacing w:after="0" w:line="240" w:lineRule="auto"/>
              <w:jc w:val="center"/>
              <w:rPr>
                <w:rFonts w:ascii="Times New Roman" w:hAnsi="Times New Roman" w:cs="Times New Roman"/>
                <w:b/>
                <w:sz w:val="20"/>
                <w:szCs w:val="20"/>
              </w:rPr>
            </w:pPr>
            <w:r w:rsidRPr="00986518">
              <w:rPr>
                <w:rFonts w:ascii="Times New Roman" w:hAnsi="Times New Roman" w:cs="Times New Roman"/>
                <w:b/>
                <w:sz w:val="20"/>
                <w:szCs w:val="20"/>
              </w:rPr>
              <w:t xml:space="preserve">No </w:t>
            </w: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A92D6" w14:textId="77777777" w:rsidR="00006E40" w:rsidRPr="00986518" w:rsidRDefault="00006E40" w:rsidP="00986518">
            <w:pPr>
              <w:spacing w:after="0" w:line="240" w:lineRule="auto"/>
              <w:jc w:val="center"/>
              <w:rPr>
                <w:rFonts w:ascii="Times New Roman" w:hAnsi="Times New Roman" w:cs="Times New Roman"/>
                <w:b/>
                <w:sz w:val="20"/>
                <w:szCs w:val="20"/>
              </w:rPr>
            </w:pPr>
            <w:r w:rsidRPr="00986518">
              <w:rPr>
                <w:rFonts w:ascii="Times New Roman" w:hAnsi="Times New Roman" w:cs="Times New Roman"/>
                <w:b/>
                <w:sz w:val="20"/>
                <w:szCs w:val="20"/>
              </w:rPr>
              <w:t xml:space="preserve">Jenis </w:t>
            </w:r>
            <w:proofErr w:type="spellStart"/>
            <w:r w:rsidRPr="00986518">
              <w:rPr>
                <w:rFonts w:ascii="Times New Roman" w:hAnsi="Times New Roman" w:cs="Times New Roman"/>
                <w:b/>
                <w:sz w:val="20"/>
                <w:szCs w:val="20"/>
              </w:rPr>
              <w:t>Kelamin</w:t>
            </w:r>
            <w:proofErr w:type="spellEnd"/>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FE6AC" w14:textId="77777777" w:rsidR="00006E40" w:rsidRPr="00986518" w:rsidRDefault="00006E40" w:rsidP="00986518">
            <w:pPr>
              <w:spacing w:after="0" w:line="240" w:lineRule="auto"/>
              <w:jc w:val="center"/>
              <w:rPr>
                <w:rFonts w:ascii="Times New Roman" w:hAnsi="Times New Roman" w:cs="Times New Roman"/>
                <w:b/>
                <w:sz w:val="20"/>
                <w:szCs w:val="20"/>
              </w:rPr>
            </w:pPr>
            <w:proofErr w:type="spellStart"/>
            <w:r w:rsidRPr="00986518">
              <w:rPr>
                <w:rFonts w:ascii="Times New Roman" w:hAnsi="Times New Roman" w:cs="Times New Roman"/>
                <w:b/>
                <w:sz w:val="20"/>
                <w:szCs w:val="20"/>
              </w:rPr>
              <w:t>Jumlah</w:t>
            </w:r>
            <w:proofErr w:type="spellEnd"/>
            <w:r w:rsidRPr="00986518">
              <w:rPr>
                <w:rFonts w:ascii="Times New Roman" w:hAnsi="Times New Roman" w:cs="Times New Roman"/>
                <w:b/>
                <w:sz w:val="20"/>
                <w:szCs w:val="20"/>
              </w:rPr>
              <w:t xml:space="preserve"> </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12089" w14:textId="77777777" w:rsidR="00006E40" w:rsidRPr="00986518" w:rsidRDefault="00006E40" w:rsidP="00986518">
            <w:pPr>
              <w:spacing w:after="0" w:line="240" w:lineRule="auto"/>
              <w:jc w:val="center"/>
              <w:rPr>
                <w:rFonts w:ascii="Times New Roman" w:hAnsi="Times New Roman" w:cs="Times New Roman"/>
                <w:b/>
                <w:sz w:val="20"/>
                <w:szCs w:val="20"/>
              </w:rPr>
            </w:pPr>
            <w:proofErr w:type="spellStart"/>
            <w:r w:rsidRPr="00986518">
              <w:rPr>
                <w:rFonts w:ascii="Times New Roman" w:hAnsi="Times New Roman" w:cs="Times New Roman"/>
                <w:b/>
                <w:sz w:val="20"/>
                <w:szCs w:val="20"/>
              </w:rPr>
              <w:t>Persentasi</w:t>
            </w:r>
            <w:proofErr w:type="spellEnd"/>
          </w:p>
        </w:tc>
      </w:tr>
      <w:tr w:rsidR="00006E40" w:rsidRPr="00986518" w14:paraId="79D76A6E" w14:textId="77777777" w:rsidTr="00095ACE">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6172A" w14:textId="77777777" w:rsidR="00006E40" w:rsidRPr="00986518" w:rsidRDefault="00006E40" w:rsidP="00986518">
            <w:pPr>
              <w:spacing w:after="0" w:line="240" w:lineRule="auto"/>
              <w:jc w:val="center"/>
              <w:rPr>
                <w:rFonts w:ascii="Times New Roman" w:hAnsi="Times New Roman" w:cs="Times New Roman"/>
                <w:sz w:val="20"/>
                <w:szCs w:val="20"/>
              </w:rPr>
            </w:pPr>
            <w:r w:rsidRPr="00986518">
              <w:rPr>
                <w:rFonts w:ascii="Times New Roman" w:hAnsi="Times New Roman" w:cs="Times New Roman"/>
                <w:sz w:val="20"/>
                <w:szCs w:val="20"/>
              </w:rPr>
              <w:t>1</w:t>
            </w: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355EA" w14:textId="77777777" w:rsidR="00006E40" w:rsidRPr="00986518" w:rsidRDefault="00006E40" w:rsidP="00986518">
            <w:pPr>
              <w:spacing w:after="0" w:line="240" w:lineRule="auto"/>
              <w:jc w:val="center"/>
              <w:rPr>
                <w:rFonts w:ascii="Times New Roman" w:hAnsi="Times New Roman" w:cs="Times New Roman"/>
                <w:sz w:val="20"/>
                <w:szCs w:val="20"/>
              </w:rPr>
            </w:pPr>
            <w:r w:rsidRPr="00986518">
              <w:rPr>
                <w:rFonts w:ascii="Times New Roman" w:hAnsi="Times New Roman" w:cs="Times New Roman"/>
                <w:sz w:val="20"/>
                <w:szCs w:val="20"/>
              </w:rPr>
              <w:t>Laki-</w:t>
            </w:r>
            <w:proofErr w:type="spellStart"/>
            <w:r w:rsidRPr="00986518">
              <w:rPr>
                <w:rFonts w:ascii="Times New Roman" w:hAnsi="Times New Roman" w:cs="Times New Roman"/>
                <w:sz w:val="20"/>
                <w:szCs w:val="20"/>
              </w:rPr>
              <w:t>laki</w:t>
            </w:r>
            <w:proofErr w:type="spellEnd"/>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83C7EF" w14:textId="77777777" w:rsidR="00006E40" w:rsidRPr="00986518" w:rsidRDefault="00006E40" w:rsidP="0098651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6518">
              <w:rPr>
                <w:rFonts w:ascii="Times New Roman" w:hAnsi="Times New Roman" w:cs="Times New Roman"/>
                <w:color w:val="000000"/>
                <w:sz w:val="20"/>
                <w:szCs w:val="20"/>
              </w:rPr>
              <w:t>65</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99E448" w14:textId="77777777" w:rsidR="00006E40" w:rsidRPr="00986518" w:rsidRDefault="00006E40" w:rsidP="0098651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6518">
              <w:rPr>
                <w:rFonts w:ascii="Times New Roman" w:hAnsi="Times New Roman" w:cs="Times New Roman"/>
                <w:color w:val="000000"/>
                <w:sz w:val="20"/>
                <w:szCs w:val="20"/>
              </w:rPr>
              <w:t>32,5</w:t>
            </w:r>
          </w:p>
        </w:tc>
      </w:tr>
      <w:tr w:rsidR="00006E40" w:rsidRPr="00986518" w14:paraId="07465238" w14:textId="77777777" w:rsidTr="00095ACE">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AFAB7" w14:textId="77777777" w:rsidR="00006E40" w:rsidRPr="00986518" w:rsidRDefault="00006E40" w:rsidP="00986518">
            <w:pPr>
              <w:spacing w:after="0" w:line="240" w:lineRule="auto"/>
              <w:jc w:val="center"/>
              <w:rPr>
                <w:rFonts w:ascii="Times New Roman" w:hAnsi="Times New Roman" w:cs="Times New Roman"/>
                <w:sz w:val="20"/>
                <w:szCs w:val="20"/>
              </w:rPr>
            </w:pPr>
            <w:r w:rsidRPr="00986518">
              <w:rPr>
                <w:rFonts w:ascii="Times New Roman" w:hAnsi="Times New Roman" w:cs="Times New Roman"/>
                <w:sz w:val="20"/>
                <w:szCs w:val="20"/>
              </w:rPr>
              <w:t>2</w:t>
            </w: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128F5" w14:textId="77777777" w:rsidR="00006E40" w:rsidRPr="00986518" w:rsidRDefault="00006E40" w:rsidP="00986518">
            <w:pPr>
              <w:spacing w:after="0" w:line="240" w:lineRule="auto"/>
              <w:jc w:val="center"/>
              <w:rPr>
                <w:rFonts w:ascii="Times New Roman" w:hAnsi="Times New Roman" w:cs="Times New Roman"/>
                <w:sz w:val="20"/>
                <w:szCs w:val="20"/>
              </w:rPr>
            </w:pPr>
            <w:r w:rsidRPr="00986518">
              <w:rPr>
                <w:rFonts w:ascii="Times New Roman" w:hAnsi="Times New Roman" w:cs="Times New Roman"/>
                <w:sz w:val="20"/>
                <w:szCs w:val="20"/>
              </w:rPr>
              <w:t>Perempuan</w:t>
            </w:r>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5CF6C1" w14:textId="77777777" w:rsidR="00006E40" w:rsidRPr="00986518" w:rsidRDefault="00006E40" w:rsidP="0098651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6518">
              <w:rPr>
                <w:rFonts w:ascii="Times New Roman" w:hAnsi="Times New Roman" w:cs="Times New Roman"/>
                <w:color w:val="000000"/>
                <w:sz w:val="20"/>
                <w:szCs w:val="20"/>
              </w:rPr>
              <w:t>135</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302FB" w14:textId="77777777" w:rsidR="00006E40" w:rsidRPr="00986518" w:rsidRDefault="00006E40" w:rsidP="0098651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6518">
              <w:rPr>
                <w:rFonts w:ascii="Times New Roman" w:hAnsi="Times New Roman" w:cs="Times New Roman"/>
                <w:color w:val="000000"/>
                <w:sz w:val="20"/>
                <w:szCs w:val="20"/>
              </w:rPr>
              <w:t>67,5</w:t>
            </w:r>
          </w:p>
        </w:tc>
      </w:tr>
      <w:tr w:rsidR="00006E40" w:rsidRPr="00986518" w14:paraId="53A335DA" w14:textId="77777777" w:rsidTr="00095ACE">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CEBB6" w14:textId="77777777" w:rsidR="00006E40" w:rsidRPr="00986518" w:rsidRDefault="00006E40" w:rsidP="00986518">
            <w:pPr>
              <w:spacing w:after="0" w:line="240" w:lineRule="auto"/>
              <w:jc w:val="center"/>
              <w:rPr>
                <w:rFonts w:ascii="Times New Roman" w:hAnsi="Times New Roman" w:cs="Times New Roman"/>
                <w:sz w:val="20"/>
                <w:szCs w:val="20"/>
              </w:rPr>
            </w:pP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B75E3" w14:textId="77777777" w:rsidR="00006E40" w:rsidRPr="00986518" w:rsidRDefault="00006E40" w:rsidP="00986518">
            <w:pPr>
              <w:spacing w:after="0" w:line="240" w:lineRule="auto"/>
              <w:jc w:val="center"/>
              <w:rPr>
                <w:rFonts w:ascii="Times New Roman" w:hAnsi="Times New Roman" w:cs="Times New Roman"/>
                <w:sz w:val="20"/>
                <w:szCs w:val="20"/>
              </w:rPr>
            </w:pPr>
            <w:proofErr w:type="spellStart"/>
            <w:r w:rsidRPr="00986518">
              <w:rPr>
                <w:rFonts w:ascii="Times New Roman" w:hAnsi="Times New Roman" w:cs="Times New Roman"/>
                <w:sz w:val="20"/>
                <w:szCs w:val="20"/>
              </w:rPr>
              <w:t>Jumlah</w:t>
            </w:r>
            <w:proofErr w:type="spellEnd"/>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667E54" w14:textId="77777777" w:rsidR="00006E40" w:rsidRPr="00986518" w:rsidRDefault="00006E40" w:rsidP="0098651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6518">
              <w:rPr>
                <w:rFonts w:ascii="Times New Roman" w:hAnsi="Times New Roman" w:cs="Times New Roman"/>
                <w:color w:val="000000"/>
                <w:sz w:val="20"/>
                <w:szCs w:val="20"/>
              </w:rPr>
              <w:t>200</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90F79" w14:textId="77777777" w:rsidR="00006E40" w:rsidRPr="00986518" w:rsidRDefault="00006E40" w:rsidP="0098651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6518">
              <w:rPr>
                <w:rFonts w:ascii="Times New Roman" w:hAnsi="Times New Roman" w:cs="Times New Roman"/>
                <w:color w:val="000000"/>
                <w:sz w:val="20"/>
                <w:szCs w:val="20"/>
              </w:rPr>
              <w:t>100</w:t>
            </w:r>
          </w:p>
        </w:tc>
      </w:tr>
    </w:tbl>
    <w:p w14:paraId="3755BC12" w14:textId="77777777" w:rsidR="00006E40" w:rsidRPr="00986518" w:rsidRDefault="00006E40" w:rsidP="00986518">
      <w:pPr>
        <w:tabs>
          <w:tab w:val="left" w:pos="360"/>
        </w:tabs>
        <w:spacing w:after="0" w:line="240" w:lineRule="auto"/>
        <w:jc w:val="both"/>
        <w:rPr>
          <w:rFonts w:ascii="Times New Roman" w:hAnsi="Times New Roman" w:cs="Times New Roman"/>
          <w:sz w:val="20"/>
          <w:szCs w:val="20"/>
        </w:rPr>
      </w:pPr>
      <w:proofErr w:type="spellStart"/>
      <w:proofErr w:type="gramStart"/>
      <w:r w:rsidRPr="00986518">
        <w:rPr>
          <w:rFonts w:ascii="Times New Roman" w:hAnsi="Times New Roman" w:cs="Times New Roman"/>
          <w:sz w:val="20"/>
          <w:szCs w:val="20"/>
        </w:rPr>
        <w:t>Sumber</w:t>
      </w:r>
      <w:proofErr w:type="spellEnd"/>
      <w:r w:rsidRPr="00986518">
        <w:rPr>
          <w:rFonts w:ascii="Times New Roman" w:hAnsi="Times New Roman" w:cs="Times New Roman"/>
          <w:sz w:val="20"/>
          <w:szCs w:val="20"/>
        </w:rPr>
        <w:t xml:space="preserve"> :</w:t>
      </w:r>
      <w:proofErr w:type="gramEnd"/>
      <w:r w:rsidRPr="00986518">
        <w:rPr>
          <w:rFonts w:ascii="Times New Roman" w:hAnsi="Times New Roman" w:cs="Times New Roman"/>
          <w:sz w:val="20"/>
          <w:szCs w:val="20"/>
        </w:rPr>
        <w:t xml:space="preserve"> Data Primer </w:t>
      </w:r>
      <w:proofErr w:type="spellStart"/>
      <w:r w:rsidRPr="00986518">
        <w:rPr>
          <w:rFonts w:ascii="Times New Roman" w:hAnsi="Times New Roman" w:cs="Times New Roman"/>
          <w:sz w:val="20"/>
          <w:szCs w:val="20"/>
        </w:rPr>
        <w:t>diolah</w:t>
      </w:r>
      <w:proofErr w:type="spellEnd"/>
      <w:r w:rsidRPr="00986518">
        <w:rPr>
          <w:rFonts w:ascii="Times New Roman" w:hAnsi="Times New Roman" w:cs="Times New Roman"/>
          <w:sz w:val="20"/>
          <w:szCs w:val="20"/>
        </w:rPr>
        <w:t xml:space="preserve"> 2023.</w:t>
      </w:r>
    </w:p>
    <w:p w14:paraId="28CFDB1D" w14:textId="77777777" w:rsidR="007225FB" w:rsidRPr="00986518" w:rsidRDefault="007225FB" w:rsidP="007225FB">
      <w:pPr>
        <w:spacing w:after="0" w:line="240" w:lineRule="auto"/>
        <w:jc w:val="both"/>
        <w:rPr>
          <w:rFonts w:ascii="Times New Roman" w:hAnsi="Times New Roman" w:cs="Times New Roman"/>
          <w:sz w:val="20"/>
          <w:szCs w:val="20"/>
        </w:rPr>
      </w:pPr>
      <w:proofErr w:type="spellStart"/>
      <w:proofErr w:type="gramStart"/>
      <w:r w:rsidRPr="00986518">
        <w:rPr>
          <w:rFonts w:ascii="Times New Roman" w:hAnsi="Times New Roman" w:cs="Times New Roman"/>
          <w:sz w:val="20"/>
          <w:szCs w:val="20"/>
        </w:rPr>
        <w:t>Sumber</w:t>
      </w:r>
      <w:proofErr w:type="spellEnd"/>
      <w:r w:rsidRPr="00986518">
        <w:rPr>
          <w:rFonts w:ascii="Times New Roman" w:hAnsi="Times New Roman" w:cs="Times New Roman"/>
          <w:sz w:val="20"/>
          <w:szCs w:val="20"/>
        </w:rPr>
        <w:t xml:space="preserve"> :</w:t>
      </w:r>
      <w:proofErr w:type="gramEnd"/>
      <w:r w:rsidRPr="00986518">
        <w:rPr>
          <w:rFonts w:ascii="Times New Roman" w:hAnsi="Times New Roman" w:cs="Times New Roman"/>
          <w:sz w:val="20"/>
          <w:szCs w:val="20"/>
        </w:rPr>
        <w:t xml:space="preserve"> Data primer </w:t>
      </w:r>
      <w:proofErr w:type="spellStart"/>
      <w:r w:rsidRPr="00986518">
        <w:rPr>
          <w:rFonts w:ascii="Times New Roman" w:hAnsi="Times New Roman" w:cs="Times New Roman"/>
          <w:sz w:val="20"/>
          <w:szCs w:val="20"/>
        </w:rPr>
        <w:t>diolah</w:t>
      </w:r>
      <w:proofErr w:type="spellEnd"/>
      <w:r w:rsidRPr="00986518">
        <w:rPr>
          <w:rFonts w:ascii="Times New Roman" w:hAnsi="Times New Roman" w:cs="Times New Roman"/>
          <w:sz w:val="20"/>
          <w:szCs w:val="20"/>
        </w:rPr>
        <w:t>, 2023</w:t>
      </w:r>
    </w:p>
    <w:p w14:paraId="733A0F19" w14:textId="77777777" w:rsidR="007225FB" w:rsidRDefault="00006E40" w:rsidP="00986518">
      <w:pPr>
        <w:tabs>
          <w:tab w:val="left" w:pos="360"/>
        </w:tabs>
        <w:spacing w:after="0" w:line="240" w:lineRule="auto"/>
        <w:jc w:val="both"/>
        <w:rPr>
          <w:rFonts w:ascii="Times New Roman" w:hAnsi="Times New Roman" w:cs="Times New Roman"/>
          <w:sz w:val="20"/>
          <w:szCs w:val="20"/>
        </w:rPr>
      </w:pPr>
      <w:r w:rsidRPr="00986518">
        <w:rPr>
          <w:rFonts w:ascii="Times New Roman" w:hAnsi="Times New Roman" w:cs="Times New Roman"/>
          <w:sz w:val="20"/>
          <w:szCs w:val="20"/>
        </w:rPr>
        <w:tab/>
        <w:t>.</w:t>
      </w:r>
    </w:p>
    <w:p w14:paraId="6F479945" w14:textId="77777777" w:rsidR="007225FB" w:rsidRDefault="007225FB" w:rsidP="00986518">
      <w:pPr>
        <w:tabs>
          <w:tab w:val="left" w:pos="360"/>
        </w:tabs>
        <w:spacing w:after="0" w:line="240" w:lineRule="auto"/>
        <w:jc w:val="both"/>
        <w:rPr>
          <w:rFonts w:ascii="Times New Roman" w:hAnsi="Times New Roman" w:cs="Times New Roman"/>
          <w:sz w:val="20"/>
          <w:szCs w:val="20"/>
        </w:rPr>
      </w:pPr>
    </w:p>
    <w:p w14:paraId="6F1CD59A" w14:textId="15621836" w:rsidR="00006E40" w:rsidRPr="00986518" w:rsidRDefault="00006E40" w:rsidP="00986518">
      <w:pPr>
        <w:tabs>
          <w:tab w:val="left" w:pos="360"/>
        </w:tabs>
        <w:spacing w:after="0" w:line="240" w:lineRule="auto"/>
        <w:jc w:val="both"/>
        <w:rPr>
          <w:rFonts w:ascii="Times New Roman" w:hAnsi="Times New Roman" w:cs="Times New Roman"/>
          <w:sz w:val="20"/>
          <w:szCs w:val="20"/>
        </w:rPr>
      </w:pPr>
      <w:proofErr w:type="spellStart"/>
      <w:r w:rsidRPr="00986518">
        <w:rPr>
          <w:rFonts w:ascii="Times New Roman" w:hAnsi="Times New Roman" w:cs="Times New Roman"/>
          <w:sz w:val="20"/>
          <w:szCs w:val="20"/>
        </w:rPr>
        <w:t>Berdasarkan</w:t>
      </w:r>
      <w:proofErr w:type="spellEnd"/>
      <w:r w:rsidRPr="00986518">
        <w:rPr>
          <w:rFonts w:ascii="Times New Roman" w:hAnsi="Times New Roman" w:cs="Times New Roman"/>
          <w:sz w:val="20"/>
          <w:szCs w:val="20"/>
        </w:rPr>
        <w:t xml:space="preserve"> data pada </w:t>
      </w:r>
      <w:proofErr w:type="spellStart"/>
      <w:r w:rsidRPr="00986518">
        <w:rPr>
          <w:rFonts w:ascii="Times New Roman" w:hAnsi="Times New Roman" w:cs="Times New Roman"/>
          <w:sz w:val="20"/>
          <w:szCs w:val="20"/>
        </w:rPr>
        <w:t>tabel</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karakteristik</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berdasarkan</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jenis</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kelamin</w:t>
      </w:r>
      <w:proofErr w:type="spellEnd"/>
      <w:r w:rsidRPr="00986518">
        <w:rPr>
          <w:rFonts w:ascii="Times New Roman" w:hAnsi="Times New Roman" w:cs="Times New Roman"/>
          <w:sz w:val="20"/>
          <w:szCs w:val="20"/>
        </w:rPr>
        <w:t xml:space="preserve">, 32,5 </w:t>
      </w:r>
      <w:proofErr w:type="spellStart"/>
      <w:r w:rsidRPr="00986518">
        <w:rPr>
          <w:rFonts w:ascii="Times New Roman" w:hAnsi="Times New Roman" w:cs="Times New Roman"/>
          <w:sz w:val="20"/>
          <w:szCs w:val="20"/>
        </w:rPr>
        <w:t>persen</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responden</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adalah</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laki-laki</w:t>
      </w:r>
      <w:proofErr w:type="spellEnd"/>
      <w:r w:rsidRPr="00986518">
        <w:rPr>
          <w:rFonts w:ascii="Times New Roman" w:hAnsi="Times New Roman" w:cs="Times New Roman"/>
          <w:sz w:val="20"/>
          <w:szCs w:val="20"/>
        </w:rPr>
        <w:t xml:space="preserve"> dan 67,5 </w:t>
      </w:r>
      <w:proofErr w:type="spellStart"/>
      <w:r w:rsidRPr="00986518">
        <w:rPr>
          <w:rFonts w:ascii="Times New Roman" w:hAnsi="Times New Roman" w:cs="Times New Roman"/>
          <w:sz w:val="20"/>
          <w:szCs w:val="20"/>
        </w:rPr>
        <w:t>persen</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adalah</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perempuan</w:t>
      </w:r>
      <w:proofErr w:type="spellEnd"/>
      <w:r w:rsidRPr="00986518">
        <w:rPr>
          <w:rFonts w:ascii="Times New Roman" w:hAnsi="Times New Roman" w:cs="Times New Roman"/>
          <w:sz w:val="20"/>
          <w:szCs w:val="20"/>
        </w:rPr>
        <w:t xml:space="preserve">. </w:t>
      </w:r>
    </w:p>
    <w:p w14:paraId="7F59AFA6" w14:textId="0B77764B" w:rsidR="00006E40" w:rsidRPr="00986518" w:rsidRDefault="00006E40" w:rsidP="00986518">
      <w:pPr>
        <w:tabs>
          <w:tab w:val="left" w:pos="360"/>
        </w:tabs>
        <w:spacing w:after="0" w:line="240" w:lineRule="auto"/>
        <w:jc w:val="both"/>
        <w:rPr>
          <w:rFonts w:ascii="Times New Roman" w:hAnsi="Times New Roman" w:cs="Times New Roman"/>
          <w:b/>
          <w:sz w:val="20"/>
          <w:szCs w:val="20"/>
        </w:rPr>
      </w:pPr>
      <w:proofErr w:type="spellStart"/>
      <w:r w:rsidRPr="00986518">
        <w:rPr>
          <w:rFonts w:ascii="Times New Roman" w:hAnsi="Times New Roman" w:cs="Times New Roman"/>
          <w:b/>
          <w:sz w:val="20"/>
          <w:szCs w:val="20"/>
        </w:rPr>
        <w:t>Karakteristik</w:t>
      </w:r>
      <w:proofErr w:type="spellEnd"/>
      <w:r w:rsidRPr="00986518">
        <w:rPr>
          <w:rFonts w:ascii="Times New Roman" w:hAnsi="Times New Roman" w:cs="Times New Roman"/>
          <w:b/>
          <w:sz w:val="20"/>
          <w:szCs w:val="20"/>
        </w:rPr>
        <w:t xml:space="preserve"> </w:t>
      </w:r>
      <w:proofErr w:type="spellStart"/>
      <w:r w:rsidRPr="00986518">
        <w:rPr>
          <w:rFonts w:ascii="Times New Roman" w:hAnsi="Times New Roman" w:cs="Times New Roman"/>
          <w:b/>
          <w:sz w:val="20"/>
          <w:szCs w:val="20"/>
        </w:rPr>
        <w:t>Responden</w:t>
      </w:r>
      <w:proofErr w:type="spellEnd"/>
      <w:r w:rsidRPr="00986518">
        <w:rPr>
          <w:rFonts w:ascii="Times New Roman" w:hAnsi="Times New Roman" w:cs="Times New Roman"/>
          <w:b/>
          <w:sz w:val="20"/>
          <w:szCs w:val="20"/>
        </w:rPr>
        <w:t xml:space="preserve"> </w:t>
      </w:r>
      <w:proofErr w:type="spellStart"/>
      <w:proofErr w:type="gramStart"/>
      <w:r w:rsidRPr="00986518">
        <w:rPr>
          <w:rFonts w:ascii="Times New Roman" w:hAnsi="Times New Roman" w:cs="Times New Roman"/>
          <w:b/>
          <w:sz w:val="20"/>
          <w:szCs w:val="20"/>
        </w:rPr>
        <w:t>berdasarkan</w:t>
      </w:r>
      <w:proofErr w:type="spellEnd"/>
      <w:r w:rsidRPr="00986518">
        <w:rPr>
          <w:rFonts w:ascii="Times New Roman" w:hAnsi="Times New Roman" w:cs="Times New Roman"/>
          <w:b/>
          <w:sz w:val="20"/>
          <w:szCs w:val="20"/>
        </w:rPr>
        <w:t xml:space="preserve">  Asal</w:t>
      </w:r>
      <w:proofErr w:type="gramEnd"/>
      <w:r w:rsidRPr="00986518">
        <w:rPr>
          <w:rFonts w:ascii="Times New Roman" w:hAnsi="Times New Roman" w:cs="Times New Roman"/>
          <w:b/>
          <w:sz w:val="20"/>
          <w:szCs w:val="20"/>
        </w:rPr>
        <w:t xml:space="preserve"> Suku</w:t>
      </w:r>
      <w:r w:rsidR="00D903B7">
        <w:rPr>
          <w:rFonts w:ascii="Times New Roman" w:hAnsi="Times New Roman" w:cs="Times New Roman"/>
          <w:b/>
          <w:sz w:val="20"/>
          <w:szCs w:val="20"/>
        </w:rPr>
        <w:t>/</w:t>
      </w:r>
      <w:proofErr w:type="spellStart"/>
      <w:r w:rsidR="00D903B7">
        <w:rPr>
          <w:rFonts w:ascii="Times New Roman" w:hAnsi="Times New Roman" w:cs="Times New Roman"/>
          <w:b/>
          <w:sz w:val="20"/>
          <w:szCs w:val="20"/>
        </w:rPr>
        <w:t>Budaya</w:t>
      </w:r>
      <w:proofErr w:type="spellEnd"/>
    </w:p>
    <w:p w14:paraId="2EB46DD0" w14:textId="183D0B6F" w:rsidR="00006E40" w:rsidRPr="00986518" w:rsidRDefault="00006E40" w:rsidP="00986518">
      <w:pPr>
        <w:pStyle w:val="ListParagraph"/>
        <w:spacing w:after="0" w:line="240" w:lineRule="auto"/>
        <w:jc w:val="center"/>
        <w:rPr>
          <w:rFonts w:ascii="Times New Roman" w:hAnsi="Times New Roman" w:cs="Times New Roman"/>
          <w:b/>
          <w:sz w:val="20"/>
          <w:szCs w:val="20"/>
        </w:rPr>
      </w:pPr>
      <w:r w:rsidRPr="00986518">
        <w:rPr>
          <w:rFonts w:ascii="Times New Roman" w:hAnsi="Times New Roman" w:cs="Times New Roman"/>
          <w:b/>
          <w:sz w:val="20"/>
          <w:szCs w:val="20"/>
        </w:rPr>
        <w:t xml:space="preserve">Tabel </w:t>
      </w:r>
      <w:r w:rsidR="005C1B8F" w:rsidRPr="00986518">
        <w:rPr>
          <w:rFonts w:ascii="Times New Roman" w:hAnsi="Times New Roman" w:cs="Times New Roman"/>
          <w:b/>
          <w:sz w:val="20"/>
          <w:szCs w:val="20"/>
        </w:rPr>
        <w:t>2</w:t>
      </w:r>
      <w:r w:rsidRPr="00986518">
        <w:rPr>
          <w:rFonts w:ascii="Times New Roman" w:hAnsi="Times New Roman" w:cs="Times New Roman"/>
          <w:b/>
          <w:sz w:val="20"/>
          <w:szCs w:val="20"/>
        </w:rPr>
        <w:t xml:space="preserve">. </w:t>
      </w:r>
      <w:proofErr w:type="spellStart"/>
      <w:r w:rsidRPr="00986518">
        <w:rPr>
          <w:rFonts w:ascii="Times New Roman" w:hAnsi="Times New Roman" w:cs="Times New Roman"/>
          <w:b/>
          <w:sz w:val="20"/>
          <w:szCs w:val="20"/>
        </w:rPr>
        <w:t>Karakteristik</w:t>
      </w:r>
      <w:proofErr w:type="spellEnd"/>
      <w:r w:rsidRPr="00986518">
        <w:rPr>
          <w:rFonts w:ascii="Times New Roman" w:hAnsi="Times New Roman" w:cs="Times New Roman"/>
          <w:b/>
          <w:sz w:val="20"/>
          <w:szCs w:val="20"/>
        </w:rPr>
        <w:t xml:space="preserve"> </w:t>
      </w:r>
      <w:proofErr w:type="spellStart"/>
      <w:r w:rsidRPr="00986518">
        <w:rPr>
          <w:rFonts w:ascii="Times New Roman" w:hAnsi="Times New Roman" w:cs="Times New Roman"/>
          <w:b/>
          <w:sz w:val="20"/>
          <w:szCs w:val="20"/>
        </w:rPr>
        <w:t>Responden</w:t>
      </w:r>
      <w:proofErr w:type="spellEnd"/>
      <w:r w:rsidRPr="00986518">
        <w:rPr>
          <w:rFonts w:ascii="Times New Roman" w:hAnsi="Times New Roman" w:cs="Times New Roman"/>
          <w:b/>
          <w:sz w:val="20"/>
          <w:szCs w:val="20"/>
        </w:rPr>
        <w:t xml:space="preserve"> </w:t>
      </w:r>
      <w:proofErr w:type="spellStart"/>
      <w:r w:rsidRPr="00986518">
        <w:rPr>
          <w:rFonts w:ascii="Times New Roman" w:hAnsi="Times New Roman" w:cs="Times New Roman"/>
          <w:b/>
          <w:sz w:val="20"/>
          <w:szCs w:val="20"/>
        </w:rPr>
        <w:t>Berdasarkan</w:t>
      </w:r>
      <w:proofErr w:type="spellEnd"/>
      <w:r w:rsidRPr="00986518">
        <w:rPr>
          <w:rFonts w:ascii="Times New Roman" w:hAnsi="Times New Roman" w:cs="Times New Roman"/>
          <w:b/>
          <w:sz w:val="20"/>
          <w:szCs w:val="20"/>
        </w:rPr>
        <w:t xml:space="preserve"> Asal Suku</w:t>
      </w:r>
      <w:r w:rsidR="00D903B7">
        <w:rPr>
          <w:rFonts w:ascii="Times New Roman" w:hAnsi="Times New Roman" w:cs="Times New Roman"/>
          <w:b/>
          <w:sz w:val="20"/>
          <w:szCs w:val="20"/>
        </w:rPr>
        <w:t>/</w:t>
      </w:r>
      <w:proofErr w:type="spellStart"/>
      <w:r w:rsidR="00D903B7">
        <w:rPr>
          <w:rFonts w:ascii="Times New Roman" w:hAnsi="Times New Roman" w:cs="Times New Roman"/>
          <w:b/>
          <w:sz w:val="20"/>
          <w:szCs w:val="20"/>
        </w:rPr>
        <w:t>budaya</w:t>
      </w:r>
      <w:proofErr w:type="spellEnd"/>
    </w:p>
    <w:tbl>
      <w:tblPr>
        <w:tblpPr w:leftFromText="180" w:rightFromText="180" w:vertAnchor="text" w:horzAnchor="margin" w:tblpXSpec="center" w:tblpY="236"/>
        <w:tblW w:w="9031" w:type="dxa"/>
        <w:tblLayout w:type="fixed"/>
        <w:tblLook w:val="04A0" w:firstRow="1" w:lastRow="0" w:firstColumn="1" w:lastColumn="0" w:noHBand="0" w:noVBand="1"/>
      </w:tblPr>
      <w:tblGrid>
        <w:gridCol w:w="988"/>
        <w:gridCol w:w="4394"/>
        <w:gridCol w:w="1850"/>
        <w:gridCol w:w="1799"/>
      </w:tblGrid>
      <w:tr w:rsidR="00006E40" w:rsidRPr="00986518" w14:paraId="2BDF56D6" w14:textId="77777777" w:rsidTr="00095ACE">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59DCD" w14:textId="77777777" w:rsidR="00006E40" w:rsidRPr="00986518" w:rsidRDefault="00006E40" w:rsidP="00986518">
            <w:pPr>
              <w:spacing w:after="0" w:line="240" w:lineRule="auto"/>
              <w:jc w:val="center"/>
              <w:rPr>
                <w:rFonts w:ascii="Times New Roman" w:hAnsi="Times New Roman" w:cs="Times New Roman"/>
                <w:b/>
                <w:sz w:val="20"/>
                <w:szCs w:val="20"/>
              </w:rPr>
            </w:pPr>
            <w:r w:rsidRPr="00986518">
              <w:rPr>
                <w:rFonts w:ascii="Times New Roman" w:hAnsi="Times New Roman" w:cs="Times New Roman"/>
                <w:b/>
                <w:sz w:val="20"/>
                <w:szCs w:val="20"/>
              </w:rPr>
              <w:t xml:space="preserve">No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3A820" w14:textId="77777777" w:rsidR="00006E40" w:rsidRPr="00986518" w:rsidRDefault="00006E40" w:rsidP="00986518">
            <w:pPr>
              <w:spacing w:after="0" w:line="240" w:lineRule="auto"/>
              <w:jc w:val="center"/>
              <w:rPr>
                <w:rFonts w:ascii="Times New Roman" w:hAnsi="Times New Roman" w:cs="Times New Roman"/>
                <w:b/>
                <w:sz w:val="20"/>
                <w:szCs w:val="20"/>
              </w:rPr>
            </w:pPr>
            <w:r w:rsidRPr="00986518">
              <w:rPr>
                <w:rFonts w:ascii="Times New Roman" w:hAnsi="Times New Roman" w:cs="Times New Roman"/>
                <w:b/>
                <w:sz w:val="20"/>
                <w:szCs w:val="20"/>
              </w:rPr>
              <w:t xml:space="preserve">Latar </w:t>
            </w:r>
            <w:proofErr w:type="spellStart"/>
            <w:r w:rsidRPr="00986518">
              <w:rPr>
                <w:rFonts w:ascii="Times New Roman" w:hAnsi="Times New Roman" w:cs="Times New Roman"/>
                <w:b/>
                <w:sz w:val="20"/>
                <w:szCs w:val="20"/>
              </w:rPr>
              <w:t>Belakang</w:t>
            </w:r>
            <w:proofErr w:type="spellEnd"/>
            <w:r w:rsidRPr="00986518">
              <w:rPr>
                <w:rFonts w:ascii="Times New Roman" w:hAnsi="Times New Roman" w:cs="Times New Roman"/>
                <w:b/>
                <w:sz w:val="20"/>
                <w:szCs w:val="20"/>
              </w:rPr>
              <w:t xml:space="preserve"> Pendidikan</w:t>
            </w:r>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5A79E" w14:textId="77777777" w:rsidR="00006E40" w:rsidRPr="00986518" w:rsidRDefault="00006E40" w:rsidP="00986518">
            <w:pPr>
              <w:spacing w:after="0" w:line="240" w:lineRule="auto"/>
              <w:jc w:val="center"/>
              <w:rPr>
                <w:rFonts w:ascii="Times New Roman" w:hAnsi="Times New Roman" w:cs="Times New Roman"/>
                <w:b/>
                <w:sz w:val="20"/>
                <w:szCs w:val="20"/>
              </w:rPr>
            </w:pPr>
            <w:proofErr w:type="spellStart"/>
            <w:r w:rsidRPr="00986518">
              <w:rPr>
                <w:rFonts w:ascii="Times New Roman" w:hAnsi="Times New Roman" w:cs="Times New Roman"/>
                <w:b/>
                <w:sz w:val="20"/>
                <w:szCs w:val="20"/>
              </w:rPr>
              <w:t>Jumlah</w:t>
            </w:r>
            <w:proofErr w:type="spellEnd"/>
            <w:r w:rsidRPr="00986518">
              <w:rPr>
                <w:rFonts w:ascii="Times New Roman" w:hAnsi="Times New Roman" w:cs="Times New Roman"/>
                <w:b/>
                <w:sz w:val="20"/>
                <w:szCs w:val="20"/>
              </w:rPr>
              <w:t xml:space="preserve"> </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C49FD" w14:textId="77777777" w:rsidR="00006E40" w:rsidRPr="00986518" w:rsidRDefault="00006E40" w:rsidP="00986518">
            <w:pPr>
              <w:spacing w:after="0" w:line="240" w:lineRule="auto"/>
              <w:jc w:val="center"/>
              <w:rPr>
                <w:rFonts w:ascii="Times New Roman" w:hAnsi="Times New Roman" w:cs="Times New Roman"/>
                <w:b/>
                <w:sz w:val="20"/>
                <w:szCs w:val="20"/>
              </w:rPr>
            </w:pPr>
            <w:proofErr w:type="spellStart"/>
            <w:r w:rsidRPr="00986518">
              <w:rPr>
                <w:rFonts w:ascii="Times New Roman" w:hAnsi="Times New Roman" w:cs="Times New Roman"/>
                <w:b/>
                <w:sz w:val="20"/>
                <w:szCs w:val="20"/>
              </w:rPr>
              <w:t>Persentasi</w:t>
            </w:r>
            <w:proofErr w:type="spellEnd"/>
          </w:p>
        </w:tc>
      </w:tr>
      <w:tr w:rsidR="00006E40" w:rsidRPr="00986518" w14:paraId="5218712A" w14:textId="77777777" w:rsidTr="00095ACE">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3271C" w14:textId="77777777" w:rsidR="00006E40" w:rsidRPr="00986518" w:rsidRDefault="00006E40" w:rsidP="00986518">
            <w:pPr>
              <w:spacing w:after="0" w:line="240" w:lineRule="auto"/>
              <w:jc w:val="center"/>
              <w:rPr>
                <w:rFonts w:ascii="Times New Roman" w:hAnsi="Times New Roman" w:cs="Times New Roman"/>
                <w:sz w:val="20"/>
                <w:szCs w:val="20"/>
              </w:rPr>
            </w:pPr>
            <w:r w:rsidRPr="00986518">
              <w:rPr>
                <w:rFonts w:ascii="Times New Roman" w:hAnsi="Times New Roman" w:cs="Times New Roman"/>
                <w:sz w:val="20"/>
                <w:szCs w:val="20"/>
              </w:rPr>
              <w:t>1</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02F12" w14:textId="77777777" w:rsidR="00006E40" w:rsidRPr="00986518" w:rsidRDefault="00006E40" w:rsidP="00986518">
            <w:pPr>
              <w:spacing w:after="0" w:line="240" w:lineRule="auto"/>
              <w:jc w:val="center"/>
              <w:rPr>
                <w:rFonts w:ascii="Times New Roman" w:hAnsi="Times New Roman" w:cs="Times New Roman"/>
                <w:sz w:val="20"/>
                <w:szCs w:val="20"/>
              </w:rPr>
            </w:pPr>
            <w:r w:rsidRPr="00986518">
              <w:rPr>
                <w:rFonts w:ascii="Times New Roman" w:hAnsi="Times New Roman" w:cs="Times New Roman"/>
                <w:sz w:val="20"/>
                <w:szCs w:val="20"/>
              </w:rPr>
              <w:t xml:space="preserve">Jawa </w:t>
            </w:r>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AA8D79" w14:textId="77777777" w:rsidR="00006E40" w:rsidRPr="00986518" w:rsidRDefault="00006E40" w:rsidP="0098651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6518">
              <w:rPr>
                <w:rFonts w:ascii="Times New Roman" w:hAnsi="Times New Roman" w:cs="Times New Roman"/>
                <w:color w:val="000000"/>
                <w:sz w:val="20"/>
                <w:szCs w:val="20"/>
              </w:rPr>
              <w:t>71</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021CD2" w14:textId="77777777" w:rsidR="00006E40" w:rsidRPr="00986518" w:rsidRDefault="00006E40" w:rsidP="0098651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6518">
              <w:rPr>
                <w:rFonts w:ascii="Times New Roman" w:hAnsi="Times New Roman" w:cs="Times New Roman"/>
                <w:color w:val="000000"/>
                <w:sz w:val="20"/>
                <w:szCs w:val="20"/>
              </w:rPr>
              <w:t xml:space="preserve">35,5 </w:t>
            </w:r>
          </w:p>
        </w:tc>
      </w:tr>
      <w:tr w:rsidR="00006E40" w:rsidRPr="00986518" w14:paraId="08FBBEBF" w14:textId="77777777" w:rsidTr="00095ACE">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A4009" w14:textId="77777777" w:rsidR="00006E40" w:rsidRPr="00986518" w:rsidRDefault="00006E40" w:rsidP="00986518">
            <w:pPr>
              <w:spacing w:after="0" w:line="240" w:lineRule="auto"/>
              <w:jc w:val="center"/>
              <w:rPr>
                <w:rFonts w:ascii="Times New Roman" w:hAnsi="Times New Roman" w:cs="Times New Roman"/>
                <w:sz w:val="20"/>
                <w:szCs w:val="20"/>
              </w:rPr>
            </w:pPr>
            <w:r w:rsidRPr="00986518">
              <w:rPr>
                <w:rFonts w:ascii="Times New Roman" w:hAnsi="Times New Roman" w:cs="Times New Roman"/>
                <w:sz w:val="20"/>
                <w:szCs w:val="20"/>
              </w:rPr>
              <w:t>2</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762B4" w14:textId="77777777" w:rsidR="00006E40" w:rsidRPr="00986518" w:rsidRDefault="00006E40" w:rsidP="00986518">
            <w:pPr>
              <w:spacing w:after="0" w:line="240" w:lineRule="auto"/>
              <w:jc w:val="center"/>
              <w:rPr>
                <w:rFonts w:ascii="Times New Roman" w:hAnsi="Times New Roman" w:cs="Times New Roman"/>
                <w:sz w:val="20"/>
                <w:szCs w:val="20"/>
              </w:rPr>
            </w:pPr>
            <w:r w:rsidRPr="00986518">
              <w:rPr>
                <w:rFonts w:ascii="Times New Roman" w:hAnsi="Times New Roman" w:cs="Times New Roman"/>
                <w:sz w:val="20"/>
                <w:szCs w:val="20"/>
              </w:rPr>
              <w:t xml:space="preserve">Batak </w:t>
            </w:r>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D2472A" w14:textId="77777777" w:rsidR="00006E40" w:rsidRPr="00986518" w:rsidRDefault="00006E40" w:rsidP="0098651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6518">
              <w:rPr>
                <w:rFonts w:ascii="Times New Roman" w:hAnsi="Times New Roman" w:cs="Times New Roman"/>
                <w:color w:val="000000"/>
                <w:sz w:val="20"/>
                <w:szCs w:val="20"/>
              </w:rPr>
              <w:t>7</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0103CD" w14:textId="77777777" w:rsidR="00006E40" w:rsidRPr="00986518" w:rsidRDefault="00006E40" w:rsidP="0098651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6518">
              <w:rPr>
                <w:rFonts w:ascii="Times New Roman" w:hAnsi="Times New Roman" w:cs="Times New Roman"/>
                <w:color w:val="000000"/>
                <w:sz w:val="20"/>
                <w:szCs w:val="20"/>
              </w:rPr>
              <w:t>3,5</w:t>
            </w:r>
          </w:p>
        </w:tc>
      </w:tr>
      <w:tr w:rsidR="00006E40" w:rsidRPr="00986518" w14:paraId="4BEE0AAE" w14:textId="77777777" w:rsidTr="00095ACE">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14ED3" w14:textId="77777777" w:rsidR="00006E40" w:rsidRPr="00986518" w:rsidRDefault="00006E40" w:rsidP="00986518">
            <w:pPr>
              <w:spacing w:after="0" w:line="240" w:lineRule="auto"/>
              <w:jc w:val="center"/>
              <w:rPr>
                <w:rFonts w:ascii="Times New Roman" w:hAnsi="Times New Roman" w:cs="Times New Roman"/>
                <w:sz w:val="20"/>
                <w:szCs w:val="20"/>
              </w:rPr>
            </w:pPr>
            <w:r w:rsidRPr="00986518">
              <w:rPr>
                <w:rFonts w:ascii="Times New Roman" w:hAnsi="Times New Roman" w:cs="Times New Roman"/>
                <w:sz w:val="20"/>
                <w:szCs w:val="20"/>
              </w:rPr>
              <w:t>3</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9B949" w14:textId="77777777" w:rsidR="00006E40" w:rsidRPr="00986518" w:rsidRDefault="00006E40" w:rsidP="00986518">
            <w:pPr>
              <w:spacing w:after="0" w:line="240" w:lineRule="auto"/>
              <w:jc w:val="center"/>
              <w:rPr>
                <w:rFonts w:ascii="Times New Roman" w:hAnsi="Times New Roman" w:cs="Times New Roman"/>
                <w:sz w:val="20"/>
                <w:szCs w:val="20"/>
              </w:rPr>
            </w:pPr>
            <w:proofErr w:type="spellStart"/>
            <w:r w:rsidRPr="00986518">
              <w:rPr>
                <w:rFonts w:ascii="Times New Roman" w:hAnsi="Times New Roman" w:cs="Times New Roman"/>
                <w:sz w:val="20"/>
                <w:szCs w:val="20"/>
              </w:rPr>
              <w:t>Minang</w:t>
            </w:r>
            <w:proofErr w:type="spellEnd"/>
            <w:r w:rsidRPr="00986518">
              <w:rPr>
                <w:rFonts w:ascii="Times New Roman" w:hAnsi="Times New Roman" w:cs="Times New Roman"/>
                <w:sz w:val="20"/>
                <w:szCs w:val="20"/>
              </w:rPr>
              <w:t xml:space="preserve"> </w:t>
            </w:r>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D60E0C" w14:textId="77777777" w:rsidR="00006E40" w:rsidRPr="00986518" w:rsidRDefault="00006E40" w:rsidP="0098651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6518">
              <w:rPr>
                <w:rFonts w:ascii="Times New Roman" w:hAnsi="Times New Roman" w:cs="Times New Roman"/>
                <w:color w:val="000000"/>
                <w:sz w:val="20"/>
                <w:szCs w:val="20"/>
              </w:rPr>
              <w:t>23</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E5A4BE" w14:textId="77777777" w:rsidR="00006E40" w:rsidRPr="00986518" w:rsidRDefault="00006E40" w:rsidP="0098651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6518">
              <w:rPr>
                <w:rFonts w:ascii="Times New Roman" w:hAnsi="Times New Roman" w:cs="Times New Roman"/>
                <w:color w:val="000000"/>
                <w:sz w:val="20"/>
                <w:szCs w:val="20"/>
              </w:rPr>
              <w:t xml:space="preserve">20,5 </w:t>
            </w:r>
          </w:p>
        </w:tc>
      </w:tr>
      <w:tr w:rsidR="00006E40" w:rsidRPr="00986518" w14:paraId="1AECC041" w14:textId="77777777" w:rsidTr="00095ACE">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C8038" w14:textId="77777777" w:rsidR="00006E40" w:rsidRPr="00986518" w:rsidRDefault="00006E40" w:rsidP="00986518">
            <w:pPr>
              <w:spacing w:after="0" w:line="240" w:lineRule="auto"/>
              <w:jc w:val="center"/>
              <w:rPr>
                <w:rFonts w:ascii="Times New Roman" w:hAnsi="Times New Roman" w:cs="Times New Roman"/>
                <w:sz w:val="20"/>
                <w:szCs w:val="20"/>
              </w:rPr>
            </w:pPr>
            <w:r w:rsidRPr="00986518">
              <w:rPr>
                <w:rFonts w:ascii="Times New Roman" w:hAnsi="Times New Roman" w:cs="Times New Roman"/>
                <w:sz w:val="20"/>
                <w:szCs w:val="20"/>
              </w:rPr>
              <w:t>4</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F9101" w14:textId="77777777" w:rsidR="00006E40" w:rsidRPr="00986518" w:rsidRDefault="00006E40" w:rsidP="00986518">
            <w:pPr>
              <w:spacing w:after="0" w:line="240" w:lineRule="auto"/>
              <w:jc w:val="center"/>
              <w:rPr>
                <w:rFonts w:ascii="Times New Roman" w:hAnsi="Times New Roman" w:cs="Times New Roman"/>
                <w:sz w:val="20"/>
                <w:szCs w:val="20"/>
              </w:rPr>
            </w:pPr>
            <w:r w:rsidRPr="00986518">
              <w:rPr>
                <w:rFonts w:ascii="Times New Roman" w:hAnsi="Times New Roman" w:cs="Times New Roman"/>
                <w:sz w:val="20"/>
                <w:szCs w:val="20"/>
              </w:rPr>
              <w:t xml:space="preserve">Sunda </w:t>
            </w:r>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1A90BA" w14:textId="77777777" w:rsidR="00006E40" w:rsidRPr="00986518" w:rsidRDefault="00006E40" w:rsidP="0098651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6518">
              <w:rPr>
                <w:rFonts w:ascii="Times New Roman" w:hAnsi="Times New Roman" w:cs="Times New Roman"/>
                <w:color w:val="000000"/>
                <w:sz w:val="20"/>
                <w:szCs w:val="20"/>
              </w:rPr>
              <w:t>5</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F26B5" w14:textId="77777777" w:rsidR="00006E40" w:rsidRPr="00986518" w:rsidRDefault="00006E40" w:rsidP="0098651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6518">
              <w:rPr>
                <w:rFonts w:ascii="Times New Roman" w:hAnsi="Times New Roman" w:cs="Times New Roman"/>
                <w:color w:val="000000"/>
                <w:sz w:val="20"/>
                <w:szCs w:val="20"/>
              </w:rPr>
              <w:t>2,5</w:t>
            </w:r>
          </w:p>
        </w:tc>
      </w:tr>
      <w:tr w:rsidR="00006E40" w:rsidRPr="00986518" w14:paraId="37547FA2" w14:textId="77777777" w:rsidTr="00095ACE">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83091" w14:textId="77777777" w:rsidR="00006E40" w:rsidRPr="00986518" w:rsidRDefault="00006E40" w:rsidP="00986518">
            <w:pPr>
              <w:spacing w:after="0" w:line="240" w:lineRule="auto"/>
              <w:jc w:val="center"/>
              <w:rPr>
                <w:rFonts w:ascii="Times New Roman" w:hAnsi="Times New Roman" w:cs="Times New Roman"/>
                <w:sz w:val="20"/>
                <w:szCs w:val="20"/>
              </w:rPr>
            </w:pPr>
            <w:r w:rsidRPr="00986518">
              <w:rPr>
                <w:rFonts w:ascii="Times New Roman" w:hAnsi="Times New Roman" w:cs="Times New Roman"/>
                <w:sz w:val="20"/>
                <w:szCs w:val="20"/>
              </w:rPr>
              <w:t>5</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BF1EE" w14:textId="77777777" w:rsidR="00006E40" w:rsidRPr="00986518" w:rsidRDefault="00006E40" w:rsidP="00986518">
            <w:pPr>
              <w:spacing w:after="0" w:line="240" w:lineRule="auto"/>
              <w:jc w:val="center"/>
              <w:rPr>
                <w:rFonts w:ascii="Times New Roman" w:hAnsi="Times New Roman" w:cs="Times New Roman"/>
                <w:sz w:val="20"/>
                <w:szCs w:val="20"/>
              </w:rPr>
            </w:pPr>
            <w:proofErr w:type="spellStart"/>
            <w:r w:rsidRPr="00986518">
              <w:rPr>
                <w:rFonts w:ascii="Times New Roman" w:hAnsi="Times New Roman" w:cs="Times New Roman"/>
                <w:sz w:val="20"/>
                <w:szCs w:val="20"/>
              </w:rPr>
              <w:t>Melayu</w:t>
            </w:r>
            <w:proofErr w:type="spellEnd"/>
            <w:r w:rsidRPr="00986518">
              <w:rPr>
                <w:rFonts w:ascii="Times New Roman" w:hAnsi="Times New Roman" w:cs="Times New Roman"/>
                <w:sz w:val="20"/>
                <w:szCs w:val="20"/>
              </w:rPr>
              <w:t xml:space="preserve"> </w:t>
            </w:r>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D2DB3" w14:textId="37DE1EF5" w:rsidR="00006E40" w:rsidRPr="00986518" w:rsidRDefault="00E9022C" w:rsidP="00986518">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82</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5EF7C7" w14:textId="77777777" w:rsidR="00006E40" w:rsidRPr="00986518" w:rsidRDefault="00006E40" w:rsidP="0098651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6518">
              <w:rPr>
                <w:rFonts w:ascii="Times New Roman" w:hAnsi="Times New Roman" w:cs="Times New Roman"/>
                <w:color w:val="000000"/>
                <w:sz w:val="20"/>
                <w:szCs w:val="20"/>
              </w:rPr>
              <w:t>37,0</w:t>
            </w:r>
          </w:p>
        </w:tc>
      </w:tr>
      <w:tr w:rsidR="00006E40" w:rsidRPr="00986518" w14:paraId="47F7DDE3" w14:textId="77777777" w:rsidTr="00095ACE">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14ABC" w14:textId="77777777" w:rsidR="00006E40" w:rsidRPr="00986518" w:rsidRDefault="00006E40" w:rsidP="00986518">
            <w:pPr>
              <w:spacing w:after="0" w:line="240" w:lineRule="auto"/>
              <w:jc w:val="center"/>
              <w:rPr>
                <w:rFonts w:ascii="Times New Roman" w:hAnsi="Times New Roman" w:cs="Times New Roman"/>
                <w:sz w:val="20"/>
                <w:szCs w:val="20"/>
              </w:rPr>
            </w:pPr>
            <w:r w:rsidRPr="00986518">
              <w:rPr>
                <w:rFonts w:ascii="Times New Roman" w:hAnsi="Times New Roman" w:cs="Times New Roman"/>
                <w:sz w:val="20"/>
                <w:szCs w:val="20"/>
              </w:rPr>
              <w:t>6</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CE2D2" w14:textId="77777777" w:rsidR="00006E40" w:rsidRPr="00986518" w:rsidRDefault="00006E40" w:rsidP="00986518">
            <w:pPr>
              <w:spacing w:after="0" w:line="240" w:lineRule="auto"/>
              <w:jc w:val="center"/>
              <w:rPr>
                <w:rFonts w:ascii="Times New Roman" w:hAnsi="Times New Roman" w:cs="Times New Roman"/>
                <w:sz w:val="20"/>
                <w:szCs w:val="20"/>
              </w:rPr>
            </w:pPr>
            <w:r w:rsidRPr="00986518">
              <w:rPr>
                <w:rFonts w:ascii="Times New Roman" w:hAnsi="Times New Roman" w:cs="Times New Roman"/>
                <w:sz w:val="20"/>
                <w:szCs w:val="20"/>
              </w:rPr>
              <w:t xml:space="preserve">Bugis </w:t>
            </w:r>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E64192" w14:textId="77777777" w:rsidR="00006E40" w:rsidRPr="00986518" w:rsidRDefault="00006E40" w:rsidP="0098651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6518">
              <w:rPr>
                <w:rFonts w:ascii="Times New Roman" w:hAnsi="Times New Roman" w:cs="Times New Roman"/>
                <w:color w:val="000000"/>
                <w:sz w:val="20"/>
                <w:szCs w:val="20"/>
              </w:rPr>
              <w:t>4</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6E491E" w14:textId="77777777" w:rsidR="00006E40" w:rsidRPr="00986518" w:rsidRDefault="00006E40" w:rsidP="0098651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6518">
              <w:rPr>
                <w:rFonts w:ascii="Times New Roman" w:hAnsi="Times New Roman" w:cs="Times New Roman"/>
                <w:color w:val="000000"/>
                <w:sz w:val="20"/>
                <w:szCs w:val="20"/>
              </w:rPr>
              <w:t>2</w:t>
            </w:r>
          </w:p>
        </w:tc>
      </w:tr>
      <w:tr w:rsidR="00006E40" w:rsidRPr="00986518" w14:paraId="48ED8ECA" w14:textId="77777777" w:rsidTr="00095ACE">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82D14" w14:textId="77777777" w:rsidR="00006E40" w:rsidRPr="00986518" w:rsidRDefault="00006E40" w:rsidP="00986518">
            <w:pPr>
              <w:spacing w:after="0" w:line="240" w:lineRule="auto"/>
              <w:jc w:val="center"/>
              <w:rPr>
                <w:rFonts w:ascii="Times New Roman" w:hAnsi="Times New Roman" w:cs="Times New Roman"/>
                <w:sz w:val="20"/>
                <w:szCs w:val="20"/>
              </w:rPr>
            </w:pPr>
            <w:r w:rsidRPr="00986518">
              <w:rPr>
                <w:rFonts w:ascii="Times New Roman" w:hAnsi="Times New Roman" w:cs="Times New Roman"/>
                <w:sz w:val="20"/>
                <w:szCs w:val="20"/>
              </w:rPr>
              <w:t>7</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6030C" w14:textId="77777777" w:rsidR="00006E40" w:rsidRPr="00986518" w:rsidRDefault="00006E40" w:rsidP="00986518">
            <w:pPr>
              <w:spacing w:after="0" w:line="240" w:lineRule="auto"/>
              <w:jc w:val="center"/>
              <w:rPr>
                <w:rFonts w:ascii="Times New Roman" w:hAnsi="Times New Roman" w:cs="Times New Roman"/>
                <w:sz w:val="20"/>
                <w:szCs w:val="20"/>
              </w:rPr>
            </w:pPr>
            <w:r w:rsidRPr="00986518">
              <w:rPr>
                <w:rFonts w:ascii="Times New Roman" w:hAnsi="Times New Roman" w:cs="Times New Roman"/>
                <w:sz w:val="20"/>
                <w:szCs w:val="20"/>
              </w:rPr>
              <w:t xml:space="preserve">Kalimantan </w:t>
            </w:r>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9FD8B3" w14:textId="77777777" w:rsidR="00006E40" w:rsidRPr="00986518" w:rsidRDefault="00006E40" w:rsidP="0098651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6518">
              <w:rPr>
                <w:rFonts w:ascii="Times New Roman" w:hAnsi="Times New Roman" w:cs="Times New Roman"/>
                <w:color w:val="000000"/>
                <w:sz w:val="20"/>
                <w:szCs w:val="20"/>
              </w:rPr>
              <w:t>3</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490FBC" w14:textId="77777777" w:rsidR="00006E40" w:rsidRPr="00986518" w:rsidRDefault="00006E40" w:rsidP="0098651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6518">
              <w:rPr>
                <w:rFonts w:ascii="Times New Roman" w:hAnsi="Times New Roman" w:cs="Times New Roman"/>
                <w:color w:val="000000"/>
                <w:sz w:val="20"/>
                <w:szCs w:val="20"/>
              </w:rPr>
              <w:t>1,5</w:t>
            </w:r>
          </w:p>
        </w:tc>
      </w:tr>
      <w:tr w:rsidR="00006E40" w:rsidRPr="00986518" w14:paraId="3A693651" w14:textId="77777777" w:rsidTr="00095ACE">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BC003" w14:textId="77777777" w:rsidR="00006E40" w:rsidRPr="00986518" w:rsidRDefault="00006E40" w:rsidP="00986518">
            <w:pPr>
              <w:spacing w:after="0" w:line="240" w:lineRule="auto"/>
              <w:jc w:val="center"/>
              <w:rPr>
                <w:rFonts w:ascii="Times New Roman" w:hAnsi="Times New Roman" w:cs="Times New Roman"/>
                <w:sz w:val="20"/>
                <w:szCs w:val="20"/>
              </w:rPr>
            </w:pPr>
            <w:r w:rsidRPr="00986518">
              <w:rPr>
                <w:rFonts w:ascii="Times New Roman" w:hAnsi="Times New Roman" w:cs="Times New Roman"/>
                <w:sz w:val="20"/>
                <w:szCs w:val="20"/>
              </w:rPr>
              <w:t>8</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20AC1" w14:textId="77777777" w:rsidR="00006E40" w:rsidRPr="00986518" w:rsidRDefault="00006E40" w:rsidP="00986518">
            <w:pPr>
              <w:spacing w:after="0" w:line="240" w:lineRule="auto"/>
              <w:jc w:val="center"/>
              <w:rPr>
                <w:rFonts w:ascii="Times New Roman" w:hAnsi="Times New Roman" w:cs="Times New Roman"/>
                <w:sz w:val="20"/>
                <w:szCs w:val="20"/>
              </w:rPr>
            </w:pPr>
            <w:r w:rsidRPr="00986518">
              <w:rPr>
                <w:rFonts w:ascii="Times New Roman" w:hAnsi="Times New Roman" w:cs="Times New Roman"/>
                <w:sz w:val="20"/>
                <w:szCs w:val="20"/>
              </w:rPr>
              <w:t>Sulawesi</w:t>
            </w:r>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737BE1" w14:textId="77777777" w:rsidR="00006E40" w:rsidRPr="00986518" w:rsidRDefault="00006E40" w:rsidP="0098651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6518">
              <w:rPr>
                <w:rFonts w:ascii="Times New Roman" w:hAnsi="Times New Roman" w:cs="Times New Roman"/>
                <w:color w:val="000000"/>
                <w:sz w:val="20"/>
                <w:szCs w:val="20"/>
              </w:rPr>
              <w:t>1</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646AFD" w14:textId="77777777" w:rsidR="00006E40" w:rsidRPr="00986518" w:rsidRDefault="00006E40" w:rsidP="0098651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6518">
              <w:rPr>
                <w:rFonts w:ascii="Times New Roman" w:hAnsi="Times New Roman" w:cs="Times New Roman"/>
                <w:color w:val="000000"/>
                <w:sz w:val="20"/>
                <w:szCs w:val="20"/>
              </w:rPr>
              <w:t>0,5</w:t>
            </w:r>
          </w:p>
        </w:tc>
      </w:tr>
      <w:tr w:rsidR="00006E40" w:rsidRPr="00986518" w14:paraId="1489FACB" w14:textId="77777777" w:rsidTr="00095ACE">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5830F" w14:textId="77777777" w:rsidR="00006E40" w:rsidRPr="00986518" w:rsidRDefault="00006E40" w:rsidP="00986518">
            <w:pPr>
              <w:spacing w:after="0" w:line="240" w:lineRule="auto"/>
              <w:jc w:val="center"/>
              <w:rPr>
                <w:rFonts w:ascii="Times New Roman" w:hAnsi="Times New Roman" w:cs="Times New Roman"/>
                <w:sz w:val="20"/>
                <w:szCs w:val="20"/>
              </w:rPr>
            </w:pPr>
            <w:r w:rsidRPr="00986518">
              <w:rPr>
                <w:rFonts w:ascii="Times New Roman" w:hAnsi="Times New Roman" w:cs="Times New Roman"/>
                <w:sz w:val="20"/>
                <w:szCs w:val="20"/>
              </w:rPr>
              <w:t>9</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1DB25" w14:textId="77777777" w:rsidR="00006E40" w:rsidRPr="00986518" w:rsidRDefault="00006E40" w:rsidP="00986518">
            <w:pPr>
              <w:spacing w:after="0" w:line="240" w:lineRule="auto"/>
              <w:jc w:val="center"/>
              <w:rPr>
                <w:rFonts w:ascii="Times New Roman" w:hAnsi="Times New Roman" w:cs="Times New Roman"/>
                <w:sz w:val="20"/>
                <w:szCs w:val="20"/>
              </w:rPr>
            </w:pPr>
            <w:r w:rsidRPr="00986518">
              <w:rPr>
                <w:rFonts w:ascii="Times New Roman" w:hAnsi="Times New Roman" w:cs="Times New Roman"/>
                <w:sz w:val="20"/>
                <w:szCs w:val="20"/>
              </w:rPr>
              <w:t xml:space="preserve">Betawi </w:t>
            </w:r>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910EA9" w14:textId="77777777" w:rsidR="00006E40" w:rsidRPr="00986518" w:rsidRDefault="00006E40" w:rsidP="0098651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6518">
              <w:rPr>
                <w:rFonts w:ascii="Times New Roman" w:hAnsi="Times New Roman" w:cs="Times New Roman"/>
                <w:color w:val="000000"/>
                <w:sz w:val="20"/>
                <w:szCs w:val="20"/>
              </w:rPr>
              <w:t>1</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EC1261" w14:textId="77777777" w:rsidR="00006E40" w:rsidRPr="00986518" w:rsidRDefault="00006E40" w:rsidP="0098651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6518">
              <w:rPr>
                <w:rFonts w:ascii="Times New Roman" w:hAnsi="Times New Roman" w:cs="Times New Roman"/>
                <w:color w:val="000000"/>
                <w:sz w:val="20"/>
                <w:szCs w:val="20"/>
              </w:rPr>
              <w:t>0,5</w:t>
            </w:r>
          </w:p>
        </w:tc>
      </w:tr>
      <w:tr w:rsidR="00006E40" w:rsidRPr="00986518" w14:paraId="311AA323" w14:textId="77777777" w:rsidTr="00095ACE">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6F26D" w14:textId="77777777" w:rsidR="00006E40" w:rsidRPr="00986518" w:rsidRDefault="00006E40" w:rsidP="00986518">
            <w:pPr>
              <w:spacing w:after="0" w:line="240" w:lineRule="auto"/>
              <w:jc w:val="center"/>
              <w:rPr>
                <w:rFonts w:ascii="Times New Roman" w:hAnsi="Times New Roman" w:cs="Times New Roman"/>
                <w:sz w:val="20"/>
                <w:szCs w:val="20"/>
              </w:rPr>
            </w:pPr>
            <w:r w:rsidRPr="00986518">
              <w:rPr>
                <w:rFonts w:ascii="Times New Roman" w:hAnsi="Times New Roman" w:cs="Times New Roman"/>
                <w:sz w:val="20"/>
                <w:szCs w:val="20"/>
              </w:rPr>
              <w:t>10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EE74F" w14:textId="77777777" w:rsidR="00006E40" w:rsidRPr="00986518" w:rsidRDefault="00006E40" w:rsidP="00986518">
            <w:pPr>
              <w:spacing w:after="0" w:line="240" w:lineRule="auto"/>
              <w:jc w:val="center"/>
              <w:rPr>
                <w:rFonts w:ascii="Times New Roman" w:hAnsi="Times New Roman" w:cs="Times New Roman"/>
                <w:sz w:val="20"/>
                <w:szCs w:val="20"/>
              </w:rPr>
            </w:pPr>
            <w:proofErr w:type="spellStart"/>
            <w:r w:rsidRPr="00986518">
              <w:rPr>
                <w:rFonts w:ascii="Times New Roman" w:hAnsi="Times New Roman" w:cs="Times New Roman"/>
                <w:sz w:val="20"/>
                <w:szCs w:val="20"/>
              </w:rPr>
              <w:t>Nias</w:t>
            </w:r>
            <w:proofErr w:type="spellEnd"/>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ACA5E2" w14:textId="77777777" w:rsidR="00006E40" w:rsidRPr="00986518" w:rsidRDefault="00006E40" w:rsidP="0098651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6518">
              <w:rPr>
                <w:rFonts w:ascii="Times New Roman" w:hAnsi="Times New Roman" w:cs="Times New Roman"/>
                <w:color w:val="000000"/>
                <w:sz w:val="20"/>
                <w:szCs w:val="20"/>
              </w:rPr>
              <w:t>3</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647CF5" w14:textId="77777777" w:rsidR="00006E40" w:rsidRPr="00986518" w:rsidRDefault="00006E40" w:rsidP="0098651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6518">
              <w:rPr>
                <w:rFonts w:ascii="Times New Roman" w:hAnsi="Times New Roman" w:cs="Times New Roman"/>
                <w:color w:val="000000"/>
                <w:sz w:val="20"/>
                <w:szCs w:val="20"/>
              </w:rPr>
              <w:t>1,5</w:t>
            </w:r>
          </w:p>
        </w:tc>
      </w:tr>
      <w:tr w:rsidR="00006E40" w:rsidRPr="00986518" w14:paraId="4DE3F2B2" w14:textId="77777777" w:rsidTr="00095ACE">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AEE07" w14:textId="77777777" w:rsidR="00006E40" w:rsidRPr="00986518" w:rsidRDefault="00006E40" w:rsidP="00986518">
            <w:pPr>
              <w:spacing w:after="0" w:line="240" w:lineRule="auto"/>
              <w:jc w:val="center"/>
              <w:rPr>
                <w:rFonts w:ascii="Times New Roman" w:hAnsi="Times New Roman" w:cs="Times New Roman"/>
                <w:b/>
                <w:sz w:val="20"/>
                <w:szCs w:val="20"/>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A7182" w14:textId="77777777" w:rsidR="00006E40" w:rsidRPr="00986518" w:rsidRDefault="00006E40" w:rsidP="00986518">
            <w:pPr>
              <w:spacing w:after="0" w:line="240" w:lineRule="auto"/>
              <w:jc w:val="center"/>
              <w:rPr>
                <w:rFonts w:ascii="Times New Roman" w:hAnsi="Times New Roman" w:cs="Times New Roman"/>
                <w:b/>
                <w:sz w:val="20"/>
                <w:szCs w:val="20"/>
              </w:rPr>
            </w:pPr>
            <w:proofErr w:type="spellStart"/>
            <w:r w:rsidRPr="00986518">
              <w:rPr>
                <w:rFonts w:ascii="Times New Roman" w:hAnsi="Times New Roman" w:cs="Times New Roman"/>
                <w:b/>
                <w:sz w:val="20"/>
                <w:szCs w:val="20"/>
              </w:rPr>
              <w:t>Jumlah</w:t>
            </w:r>
            <w:proofErr w:type="spellEnd"/>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3188CD" w14:textId="77777777" w:rsidR="00006E40" w:rsidRPr="00986518" w:rsidRDefault="00006E40" w:rsidP="0098651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6518">
              <w:rPr>
                <w:rFonts w:ascii="Times New Roman" w:hAnsi="Times New Roman" w:cs="Times New Roman"/>
                <w:color w:val="000000"/>
                <w:sz w:val="20"/>
                <w:szCs w:val="20"/>
              </w:rPr>
              <w:t>200</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5A14FC" w14:textId="77777777" w:rsidR="00006E40" w:rsidRPr="00986518" w:rsidRDefault="00006E40" w:rsidP="00986518">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86518">
              <w:rPr>
                <w:rFonts w:ascii="Times New Roman" w:hAnsi="Times New Roman" w:cs="Times New Roman"/>
                <w:color w:val="000000"/>
                <w:sz w:val="20"/>
                <w:szCs w:val="20"/>
              </w:rPr>
              <w:t>100</w:t>
            </w:r>
          </w:p>
        </w:tc>
      </w:tr>
    </w:tbl>
    <w:p w14:paraId="517ED5B5" w14:textId="77777777" w:rsidR="007225FB" w:rsidRDefault="007225FB" w:rsidP="00986518">
      <w:pPr>
        <w:spacing w:after="0" w:line="240" w:lineRule="auto"/>
        <w:jc w:val="both"/>
        <w:rPr>
          <w:rFonts w:ascii="Times New Roman" w:hAnsi="Times New Roman" w:cs="Times New Roman"/>
          <w:b/>
          <w:sz w:val="20"/>
          <w:szCs w:val="20"/>
        </w:rPr>
      </w:pPr>
    </w:p>
    <w:p w14:paraId="4915A281" w14:textId="77777777" w:rsidR="007225FB" w:rsidRPr="00986518" w:rsidRDefault="007225FB" w:rsidP="007225FB">
      <w:pPr>
        <w:spacing w:after="0" w:line="240" w:lineRule="auto"/>
        <w:jc w:val="both"/>
        <w:rPr>
          <w:rFonts w:ascii="Times New Roman" w:hAnsi="Times New Roman" w:cs="Times New Roman"/>
          <w:sz w:val="20"/>
          <w:szCs w:val="20"/>
        </w:rPr>
      </w:pPr>
      <w:proofErr w:type="spellStart"/>
      <w:proofErr w:type="gramStart"/>
      <w:r w:rsidRPr="00986518">
        <w:rPr>
          <w:rFonts w:ascii="Times New Roman" w:hAnsi="Times New Roman" w:cs="Times New Roman"/>
          <w:sz w:val="20"/>
          <w:szCs w:val="20"/>
        </w:rPr>
        <w:t>Sumber</w:t>
      </w:r>
      <w:proofErr w:type="spellEnd"/>
      <w:r w:rsidRPr="00986518">
        <w:rPr>
          <w:rFonts w:ascii="Times New Roman" w:hAnsi="Times New Roman" w:cs="Times New Roman"/>
          <w:sz w:val="20"/>
          <w:szCs w:val="20"/>
        </w:rPr>
        <w:t xml:space="preserve"> :</w:t>
      </w:r>
      <w:proofErr w:type="gramEnd"/>
      <w:r w:rsidRPr="00986518">
        <w:rPr>
          <w:rFonts w:ascii="Times New Roman" w:hAnsi="Times New Roman" w:cs="Times New Roman"/>
          <w:sz w:val="20"/>
          <w:szCs w:val="20"/>
        </w:rPr>
        <w:t xml:space="preserve"> Data primer </w:t>
      </w:r>
      <w:proofErr w:type="spellStart"/>
      <w:r w:rsidRPr="00986518">
        <w:rPr>
          <w:rFonts w:ascii="Times New Roman" w:hAnsi="Times New Roman" w:cs="Times New Roman"/>
          <w:sz w:val="20"/>
          <w:szCs w:val="20"/>
        </w:rPr>
        <w:t>diolah</w:t>
      </w:r>
      <w:proofErr w:type="spellEnd"/>
      <w:r w:rsidRPr="00986518">
        <w:rPr>
          <w:rFonts w:ascii="Times New Roman" w:hAnsi="Times New Roman" w:cs="Times New Roman"/>
          <w:sz w:val="20"/>
          <w:szCs w:val="20"/>
        </w:rPr>
        <w:t>, 2023</w:t>
      </w:r>
    </w:p>
    <w:p w14:paraId="70B4DF10" w14:textId="77777777" w:rsidR="007225FB" w:rsidRDefault="007225FB" w:rsidP="00986518">
      <w:pPr>
        <w:spacing w:after="0" w:line="240" w:lineRule="auto"/>
        <w:jc w:val="both"/>
        <w:rPr>
          <w:rFonts w:ascii="Times New Roman" w:hAnsi="Times New Roman" w:cs="Times New Roman"/>
          <w:b/>
          <w:sz w:val="20"/>
          <w:szCs w:val="20"/>
        </w:rPr>
      </w:pPr>
    </w:p>
    <w:p w14:paraId="70B2A882" w14:textId="09D94EE8" w:rsidR="00006E40" w:rsidRPr="00986518" w:rsidRDefault="00006E40" w:rsidP="00986518">
      <w:pPr>
        <w:spacing w:after="0" w:line="240" w:lineRule="auto"/>
        <w:jc w:val="both"/>
        <w:rPr>
          <w:rFonts w:ascii="Times New Roman" w:hAnsi="Times New Roman" w:cs="Times New Roman"/>
          <w:sz w:val="20"/>
          <w:szCs w:val="20"/>
        </w:rPr>
      </w:pPr>
      <w:r w:rsidRPr="00986518">
        <w:rPr>
          <w:rFonts w:ascii="Times New Roman" w:hAnsi="Times New Roman" w:cs="Times New Roman"/>
          <w:b/>
          <w:sz w:val="20"/>
          <w:szCs w:val="20"/>
        </w:rPr>
        <w:t xml:space="preserve">Skor Rata-rata </w:t>
      </w:r>
      <w:proofErr w:type="spellStart"/>
      <w:r w:rsidRPr="00986518">
        <w:rPr>
          <w:rFonts w:ascii="Times New Roman" w:hAnsi="Times New Roman" w:cs="Times New Roman"/>
          <w:b/>
          <w:sz w:val="20"/>
          <w:szCs w:val="20"/>
        </w:rPr>
        <w:t>Persepsi</w:t>
      </w:r>
      <w:proofErr w:type="spellEnd"/>
      <w:r w:rsidRPr="00986518">
        <w:rPr>
          <w:rFonts w:ascii="Times New Roman" w:hAnsi="Times New Roman" w:cs="Times New Roman"/>
          <w:b/>
          <w:sz w:val="20"/>
          <w:szCs w:val="20"/>
        </w:rPr>
        <w:t xml:space="preserve"> </w:t>
      </w:r>
      <w:proofErr w:type="spellStart"/>
      <w:r w:rsidRPr="00986518">
        <w:rPr>
          <w:rFonts w:ascii="Times New Roman" w:hAnsi="Times New Roman" w:cs="Times New Roman"/>
          <w:b/>
          <w:sz w:val="20"/>
          <w:szCs w:val="20"/>
        </w:rPr>
        <w:t>Responden</w:t>
      </w:r>
      <w:proofErr w:type="spellEnd"/>
    </w:p>
    <w:p w14:paraId="10F78707" w14:textId="77777777" w:rsidR="00006E40" w:rsidRPr="00986518" w:rsidRDefault="00006E40" w:rsidP="00986518">
      <w:pPr>
        <w:pStyle w:val="BodyText"/>
        <w:ind w:firstLine="475"/>
        <w:rPr>
          <w:rFonts w:ascii="Times New Roman" w:hAnsi="Times New Roman"/>
          <w:sz w:val="20"/>
          <w:szCs w:val="20"/>
        </w:rPr>
      </w:pPr>
      <w:r w:rsidRPr="00986518">
        <w:rPr>
          <w:rFonts w:ascii="Times New Roman" w:hAnsi="Times New Roman"/>
          <w:sz w:val="20"/>
          <w:szCs w:val="20"/>
        </w:rPr>
        <w:t xml:space="preserve">Skor rata-rata </w:t>
      </w:r>
      <w:proofErr w:type="spellStart"/>
      <w:r w:rsidRPr="00986518">
        <w:rPr>
          <w:rFonts w:ascii="Times New Roman" w:hAnsi="Times New Roman"/>
          <w:sz w:val="20"/>
          <w:szCs w:val="20"/>
        </w:rPr>
        <w:t>indikator</w:t>
      </w:r>
      <w:proofErr w:type="spellEnd"/>
      <w:r w:rsidRPr="00986518">
        <w:rPr>
          <w:rFonts w:ascii="Times New Roman" w:hAnsi="Times New Roman"/>
          <w:sz w:val="20"/>
          <w:szCs w:val="20"/>
        </w:rPr>
        <w:t xml:space="preserve"> </w:t>
      </w:r>
      <w:proofErr w:type="spellStart"/>
      <w:r w:rsidRPr="00986518">
        <w:rPr>
          <w:rFonts w:ascii="Times New Roman" w:hAnsi="Times New Roman"/>
          <w:sz w:val="20"/>
          <w:szCs w:val="20"/>
        </w:rPr>
        <w:t>variabel</w:t>
      </w:r>
      <w:proofErr w:type="spellEnd"/>
      <w:r w:rsidRPr="00986518">
        <w:rPr>
          <w:rFonts w:ascii="Times New Roman" w:hAnsi="Times New Roman"/>
          <w:sz w:val="20"/>
          <w:szCs w:val="20"/>
        </w:rPr>
        <w:t xml:space="preserve"> </w:t>
      </w:r>
      <w:proofErr w:type="spellStart"/>
      <w:r w:rsidRPr="00986518">
        <w:rPr>
          <w:rFonts w:ascii="Times New Roman" w:hAnsi="Times New Roman"/>
          <w:sz w:val="20"/>
          <w:szCs w:val="20"/>
        </w:rPr>
        <w:t>berperan</w:t>
      </w:r>
      <w:proofErr w:type="spellEnd"/>
      <w:r w:rsidRPr="00986518">
        <w:rPr>
          <w:rFonts w:ascii="Times New Roman" w:hAnsi="Times New Roman"/>
          <w:sz w:val="20"/>
          <w:szCs w:val="20"/>
        </w:rPr>
        <w:t xml:space="preserve"> </w:t>
      </w:r>
      <w:proofErr w:type="spellStart"/>
      <w:r w:rsidRPr="00986518">
        <w:rPr>
          <w:rFonts w:ascii="Times New Roman" w:hAnsi="Times New Roman"/>
          <w:sz w:val="20"/>
          <w:szCs w:val="20"/>
        </w:rPr>
        <w:t>menggambarkan</w:t>
      </w:r>
      <w:proofErr w:type="spellEnd"/>
      <w:r w:rsidRPr="00986518">
        <w:rPr>
          <w:rFonts w:ascii="Times New Roman" w:hAnsi="Times New Roman"/>
          <w:sz w:val="20"/>
          <w:szCs w:val="20"/>
        </w:rPr>
        <w:t xml:space="preserve"> </w:t>
      </w:r>
      <w:proofErr w:type="spellStart"/>
      <w:r w:rsidRPr="00986518">
        <w:rPr>
          <w:rFonts w:ascii="Times New Roman" w:hAnsi="Times New Roman"/>
          <w:sz w:val="20"/>
          <w:szCs w:val="20"/>
        </w:rPr>
        <w:t>keseluruah</w:t>
      </w:r>
      <w:proofErr w:type="spellEnd"/>
      <w:r w:rsidRPr="00986518">
        <w:rPr>
          <w:rFonts w:ascii="Times New Roman" w:hAnsi="Times New Roman"/>
          <w:sz w:val="20"/>
          <w:szCs w:val="20"/>
        </w:rPr>
        <w:t xml:space="preserve"> </w:t>
      </w:r>
      <w:proofErr w:type="spellStart"/>
      <w:r w:rsidRPr="00986518">
        <w:rPr>
          <w:rFonts w:ascii="Times New Roman" w:hAnsi="Times New Roman"/>
          <w:sz w:val="20"/>
          <w:szCs w:val="20"/>
        </w:rPr>
        <w:t>pemikiran</w:t>
      </w:r>
      <w:proofErr w:type="spellEnd"/>
      <w:r w:rsidRPr="00986518">
        <w:rPr>
          <w:rFonts w:ascii="Times New Roman" w:hAnsi="Times New Roman"/>
          <w:sz w:val="20"/>
          <w:szCs w:val="20"/>
        </w:rPr>
        <w:t xml:space="preserve"> </w:t>
      </w:r>
      <w:proofErr w:type="spellStart"/>
      <w:r w:rsidRPr="00986518">
        <w:rPr>
          <w:rFonts w:ascii="Times New Roman" w:hAnsi="Times New Roman"/>
          <w:sz w:val="20"/>
          <w:szCs w:val="20"/>
        </w:rPr>
        <w:t>terkait</w:t>
      </w:r>
      <w:proofErr w:type="spellEnd"/>
      <w:r w:rsidRPr="00986518">
        <w:rPr>
          <w:rFonts w:ascii="Times New Roman" w:hAnsi="Times New Roman"/>
          <w:sz w:val="20"/>
          <w:szCs w:val="20"/>
        </w:rPr>
        <w:t xml:space="preserve"> </w:t>
      </w:r>
      <w:proofErr w:type="spellStart"/>
      <w:proofErr w:type="gramStart"/>
      <w:r w:rsidRPr="00986518">
        <w:rPr>
          <w:rFonts w:ascii="Times New Roman" w:hAnsi="Times New Roman"/>
          <w:sz w:val="20"/>
          <w:szCs w:val="20"/>
        </w:rPr>
        <w:t>peryataan</w:t>
      </w:r>
      <w:proofErr w:type="spellEnd"/>
      <w:r w:rsidRPr="00986518">
        <w:rPr>
          <w:rFonts w:ascii="Times New Roman" w:hAnsi="Times New Roman"/>
          <w:sz w:val="20"/>
          <w:szCs w:val="20"/>
        </w:rPr>
        <w:t xml:space="preserve">  </w:t>
      </w:r>
      <w:proofErr w:type="spellStart"/>
      <w:r w:rsidRPr="00986518">
        <w:rPr>
          <w:rFonts w:ascii="Times New Roman" w:hAnsi="Times New Roman"/>
          <w:sz w:val="20"/>
          <w:szCs w:val="20"/>
        </w:rPr>
        <w:t>dalam</w:t>
      </w:r>
      <w:proofErr w:type="spellEnd"/>
      <w:proofErr w:type="gramEnd"/>
      <w:r w:rsidRPr="00986518">
        <w:rPr>
          <w:rFonts w:ascii="Times New Roman" w:hAnsi="Times New Roman"/>
          <w:sz w:val="20"/>
          <w:szCs w:val="20"/>
        </w:rPr>
        <w:t xml:space="preserve"> </w:t>
      </w:r>
      <w:proofErr w:type="spellStart"/>
      <w:r w:rsidRPr="00986518">
        <w:rPr>
          <w:rFonts w:ascii="Times New Roman" w:hAnsi="Times New Roman"/>
          <w:sz w:val="20"/>
          <w:szCs w:val="20"/>
        </w:rPr>
        <w:t>kuisioner</w:t>
      </w:r>
      <w:proofErr w:type="spellEnd"/>
      <w:r w:rsidRPr="00986518">
        <w:rPr>
          <w:rFonts w:ascii="Times New Roman" w:hAnsi="Times New Roman"/>
          <w:sz w:val="20"/>
          <w:szCs w:val="20"/>
        </w:rPr>
        <w:t xml:space="preserve">. </w:t>
      </w:r>
      <w:proofErr w:type="spellStart"/>
      <w:r w:rsidRPr="00986518">
        <w:rPr>
          <w:rFonts w:ascii="Times New Roman" w:hAnsi="Times New Roman"/>
          <w:sz w:val="20"/>
          <w:szCs w:val="20"/>
        </w:rPr>
        <w:t>Dengan</w:t>
      </w:r>
      <w:proofErr w:type="spellEnd"/>
      <w:r w:rsidRPr="00986518">
        <w:rPr>
          <w:rFonts w:ascii="Times New Roman" w:hAnsi="Times New Roman"/>
          <w:sz w:val="20"/>
          <w:szCs w:val="20"/>
        </w:rPr>
        <w:t xml:space="preserve"> </w:t>
      </w:r>
      <w:proofErr w:type="spellStart"/>
      <w:r w:rsidRPr="00986518">
        <w:rPr>
          <w:rFonts w:ascii="Times New Roman" w:hAnsi="Times New Roman"/>
          <w:sz w:val="20"/>
          <w:szCs w:val="20"/>
        </w:rPr>
        <w:t>melihat</w:t>
      </w:r>
      <w:proofErr w:type="spellEnd"/>
      <w:r w:rsidRPr="00986518">
        <w:rPr>
          <w:rFonts w:ascii="Times New Roman" w:hAnsi="Times New Roman"/>
          <w:sz w:val="20"/>
          <w:szCs w:val="20"/>
        </w:rPr>
        <w:t xml:space="preserve"> rata-rata </w:t>
      </w:r>
      <w:proofErr w:type="spellStart"/>
      <w:r w:rsidRPr="00986518">
        <w:rPr>
          <w:rFonts w:ascii="Times New Roman" w:hAnsi="Times New Roman"/>
          <w:sz w:val="20"/>
          <w:szCs w:val="20"/>
        </w:rPr>
        <w:t>skor</w:t>
      </w:r>
      <w:proofErr w:type="spellEnd"/>
      <w:r w:rsidRPr="00986518">
        <w:rPr>
          <w:rFonts w:ascii="Times New Roman" w:hAnsi="Times New Roman"/>
          <w:sz w:val="20"/>
          <w:szCs w:val="20"/>
        </w:rPr>
        <w:t xml:space="preserve"> </w:t>
      </w:r>
      <w:proofErr w:type="spellStart"/>
      <w:r w:rsidRPr="00986518">
        <w:rPr>
          <w:rFonts w:ascii="Times New Roman" w:hAnsi="Times New Roman"/>
          <w:sz w:val="20"/>
          <w:szCs w:val="20"/>
        </w:rPr>
        <w:t>tiap</w:t>
      </w:r>
      <w:proofErr w:type="spellEnd"/>
      <w:r w:rsidRPr="00986518">
        <w:rPr>
          <w:rFonts w:ascii="Times New Roman" w:hAnsi="Times New Roman"/>
          <w:sz w:val="20"/>
          <w:szCs w:val="20"/>
        </w:rPr>
        <w:t xml:space="preserve"> </w:t>
      </w:r>
      <w:proofErr w:type="spellStart"/>
      <w:r w:rsidRPr="00986518">
        <w:rPr>
          <w:rFonts w:ascii="Times New Roman" w:hAnsi="Times New Roman"/>
          <w:sz w:val="20"/>
          <w:szCs w:val="20"/>
        </w:rPr>
        <w:t>indikator</w:t>
      </w:r>
      <w:proofErr w:type="spellEnd"/>
      <w:r w:rsidRPr="00986518">
        <w:rPr>
          <w:rFonts w:ascii="Times New Roman" w:hAnsi="Times New Roman"/>
          <w:sz w:val="20"/>
          <w:szCs w:val="20"/>
        </w:rPr>
        <w:t xml:space="preserve"> </w:t>
      </w:r>
      <w:proofErr w:type="spellStart"/>
      <w:r w:rsidRPr="00986518">
        <w:rPr>
          <w:rFonts w:ascii="Times New Roman" w:hAnsi="Times New Roman"/>
          <w:sz w:val="20"/>
          <w:szCs w:val="20"/>
        </w:rPr>
        <w:t>akan</w:t>
      </w:r>
      <w:proofErr w:type="spellEnd"/>
      <w:r w:rsidRPr="00986518">
        <w:rPr>
          <w:rFonts w:ascii="Times New Roman" w:hAnsi="Times New Roman"/>
          <w:sz w:val="20"/>
          <w:szCs w:val="20"/>
        </w:rPr>
        <w:t xml:space="preserve"> </w:t>
      </w:r>
      <w:proofErr w:type="spellStart"/>
      <w:r w:rsidRPr="00986518">
        <w:rPr>
          <w:rFonts w:ascii="Times New Roman" w:hAnsi="Times New Roman"/>
          <w:sz w:val="20"/>
          <w:szCs w:val="20"/>
        </w:rPr>
        <w:t>terlihat</w:t>
      </w:r>
      <w:proofErr w:type="spellEnd"/>
      <w:r w:rsidRPr="00986518">
        <w:rPr>
          <w:rFonts w:ascii="Times New Roman" w:hAnsi="Times New Roman"/>
          <w:sz w:val="20"/>
          <w:szCs w:val="20"/>
        </w:rPr>
        <w:t xml:space="preserve"> </w:t>
      </w:r>
      <w:proofErr w:type="spellStart"/>
      <w:r w:rsidRPr="00986518">
        <w:rPr>
          <w:rFonts w:ascii="Times New Roman" w:hAnsi="Times New Roman"/>
          <w:sz w:val="20"/>
          <w:szCs w:val="20"/>
        </w:rPr>
        <w:t>indikator</w:t>
      </w:r>
      <w:proofErr w:type="spellEnd"/>
      <w:r w:rsidRPr="00986518">
        <w:rPr>
          <w:rFonts w:ascii="Times New Roman" w:hAnsi="Times New Roman"/>
          <w:sz w:val="20"/>
          <w:szCs w:val="20"/>
        </w:rPr>
        <w:t xml:space="preserve"> mana yang </w:t>
      </w:r>
      <w:proofErr w:type="spellStart"/>
      <w:r w:rsidRPr="00986518">
        <w:rPr>
          <w:rFonts w:ascii="Times New Roman" w:hAnsi="Times New Roman"/>
          <w:sz w:val="20"/>
          <w:szCs w:val="20"/>
        </w:rPr>
        <w:t>persepsi</w:t>
      </w:r>
      <w:proofErr w:type="spellEnd"/>
      <w:r w:rsidRPr="00986518">
        <w:rPr>
          <w:rFonts w:ascii="Times New Roman" w:hAnsi="Times New Roman"/>
          <w:sz w:val="20"/>
          <w:szCs w:val="20"/>
        </w:rPr>
        <w:t xml:space="preserve"> </w:t>
      </w:r>
      <w:proofErr w:type="spellStart"/>
      <w:r w:rsidRPr="00986518">
        <w:rPr>
          <w:rFonts w:ascii="Times New Roman" w:hAnsi="Times New Roman"/>
          <w:sz w:val="20"/>
          <w:szCs w:val="20"/>
        </w:rPr>
        <w:t>memiliki</w:t>
      </w:r>
      <w:proofErr w:type="spellEnd"/>
      <w:r w:rsidRPr="00986518">
        <w:rPr>
          <w:rFonts w:ascii="Times New Roman" w:hAnsi="Times New Roman"/>
          <w:sz w:val="20"/>
          <w:szCs w:val="20"/>
        </w:rPr>
        <w:t xml:space="preserve"> </w:t>
      </w:r>
      <w:proofErr w:type="spellStart"/>
      <w:r w:rsidRPr="00986518">
        <w:rPr>
          <w:rFonts w:ascii="Times New Roman" w:hAnsi="Times New Roman"/>
          <w:sz w:val="20"/>
          <w:szCs w:val="20"/>
        </w:rPr>
        <w:t>nilai</w:t>
      </w:r>
      <w:proofErr w:type="spellEnd"/>
      <w:r w:rsidRPr="00986518">
        <w:rPr>
          <w:rFonts w:ascii="Times New Roman" w:hAnsi="Times New Roman"/>
          <w:sz w:val="20"/>
          <w:szCs w:val="20"/>
        </w:rPr>
        <w:t xml:space="preserve"> </w:t>
      </w:r>
      <w:proofErr w:type="spellStart"/>
      <w:r w:rsidRPr="00986518">
        <w:rPr>
          <w:rFonts w:ascii="Times New Roman" w:hAnsi="Times New Roman"/>
          <w:sz w:val="20"/>
          <w:szCs w:val="20"/>
        </w:rPr>
        <w:t>tertinggi</w:t>
      </w:r>
      <w:proofErr w:type="spellEnd"/>
      <w:r w:rsidRPr="00986518">
        <w:rPr>
          <w:rFonts w:ascii="Times New Roman" w:hAnsi="Times New Roman"/>
          <w:sz w:val="20"/>
          <w:szCs w:val="20"/>
        </w:rPr>
        <w:t xml:space="preserve"> </w:t>
      </w:r>
      <w:proofErr w:type="spellStart"/>
      <w:r w:rsidRPr="00986518">
        <w:rPr>
          <w:rFonts w:ascii="Times New Roman" w:hAnsi="Times New Roman"/>
          <w:sz w:val="20"/>
          <w:szCs w:val="20"/>
        </w:rPr>
        <w:t>menurut</w:t>
      </w:r>
      <w:proofErr w:type="spellEnd"/>
      <w:r w:rsidRPr="00986518">
        <w:rPr>
          <w:rFonts w:ascii="Times New Roman" w:hAnsi="Times New Roman"/>
          <w:sz w:val="20"/>
          <w:szCs w:val="20"/>
        </w:rPr>
        <w:t xml:space="preserve"> </w:t>
      </w:r>
      <w:proofErr w:type="spellStart"/>
      <w:r w:rsidRPr="00986518">
        <w:rPr>
          <w:rFonts w:ascii="Times New Roman" w:hAnsi="Times New Roman"/>
          <w:sz w:val="20"/>
          <w:szCs w:val="20"/>
        </w:rPr>
        <w:t>persepsi</w:t>
      </w:r>
      <w:proofErr w:type="spellEnd"/>
      <w:r w:rsidRPr="00986518">
        <w:rPr>
          <w:rFonts w:ascii="Times New Roman" w:hAnsi="Times New Roman"/>
          <w:sz w:val="20"/>
          <w:szCs w:val="20"/>
        </w:rPr>
        <w:t xml:space="preserve"> </w:t>
      </w:r>
      <w:proofErr w:type="spellStart"/>
      <w:r w:rsidRPr="00986518">
        <w:rPr>
          <w:rFonts w:ascii="Times New Roman" w:hAnsi="Times New Roman"/>
          <w:sz w:val="20"/>
          <w:szCs w:val="20"/>
        </w:rPr>
        <w:t>responden</w:t>
      </w:r>
      <w:proofErr w:type="spellEnd"/>
      <w:r w:rsidRPr="00986518">
        <w:rPr>
          <w:rFonts w:ascii="Times New Roman" w:hAnsi="Times New Roman"/>
          <w:sz w:val="20"/>
          <w:szCs w:val="20"/>
        </w:rPr>
        <w:t>.</w:t>
      </w:r>
    </w:p>
    <w:p w14:paraId="74FDA421" w14:textId="77777777" w:rsidR="00E0141C" w:rsidRDefault="00E0141C" w:rsidP="00986518">
      <w:pPr>
        <w:spacing w:after="0" w:line="240" w:lineRule="auto"/>
        <w:jc w:val="both"/>
        <w:rPr>
          <w:rFonts w:ascii="Times New Roman" w:hAnsi="Times New Roman" w:cs="Times New Roman"/>
          <w:b/>
          <w:sz w:val="20"/>
          <w:szCs w:val="20"/>
        </w:rPr>
      </w:pPr>
    </w:p>
    <w:p w14:paraId="55FF4BD5" w14:textId="7037646F" w:rsidR="00E0141C" w:rsidRPr="00986518" w:rsidRDefault="00E0141C" w:rsidP="00E0141C">
      <w:pPr>
        <w:tabs>
          <w:tab w:val="left" w:pos="567"/>
        </w:tabs>
        <w:spacing w:after="0" w:line="240" w:lineRule="auto"/>
        <w:jc w:val="both"/>
        <w:rPr>
          <w:rFonts w:ascii="Times New Roman" w:hAnsi="Times New Roman" w:cs="Times New Roman"/>
          <w:b/>
          <w:bCs/>
          <w:sz w:val="20"/>
          <w:szCs w:val="20"/>
        </w:rPr>
      </w:pPr>
      <w:proofErr w:type="spellStart"/>
      <w:r w:rsidRPr="00986518">
        <w:rPr>
          <w:rFonts w:ascii="Times New Roman" w:hAnsi="Times New Roman" w:cs="Times New Roman"/>
          <w:b/>
          <w:bCs/>
          <w:sz w:val="20"/>
          <w:szCs w:val="20"/>
        </w:rPr>
        <w:t>Variabel</w:t>
      </w:r>
      <w:proofErr w:type="spellEnd"/>
      <w:r w:rsidRPr="00986518">
        <w:rPr>
          <w:rFonts w:ascii="Times New Roman" w:hAnsi="Times New Roman" w:cs="Times New Roman"/>
          <w:b/>
          <w:bCs/>
          <w:sz w:val="20"/>
          <w:szCs w:val="20"/>
        </w:rPr>
        <w:t xml:space="preserve"> </w:t>
      </w:r>
      <w:proofErr w:type="spellStart"/>
      <w:r w:rsidRPr="00986518">
        <w:rPr>
          <w:rFonts w:ascii="Times New Roman" w:hAnsi="Times New Roman" w:cs="Times New Roman"/>
          <w:b/>
          <w:bCs/>
          <w:sz w:val="20"/>
          <w:szCs w:val="20"/>
        </w:rPr>
        <w:t>Budaya</w:t>
      </w:r>
      <w:proofErr w:type="spellEnd"/>
    </w:p>
    <w:p w14:paraId="3E0D160D" w14:textId="4EDF3B36" w:rsidR="00E0141C" w:rsidRPr="00986518" w:rsidRDefault="00E0141C" w:rsidP="00E0141C">
      <w:pPr>
        <w:tabs>
          <w:tab w:val="left" w:pos="567"/>
        </w:tabs>
        <w:spacing w:after="0" w:line="240" w:lineRule="auto"/>
        <w:jc w:val="center"/>
        <w:rPr>
          <w:rFonts w:ascii="Times New Roman" w:hAnsi="Times New Roman" w:cs="Times New Roman"/>
          <w:sz w:val="20"/>
          <w:szCs w:val="20"/>
        </w:rPr>
      </w:pPr>
      <w:r w:rsidRPr="00986518">
        <w:rPr>
          <w:rFonts w:ascii="Times New Roman" w:hAnsi="Times New Roman" w:cs="Times New Roman"/>
          <w:sz w:val="20"/>
          <w:szCs w:val="20"/>
        </w:rPr>
        <w:t>Tabe</w:t>
      </w:r>
      <w:r w:rsidR="007225FB">
        <w:rPr>
          <w:rFonts w:ascii="Times New Roman" w:hAnsi="Times New Roman" w:cs="Times New Roman"/>
          <w:sz w:val="20"/>
          <w:szCs w:val="20"/>
        </w:rPr>
        <w:t>l</w:t>
      </w:r>
      <w:r w:rsidRPr="00986518">
        <w:rPr>
          <w:rFonts w:ascii="Times New Roman" w:hAnsi="Times New Roman" w:cs="Times New Roman"/>
          <w:sz w:val="20"/>
          <w:szCs w:val="20"/>
        </w:rPr>
        <w:t xml:space="preserve"> </w:t>
      </w:r>
      <w:r>
        <w:rPr>
          <w:rFonts w:ascii="Times New Roman" w:hAnsi="Times New Roman" w:cs="Times New Roman"/>
          <w:sz w:val="20"/>
          <w:szCs w:val="20"/>
        </w:rPr>
        <w:t>3</w:t>
      </w:r>
      <w:r w:rsidRPr="00986518">
        <w:rPr>
          <w:rFonts w:ascii="Times New Roman" w:hAnsi="Times New Roman" w:cs="Times New Roman"/>
          <w:sz w:val="20"/>
          <w:szCs w:val="20"/>
        </w:rPr>
        <w:t xml:space="preserve">. Skor Rata-rata </w:t>
      </w:r>
      <w:proofErr w:type="spellStart"/>
      <w:r w:rsidRPr="00986518">
        <w:rPr>
          <w:rFonts w:ascii="Times New Roman" w:hAnsi="Times New Roman" w:cs="Times New Roman"/>
          <w:sz w:val="20"/>
          <w:szCs w:val="20"/>
        </w:rPr>
        <w:t>Persepsi</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Budaya</w:t>
      </w:r>
      <w:proofErr w:type="spellEnd"/>
    </w:p>
    <w:tbl>
      <w:tblPr>
        <w:tblStyle w:val="TableGrid"/>
        <w:tblW w:w="9351" w:type="dxa"/>
        <w:tblLook w:val="04A0" w:firstRow="1" w:lastRow="0" w:firstColumn="1" w:lastColumn="0" w:noHBand="0" w:noVBand="1"/>
      </w:tblPr>
      <w:tblGrid>
        <w:gridCol w:w="988"/>
        <w:gridCol w:w="6378"/>
        <w:gridCol w:w="1985"/>
      </w:tblGrid>
      <w:tr w:rsidR="00E0141C" w:rsidRPr="00986518" w14:paraId="122F8264" w14:textId="77777777" w:rsidTr="006E0594">
        <w:tc>
          <w:tcPr>
            <w:tcW w:w="988" w:type="dxa"/>
          </w:tcPr>
          <w:p w14:paraId="1713CB3D" w14:textId="77777777" w:rsidR="00E0141C" w:rsidRPr="00986518" w:rsidRDefault="00E0141C" w:rsidP="006E0594">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No</w:t>
            </w:r>
          </w:p>
        </w:tc>
        <w:tc>
          <w:tcPr>
            <w:tcW w:w="6378" w:type="dxa"/>
          </w:tcPr>
          <w:p w14:paraId="6D68A6D1" w14:textId="77777777" w:rsidR="00E0141C" w:rsidRPr="00986518" w:rsidRDefault="00E0141C" w:rsidP="006E0594">
            <w:pPr>
              <w:tabs>
                <w:tab w:val="left" w:pos="567"/>
              </w:tabs>
              <w:jc w:val="center"/>
              <w:rPr>
                <w:rFonts w:ascii="Times New Roman" w:hAnsi="Times New Roman" w:cs="Times New Roman"/>
                <w:sz w:val="20"/>
                <w:szCs w:val="20"/>
                <w:lang w:val="en-US"/>
              </w:rPr>
            </w:pPr>
            <w:proofErr w:type="spellStart"/>
            <w:r w:rsidRPr="00986518">
              <w:rPr>
                <w:rFonts w:ascii="Times New Roman" w:hAnsi="Times New Roman" w:cs="Times New Roman"/>
                <w:sz w:val="20"/>
                <w:szCs w:val="20"/>
                <w:lang w:val="en-US"/>
              </w:rPr>
              <w:t>Indikator</w:t>
            </w:r>
            <w:proofErr w:type="spellEnd"/>
          </w:p>
        </w:tc>
        <w:tc>
          <w:tcPr>
            <w:tcW w:w="1985" w:type="dxa"/>
          </w:tcPr>
          <w:p w14:paraId="62D4A0F3" w14:textId="77777777" w:rsidR="00E0141C" w:rsidRPr="00986518" w:rsidRDefault="00E0141C" w:rsidP="006E0594">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Skor rata-rata</w:t>
            </w:r>
          </w:p>
        </w:tc>
      </w:tr>
      <w:tr w:rsidR="00E0141C" w:rsidRPr="00986518" w14:paraId="62E0FE43" w14:textId="77777777" w:rsidTr="006E0594">
        <w:tc>
          <w:tcPr>
            <w:tcW w:w="988" w:type="dxa"/>
          </w:tcPr>
          <w:p w14:paraId="43A9F053" w14:textId="77777777" w:rsidR="00E0141C" w:rsidRPr="00986518" w:rsidRDefault="00E0141C" w:rsidP="006E0594">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1</w:t>
            </w:r>
          </w:p>
        </w:tc>
        <w:tc>
          <w:tcPr>
            <w:tcW w:w="6378" w:type="dxa"/>
          </w:tcPr>
          <w:p w14:paraId="69756A41" w14:textId="77777777" w:rsidR="00E0141C" w:rsidRPr="00986518" w:rsidRDefault="00E0141C" w:rsidP="006E0594">
            <w:pPr>
              <w:jc w:val="both"/>
              <w:rPr>
                <w:rFonts w:ascii="Times New Roman" w:hAnsi="Times New Roman" w:cs="Times New Roman"/>
                <w:color w:val="000000"/>
                <w:sz w:val="20"/>
                <w:szCs w:val="20"/>
                <w:lang w:val="en-US"/>
              </w:rPr>
            </w:pPr>
            <w:r w:rsidRPr="00986518">
              <w:rPr>
                <w:rFonts w:ascii="Times New Roman" w:hAnsi="Times New Roman" w:cs="Times New Roman"/>
                <w:color w:val="000000"/>
                <w:sz w:val="20"/>
                <w:szCs w:val="20"/>
              </w:rPr>
              <w:t>Budaya mendorong penghargaan terhadap keberhasilan dalam berwirausaha</w:t>
            </w:r>
            <w:r w:rsidRPr="00986518">
              <w:rPr>
                <w:rFonts w:ascii="Times New Roman" w:hAnsi="Times New Roman" w:cs="Times New Roman"/>
                <w:color w:val="000000"/>
                <w:sz w:val="20"/>
                <w:szCs w:val="20"/>
                <w:lang w:val="en-US"/>
              </w:rPr>
              <w:t>.</w:t>
            </w:r>
          </w:p>
        </w:tc>
        <w:tc>
          <w:tcPr>
            <w:tcW w:w="1985" w:type="dxa"/>
          </w:tcPr>
          <w:p w14:paraId="587A321A" w14:textId="77777777" w:rsidR="00E0141C" w:rsidRPr="00986518" w:rsidRDefault="00E0141C" w:rsidP="006E0594">
            <w:pPr>
              <w:jc w:val="center"/>
              <w:rPr>
                <w:rFonts w:ascii="Times New Roman" w:hAnsi="Times New Roman" w:cs="Times New Roman"/>
                <w:bCs/>
                <w:color w:val="000000"/>
                <w:sz w:val="20"/>
                <w:szCs w:val="20"/>
              </w:rPr>
            </w:pPr>
            <w:r w:rsidRPr="00986518">
              <w:rPr>
                <w:rFonts w:ascii="Times New Roman" w:hAnsi="Times New Roman" w:cs="Times New Roman"/>
                <w:bCs/>
                <w:color w:val="000000"/>
                <w:sz w:val="20"/>
                <w:szCs w:val="20"/>
              </w:rPr>
              <w:t>3,835</w:t>
            </w:r>
          </w:p>
        </w:tc>
      </w:tr>
      <w:tr w:rsidR="00E0141C" w:rsidRPr="00986518" w14:paraId="3D5D917C" w14:textId="77777777" w:rsidTr="006E0594">
        <w:tc>
          <w:tcPr>
            <w:tcW w:w="988" w:type="dxa"/>
          </w:tcPr>
          <w:p w14:paraId="6C8742FA" w14:textId="77777777" w:rsidR="00E0141C" w:rsidRPr="00986518" w:rsidRDefault="00E0141C" w:rsidP="006E0594">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2</w:t>
            </w:r>
          </w:p>
        </w:tc>
        <w:tc>
          <w:tcPr>
            <w:tcW w:w="6378" w:type="dxa"/>
          </w:tcPr>
          <w:p w14:paraId="1C216D94" w14:textId="77777777" w:rsidR="00E0141C" w:rsidRPr="00986518" w:rsidRDefault="00E0141C" w:rsidP="006E0594">
            <w:pPr>
              <w:jc w:val="both"/>
              <w:rPr>
                <w:rFonts w:ascii="Times New Roman" w:hAnsi="Times New Roman" w:cs="Times New Roman"/>
                <w:color w:val="000000"/>
                <w:sz w:val="20"/>
                <w:szCs w:val="20"/>
                <w:lang w:val="en-US"/>
              </w:rPr>
            </w:pPr>
            <w:r w:rsidRPr="00986518">
              <w:rPr>
                <w:rFonts w:ascii="Times New Roman" w:hAnsi="Times New Roman" w:cs="Times New Roman"/>
                <w:color w:val="000000"/>
                <w:sz w:val="20"/>
                <w:szCs w:val="20"/>
              </w:rPr>
              <w:t>Nilai-nilai budaya menekankan pentingnya kestabilan pekerjaan dan menghindari risiko usaha</w:t>
            </w:r>
            <w:r w:rsidRPr="00986518">
              <w:rPr>
                <w:rFonts w:ascii="Times New Roman" w:hAnsi="Times New Roman" w:cs="Times New Roman"/>
                <w:color w:val="000000"/>
                <w:sz w:val="20"/>
                <w:szCs w:val="20"/>
                <w:lang w:val="en-US"/>
              </w:rPr>
              <w:t>.</w:t>
            </w:r>
          </w:p>
        </w:tc>
        <w:tc>
          <w:tcPr>
            <w:tcW w:w="1985" w:type="dxa"/>
          </w:tcPr>
          <w:p w14:paraId="49758AE0" w14:textId="77777777" w:rsidR="00E0141C" w:rsidRPr="00986518" w:rsidRDefault="00E0141C" w:rsidP="006E0594">
            <w:pPr>
              <w:jc w:val="center"/>
              <w:rPr>
                <w:rFonts w:ascii="Times New Roman" w:hAnsi="Times New Roman" w:cs="Times New Roman"/>
                <w:bCs/>
                <w:color w:val="000000"/>
                <w:sz w:val="20"/>
                <w:szCs w:val="20"/>
              </w:rPr>
            </w:pPr>
            <w:r w:rsidRPr="00986518">
              <w:rPr>
                <w:rFonts w:ascii="Times New Roman" w:hAnsi="Times New Roman" w:cs="Times New Roman"/>
                <w:bCs/>
                <w:color w:val="000000"/>
                <w:sz w:val="20"/>
                <w:szCs w:val="20"/>
              </w:rPr>
              <w:t>3,675</w:t>
            </w:r>
          </w:p>
        </w:tc>
      </w:tr>
      <w:tr w:rsidR="00E0141C" w:rsidRPr="00986518" w14:paraId="41B5ADA2" w14:textId="77777777" w:rsidTr="006E0594">
        <w:tc>
          <w:tcPr>
            <w:tcW w:w="988" w:type="dxa"/>
          </w:tcPr>
          <w:p w14:paraId="49A32148" w14:textId="77777777" w:rsidR="00E0141C" w:rsidRPr="00986518" w:rsidRDefault="00E0141C" w:rsidP="006E0594">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3</w:t>
            </w:r>
          </w:p>
        </w:tc>
        <w:tc>
          <w:tcPr>
            <w:tcW w:w="6378" w:type="dxa"/>
          </w:tcPr>
          <w:p w14:paraId="12409BD4" w14:textId="77777777" w:rsidR="00E0141C" w:rsidRPr="00986518" w:rsidRDefault="00E0141C" w:rsidP="006E0594">
            <w:pPr>
              <w:jc w:val="both"/>
              <w:rPr>
                <w:rFonts w:ascii="Times New Roman" w:hAnsi="Times New Roman" w:cs="Times New Roman"/>
                <w:color w:val="000000"/>
                <w:sz w:val="20"/>
                <w:szCs w:val="20"/>
                <w:lang w:val="en-US"/>
              </w:rPr>
            </w:pPr>
            <w:r w:rsidRPr="00986518">
              <w:rPr>
                <w:rFonts w:ascii="Times New Roman" w:hAnsi="Times New Roman" w:cs="Times New Roman"/>
                <w:color w:val="000000"/>
                <w:sz w:val="20"/>
                <w:szCs w:val="20"/>
              </w:rPr>
              <w:t>Budaya menghargai pekerjaan konvensional dan kurang mendorong inisiatif wirausaha</w:t>
            </w:r>
            <w:r w:rsidRPr="00986518">
              <w:rPr>
                <w:rFonts w:ascii="Times New Roman" w:hAnsi="Times New Roman" w:cs="Times New Roman"/>
                <w:color w:val="000000"/>
                <w:sz w:val="20"/>
                <w:szCs w:val="20"/>
                <w:lang w:val="en-US"/>
              </w:rPr>
              <w:t>.</w:t>
            </w:r>
          </w:p>
        </w:tc>
        <w:tc>
          <w:tcPr>
            <w:tcW w:w="1985" w:type="dxa"/>
          </w:tcPr>
          <w:p w14:paraId="53A6D13B" w14:textId="77777777" w:rsidR="00E0141C" w:rsidRPr="00986518" w:rsidRDefault="00E0141C" w:rsidP="006E0594">
            <w:pPr>
              <w:jc w:val="center"/>
              <w:rPr>
                <w:rFonts w:ascii="Times New Roman" w:hAnsi="Times New Roman" w:cs="Times New Roman"/>
                <w:bCs/>
                <w:color w:val="000000"/>
                <w:sz w:val="20"/>
                <w:szCs w:val="20"/>
              </w:rPr>
            </w:pPr>
            <w:r w:rsidRPr="00986518">
              <w:rPr>
                <w:rFonts w:ascii="Times New Roman" w:hAnsi="Times New Roman" w:cs="Times New Roman"/>
                <w:bCs/>
                <w:color w:val="000000"/>
                <w:sz w:val="20"/>
                <w:szCs w:val="20"/>
              </w:rPr>
              <w:t>3,095</w:t>
            </w:r>
          </w:p>
        </w:tc>
      </w:tr>
      <w:tr w:rsidR="00E0141C" w:rsidRPr="00986518" w14:paraId="22DAE63C" w14:textId="77777777" w:rsidTr="006E0594">
        <w:tc>
          <w:tcPr>
            <w:tcW w:w="988" w:type="dxa"/>
          </w:tcPr>
          <w:p w14:paraId="71D2FA96" w14:textId="77777777" w:rsidR="00E0141C" w:rsidRPr="00986518" w:rsidRDefault="00E0141C" w:rsidP="006E0594">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4</w:t>
            </w:r>
          </w:p>
        </w:tc>
        <w:tc>
          <w:tcPr>
            <w:tcW w:w="6378" w:type="dxa"/>
          </w:tcPr>
          <w:p w14:paraId="45E44B6C" w14:textId="77777777" w:rsidR="00E0141C" w:rsidRPr="00986518" w:rsidRDefault="00E0141C" w:rsidP="006E0594">
            <w:pPr>
              <w:jc w:val="both"/>
              <w:rPr>
                <w:rFonts w:ascii="Times New Roman" w:hAnsi="Times New Roman" w:cs="Times New Roman"/>
                <w:color w:val="000000"/>
                <w:sz w:val="20"/>
                <w:szCs w:val="20"/>
                <w:lang w:val="en-US"/>
              </w:rPr>
            </w:pPr>
            <w:r w:rsidRPr="00986518">
              <w:rPr>
                <w:rFonts w:ascii="Times New Roman" w:hAnsi="Times New Roman" w:cs="Times New Roman"/>
                <w:color w:val="000000"/>
                <w:sz w:val="20"/>
                <w:szCs w:val="20"/>
              </w:rPr>
              <w:t>Dorongan dari budaya untuk menjadi karyawan lebih besar daripada menjalankan usaha sendiri</w:t>
            </w:r>
            <w:r w:rsidRPr="00986518">
              <w:rPr>
                <w:rFonts w:ascii="Times New Roman" w:hAnsi="Times New Roman" w:cs="Times New Roman"/>
                <w:color w:val="000000"/>
                <w:sz w:val="20"/>
                <w:szCs w:val="20"/>
                <w:lang w:val="en-US"/>
              </w:rPr>
              <w:t>.</w:t>
            </w:r>
          </w:p>
        </w:tc>
        <w:tc>
          <w:tcPr>
            <w:tcW w:w="1985" w:type="dxa"/>
          </w:tcPr>
          <w:p w14:paraId="622E3CAF" w14:textId="77777777" w:rsidR="00E0141C" w:rsidRPr="00986518" w:rsidRDefault="00E0141C" w:rsidP="006E0594">
            <w:pPr>
              <w:jc w:val="center"/>
              <w:rPr>
                <w:rFonts w:ascii="Times New Roman" w:hAnsi="Times New Roman" w:cs="Times New Roman"/>
                <w:bCs/>
                <w:color w:val="000000"/>
                <w:sz w:val="20"/>
                <w:szCs w:val="20"/>
              </w:rPr>
            </w:pPr>
            <w:r w:rsidRPr="00986518">
              <w:rPr>
                <w:rFonts w:ascii="Times New Roman" w:hAnsi="Times New Roman" w:cs="Times New Roman"/>
                <w:bCs/>
                <w:color w:val="000000"/>
                <w:sz w:val="20"/>
                <w:szCs w:val="20"/>
              </w:rPr>
              <w:t>3,310</w:t>
            </w:r>
          </w:p>
        </w:tc>
      </w:tr>
      <w:tr w:rsidR="00E0141C" w:rsidRPr="00986518" w14:paraId="1254E8D2" w14:textId="77777777" w:rsidTr="006E0594">
        <w:tc>
          <w:tcPr>
            <w:tcW w:w="988" w:type="dxa"/>
          </w:tcPr>
          <w:p w14:paraId="42BF4B69" w14:textId="77777777" w:rsidR="00E0141C" w:rsidRPr="00986518" w:rsidRDefault="00E0141C" w:rsidP="006E0594">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lastRenderedPageBreak/>
              <w:t>5</w:t>
            </w:r>
          </w:p>
        </w:tc>
        <w:tc>
          <w:tcPr>
            <w:tcW w:w="6378" w:type="dxa"/>
          </w:tcPr>
          <w:p w14:paraId="3FBCDD27" w14:textId="77777777" w:rsidR="00E0141C" w:rsidRPr="00986518" w:rsidRDefault="00E0141C" w:rsidP="006E0594">
            <w:pPr>
              <w:jc w:val="both"/>
              <w:rPr>
                <w:rFonts w:ascii="Times New Roman" w:hAnsi="Times New Roman" w:cs="Times New Roman"/>
                <w:color w:val="000000"/>
                <w:sz w:val="20"/>
                <w:szCs w:val="20"/>
                <w:lang w:val="en-US"/>
              </w:rPr>
            </w:pPr>
            <w:r w:rsidRPr="00986518">
              <w:rPr>
                <w:rFonts w:ascii="Times New Roman" w:hAnsi="Times New Roman" w:cs="Times New Roman"/>
                <w:color w:val="000000"/>
                <w:sz w:val="20"/>
                <w:szCs w:val="20"/>
              </w:rPr>
              <w:t>Budaya menganggap wirausaha sebagai pilihan yang kurang stabil dan aman secara finansial</w:t>
            </w:r>
            <w:r w:rsidRPr="00986518">
              <w:rPr>
                <w:rFonts w:ascii="Times New Roman" w:hAnsi="Times New Roman" w:cs="Times New Roman"/>
                <w:color w:val="000000"/>
                <w:sz w:val="20"/>
                <w:szCs w:val="20"/>
                <w:lang w:val="en-US"/>
              </w:rPr>
              <w:t>.</w:t>
            </w:r>
          </w:p>
        </w:tc>
        <w:tc>
          <w:tcPr>
            <w:tcW w:w="1985" w:type="dxa"/>
          </w:tcPr>
          <w:p w14:paraId="4B7CEB1F" w14:textId="77777777" w:rsidR="00E0141C" w:rsidRPr="00986518" w:rsidRDefault="00E0141C" w:rsidP="006E0594">
            <w:pPr>
              <w:jc w:val="center"/>
              <w:rPr>
                <w:rFonts w:ascii="Times New Roman" w:hAnsi="Times New Roman" w:cs="Times New Roman"/>
                <w:bCs/>
                <w:color w:val="000000"/>
                <w:sz w:val="20"/>
                <w:szCs w:val="20"/>
              </w:rPr>
            </w:pPr>
            <w:r w:rsidRPr="00986518">
              <w:rPr>
                <w:rFonts w:ascii="Times New Roman" w:hAnsi="Times New Roman" w:cs="Times New Roman"/>
                <w:bCs/>
                <w:color w:val="000000"/>
                <w:sz w:val="20"/>
                <w:szCs w:val="20"/>
              </w:rPr>
              <w:t>3,035</w:t>
            </w:r>
          </w:p>
        </w:tc>
      </w:tr>
      <w:tr w:rsidR="00E0141C" w:rsidRPr="00986518" w14:paraId="311265B1" w14:textId="77777777" w:rsidTr="006E0594">
        <w:tc>
          <w:tcPr>
            <w:tcW w:w="988" w:type="dxa"/>
          </w:tcPr>
          <w:p w14:paraId="5E746A9F" w14:textId="77777777" w:rsidR="00E0141C" w:rsidRPr="00986518" w:rsidRDefault="00E0141C" w:rsidP="006E0594">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6</w:t>
            </w:r>
          </w:p>
        </w:tc>
        <w:tc>
          <w:tcPr>
            <w:tcW w:w="6378" w:type="dxa"/>
          </w:tcPr>
          <w:p w14:paraId="332B47A7" w14:textId="77777777" w:rsidR="00E0141C" w:rsidRPr="00986518" w:rsidRDefault="00E0141C" w:rsidP="006E0594">
            <w:pPr>
              <w:jc w:val="both"/>
              <w:rPr>
                <w:rFonts w:ascii="Times New Roman" w:hAnsi="Times New Roman" w:cs="Times New Roman"/>
                <w:color w:val="000000"/>
                <w:sz w:val="20"/>
                <w:szCs w:val="20"/>
                <w:lang w:val="en-US"/>
              </w:rPr>
            </w:pPr>
            <w:r w:rsidRPr="00986518">
              <w:rPr>
                <w:rFonts w:ascii="Times New Roman" w:hAnsi="Times New Roman" w:cs="Times New Roman"/>
                <w:color w:val="000000"/>
                <w:sz w:val="20"/>
                <w:szCs w:val="20"/>
              </w:rPr>
              <w:t>Nilai-nilai budaya  menekankan pentingnya kesetiaan dan karier diperusahaan yang mapan</w:t>
            </w:r>
            <w:r w:rsidRPr="00986518">
              <w:rPr>
                <w:rFonts w:ascii="Times New Roman" w:hAnsi="Times New Roman" w:cs="Times New Roman"/>
                <w:color w:val="000000"/>
                <w:sz w:val="20"/>
                <w:szCs w:val="20"/>
                <w:lang w:val="en-US"/>
              </w:rPr>
              <w:t>.</w:t>
            </w:r>
          </w:p>
        </w:tc>
        <w:tc>
          <w:tcPr>
            <w:tcW w:w="1985" w:type="dxa"/>
          </w:tcPr>
          <w:p w14:paraId="1E68AF1B" w14:textId="77777777" w:rsidR="00E0141C" w:rsidRPr="00986518" w:rsidRDefault="00E0141C" w:rsidP="006E0594">
            <w:pPr>
              <w:jc w:val="center"/>
              <w:rPr>
                <w:rFonts w:ascii="Times New Roman" w:hAnsi="Times New Roman" w:cs="Times New Roman"/>
                <w:bCs/>
                <w:color w:val="000000"/>
                <w:sz w:val="20"/>
                <w:szCs w:val="20"/>
              </w:rPr>
            </w:pPr>
            <w:r w:rsidRPr="00986518">
              <w:rPr>
                <w:rFonts w:ascii="Times New Roman" w:hAnsi="Times New Roman" w:cs="Times New Roman"/>
                <w:bCs/>
                <w:color w:val="000000"/>
                <w:sz w:val="20"/>
                <w:szCs w:val="20"/>
              </w:rPr>
              <w:t>3,575</w:t>
            </w:r>
          </w:p>
        </w:tc>
      </w:tr>
      <w:tr w:rsidR="00E0141C" w:rsidRPr="00986518" w14:paraId="09BEBFDE" w14:textId="77777777" w:rsidTr="006E0594">
        <w:tc>
          <w:tcPr>
            <w:tcW w:w="988" w:type="dxa"/>
          </w:tcPr>
          <w:p w14:paraId="29D40AB3" w14:textId="77777777" w:rsidR="00E0141C" w:rsidRPr="00986518" w:rsidRDefault="00E0141C" w:rsidP="006E0594">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7</w:t>
            </w:r>
          </w:p>
        </w:tc>
        <w:tc>
          <w:tcPr>
            <w:tcW w:w="6378" w:type="dxa"/>
          </w:tcPr>
          <w:p w14:paraId="46AB2EDF" w14:textId="77777777" w:rsidR="00E0141C" w:rsidRPr="00986518" w:rsidRDefault="00E0141C" w:rsidP="006E0594">
            <w:pPr>
              <w:jc w:val="both"/>
              <w:rPr>
                <w:rFonts w:ascii="Times New Roman" w:hAnsi="Times New Roman" w:cs="Times New Roman"/>
                <w:color w:val="000000"/>
                <w:sz w:val="20"/>
                <w:szCs w:val="20"/>
              </w:rPr>
            </w:pPr>
            <w:r w:rsidRPr="00986518">
              <w:rPr>
                <w:rFonts w:ascii="Times New Roman" w:hAnsi="Times New Roman" w:cs="Times New Roman"/>
                <w:color w:val="000000"/>
                <w:sz w:val="20"/>
                <w:szCs w:val="20"/>
              </w:rPr>
              <w:t xml:space="preserve">Budaya </w:t>
            </w:r>
            <w:r w:rsidRPr="00986518">
              <w:rPr>
                <w:rFonts w:ascii="Times New Roman" w:hAnsi="Times New Roman" w:cs="Times New Roman"/>
                <w:color w:val="000000"/>
                <w:sz w:val="20"/>
                <w:szCs w:val="20"/>
                <w:lang w:val="en-US"/>
              </w:rPr>
              <w:t>m</w:t>
            </w:r>
            <w:r w:rsidRPr="00986518">
              <w:rPr>
                <w:rFonts w:ascii="Times New Roman" w:hAnsi="Times New Roman" w:cs="Times New Roman"/>
                <w:color w:val="000000"/>
                <w:sz w:val="20"/>
                <w:szCs w:val="20"/>
              </w:rPr>
              <w:t>endorong pemikiran kreatif dan inovatif, yang mendukung orientasi kewirausahaan.</w:t>
            </w:r>
          </w:p>
        </w:tc>
        <w:tc>
          <w:tcPr>
            <w:tcW w:w="1985" w:type="dxa"/>
          </w:tcPr>
          <w:p w14:paraId="3032038B" w14:textId="77777777" w:rsidR="00E0141C" w:rsidRPr="00986518" w:rsidRDefault="00E0141C" w:rsidP="006E0594">
            <w:pPr>
              <w:jc w:val="center"/>
              <w:rPr>
                <w:rFonts w:ascii="Times New Roman" w:hAnsi="Times New Roman" w:cs="Times New Roman"/>
                <w:bCs/>
                <w:color w:val="000000"/>
                <w:sz w:val="20"/>
                <w:szCs w:val="20"/>
              </w:rPr>
            </w:pPr>
            <w:r w:rsidRPr="00986518">
              <w:rPr>
                <w:rFonts w:ascii="Times New Roman" w:hAnsi="Times New Roman" w:cs="Times New Roman"/>
                <w:bCs/>
                <w:color w:val="000000"/>
                <w:sz w:val="20"/>
                <w:szCs w:val="20"/>
              </w:rPr>
              <w:t>3,730</w:t>
            </w:r>
          </w:p>
        </w:tc>
      </w:tr>
      <w:tr w:rsidR="00E0141C" w:rsidRPr="00986518" w14:paraId="585B99F9" w14:textId="77777777" w:rsidTr="006E0594">
        <w:tc>
          <w:tcPr>
            <w:tcW w:w="988" w:type="dxa"/>
          </w:tcPr>
          <w:p w14:paraId="75D36F5A" w14:textId="77777777" w:rsidR="00E0141C" w:rsidRPr="00986518" w:rsidRDefault="00E0141C" w:rsidP="006E0594">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8</w:t>
            </w:r>
          </w:p>
        </w:tc>
        <w:tc>
          <w:tcPr>
            <w:tcW w:w="6378" w:type="dxa"/>
          </w:tcPr>
          <w:p w14:paraId="4B63C961" w14:textId="77777777" w:rsidR="00E0141C" w:rsidRPr="00986518" w:rsidRDefault="00E0141C" w:rsidP="006E0594">
            <w:pPr>
              <w:jc w:val="both"/>
              <w:rPr>
                <w:rFonts w:ascii="Times New Roman" w:hAnsi="Times New Roman" w:cs="Times New Roman"/>
                <w:color w:val="000000"/>
                <w:sz w:val="20"/>
                <w:szCs w:val="20"/>
                <w:lang w:val="en-US"/>
              </w:rPr>
            </w:pPr>
            <w:r w:rsidRPr="00986518">
              <w:rPr>
                <w:rFonts w:ascii="Times New Roman" w:hAnsi="Times New Roman" w:cs="Times New Roman"/>
                <w:color w:val="000000"/>
                <w:sz w:val="20"/>
                <w:szCs w:val="20"/>
                <w:lang w:val="en-US"/>
              </w:rPr>
              <w:t>A</w:t>
            </w:r>
            <w:r w:rsidRPr="00986518">
              <w:rPr>
                <w:rFonts w:ascii="Times New Roman" w:hAnsi="Times New Roman" w:cs="Times New Roman"/>
                <w:color w:val="000000"/>
                <w:sz w:val="20"/>
                <w:szCs w:val="20"/>
              </w:rPr>
              <w:t>presiasi dan dukungan yang kuat dari budaya di sekitar saya untuk menjadi wirausaha</w:t>
            </w:r>
            <w:r w:rsidRPr="00986518">
              <w:rPr>
                <w:rFonts w:ascii="Times New Roman" w:hAnsi="Times New Roman" w:cs="Times New Roman"/>
                <w:color w:val="000000"/>
                <w:sz w:val="20"/>
                <w:szCs w:val="20"/>
                <w:lang w:val="en-US"/>
              </w:rPr>
              <w:t>.</w:t>
            </w:r>
          </w:p>
        </w:tc>
        <w:tc>
          <w:tcPr>
            <w:tcW w:w="1985" w:type="dxa"/>
          </w:tcPr>
          <w:p w14:paraId="4E31677A" w14:textId="77777777" w:rsidR="00E0141C" w:rsidRPr="00986518" w:rsidRDefault="00E0141C" w:rsidP="006E0594">
            <w:pPr>
              <w:jc w:val="center"/>
              <w:rPr>
                <w:rFonts w:ascii="Times New Roman" w:hAnsi="Times New Roman" w:cs="Times New Roman"/>
                <w:bCs/>
                <w:color w:val="000000"/>
                <w:sz w:val="20"/>
                <w:szCs w:val="20"/>
              </w:rPr>
            </w:pPr>
            <w:r w:rsidRPr="00986518">
              <w:rPr>
                <w:rFonts w:ascii="Times New Roman" w:hAnsi="Times New Roman" w:cs="Times New Roman"/>
                <w:bCs/>
                <w:color w:val="000000"/>
                <w:sz w:val="20"/>
                <w:szCs w:val="20"/>
              </w:rPr>
              <w:t>3,720</w:t>
            </w:r>
          </w:p>
        </w:tc>
      </w:tr>
      <w:tr w:rsidR="00E0141C" w:rsidRPr="00986518" w14:paraId="17EDE846" w14:textId="77777777" w:rsidTr="006E0594">
        <w:tc>
          <w:tcPr>
            <w:tcW w:w="988" w:type="dxa"/>
          </w:tcPr>
          <w:p w14:paraId="4D2EB973" w14:textId="77777777" w:rsidR="00E0141C" w:rsidRPr="00986518" w:rsidRDefault="00E0141C" w:rsidP="006E0594">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9</w:t>
            </w:r>
          </w:p>
        </w:tc>
        <w:tc>
          <w:tcPr>
            <w:tcW w:w="6378" w:type="dxa"/>
          </w:tcPr>
          <w:p w14:paraId="148D625F" w14:textId="77777777" w:rsidR="00E0141C" w:rsidRPr="00986518" w:rsidRDefault="00E0141C" w:rsidP="006E0594">
            <w:pPr>
              <w:jc w:val="both"/>
              <w:rPr>
                <w:rFonts w:ascii="Times New Roman" w:hAnsi="Times New Roman" w:cs="Times New Roman"/>
                <w:color w:val="000000"/>
                <w:sz w:val="20"/>
                <w:szCs w:val="20"/>
              </w:rPr>
            </w:pPr>
            <w:r w:rsidRPr="00986518">
              <w:rPr>
                <w:rFonts w:ascii="Times New Roman" w:hAnsi="Times New Roman" w:cs="Times New Roman"/>
                <w:color w:val="000000"/>
                <w:sz w:val="20"/>
                <w:szCs w:val="20"/>
                <w:lang w:val="en-US"/>
              </w:rPr>
              <w:t>M</w:t>
            </w:r>
            <w:r w:rsidRPr="00986518">
              <w:rPr>
                <w:rFonts w:ascii="Times New Roman" w:hAnsi="Times New Roman" w:cs="Times New Roman"/>
                <w:color w:val="000000"/>
                <w:sz w:val="20"/>
                <w:szCs w:val="20"/>
              </w:rPr>
              <w:t>endorong kolaborasi dan berbagi pengetahuan, yang mendukung perkembangan kewirausahaan.</w:t>
            </w:r>
          </w:p>
        </w:tc>
        <w:tc>
          <w:tcPr>
            <w:tcW w:w="1985" w:type="dxa"/>
          </w:tcPr>
          <w:p w14:paraId="0F039814" w14:textId="77777777" w:rsidR="00E0141C" w:rsidRPr="00986518" w:rsidRDefault="00E0141C" w:rsidP="006E0594">
            <w:pPr>
              <w:jc w:val="center"/>
              <w:rPr>
                <w:rFonts w:ascii="Times New Roman" w:hAnsi="Times New Roman" w:cs="Times New Roman"/>
                <w:bCs/>
                <w:color w:val="000000"/>
                <w:sz w:val="20"/>
                <w:szCs w:val="20"/>
              </w:rPr>
            </w:pPr>
            <w:r w:rsidRPr="00986518">
              <w:rPr>
                <w:rFonts w:ascii="Times New Roman" w:hAnsi="Times New Roman" w:cs="Times New Roman"/>
                <w:bCs/>
                <w:color w:val="000000"/>
                <w:sz w:val="20"/>
                <w:szCs w:val="20"/>
              </w:rPr>
              <w:t>3,705</w:t>
            </w:r>
          </w:p>
        </w:tc>
      </w:tr>
      <w:tr w:rsidR="00E0141C" w:rsidRPr="00986518" w14:paraId="0F07A2A4" w14:textId="77777777" w:rsidTr="006E0594">
        <w:tc>
          <w:tcPr>
            <w:tcW w:w="988" w:type="dxa"/>
          </w:tcPr>
          <w:p w14:paraId="1CF470F7" w14:textId="77777777" w:rsidR="00E0141C" w:rsidRPr="00986518" w:rsidRDefault="00E0141C" w:rsidP="006E0594">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10</w:t>
            </w:r>
          </w:p>
        </w:tc>
        <w:tc>
          <w:tcPr>
            <w:tcW w:w="6378" w:type="dxa"/>
          </w:tcPr>
          <w:p w14:paraId="689E7BA9" w14:textId="77777777" w:rsidR="00E0141C" w:rsidRPr="00986518" w:rsidRDefault="00E0141C" w:rsidP="006E0594">
            <w:pPr>
              <w:jc w:val="both"/>
              <w:rPr>
                <w:rFonts w:ascii="Times New Roman" w:hAnsi="Times New Roman" w:cs="Times New Roman"/>
                <w:color w:val="000000"/>
                <w:sz w:val="20"/>
                <w:szCs w:val="20"/>
                <w:lang w:val="en-US"/>
              </w:rPr>
            </w:pPr>
            <w:r w:rsidRPr="00986518">
              <w:rPr>
                <w:rFonts w:ascii="Times New Roman" w:hAnsi="Times New Roman" w:cs="Times New Roman"/>
                <w:color w:val="000000"/>
                <w:sz w:val="20"/>
                <w:szCs w:val="20"/>
                <w:lang w:val="en-US"/>
              </w:rPr>
              <w:t>T</w:t>
            </w:r>
            <w:r w:rsidRPr="00986518">
              <w:rPr>
                <w:rFonts w:ascii="Times New Roman" w:hAnsi="Times New Roman" w:cs="Times New Roman"/>
                <w:color w:val="000000"/>
                <w:sz w:val="20"/>
                <w:szCs w:val="20"/>
              </w:rPr>
              <w:t>ekanan sosial dari budaya di sekitar saya untuk menjadi berwirausaha</w:t>
            </w:r>
            <w:r w:rsidRPr="00986518">
              <w:rPr>
                <w:rFonts w:ascii="Times New Roman" w:hAnsi="Times New Roman" w:cs="Times New Roman"/>
                <w:color w:val="000000"/>
                <w:sz w:val="20"/>
                <w:szCs w:val="20"/>
                <w:lang w:val="en-US"/>
              </w:rPr>
              <w:t>.</w:t>
            </w:r>
          </w:p>
        </w:tc>
        <w:tc>
          <w:tcPr>
            <w:tcW w:w="1985" w:type="dxa"/>
          </w:tcPr>
          <w:p w14:paraId="22FAEA9F" w14:textId="77777777" w:rsidR="00E0141C" w:rsidRPr="00986518" w:rsidRDefault="00E0141C" w:rsidP="006E0594">
            <w:pPr>
              <w:jc w:val="center"/>
              <w:rPr>
                <w:rFonts w:ascii="Times New Roman" w:hAnsi="Times New Roman" w:cs="Times New Roman"/>
                <w:bCs/>
                <w:color w:val="000000"/>
                <w:sz w:val="20"/>
                <w:szCs w:val="20"/>
              </w:rPr>
            </w:pPr>
            <w:r w:rsidRPr="00986518">
              <w:rPr>
                <w:rFonts w:ascii="Times New Roman" w:hAnsi="Times New Roman" w:cs="Times New Roman"/>
                <w:bCs/>
                <w:color w:val="000000"/>
                <w:sz w:val="20"/>
                <w:szCs w:val="20"/>
              </w:rPr>
              <w:t>3,600</w:t>
            </w:r>
          </w:p>
        </w:tc>
      </w:tr>
    </w:tbl>
    <w:p w14:paraId="32F72EFE" w14:textId="77777777" w:rsidR="00E0141C" w:rsidRPr="00986518" w:rsidRDefault="00E0141C" w:rsidP="00E0141C">
      <w:pPr>
        <w:spacing w:after="0" w:line="240" w:lineRule="auto"/>
        <w:jc w:val="both"/>
        <w:rPr>
          <w:rFonts w:ascii="Times New Roman" w:hAnsi="Times New Roman" w:cs="Times New Roman"/>
          <w:sz w:val="20"/>
          <w:szCs w:val="20"/>
        </w:rPr>
      </w:pPr>
      <w:proofErr w:type="spellStart"/>
      <w:r w:rsidRPr="00986518">
        <w:rPr>
          <w:rFonts w:ascii="Times New Roman" w:hAnsi="Times New Roman" w:cs="Times New Roman"/>
          <w:sz w:val="20"/>
          <w:szCs w:val="20"/>
        </w:rPr>
        <w:t>Sumber</w:t>
      </w:r>
      <w:proofErr w:type="spellEnd"/>
      <w:r w:rsidRPr="00986518">
        <w:rPr>
          <w:rFonts w:ascii="Times New Roman" w:hAnsi="Times New Roman" w:cs="Times New Roman"/>
          <w:sz w:val="20"/>
          <w:szCs w:val="20"/>
        </w:rPr>
        <w:t xml:space="preserve">: Data Primer </w:t>
      </w:r>
      <w:proofErr w:type="spellStart"/>
      <w:r w:rsidRPr="00986518">
        <w:rPr>
          <w:rFonts w:ascii="Times New Roman" w:hAnsi="Times New Roman" w:cs="Times New Roman"/>
          <w:sz w:val="20"/>
          <w:szCs w:val="20"/>
        </w:rPr>
        <w:t>diolah</w:t>
      </w:r>
      <w:proofErr w:type="spellEnd"/>
      <w:r w:rsidRPr="00986518">
        <w:rPr>
          <w:rFonts w:ascii="Times New Roman" w:hAnsi="Times New Roman" w:cs="Times New Roman"/>
          <w:sz w:val="20"/>
          <w:szCs w:val="20"/>
        </w:rPr>
        <w:t>, 2023</w:t>
      </w:r>
    </w:p>
    <w:p w14:paraId="10E1E3FE" w14:textId="77777777" w:rsidR="00E0141C" w:rsidRDefault="00E0141C" w:rsidP="00986518">
      <w:pPr>
        <w:spacing w:after="0" w:line="240" w:lineRule="auto"/>
        <w:jc w:val="both"/>
        <w:rPr>
          <w:rFonts w:ascii="Times New Roman" w:hAnsi="Times New Roman" w:cs="Times New Roman"/>
          <w:b/>
          <w:sz w:val="20"/>
          <w:szCs w:val="20"/>
        </w:rPr>
      </w:pPr>
    </w:p>
    <w:p w14:paraId="6A86F203" w14:textId="77777777" w:rsidR="00E0141C" w:rsidRDefault="00E0141C" w:rsidP="00986518">
      <w:pPr>
        <w:spacing w:after="0" w:line="240" w:lineRule="auto"/>
        <w:jc w:val="both"/>
        <w:rPr>
          <w:rFonts w:ascii="Times New Roman" w:hAnsi="Times New Roman" w:cs="Times New Roman"/>
          <w:b/>
          <w:sz w:val="20"/>
          <w:szCs w:val="20"/>
        </w:rPr>
      </w:pPr>
    </w:p>
    <w:p w14:paraId="0303DE81" w14:textId="44F44850" w:rsidR="00006E40" w:rsidRPr="00986518" w:rsidRDefault="00006E40" w:rsidP="00986518">
      <w:pPr>
        <w:spacing w:after="0" w:line="240" w:lineRule="auto"/>
        <w:jc w:val="both"/>
        <w:rPr>
          <w:rFonts w:ascii="Times New Roman" w:hAnsi="Times New Roman" w:cs="Times New Roman"/>
          <w:b/>
          <w:sz w:val="20"/>
          <w:szCs w:val="20"/>
        </w:rPr>
      </w:pPr>
      <w:proofErr w:type="spellStart"/>
      <w:r w:rsidRPr="00986518">
        <w:rPr>
          <w:rFonts w:ascii="Times New Roman" w:hAnsi="Times New Roman" w:cs="Times New Roman"/>
          <w:b/>
          <w:sz w:val="20"/>
          <w:szCs w:val="20"/>
        </w:rPr>
        <w:t>Variabel</w:t>
      </w:r>
      <w:proofErr w:type="spellEnd"/>
      <w:r w:rsidRPr="00986518">
        <w:rPr>
          <w:rFonts w:ascii="Times New Roman" w:hAnsi="Times New Roman" w:cs="Times New Roman"/>
          <w:b/>
          <w:sz w:val="20"/>
          <w:szCs w:val="20"/>
        </w:rPr>
        <w:t xml:space="preserve"> Gender</w:t>
      </w:r>
    </w:p>
    <w:p w14:paraId="467BAEDD" w14:textId="73FF67C2" w:rsidR="00006E40" w:rsidRPr="00986518" w:rsidRDefault="00006E40" w:rsidP="00986518">
      <w:pPr>
        <w:tabs>
          <w:tab w:val="left" w:pos="567"/>
        </w:tabs>
        <w:spacing w:after="0" w:line="240" w:lineRule="auto"/>
        <w:jc w:val="center"/>
        <w:rPr>
          <w:rFonts w:ascii="Times New Roman" w:hAnsi="Times New Roman" w:cs="Times New Roman"/>
          <w:sz w:val="20"/>
          <w:szCs w:val="20"/>
        </w:rPr>
      </w:pPr>
      <w:r w:rsidRPr="00986518">
        <w:rPr>
          <w:rFonts w:ascii="Times New Roman" w:hAnsi="Times New Roman" w:cs="Times New Roman"/>
          <w:sz w:val="20"/>
          <w:szCs w:val="20"/>
        </w:rPr>
        <w:t xml:space="preserve">Tabel </w:t>
      </w:r>
      <w:r w:rsidR="00E0141C">
        <w:rPr>
          <w:rFonts w:ascii="Times New Roman" w:hAnsi="Times New Roman" w:cs="Times New Roman"/>
          <w:sz w:val="20"/>
          <w:szCs w:val="20"/>
        </w:rPr>
        <w:t>4</w:t>
      </w:r>
      <w:r w:rsidRPr="00986518">
        <w:rPr>
          <w:rFonts w:ascii="Times New Roman" w:hAnsi="Times New Roman" w:cs="Times New Roman"/>
          <w:sz w:val="20"/>
          <w:szCs w:val="20"/>
        </w:rPr>
        <w:t xml:space="preserve">. Skor rata-rata </w:t>
      </w:r>
      <w:proofErr w:type="spellStart"/>
      <w:r w:rsidRPr="00986518">
        <w:rPr>
          <w:rFonts w:ascii="Times New Roman" w:hAnsi="Times New Roman" w:cs="Times New Roman"/>
          <w:sz w:val="20"/>
          <w:szCs w:val="20"/>
        </w:rPr>
        <w:t>persepsi</w:t>
      </w:r>
      <w:proofErr w:type="spellEnd"/>
      <w:r w:rsidRPr="00986518">
        <w:rPr>
          <w:rFonts w:ascii="Times New Roman" w:hAnsi="Times New Roman" w:cs="Times New Roman"/>
          <w:sz w:val="20"/>
          <w:szCs w:val="20"/>
        </w:rPr>
        <w:t xml:space="preserve"> Gender</w:t>
      </w:r>
    </w:p>
    <w:p w14:paraId="11F03061" w14:textId="77777777" w:rsidR="00006E40" w:rsidRPr="00986518" w:rsidRDefault="00006E40" w:rsidP="00986518">
      <w:pPr>
        <w:tabs>
          <w:tab w:val="left" w:pos="567"/>
        </w:tabs>
        <w:spacing w:after="0" w:line="240" w:lineRule="auto"/>
        <w:jc w:val="center"/>
        <w:rPr>
          <w:rFonts w:ascii="Times New Roman" w:hAnsi="Times New Roman" w:cs="Times New Roman"/>
          <w:sz w:val="20"/>
          <w:szCs w:val="20"/>
        </w:rPr>
      </w:pPr>
    </w:p>
    <w:tbl>
      <w:tblPr>
        <w:tblStyle w:val="TableGrid"/>
        <w:tblW w:w="9351" w:type="dxa"/>
        <w:tblLook w:val="04A0" w:firstRow="1" w:lastRow="0" w:firstColumn="1" w:lastColumn="0" w:noHBand="0" w:noVBand="1"/>
      </w:tblPr>
      <w:tblGrid>
        <w:gridCol w:w="988"/>
        <w:gridCol w:w="6378"/>
        <w:gridCol w:w="1985"/>
      </w:tblGrid>
      <w:tr w:rsidR="00006E40" w:rsidRPr="00986518" w14:paraId="77564224" w14:textId="77777777" w:rsidTr="00095ACE">
        <w:tc>
          <w:tcPr>
            <w:tcW w:w="988" w:type="dxa"/>
          </w:tcPr>
          <w:p w14:paraId="467CA66C" w14:textId="77777777" w:rsidR="00006E40" w:rsidRPr="00986518" w:rsidRDefault="00006E40" w:rsidP="00986518">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No</w:t>
            </w:r>
          </w:p>
        </w:tc>
        <w:tc>
          <w:tcPr>
            <w:tcW w:w="6378" w:type="dxa"/>
          </w:tcPr>
          <w:p w14:paraId="37094504" w14:textId="77777777" w:rsidR="00006E40" w:rsidRPr="00986518" w:rsidRDefault="00006E40" w:rsidP="00986518">
            <w:pPr>
              <w:tabs>
                <w:tab w:val="left" w:pos="567"/>
              </w:tabs>
              <w:jc w:val="center"/>
              <w:rPr>
                <w:rFonts w:ascii="Times New Roman" w:hAnsi="Times New Roman" w:cs="Times New Roman"/>
                <w:sz w:val="20"/>
                <w:szCs w:val="20"/>
                <w:lang w:val="en-US"/>
              </w:rPr>
            </w:pPr>
            <w:proofErr w:type="spellStart"/>
            <w:r w:rsidRPr="00986518">
              <w:rPr>
                <w:rFonts w:ascii="Times New Roman" w:hAnsi="Times New Roman" w:cs="Times New Roman"/>
                <w:sz w:val="20"/>
                <w:szCs w:val="20"/>
                <w:lang w:val="en-US"/>
              </w:rPr>
              <w:t>Indikator</w:t>
            </w:r>
            <w:proofErr w:type="spellEnd"/>
          </w:p>
        </w:tc>
        <w:tc>
          <w:tcPr>
            <w:tcW w:w="1985" w:type="dxa"/>
          </w:tcPr>
          <w:p w14:paraId="79A984BD" w14:textId="77777777" w:rsidR="00006E40" w:rsidRPr="00986518" w:rsidRDefault="00006E40" w:rsidP="00986518">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Skor rata-rata</w:t>
            </w:r>
          </w:p>
        </w:tc>
      </w:tr>
      <w:tr w:rsidR="00006E40" w:rsidRPr="00986518" w14:paraId="13187DC5" w14:textId="77777777" w:rsidTr="00095ACE">
        <w:tc>
          <w:tcPr>
            <w:tcW w:w="988" w:type="dxa"/>
          </w:tcPr>
          <w:p w14:paraId="4334461B" w14:textId="730B0E8F" w:rsidR="00006E40" w:rsidRPr="00986518" w:rsidRDefault="00006E40" w:rsidP="00986518">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1</w:t>
            </w:r>
          </w:p>
        </w:tc>
        <w:tc>
          <w:tcPr>
            <w:tcW w:w="6378" w:type="dxa"/>
          </w:tcPr>
          <w:p w14:paraId="47724A5B" w14:textId="0A3A72D9" w:rsidR="00006E40" w:rsidRPr="00986518" w:rsidRDefault="00006E40" w:rsidP="00986518">
            <w:pPr>
              <w:jc w:val="both"/>
              <w:rPr>
                <w:rFonts w:ascii="Times New Roman" w:hAnsi="Times New Roman" w:cs="Times New Roman"/>
                <w:color w:val="000000"/>
                <w:sz w:val="20"/>
                <w:szCs w:val="20"/>
                <w:lang w:val="en-US"/>
              </w:rPr>
            </w:pPr>
            <w:r w:rsidRPr="00986518">
              <w:rPr>
                <w:rFonts w:ascii="Times New Roman" w:hAnsi="Times New Roman" w:cs="Times New Roman"/>
                <w:color w:val="000000"/>
                <w:sz w:val="20"/>
                <w:szCs w:val="20"/>
              </w:rPr>
              <w:t>kesempatan yang sama menjadi seorang wirausaha sukses</w:t>
            </w:r>
            <w:r w:rsidRPr="00986518">
              <w:rPr>
                <w:rFonts w:ascii="Times New Roman" w:hAnsi="Times New Roman" w:cs="Times New Roman"/>
                <w:color w:val="000000"/>
                <w:sz w:val="20"/>
                <w:szCs w:val="20"/>
                <w:lang w:val="en-US"/>
              </w:rPr>
              <w:t>.</w:t>
            </w:r>
          </w:p>
        </w:tc>
        <w:tc>
          <w:tcPr>
            <w:tcW w:w="1985" w:type="dxa"/>
          </w:tcPr>
          <w:p w14:paraId="069B6904" w14:textId="77777777" w:rsidR="00006E40" w:rsidRPr="00986518" w:rsidRDefault="00006E40" w:rsidP="00986518">
            <w:pPr>
              <w:jc w:val="center"/>
              <w:rPr>
                <w:rFonts w:ascii="Times New Roman" w:hAnsi="Times New Roman" w:cs="Times New Roman"/>
                <w:bCs/>
                <w:color w:val="000000"/>
                <w:sz w:val="20"/>
                <w:szCs w:val="20"/>
              </w:rPr>
            </w:pPr>
            <w:r w:rsidRPr="00986518">
              <w:rPr>
                <w:rFonts w:ascii="Times New Roman" w:hAnsi="Times New Roman" w:cs="Times New Roman"/>
                <w:bCs/>
                <w:color w:val="000000"/>
                <w:sz w:val="20"/>
                <w:szCs w:val="20"/>
              </w:rPr>
              <w:t>4,750</w:t>
            </w:r>
          </w:p>
        </w:tc>
      </w:tr>
      <w:tr w:rsidR="00006E40" w:rsidRPr="00986518" w14:paraId="2925004E" w14:textId="77777777" w:rsidTr="00095ACE">
        <w:tc>
          <w:tcPr>
            <w:tcW w:w="988" w:type="dxa"/>
          </w:tcPr>
          <w:p w14:paraId="2D9DB4B3" w14:textId="77777777" w:rsidR="00006E40" w:rsidRPr="00986518" w:rsidRDefault="00006E40" w:rsidP="00986518">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2</w:t>
            </w:r>
          </w:p>
        </w:tc>
        <w:tc>
          <w:tcPr>
            <w:tcW w:w="6378" w:type="dxa"/>
          </w:tcPr>
          <w:p w14:paraId="162A1178" w14:textId="40865D7F" w:rsidR="00006E40" w:rsidRPr="00986518" w:rsidRDefault="00006E40" w:rsidP="00986518">
            <w:pPr>
              <w:jc w:val="both"/>
              <w:rPr>
                <w:rFonts w:ascii="Times New Roman" w:hAnsi="Times New Roman" w:cs="Times New Roman"/>
                <w:sz w:val="20"/>
                <w:szCs w:val="20"/>
                <w:highlight w:val="yellow"/>
                <w:lang w:val="en-US"/>
              </w:rPr>
            </w:pPr>
            <w:r w:rsidRPr="00986518">
              <w:rPr>
                <w:rFonts w:ascii="Times New Roman" w:hAnsi="Times New Roman" w:cs="Times New Roman"/>
                <w:color w:val="000000"/>
                <w:sz w:val="20"/>
                <w:szCs w:val="20"/>
                <w:lang w:val="en-US"/>
              </w:rPr>
              <w:t>M</w:t>
            </w:r>
            <w:r w:rsidRPr="00986518">
              <w:rPr>
                <w:rFonts w:ascii="Times New Roman" w:hAnsi="Times New Roman" w:cs="Times New Roman"/>
                <w:color w:val="000000"/>
                <w:sz w:val="20"/>
                <w:szCs w:val="20"/>
              </w:rPr>
              <w:t xml:space="preserve">endapatkan akses ke modal dan sumber daya yang diperlukan untuk memulai usaha </w:t>
            </w:r>
          </w:p>
        </w:tc>
        <w:tc>
          <w:tcPr>
            <w:tcW w:w="1985" w:type="dxa"/>
          </w:tcPr>
          <w:p w14:paraId="66ECE549" w14:textId="77777777" w:rsidR="00006E40" w:rsidRPr="00986518" w:rsidRDefault="00006E40" w:rsidP="00986518">
            <w:pPr>
              <w:jc w:val="center"/>
              <w:rPr>
                <w:rFonts w:ascii="Times New Roman" w:hAnsi="Times New Roman" w:cs="Times New Roman"/>
                <w:bCs/>
                <w:color w:val="000000"/>
                <w:sz w:val="20"/>
                <w:szCs w:val="20"/>
              </w:rPr>
            </w:pPr>
            <w:r w:rsidRPr="00986518">
              <w:rPr>
                <w:rFonts w:ascii="Times New Roman" w:hAnsi="Times New Roman" w:cs="Times New Roman"/>
                <w:bCs/>
                <w:color w:val="000000"/>
                <w:sz w:val="20"/>
                <w:szCs w:val="20"/>
              </w:rPr>
              <w:t>2,840</w:t>
            </w:r>
          </w:p>
        </w:tc>
      </w:tr>
      <w:tr w:rsidR="00006E40" w:rsidRPr="00986518" w14:paraId="079F0F2A" w14:textId="77777777" w:rsidTr="00095ACE">
        <w:tc>
          <w:tcPr>
            <w:tcW w:w="988" w:type="dxa"/>
          </w:tcPr>
          <w:p w14:paraId="0B898190" w14:textId="77777777" w:rsidR="00006E40" w:rsidRPr="00986518" w:rsidRDefault="00006E40" w:rsidP="00986518">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3</w:t>
            </w:r>
          </w:p>
        </w:tc>
        <w:tc>
          <w:tcPr>
            <w:tcW w:w="6378" w:type="dxa"/>
          </w:tcPr>
          <w:p w14:paraId="353C20E5" w14:textId="4FF1A5A3" w:rsidR="00006E40" w:rsidRPr="00986518" w:rsidRDefault="005C1B8F" w:rsidP="00986518">
            <w:pPr>
              <w:jc w:val="both"/>
              <w:rPr>
                <w:rFonts w:ascii="Times New Roman" w:hAnsi="Times New Roman" w:cs="Times New Roman"/>
                <w:color w:val="000000"/>
                <w:sz w:val="20"/>
                <w:szCs w:val="20"/>
                <w:lang w:val="en-US"/>
              </w:rPr>
            </w:pPr>
            <w:r w:rsidRPr="00986518">
              <w:rPr>
                <w:rFonts w:ascii="Times New Roman" w:hAnsi="Times New Roman" w:cs="Times New Roman"/>
                <w:color w:val="000000"/>
                <w:sz w:val="20"/>
                <w:szCs w:val="20"/>
                <w:lang w:val="en-US"/>
              </w:rPr>
              <w:t>D</w:t>
            </w:r>
            <w:r w:rsidR="00006E40" w:rsidRPr="00986518">
              <w:rPr>
                <w:rFonts w:ascii="Times New Roman" w:hAnsi="Times New Roman" w:cs="Times New Roman"/>
                <w:color w:val="000000"/>
                <w:sz w:val="20"/>
                <w:szCs w:val="20"/>
              </w:rPr>
              <w:t>ukung</w:t>
            </w:r>
            <w:r w:rsidRPr="00986518">
              <w:rPr>
                <w:rFonts w:ascii="Times New Roman" w:hAnsi="Times New Roman" w:cs="Times New Roman"/>
                <w:color w:val="000000"/>
                <w:sz w:val="20"/>
                <w:szCs w:val="20"/>
                <w:lang w:val="en-US"/>
              </w:rPr>
              <w:t>an</w:t>
            </w:r>
            <w:r w:rsidR="00006E40" w:rsidRPr="00986518">
              <w:rPr>
                <w:rFonts w:ascii="Times New Roman" w:hAnsi="Times New Roman" w:cs="Times New Roman"/>
                <w:color w:val="000000"/>
                <w:sz w:val="20"/>
                <w:szCs w:val="20"/>
              </w:rPr>
              <w:t xml:space="preserve"> secara sosial untuk menjalankan usaha </w:t>
            </w:r>
          </w:p>
        </w:tc>
        <w:tc>
          <w:tcPr>
            <w:tcW w:w="1985" w:type="dxa"/>
          </w:tcPr>
          <w:p w14:paraId="5EC6B1C7" w14:textId="77777777" w:rsidR="00006E40" w:rsidRPr="00986518" w:rsidRDefault="00006E40" w:rsidP="00986518">
            <w:pPr>
              <w:jc w:val="center"/>
              <w:rPr>
                <w:rFonts w:ascii="Times New Roman" w:hAnsi="Times New Roman" w:cs="Times New Roman"/>
                <w:bCs/>
                <w:color w:val="000000"/>
                <w:sz w:val="20"/>
                <w:szCs w:val="20"/>
              </w:rPr>
            </w:pPr>
            <w:r w:rsidRPr="00986518">
              <w:rPr>
                <w:rFonts w:ascii="Times New Roman" w:hAnsi="Times New Roman" w:cs="Times New Roman"/>
                <w:bCs/>
                <w:color w:val="000000"/>
                <w:sz w:val="20"/>
                <w:szCs w:val="20"/>
              </w:rPr>
              <w:t>2,900</w:t>
            </w:r>
          </w:p>
        </w:tc>
      </w:tr>
      <w:tr w:rsidR="00006E40" w:rsidRPr="00986518" w14:paraId="515497CF" w14:textId="77777777" w:rsidTr="00095ACE">
        <w:tc>
          <w:tcPr>
            <w:tcW w:w="988" w:type="dxa"/>
          </w:tcPr>
          <w:p w14:paraId="7C157900" w14:textId="77777777" w:rsidR="00006E40" w:rsidRPr="00986518" w:rsidRDefault="00006E40" w:rsidP="00986518">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4</w:t>
            </w:r>
          </w:p>
        </w:tc>
        <w:tc>
          <w:tcPr>
            <w:tcW w:w="6378" w:type="dxa"/>
          </w:tcPr>
          <w:p w14:paraId="5ECFDE6C" w14:textId="405DC1BC" w:rsidR="00006E40" w:rsidRPr="00986518" w:rsidRDefault="005C1B8F" w:rsidP="00986518">
            <w:pPr>
              <w:jc w:val="both"/>
              <w:rPr>
                <w:rFonts w:ascii="Times New Roman" w:hAnsi="Times New Roman" w:cs="Times New Roman"/>
                <w:sz w:val="20"/>
                <w:szCs w:val="20"/>
                <w:highlight w:val="yellow"/>
                <w:lang w:val="en-US"/>
              </w:rPr>
            </w:pPr>
            <w:r w:rsidRPr="00986518">
              <w:rPr>
                <w:rFonts w:ascii="Times New Roman" w:hAnsi="Times New Roman" w:cs="Times New Roman"/>
                <w:color w:val="000000"/>
                <w:sz w:val="20"/>
                <w:szCs w:val="20"/>
                <w:lang w:val="en-US"/>
              </w:rPr>
              <w:t>T</w:t>
            </w:r>
            <w:r w:rsidR="00006E40" w:rsidRPr="00986518">
              <w:rPr>
                <w:rFonts w:ascii="Times New Roman" w:hAnsi="Times New Roman" w:cs="Times New Roman"/>
                <w:color w:val="000000"/>
                <w:sz w:val="20"/>
                <w:szCs w:val="20"/>
              </w:rPr>
              <w:t xml:space="preserve">antangan yang lebih besar </w:t>
            </w:r>
          </w:p>
        </w:tc>
        <w:tc>
          <w:tcPr>
            <w:tcW w:w="1985" w:type="dxa"/>
          </w:tcPr>
          <w:p w14:paraId="6794C4F3" w14:textId="77777777" w:rsidR="00006E40" w:rsidRPr="00986518" w:rsidRDefault="00006E40" w:rsidP="00986518">
            <w:pPr>
              <w:jc w:val="center"/>
              <w:rPr>
                <w:rFonts w:ascii="Times New Roman" w:hAnsi="Times New Roman" w:cs="Times New Roman"/>
                <w:bCs/>
                <w:color w:val="000000"/>
                <w:sz w:val="20"/>
                <w:szCs w:val="20"/>
              </w:rPr>
            </w:pPr>
            <w:r w:rsidRPr="00986518">
              <w:rPr>
                <w:rFonts w:ascii="Times New Roman" w:hAnsi="Times New Roman" w:cs="Times New Roman"/>
                <w:bCs/>
                <w:color w:val="000000"/>
                <w:sz w:val="20"/>
                <w:szCs w:val="20"/>
              </w:rPr>
              <w:t>3,670</w:t>
            </w:r>
          </w:p>
        </w:tc>
      </w:tr>
      <w:tr w:rsidR="00006E40" w:rsidRPr="00986518" w14:paraId="59224E59" w14:textId="77777777" w:rsidTr="00095ACE">
        <w:tc>
          <w:tcPr>
            <w:tcW w:w="988" w:type="dxa"/>
          </w:tcPr>
          <w:p w14:paraId="3550D1DE" w14:textId="77777777" w:rsidR="00006E40" w:rsidRPr="00986518" w:rsidRDefault="00006E40" w:rsidP="00986518">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5</w:t>
            </w:r>
          </w:p>
        </w:tc>
        <w:tc>
          <w:tcPr>
            <w:tcW w:w="6378" w:type="dxa"/>
          </w:tcPr>
          <w:p w14:paraId="788FFA2D" w14:textId="5024C551" w:rsidR="00006E40" w:rsidRPr="00986518" w:rsidRDefault="005C1B8F" w:rsidP="00986518">
            <w:pPr>
              <w:jc w:val="both"/>
              <w:rPr>
                <w:rFonts w:ascii="Times New Roman" w:hAnsi="Times New Roman" w:cs="Times New Roman"/>
                <w:color w:val="000000"/>
                <w:sz w:val="20"/>
                <w:szCs w:val="20"/>
                <w:lang w:val="en-US"/>
              </w:rPr>
            </w:pPr>
            <w:r w:rsidRPr="00986518">
              <w:rPr>
                <w:rFonts w:ascii="Times New Roman" w:hAnsi="Times New Roman" w:cs="Times New Roman"/>
                <w:color w:val="000000"/>
                <w:sz w:val="20"/>
                <w:szCs w:val="20"/>
                <w:lang w:val="en-US"/>
              </w:rPr>
              <w:t>H</w:t>
            </w:r>
            <w:r w:rsidR="00006E40" w:rsidRPr="00986518">
              <w:rPr>
                <w:rFonts w:ascii="Times New Roman" w:hAnsi="Times New Roman" w:cs="Times New Roman"/>
                <w:color w:val="000000"/>
                <w:sz w:val="20"/>
                <w:szCs w:val="20"/>
              </w:rPr>
              <w:t>ambatan budaya dan sosial dalam ikut serta dalam kegiatan kewirausahaan</w:t>
            </w:r>
            <w:r w:rsidR="00006E40" w:rsidRPr="00986518">
              <w:rPr>
                <w:rFonts w:ascii="Times New Roman" w:hAnsi="Times New Roman" w:cs="Times New Roman"/>
                <w:color w:val="000000"/>
                <w:sz w:val="20"/>
                <w:szCs w:val="20"/>
                <w:lang w:val="en-US"/>
              </w:rPr>
              <w:t>.</w:t>
            </w:r>
          </w:p>
        </w:tc>
        <w:tc>
          <w:tcPr>
            <w:tcW w:w="1985" w:type="dxa"/>
          </w:tcPr>
          <w:p w14:paraId="467D89F5" w14:textId="77777777" w:rsidR="00006E40" w:rsidRPr="00986518" w:rsidRDefault="00006E40" w:rsidP="00986518">
            <w:pPr>
              <w:jc w:val="center"/>
              <w:rPr>
                <w:rFonts w:ascii="Times New Roman" w:hAnsi="Times New Roman" w:cs="Times New Roman"/>
                <w:bCs/>
                <w:color w:val="000000"/>
                <w:sz w:val="20"/>
                <w:szCs w:val="20"/>
              </w:rPr>
            </w:pPr>
            <w:r w:rsidRPr="00986518">
              <w:rPr>
                <w:rFonts w:ascii="Times New Roman" w:hAnsi="Times New Roman" w:cs="Times New Roman"/>
                <w:bCs/>
                <w:color w:val="000000"/>
                <w:sz w:val="20"/>
                <w:szCs w:val="20"/>
              </w:rPr>
              <w:t>3,140</w:t>
            </w:r>
          </w:p>
        </w:tc>
      </w:tr>
      <w:tr w:rsidR="00006E40" w:rsidRPr="00986518" w14:paraId="06122B25" w14:textId="77777777" w:rsidTr="00095ACE">
        <w:tc>
          <w:tcPr>
            <w:tcW w:w="988" w:type="dxa"/>
          </w:tcPr>
          <w:p w14:paraId="14249E14" w14:textId="77777777" w:rsidR="00006E40" w:rsidRPr="00986518" w:rsidRDefault="00006E40" w:rsidP="00986518">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6</w:t>
            </w:r>
          </w:p>
        </w:tc>
        <w:tc>
          <w:tcPr>
            <w:tcW w:w="6378" w:type="dxa"/>
          </w:tcPr>
          <w:p w14:paraId="5BD10E66" w14:textId="74BF892C" w:rsidR="00006E40" w:rsidRPr="00986518" w:rsidRDefault="005C1B8F" w:rsidP="00986518">
            <w:pPr>
              <w:jc w:val="both"/>
              <w:rPr>
                <w:rFonts w:ascii="Times New Roman" w:hAnsi="Times New Roman" w:cs="Times New Roman"/>
                <w:color w:val="000000"/>
                <w:sz w:val="20"/>
                <w:szCs w:val="20"/>
                <w:lang w:val="en-US"/>
              </w:rPr>
            </w:pPr>
            <w:r w:rsidRPr="00986518">
              <w:rPr>
                <w:rFonts w:ascii="Times New Roman" w:hAnsi="Times New Roman" w:cs="Times New Roman"/>
                <w:color w:val="000000"/>
                <w:sz w:val="20"/>
                <w:szCs w:val="20"/>
                <w:lang w:val="en-US"/>
              </w:rPr>
              <w:t>A</w:t>
            </w:r>
            <w:r w:rsidR="00006E40" w:rsidRPr="00986518">
              <w:rPr>
                <w:rFonts w:ascii="Times New Roman" w:hAnsi="Times New Roman" w:cs="Times New Roman"/>
                <w:color w:val="000000"/>
                <w:sz w:val="20"/>
                <w:szCs w:val="20"/>
              </w:rPr>
              <w:t>ktif terlibat dalam organisasi dan komunitas kewirausahaan</w:t>
            </w:r>
            <w:r w:rsidR="00006E40" w:rsidRPr="00986518">
              <w:rPr>
                <w:rFonts w:ascii="Times New Roman" w:hAnsi="Times New Roman" w:cs="Times New Roman"/>
                <w:color w:val="000000"/>
                <w:sz w:val="20"/>
                <w:szCs w:val="20"/>
                <w:lang w:val="en-US"/>
              </w:rPr>
              <w:t>.</w:t>
            </w:r>
          </w:p>
        </w:tc>
        <w:tc>
          <w:tcPr>
            <w:tcW w:w="1985" w:type="dxa"/>
          </w:tcPr>
          <w:p w14:paraId="7E22548A" w14:textId="77777777" w:rsidR="00006E40" w:rsidRPr="00986518" w:rsidRDefault="00006E40" w:rsidP="00986518">
            <w:pPr>
              <w:jc w:val="center"/>
              <w:rPr>
                <w:rFonts w:ascii="Times New Roman" w:hAnsi="Times New Roman" w:cs="Times New Roman"/>
                <w:bCs/>
                <w:color w:val="000000"/>
                <w:sz w:val="20"/>
                <w:szCs w:val="20"/>
              </w:rPr>
            </w:pPr>
            <w:r w:rsidRPr="00986518">
              <w:rPr>
                <w:rFonts w:ascii="Times New Roman" w:hAnsi="Times New Roman" w:cs="Times New Roman"/>
                <w:bCs/>
                <w:color w:val="000000"/>
                <w:sz w:val="20"/>
                <w:szCs w:val="20"/>
              </w:rPr>
              <w:t>2,925</w:t>
            </w:r>
          </w:p>
        </w:tc>
      </w:tr>
      <w:tr w:rsidR="00006E40" w:rsidRPr="00986518" w14:paraId="742BA4B0" w14:textId="77777777" w:rsidTr="00095ACE">
        <w:tc>
          <w:tcPr>
            <w:tcW w:w="988" w:type="dxa"/>
          </w:tcPr>
          <w:p w14:paraId="020DEB69" w14:textId="77777777" w:rsidR="00006E40" w:rsidRPr="00986518" w:rsidRDefault="00006E40" w:rsidP="00986518">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7</w:t>
            </w:r>
          </w:p>
        </w:tc>
        <w:tc>
          <w:tcPr>
            <w:tcW w:w="6378" w:type="dxa"/>
          </w:tcPr>
          <w:p w14:paraId="6B0CBAC3" w14:textId="04ED75DB" w:rsidR="00006E40" w:rsidRPr="00986518" w:rsidRDefault="005C1B8F" w:rsidP="00986518">
            <w:pPr>
              <w:jc w:val="both"/>
              <w:rPr>
                <w:rFonts w:ascii="Times New Roman" w:hAnsi="Times New Roman" w:cs="Times New Roman"/>
                <w:color w:val="000000"/>
                <w:sz w:val="20"/>
                <w:szCs w:val="20"/>
              </w:rPr>
            </w:pPr>
            <w:r w:rsidRPr="00986518">
              <w:rPr>
                <w:rFonts w:ascii="Times New Roman" w:hAnsi="Times New Roman" w:cs="Times New Roman"/>
                <w:color w:val="000000"/>
                <w:sz w:val="20"/>
                <w:szCs w:val="20"/>
                <w:lang w:val="en-US"/>
              </w:rPr>
              <w:t>K</w:t>
            </w:r>
            <w:r w:rsidR="00006E40" w:rsidRPr="00986518">
              <w:rPr>
                <w:rFonts w:ascii="Times New Roman" w:hAnsi="Times New Roman" w:cs="Times New Roman"/>
                <w:color w:val="000000"/>
                <w:sz w:val="20"/>
                <w:szCs w:val="20"/>
              </w:rPr>
              <w:t xml:space="preserve">ontrol terhadap pengambilan keputusan strategis dalam usaha </w:t>
            </w:r>
          </w:p>
        </w:tc>
        <w:tc>
          <w:tcPr>
            <w:tcW w:w="1985" w:type="dxa"/>
          </w:tcPr>
          <w:p w14:paraId="6265BDB5" w14:textId="77777777" w:rsidR="00006E40" w:rsidRPr="00986518" w:rsidRDefault="00006E40" w:rsidP="00986518">
            <w:pPr>
              <w:jc w:val="center"/>
              <w:rPr>
                <w:rFonts w:ascii="Times New Roman" w:hAnsi="Times New Roman" w:cs="Times New Roman"/>
                <w:bCs/>
                <w:color w:val="000000"/>
                <w:sz w:val="20"/>
                <w:szCs w:val="20"/>
              </w:rPr>
            </w:pPr>
            <w:r w:rsidRPr="00986518">
              <w:rPr>
                <w:rFonts w:ascii="Times New Roman" w:hAnsi="Times New Roman" w:cs="Times New Roman"/>
                <w:bCs/>
                <w:color w:val="000000"/>
                <w:sz w:val="20"/>
                <w:szCs w:val="20"/>
              </w:rPr>
              <w:t>3,235</w:t>
            </w:r>
          </w:p>
        </w:tc>
      </w:tr>
      <w:tr w:rsidR="00006E40" w:rsidRPr="00986518" w14:paraId="7B8396E7" w14:textId="77777777" w:rsidTr="00095ACE">
        <w:tc>
          <w:tcPr>
            <w:tcW w:w="988" w:type="dxa"/>
          </w:tcPr>
          <w:p w14:paraId="4959EF45" w14:textId="77777777" w:rsidR="00006E40" w:rsidRPr="00986518" w:rsidRDefault="00006E40" w:rsidP="00986518">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8</w:t>
            </w:r>
          </w:p>
        </w:tc>
        <w:tc>
          <w:tcPr>
            <w:tcW w:w="6378" w:type="dxa"/>
          </w:tcPr>
          <w:p w14:paraId="1A3D034F" w14:textId="629BC2AA" w:rsidR="00006E40" w:rsidRPr="00986518" w:rsidRDefault="005C1B8F" w:rsidP="00986518">
            <w:pPr>
              <w:jc w:val="both"/>
              <w:rPr>
                <w:rFonts w:ascii="Times New Roman" w:hAnsi="Times New Roman" w:cs="Times New Roman"/>
                <w:color w:val="000000"/>
                <w:sz w:val="20"/>
                <w:szCs w:val="20"/>
              </w:rPr>
            </w:pPr>
            <w:r w:rsidRPr="00986518">
              <w:rPr>
                <w:rFonts w:ascii="Times New Roman" w:hAnsi="Times New Roman" w:cs="Times New Roman"/>
                <w:color w:val="000000"/>
                <w:sz w:val="20"/>
                <w:szCs w:val="20"/>
                <w:lang w:val="en-US"/>
              </w:rPr>
              <w:t>L</w:t>
            </w:r>
            <w:r w:rsidR="00006E40" w:rsidRPr="00986518">
              <w:rPr>
                <w:rFonts w:ascii="Times New Roman" w:hAnsi="Times New Roman" w:cs="Times New Roman"/>
                <w:color w:val="000000"/>
                <w:sz w:val="20"/>
                <w:szCs w:val="20"/>
              </w:rPr>
              <w:t xml:space="preserve">ebih banyak mendapatkan manfaat finansial dari usaha mereka </w:t>
            </w:r>
          </w:p>
        </w:tc>
        <w:tc>
          <w:tcPr>
            <w:tcW w:w="1985" w:type="dxa"/>
          </w:tcPr>
          <w:p w14:paraId="31B4ADFD" w14:textId="77777777" w:rsidR="00006E40" w:rsidRPr="00986518" w:rsidRDefault="00006E40" w:rsidP="00986518">
            <w:pPr>
              <w:jc w:val="center"/>
              <w:rPr>
                <w:rFonts w:ascii="Times New Roman" w:hAnsi="Times New Roman" w:cs="Times New Roman"/>
                <w:bCs/>
                <w:color w:val="000000"/>
                <w:sz w:val="20"/>
                <w:szCs w:val="20"/>
              </w:rPr>
            </w:pPr>
            <w:r w:rsidRPr="00986518">
              <w:rPr>
                <w:rFonts w:ascii="Times New Roman" w:hAnsi="Times New Roman" w:cs="Times New Roman"/>
                <w:bCs/>
                <w:color w:val="000000"/>
                <w:sz w:val="20"/>
                <w:szCs w:val="20"/>
              </w:rPr>
              <w:t>2,925</w:t>
            </w:r>
          </w:p>
        </w:tc>
      </w:tr>
    </w:tbl>
    <w:p w14:paraId="02410D83" w14:textId="77777777" w:rsidR="00006E40" w:rsidRPr="00986518" w:rsidRDefault="00006E40" w:rsidP="00986518">
      <w:pPr>
        <w:spacing w:after="0" w:line="240" w:lineRule="auto"/>
        <w:jc w:val="both"/>
        <w:rPr>
          <w:rFonts w:ascii="Times New Roman" w:hAnsi="Times New Roman" w:cs="Times New Roman"/>
          <w:sz w:val="20"/>
          <w:szCs w:val="20"/>
        </w:rPr>
      </w:pPr>
      <w:proofErr w:type="spellStart"/>
      <w:r w:rsidRPr="00986518">
        <w:rPr>
          <w:rFonts w:ascii="Times New Roman" w:hAnsi="Times New Roman" w:cs="Times New Roman"/>
          <w:sz w:val="20"/>
          <w:szCs w:val="20"/>
        </w:rPr>
        <w:t>Sumber</w:t>
      </w:r>
      <w:proofErr w:type="spellEnd"/>
      <w:r w:rsidRPr="00986518">
        <w:rPr>
          <w:rFonts w:ascii="Times New Roman" w:hAnsi="Times New Roman" w:cs="Times New Roman"/>
          <w:sz w:val="20"/>
          <w:szCs w:val="20"/>
        </w:rPr>
        <w:t xml:space="preserve">: Data Primer </w:t>
      </w:r>
      <w:proofErr w:type="spellStart"/>
      <w:r w:rsidRPr="00986518">
        <w:rPr>
          <w:rFonts w:ascii="Times New Roman" w:hAnsi="Times New Roman" w:cs="Times New Roman"/>
          <w:sz w:val="20"/>
          <w:szCs w:val="20"/>
        </w:rPr>
        <w:t>diolah</w:t>
      </w:r>
      <w:proofErr w:type="spellEnd"/>
      <w:r w:rsidRPr="00986518">
        <w:rPr>
          <w:rFonts w:ascii="Times New Roman" w:hAnsi="Times New Roman" w:cs="Times New Roman"/>
          <w:sz w:val="20"/>
          <w:szCs w:val="20"/>
        </w:rPr>
        <w:t>, 2023</w:t>
      </w:r>
    </w:p>
    <w:p w14:paraId="14B01C28" w14:textId="77777777" w:rsidR="00006E40" w:rsidRPr="00986518" w:rsidRDefault="00006E40" w:rsidP="00986518">
      <w:pPr>
        <w:tabs>
          <w:tab w:val="left" w:pos="567"/>
        </w:tabs>
        <w:spacing w:after="0" w:line="240" w:lineRule="auto"/>
        <w:jc w:val="both"/>
        <w:rPr>
          <w:rFonts w:ascii="Times New Roman" w:hAnsi="Times New Roman" w:cs="Times New Roman"/>
          <w:sz w:val="20"/>
          <w:szCs w:val="20"/>
        </w:rPr>
      </w:pPr>
    </w:p>
    <w:p w14:paraId="4C07D1E2" w14:textId="7BFEB12A" w:rsidR="00006E40" w:rsidRPr="00986518" w:rsidRDefault="00006E40" w:rsidP="00986518">
      <w:pPr>
        <w:spacing w:after="0" w:line="240" w:lineRule="auto"/>
        <w:jc w:val="both"/>
        <w:rPr>
          <w:rFonts w:ascii="Times New Roman" w:hAnsi="Times New Roman" w:cs="Times New Roman"/>
          <w:b/>
          <w:bCs/>
          <w:sz w:val="20"/>
          <w:szCs w:val="20"/>
        </w:rPr>
      </w:pPr>
      <w:proofErr w:type="spellStart"/>
      <w:r w:rsidRPr="00986518">
        <w:rPr>
          <w:rFonts w:ascii="Times New Roman" w:hAnsi="Times New Roman" w:cs="Times New Roman"/>
          <w:b/>
          <w:bCs/>
          <w:sz w:val="20"/>
          <w:szCs w:val="20"/>
        </w:rPr>
        <w:t>Variabel</w:t>
      </w:r>
      <w:proofErr w:type="spellEnd"/>
      <w:r w:rsidRPr="00986518">
        <w:rPr>
          <w:rFonts w:ascii="Times New Roman" w:hAnsi="Times New Roman" w:cs="Times New Roman"/>
          <w:b/>
          <w:bCs/>
          <w:sz w:val="20"/>
          <w:szCs w:val="20"/>
        </w:rPr>
        <w:t xml:space="preserve"> </w:t>
      </w:r>
      <w:proofErr w:type="spellStart"/>
      <w:r w:rsidRPr="00986518">
        <w:rPr>
          <w:rFonts w:ascii="Times New Roman" w:hAnsi="Times New Roman" w:cs="Times New Roman"/>
          <w:b/>
          <w:bCs/>
          <w:sz w:val="20"/>
          <w:szCs w:val="20"/>
        </w:rPr>
        <w:t>Orientasi</w:t>
      </w:r>
      <w:proofErr w:type="spellEnd"/>
      <w:r w:rsidRPr="00986518">
        <w:rPr>
          <w:rFonts w:ascii="Times New Roman" w:hAnsi="Times New Roman" w:cs="Times New Roman"/>
          <w:b/>
          <w:bCs/>
          <w:sz w:val="20"/>
          <w:szCs w:val="20"/>
        </w:rPr>
        <w:t xml:space="preserve"> </w:t>
      </w:r>
      <w:proofErr w:type="spellStart"/>
      <w:r w:rsidRPr="00986518">
        <w:rPr>
          <w:rFonts w:ascii="Times New Roman" w:hAnsi="Times New Roman" w:cs="Times New Roman"/>
          <w:b/>
          <w:bCs/>
          <w:sz w:val="20"/>
          <w:szCs w:val="20"/>
        </w:rPr>
        <w:t>Kewirausahaan</w:t>
      </w:r>
      <w:proofErr w:type="spellEnd"/>
    </w:p>
    <w:p w14:paraId="630BACBB" w14:textId="3F70297B" w:rsidR="00006E40" w:rsidRPr="00986518" w:rsidRDefault="00006E40" w:rsidP="00986518">
      <w:pPr>
        <w:spacing w:after="0" w:line="240" w:lineRule="auto"/>
        <w:jc w:val="center"/>
        <w:rPr>
          <w:rFonts w:ascii="Times New Roman" w:hAnsi="Times New Roman" w:cs="Times New Roman"/>
          <w:sz w:val="20"/>
          <w:szCs w:val="20"/>
        </w:rPr>
      </w:pPr>
      <w:r w:rsidRPr="00986518">
        <w:rPr>
          <w:rFonts w:ascii="Times New Roman" w:hAnsi="Times New Roman" w:cs="Times New Roman"/>
          <w:sz w:val="20"/>
          <w:szCs w:val="20"/>
        </w:rPr>
        <w:t>Tab</w:t>
      </w:r>
      <w:r w:rsidR="007225FB">
        <w:rPr>
          <w:rFonts w:ascii="Times New Roman" w:hAnsi="Times New Roman" w:cs="Times New Roman"/>
          <w:sz w:val="20"/>
          <w:szCs w:val="20"/>
        </w:rPr>
        <w:t>e</w:t>
      </w:r>
      <w:r w:rsidRPr="00986518">
        <w:rPr>
          <w:rFonts w:ascii="Times New Roman" w:hAnsi="Times New Roman" w:cs="Times New Roman"/>
          <w:sz w:val="20"/>
          <w:szCs w:val="20"/>
        </w:rPr>
        <w:t xml:space="preserve">l </w:t>
      </w:r>
      <w:r w:rsidR="00E21CBF" w:rsidRPr="00986518">
        <w:rPr>
          <w:rFonts w:ascii="Times New Roman" w:hAnsi="Times New Roman" w:cs="Times New Roman"/>
          <w:sz w:val="20"/>
          <w:szCs w:val="20"/>
        </w:rPr>
        <w:t>5</w:t>
      </w:r>
      <w:r w:rsidRPr="00986518">
        <w:rPr>
          <w:rFonts w:ascii="Times New Roman" w:hAnsi="Times New Roman" w:cs="Times New Roman"/>
          <w:sz w:val="20"/>
          <w:szCs w:val="20"/>
        </w:rPr>
        <w:t xml:space="preserve">. Skor Rata-rata </w:t>
      </w:r>
      <w:proofErr w:type="spellStart"/>
      <w:r w:rsidRPr="00986518">
        <w:rPr>
          <w:rFonts w:ascii="Times New Roman" w:hAnsi="Times New Roman" w:cs="Times New Roman"/>
          <w:sz w:val="20"/>
          <w:szCs w:val="20"/>
        </w:rPr>
        <w:t>Persepsi</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Variabel</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Orientasi</w:t>
      </w:r>
      <w:proofErr w:type="spellEnd"/>
      <w:r w:rsidRPr="00986518">
        <w:rPr>
          <w:rFonts w:ascii="Times New Roman" w:hAnsi="Times New Roman" w:cs="Times New Roman"/>
          <w:sz w:val="20"/>
          <w:szCs w:val="20"/>
        </w:rPr>
        <w:t xml:space="preserve"> </w:t>
      </w:r>
      <w:proofErr w:type="spellStart"/>
      <w:r w:rsidRPr="00986518">
        <w:rPr>
          <w:rFonts w:ascii="Times New Roman" w:hAnsi="Times New Roman" w:cs="Times New Roman"/>
          <w:sz w:val="20"/>
          <w:szCs w:val="20"/>
        </w:rPr>
        <w:t>Kewirausahaan</w:t>
      </w:r>
      <w:proofErr w:type="spellEnd"/>
    </w:p>
    <w:tbl>
      <w:tblPr>
        <w:tblStyle w:val="TableGrid"/>
        <w:tblW w:w="8930" w:type="dxa"/>
        <w:tblInd w:w="279" w:type="dxa"/>
        <w:tblLook w:val="04A0" w:firstRow="1" w:lastRow="0" w:firstColumn="1" w:lastColumn="0" w:noHBand="0" w:noVBand="1"/>
      </w:tblPr>
      <w:tblGrid>
        <w:gridCol w:w="709"/>
        <w:gridCol w:w="6378"/>
        <w:gridCol w:w="1843"/>
      </w:tblGrid>
      <w:tr w:rsidR="00006E40" w:rsidRPr="00986518" w14:paraId="0C2A6CD5" w14:textId="77777777" w:rsidTr="00095ACE">
        <w:tc>
          <w:tcPr>
            <w:tcW w:w="709" w:type="dxa"/>
          </w:tcPr>
          <w:p w14:paraId="51EE75C6" w14:textId="77777777" w:rsidR="00006E40" w:rsidRPr="00986518" w:rsidRDefault="00006E40" w:rsidP="00986518">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No</w:t>
            </w:r>
          </w:p>
        </w:tc>
        <w:tc>
          <w:tcPr>
            <w:tcW w:w="6378" w:type="dxa"/>
          </w:tcPr>
          <w:p w14:paraId="4428FFBA" w14:textId="77777777" w:rsidR="00006E40" w:rsidRPr="00986518" w:rsidRDefault="00006E40" w:rsidP="00986518">
            <w:pPr>
              <w:tabs>
                <w:tab w:val="left" w:pos="567"/>
              </w:tabs>
              <w:jc w:val="center"/>
              <w:rPr>
                <w:rFonts w:ascii="Times New Roman" w:hAnsi="Times New Roman" w:cs="Times New Roman"/>
                <w:sz w:val="20"/>
                <w:szCs w:val="20"/>
                <w:lang w:val="en-US"/>
              </w:rPr>
            </w:pPr>
            <w:proofErr w:type="spellStart"/>
            <w:r w:rsidRPr="00986518">
              <w:rPr>
                <w:rFonts w:ascii="Times New Roman" w:hAnsi="Times New Roman" w:cs="Times New Roman"/>
                <w:sz w:val="20"/>
                <w:szCs w:val="20"/>
                <w:lang w:val="en-US"/>
              </w:rPr>
              <w:t>Indikator</w:t>
            </w:r>
            <w:proofErr w:type="spellEnd"/>
          </w:p>
        </w:tc>
        <w:tc>
          <w:tcPr>
            <w:tcW w:w="1843" w:type="dxa"/>
          </w:tcPr>
          <w:p w14:paraId="73E75164" w14:textId="77777777" w:rsidR="00006E40" w:rsidRPr="00986518" w:rsidRDefault="00006E40" w:rsidP="00986518">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Skor rata-rata</w:t>
            </w:r>
          </w:p>
        </w:tc>
      </w:tr>
      <w:tr w:rsidR="00006E40" w:rsidRPr="00986518" w14:paraId="7B5B832A" w14:textId="77777777" w:rsidTr="00095ACE">
        <w:tc>
          <w:tcPr>
            <w:tcW w:w="709" w:type="dxa"/>
          </w:tcPr>
          <w:p w14:paraId="529DD276" w14:textId="77777777" w:rsidR="00006E40" w:rsidRPr="00986518" w:rsidRDefault="00006E40" w:rsidP="00986518">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1</w:t>
            </w:r>
          </w:p>
        </w:tc>
        <w:tc>
          <w:tcPr>
            <w:tcW w:w="6378" w:type="dxa"/>
          </w:tcPr>
          <w:p w14:paraId="0B9FE3B8" w14:textId="3C49BB0D" w:rsidR="00006E40" w:rsidRPr="00986518" w:rsidRDefault="00E21CBF" w:rsidP="00986518">
            <w:pPr>
              <w:jc w:val="both"/>
              <w:rPr>
                <w:rFonts w:ascii="Times New Roman" w:hAnsi="Times New Roman" w:cs="Times New Roman"/>
                <w:color w:val="000000"/>
                <w:sz w:val="20"/>
                <w:szCs w:val="20"/>
                <w:lang w:val="en-US"/>
              </w:rPr>
            </w:pPr>
            <w:r w:rsidRPr="00986518">
              <w:rPr>
                <w:rFonts w:ascii="Times New Roman" w:hAnsi="Times New Roman" w:cs="Times New Roman"/>
                <w:color w:val="000000"/>
                <w:sz w:val="20"/>
                <w:szCs w:val="20"/>
                <w:lang w:val="en-US"/>
              </w:rPr>
              <w:t>K</w:t>
            </w:r>
            <w:r w:rsidR="00006E40" w:rsidRPr="00986518">
              <w:rPr>
                <w:rFonts w:ascii="Times New Roman" w:hAnsi="Times New Roman" w:cs="Times New Roman"/>
                <w:color w:val="000000"/>
                <w:sz w:val="20"/>
                <w:szCs w:val="20"/>
              </w:rPr>
              <w:t>einginan kuat untuk membangun usaha yang sesuai dengan minat dan passion</w:t>
            </w:r>
            <w:r w:rsidR="00006E40" w:rsidRPr="00986518">
              <w:rPr>
                <w:rFonts w:ascii="Times New Roman" w:hAnsi="Times New Roman" w:cs="Times New Roman"/>
                <w:color w:val="000000"/>
                <w:sz w:val="20"/>
                <w:szCs w:val="20"/>
                <w:lang w:val="en-US"/>
              </w:rPr>
              <w:t>.</w:t>
            </w:r>
          </w:p>
        </w:tc>
        <w:tc>
          <w:tcPr>
            <w:tcW w:w="1843" w:type="dxa"/>
          </w:tcPr>
          <w:p w14:paraId="0FEFBE12" w14:textId="77777777" w:rsidR="00006E40" w:rsidRPr="00986518" w:rsidRDefault="00006E40" w:rsidP="00986518">
            <w:pPr>
              <w:jc w:val="center"/>
              <w:rPr>
                <w:rFonts w:ascii="Times New Roman" w:hAnsi="Times New Roman" w:cs="Times New Roman"/>
                <w:bCs/>
                <w:color w:val="000000"/>
                <w:sz w:val="20"/>
                <w:szCs w:val="20"/>
              </w:rPr>
            </w:pPr>
            <w:r w:rsidRPr="00986518">
              <w:rPr>
                <w:rFonts w:ascii="Times New Roman" w:hAnsi="Times New Roman" w:cs="Times New Roman"/>
                <w:bCs/>
                <w:color w:val="000000"/>
                <w:sz w:val="20"/>
                <w:szCs w:val="20"/>
              </w:rPr>
              <w:t>4,480</w:t>
            </w:r>
          </w:p>
        </w:tc>
      </w:tr>
      <w:tr w:rsidR="00006E40" w:rsidRPr="00986518" w14:paraId="6F578469" w14:textId="77777777" w:rsidTr="00095ACE">
        <w:tc>
          <w:tcPr>
            <w:tcW w:w="709" w:type="dxa"/>
          </w:tcPr>
          <w:p w14:paraId="00C3DF2B" w14:textId="77777777" w:rsidR="00006E40" w:rsidRPr="00986518" w:rsidRDefault="00006E40" w:rsidP="00986518">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2</w:t>
            </w:r>
          </w:p>
        </w:tc>
        <w:tc>
          <w:tcPr>
            <w:tcW w:w="6378" w:type="dxa"/>
          </w:tcPr>
          <w:p w14:paraId="7555204D" w14:textId="6830FDD9" w:rsidR="00006E40" w:rsidRPr="00986518" w:rsidRDefault="00E21CBF" w:rsidP="00986518">
            <w:pPr>
              <w:jc w:val="both"/>
              <w:rPr>
                <w:rFonts w:ascii="Times New Roman" w:hAnsi="Times New Roman" w:cs="Times New Roman"/>
                <w:sz w:val="20"/>
                <w:szCs w:val="20"/>
                <w:highlight w:val="yellow"/>
                <w:lang w:val="en-US"/>
              </w:rPr>
            </w:pPr>
            <w:r w:rsidRPr="00986518">
              <w:rPr>
                <w:rFonts w:ascii="Times New Roman" w:hAnsi="Times New Roman" w:cs="Times New Roman"/>
                <w:color w:val="000000"/>
                <w:sz w:val="20"/>
                <w:szCs w:val="20"/>
                <w:lang w:val="en-US"/>
              </w:rPr>
              <w:t>M</w:t>
            </w:r>
            <w:r w:rsidR="00006E40" w:rsidRPr="00986518">
              <w:rPr>
                <w:rFonts w:ascii="Times New Roman" w:hAnsi="Times New Roman" w:cs="Times New Roman"/>
                <w:color w:val="000000"/>
                <w:sz w:val="20"/>
                <w:szCs w:val="20"/>
              </w:rPr>
              <w:t>emilih bekerja secara mandiri daripada menjadi karyawan di sebuah perusahaan</w:t>
            </w:r>
            <w:r w:rsidR="00006E40" w:rsidRPr="00986518">
              <w:rPr>
                <w:rFonts w:ascii="Times New Roman" w:hAnsi="Times New Roman" w:cs="Times New Roman"/>
                <w:color w:val="000000"/>
                <w:sz w:val="20"/>
                <w:szCs w:val="20"/>
                <w:lang w:val="en-US"/>
              </w:rPr>
              <w:t>.</w:t>
            </w:r>
          </w:p>
        </w:tc>
        <w:tc>
          <w:tcPr>
            <w:tcW w:w="1843" w:type="dxa"/>
          </w:tcPr>
          <w:p w14:paraId="5DC52634" w14:textId="77777777" w:rsidR="00006E40" w:rsidRPr="00986518" w:rsidRDefault="00006E40" w:rsidP="00986518">
            <w:pPr>
              <w:jc w:val="center"/>
              <w:rPr>
                <w:rFonts w:ascii="Times New Roman" w:hAnsi="Times New Roman" w:cs="Times New Roman"/>
                <w:bCs/>
                <w:color w:val="000000"/>
                <w:sz w:val="20"/>
                <w:szCs w:val="20"/>
              </w:rPr>
            </w:pPr>
            <w:r w:rsidRPr="00986518">
              <w:rPr>
                <w:rFonts w:ascii="Times New Roman" w:hAnsi="Times New Roman" w:cs="Times New Roman"/>
                <w:bCs/>
                <w:color w:val="000000"/>
                <w:sz w:val="20"/>
                <w:szCs w:val="20"/>
              </w:rPr>
              <w:t>3,920</w:t>
            </w:r>
          </w:p>
        </w:tc>
      </w:tr>
      <w:tr w:rsidR="00006E40" w:rsidRPr="00986518" w14:paraId="6B95953A" w14:textId="77777777" w:rsidTr="00095ACE">
        <w:tc>
          <w:tcPr>
            <w:tcW w:w="709" w:type="dxa"/>
          </w:tcPr>
          <w:p w14:paraId="0B7FA317" w14:textId="77777777" w:rsidR="00006E40" w:rsidRPr="00986518" w:rsidRDefault="00006E40" w:rsidP="00986518">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3</w:t>
            </w:r>
          </w:p>
        </w:tc>
        <w:tc>
          <w:tcPr>
            <w:tcW w:w="6378" w:type="dxa"/>
          </w:tcPr>
          <w:p w14:paraId="3AA04F0C" w14:textId="78392514" w:rsidR="00006E40" w:rsidRPr="00986518" w:rsidRDefault="00E21CBF" w:rsidP="00986518">
            <w:pPr>
              <w:jc w:val="both"/>
              <w:rPr>
                <w:rFonts w:ascii="Times New Roman" w:hAnsi="Times New Roman" w:cs="Times New Roman"/>
                <w:color w:val="000000"/>
                <w:sz w:val="20"/>
                <w:szCs w:val="20"/>
                <w:lang w:val="en-US"/>
              </w:rPr>
            </w:pPr>
            <w:r w:rsidRPr="00986518">
              <w:rPr>
                <w:rFonts w:ascii="Times New Roman" w:hAnsi="Times New Roman" w:cs="Times New Roman"/>
                <w:color w:val="000000"/>
                <w:sz w:val="20"/>
                <w:szCs w:val="20"/>
                <w:lang w:val="en-US"/>
              </w:rPr>
              <w:t>M</w:t>
            </w:r>
            <w:r w:rsidR="00006E40" w:rsidRPr="00986518">
              <w:rPr>
                <w:rFonts w:ascii="Times New Roman" w:hAnsi="Times New Roman" w:cs="Times New Roman"/>
                <w:color w:val="000000"/>
                <w:sz w:val="20"/>
                <w:szCs w:val="20"/>
              </w:rPr>
              <w:t>enciptakan produk atau layanan baru yang belum ada di pasaran.</w:t>
            </w:r>
          </w:p>
        </w:tc>
        <w:tc>
          <w:tcPr>
            <w:tcW w:w="1843" w:type="dxa"/>
          </w:tcPr>
          <w:p w14:paraId="330540D9" w14:textId="77777777" w:rsidR="00006E40" w:rsidRPr="00986518" w:rsidRDefault="00006E40" w:rsidP="00986518">
            <w:pPr>
              <w:jc w:val="center"/>
              <w:rPr>
                <w:rFonts w:ascii="Times New Roman" w:hAnsi="Times New Roman" w:cs="Times New Roman"/>
                <w:bCs/>
                <w:color w:val="000000"/>
                <w:sz w:val="20"/>
                <w:szCs w:val="20"/>
              </w:rPr>
            </w:pPr>
            <w:r w:rsidRPr="00986518">
              <w:rPr>
                <w:rFonts w:ascii="Times New Roman" w:hAnsi="Times New Roman" w:cs="Times New Roman"/>
                <w:bCs/>
                <w:color w:val="000000"/>
                <w:sz w:val="20"/>
                <w:szCs w:val="20"/>
              </w:rPr>
              <w:t>4,210</w:t>
            </w:r>
          </w:p>
        </w:tc>
      </w:tr>
      <w:tr w:rsidR="00006E40" w:rsidRPr="00986518" w14:paraId="30A80CA1" w14:textId="77777777" w:rsidTr="00095ACE">
        <w:tc>
          <w:tcPr>
            <w:tcW w:w="709" w:type="dxa"/>
          </w:tcPr>
          <w:p w14:paraId="648ACE73" w14:textId="77777777" w:rsidR="00006E40" w:rsidRPr="00986518" w:rsidRDefault="00006E40" w:rsidP="00986518">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4</w:t>
            </w:r>
          </w:p>
        </w:tc>
        <w:tc>
          <w:tcPr>
            <w:tcW w:w="6378" w:type="dxa"/>
          </w:tcPr>
          <w:p w14:paraId="3C1EFFB3" w14:textId="2FB2B71C" w:rsidR="00006E40" w:rsidRPr="00986518" w:rsidRDefault="00E21CBF" w:rsidP="00986518">
            <w:pPr>
              <w:jc w:val="both"/>
              <w:rPr>
                <w:rFonts w:ascii="Times New Roman" w:hAnsi="Times New Roman" w:cs="Times New Roman"/>
                <w:sz w:val="20"/>
                <w:szCs w:val="20"/>
                <w:highlight w:val="yellow"/>
                <w:lang w:val="en-US"/>
              </w:rPr>
            </w:pPr>
            <w:r w:rsidRPr="00986518">
              <w:rPr>
                <w:rFonts w:ascii="Times New Roman" w:hAnsi="Times New Roman" w:cs="Times New Roman"/>
                <w:color w:val="000000"/>
                <w:sz w:val="20"/>
                <w:szCs w:val="20"/>
                <w:lang w:val="en-US"/>
              </w:rPr>
              <w:t>K</w:t>
            </w:r>
            <w:r w:rsidR="00006E40" w:rsidRPr="00986518">
              <w:rPr>
                <w:rFonts w:ascii="Times New Roman" w:hAnsi="Times New Roman" w:cs="Times New Roman"/>
                <w:color w:val="000000"/>
                <w:sz w:val="20"/>
                <w:szCs w:val="20"/>
              </w:rPr>
              <w:t>etidakpastian dan perubahan sebagai peluang untuk berinovasi</w:t>
            </w:r>
            <w:r w:rsidR="00006E40" w:rsidRPr="00986518">
              <w:rPr>
                <w:rFonts w:ascii="Times New Roman" w:hAnsi="Times New Roman" w:cs="Times New Roman"/>
                <w:color w:val="000000"/>
                <w:sz w:val="20"/>
                <w:szCs w:val="20"/>
                <w:lang w:val="en-US"/>
              </w:rPr>
              <w:t>.</w:t>
            </w:r>
          </w:p>
        </w:tc>
        <w:tc>
          <w:tcPr>
            <w:tcW w:w="1843" w:type="dxa"/>
          </w:tcPr>
          <w:p w14:paraId="0C443B6A" w14:textId="77777777" w:rsidR="00006E40" w:rsidRPr="00986518" w:rsidRDefault="00006E40" w:rsidP="00986518">
            <w:pPr>
              <w:jc w:val="center"/>
              <w:rPr>
                <w:rFonts w:ascii="Times New Roman" w:hAnsi="Times New Roman" w:cs="Times New Roman"/>
                <w:bCs/>
                <w:color w:val="000000"/>
                <w:sz w:val="20"/>
                <w:szCs w:val="20"/>
              </w:rPr>
            </w:pPr>
            <w:r w:rsidRPr="00986518">
              <w:rPr>
                <w:rFonts w:ascii="Times New Roman" w:hAnsi="Times New Roman" w:cs="Times New Roman"/>
                <w:bCs/>
                <w:color w:val="000000"/>
                <w:sz w:val="20"/>
                <w:szCs w:val="20"/>
              </w:rPr>
              <w:t>3,665</w:t>
            </w:r>
          </w:p>
        </w:tc>
      </w:tr>
      <w:tr w:rsidR="00006E40" w:rsidRPr="00986518" w14:paraId="55179412" w14:textId="77777777" w:rsidTr="00095ACE">
        <w:tc>
          <w:tcPr>
            <w:tcW w:w="709" w:type="dxa"/>
          </w:tcPr>
          <w:p w14:paraId="39F93C07" w14:textId="77777777" w:rsidR="00006E40" w:rsidRPr="00986518" w:rsidRDefault="00006E40" w:rsidP="00986518">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5</w:t>
            </w:r>
          </w:p>
        </w:tc>
        <w:tc>
          <w:tcPr>
            <w:tcW w:w="6378" w:type="dxa"/>
          </w:tcPr>
          <w:p w14:paraId="2980B395" w14:textId="63D56262" w:rsidR="00006E40" w:rsidRPr="00986518" w:rsidRDefault="00E21CBF" w:rsidP="00986518">
            <w:pPr>
              <w:jc w:val="both"/>
              <w:rPr>
                <w:rFonts w:ascii="Times New Roman" w:hAnsi="Times New Roman" w:cs="Times New Roman"/>
                <w:color w:val="000000"/>
                <w:sz w:val="20"/>
                <w:szCs w:val="20"/>
                <w:lang w:val="en-US"/>
              </w:rPr>
            </w:pPr>
            <w:r w:rsidRPr="00986518">
              <w:rPr>
                <w:rFonts w:ascii="Times New Roman" w:hAnsi="Times New Roman" w:cs="Times New Roman"/>
                <w:color w:val="000000"/>
                <w:sz w:val="20"/>
                <w:szCs w:val="20"/>
                <w:lang w:val="en-US"/>
              </w:rPr>
              <w:t>M</w:t>
            </w:r>
            <w:r w:rsidR="00006E40" w:rsidRPr="00986518">
              <w:rPr>
                <w:rFonts w:ascii="Times New Roman" w:hAnsi="Times New Roman" w:cs="Times New Roman"/>
                <w:color w:val="000000"/>
                <w:sz w:val="20"/>
                <w:szCs w:val="20"/>
              </w:rPr>
              <w:t>encoba hal-hal baru dan tidak takut menghadapi ketidakpastian dalam bisnis.</w:t>
            </w:r>
          </w:p>
        </w:tc>
        <w:tc>
          <w:tcPr>
            <w:tcW w:w="1843" w:type="dxa"/>
          </w:tcPr>
          <w:p w14:paraId="49762934" w14:textId="77777777" w:rsidR="00006E40" w:rsidRPr="00986518" w:rsidRDefault="00006E40" w:rsidP="00986518">
            <w:pPr>
              <w:jc w:val="center"/>
              <w:rPr>
                <w:rFonts w:ascii="Times New Roman" w:hAnsi="Times New Roman" w:cs="Times New Roman"/>
                <w:bCs/>
                <w:color w:val="000000"/>
                <w:sz w:val="20"/>
                <w:szCs w:val="20"/>
              </w:rPr>
            </w:pPr>
            <w:r w:rsidRPr="00986518">
              <w:rPr>
                <w:rFonts w:ascii="Times New Roman" w:hAnsi="Times New Roman" w:cs="Times New Roman"/>
                <w:bCs/>
                <w:color w:val="000000"/>
                <w:sz w:val="20"/>
                <w:szCs w:val="20"/>
              </w:rPr>
              <w:t>3,825</w:t>
            </w:r>
          </w:p>
        </w:tc>
      </w:tr>
      <w:tr w:rsidR="00006E40" w:rsidRPr="00986518" w14:paraId="408A164A" w14:textId="77777777" w:rsidTr="00095ACE">
        <w:tc>
          <w:tcPr>
            <w:tcW w:w="709" w:type="dxa"/>
          </w:tcPr>
          <w:p w14:paraId="04984AC3" w14:textId="77777777" w:rsidR="00006E40" w:rsidRPr="00986518" w:rsidRDefault="00006E40" w:rsidP="00986518">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6</w:t>
            </w:r>
          </w:p>
        </w:tc>
        <w:tc>
          <w:tcPr>
            <w:tcW w:w="6378" w:type="dxa"/>
          </w:tcPr>
          <w:p w14:paraId="6178D49C" w14:textId="25C472BC" w:rsidR="00006E40" w:rsidRPr="00986518" w:rsidRDefault="00E21CBF" w:rsidP="00986518">
            <w:pPr>
              <w:jc w:val="both"/>
              <w:rPr>
                <w:rFonts w:ascii="Times New Roman" w:hAnsi="Times New Roman" w:cs="Times New Roman"/>
                <w:color w:val="000000"/>
                <w:sz w:val="20"/>
                <w:szCs w:val="20"/>
                <w:lang w:val="en-US"/>
              </w:rPr>
            </w:pPr>
            <w:r w:rsidRPr="00986518">
              <w:rPr>
                <w:rFonts w:ascii="Times New Roman" w:hAnsi="Times New Roman" w:cs="Times New Roman"/>
                <w:color w:val="000000"/>
                <w:sz w:val="20"/>
                <w:szCs w:val="20"/>
                <w:lang w:val="en-US"/>
              </w:rPr>
              <w:t>M</w:t>
            </w:r>
            <w:r w:rsidR="00006E40" w:rsidRPr="00986518">
              <w:rPr>
                <w:rFonts w:ascii="Times New Roman" w:hAnsi="Times New Roman" w:cs="Times New Roman"/>
                <w:color w:val="000000"/>
                <w:sz w:val="20"/>
                <w:szCs w:val="20"/>
              </w:rPr>
              <w:t>emiliki kepercayaan diri yang tinggi dalam mengambil keputusan yang berisiko dalam usaha</w:t>
            </w:r>
            <w:r w:rsidR="00006E40" w:rsidRPr="00986518">
              <w:rPr>
                <w:rFonts w:ascii="Times New Roman" w:hAnsi="Times New Roman" w:cs="Times New Roman"/>
                <w:color w:val="000000"/>
                <w:sz w:val="20"/>
                <w:szCs w:val="20"/>
                <w:lang w:val="en-US"/>
              </w:rPr>
              <w:t>.</w:t>
            </w:r>
          </w:p>
        </w:tc>
        <w:tc>
          <w:tcPr>
            <w:tcW w:w="1843" w:type="dxa"/>
          </w:tcPr>
          <w:p w14:paraId="7381403B" w14:textId="77777777" w:rsidR="00006E40" w:rsidRPr="00986518" w:rsidRDefault="00006E40" w:rsidP="00986518">
            <w:pPr>
              <w:jc w:val="center"/>
              <w:rPr>
                <w:rFonts w:ascii="Times New Roman" w:hAnsi="Times New Roman" w:cs="Times New Roman"/>
                <w:bCs/>
                <w:color w:val="000000"/>
                <w:sz w:val="20"/>
                <w:szCs w:val="20"/>
              </w:rPr>
            </w:pPr>
            <w:r w:rsidRPr="00986518">
              <w:rPr>
                <w:rFonts w:ascii="Times New Roman" w:hAnsi="Times New Roman" w:cs="Times New Roman"/>
                <w:bCs/>
                <w:color w:val="000000"/>
                <w:sz w:val="20"/>
                <w:szCs w:val="20"/>
              </w:rPr>
              <w:t>3,770</w:t>
            </w:r>
          </w:p>
        </w:tc>
      </w:tr>
      <w:tr w:rsidR="00006E40" w:rsidRPr="00986518" w14:paraId="7A715B54" w14:textId="77777777" w:rsidTr="00095ACE">
        <w:tc>
          <w:tcPr>
            <w:tcW w:w="709" w:type="dxa"/>
          </w:tcPr>
          <w:p w14:paraId="0C85DC4B" w14:textId="77777777" w:rsidR="00006E40" w:rsidRPr="00986518" w:rsidRDefault="00006E40" w:rsidP="00986518">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7</w:t>
            </w:r>
          </w:p>
        </w:tc>
        <w:tc>
          <w:tcPr>
            <w:tcW w:w="6378" w:type="dxa"/>
          </w:tcPr>
          <w:p w14:paraId="0660E0B2" w14:textId="4AA13EC7" w:rsidR="00006E40" w:rsidRPr="00986518" w:rsidRDefault="00E21CBF" w:rsidP="00986518">
            <w:pPr>
              <w:jc w:val="both"/>
              <w:rPr>
                <w:rFonts w:ascii="Times New Roman" w:hAnsi="Times New Roman" w:cs="Times New Roman"/>
                <w:color w:val="000000"/>
                <w:sz w:val="20"/>
                <w:szCs w:val="20"/>
              </w:rPr>
            </w:pPr>
            <w:r w:rsidRPr="00986518">
              <w:rPr>
                <w:rFonts w:ascii="Times New Roman" w:hAnsi="Times New Roman" w:cs="Times New Roman"/>
                <w:color w:val="000000"/>
                <w:sz w:val="20"/>
                <w:szCs w:val="20"/>
                <w:lang w:val="en-US"/>
              </w:rPr>
              <w:t>T</w:t>
            </w:r>
            <w:r w:rsidR="00006E40" w:rsidRPr="00986518">
              <w:rPr>
                <w:rFonts w:ascii="Times New Roman" w:hAnsi="Times New Roman" w:cs="Times New Roman"/>
                <w:color w:val="000000"/>
                <w:sz w:val="20"/>
                <w:szCs w:val="20"/>
              </w:rPr>
              <w:t>ermotivasi untuk terus belajar dan mengembangkan keterampilan untuk mencapai kesuksesan dalam bisnis.</w:t>
            </w:r>
          </w:p>
        </w:tc>
        <w:tc>
          <w:tcPr>
            <w:tcW w:w="1843" w:type="dxa"/>
          </w:tcPr>
          <w:p w14:paraId="4D98D006" w14:textId="77777777" w:rsidR="00006E40" w:rsidRPr="00986518" w:rsidRDefault="00006E40" w:rsidP="00986518">
            <w:pPr>
              <w:jc w:val="center"/>
              <w:rPr>
                <w:rFonts w:ascii="Times New Roman" w:hAnsi="Times New Roman" w:cs="Times New Roman"/>
                <w:bCs/>
                <w:color w:val="000000"/>
                <w:sz w:val="20"/>
                <w:szCs w:val="20"/>
              </w:rPr>
            </w:pPr>
            <w:r w:rsidRPr="00986518">
              <w:rPr>
                <w:rFonts w:ascii="Times New Roman" w:hAnsi="Times New Roman" w:cs="Times New Roman"/>
                <w:bCs/>
                <w:color w:val="000000"/>
                <w:sz w:val="20"/>
                <w:szCs w:val="20"/>
              </w:rPr>
              <w:t>4,255</w:t>
            </w:r>
          </w:p>
        </w:tc>
      </w:tr>
      <w:tr w:rsidR="00006E40" w:rsidRPr="00986518" w14:paraId="004E1865" w14:textId="77777777" w:rsidTr="00095ACE">
        <w:tc>
          <w:tcPr>
            <w:tcW w:w="709" w:type="dxa"/>
          </w:tcPr>
          <w:p w14:paraId="69C9ADF5" w14:textId="77777777" w:rsidR="00006E40" w:rsidRPr="00986518" w:rsidRDefault="00006E40" w:rsidP="00986518">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8</w:t>
            </w:r>
          </w:p>
        </w:tc>
        <w:tc>
          <w:tcPr>
            <w:tcW w:w="6378" w:type="dxa"/>
          </w:tcPr>
          <w:p w14:paraId="7923875D" w14:textId="35D30481" w:rsidR="00006E40" w:rsidRPr="00986518" w:rsidRDefault="00E21CBF" w:rsidP="00986518">
            <w:pPr>
              <w:jc w:val="both"/>
              <w:rPr>
                <w:rFonts w:ascii="Times New Roman" w:hAnsi="Times New Roman" w:cs="Times New Roman"/>
                <w:color w:val="000000"/>
                <w:sz w:val="20"/>
                <w:szCs w:val="20"/>
              </w:rPr>
            </w:pPr>
            <w:r w:rsidRPr="00986518">
              <w:rPr>
                <w:rFonts w:ascii="Times New Roman" w:hAnsi="Times New Roman" w:cs="Times New Roman"/>
                <w:color w:val="000000"/>
                <w:sz w:val="20"/>
                <w:szCs w:val="20"/>
                <w:lang w:val="en-US"/>
              </w:rPr>
              <w:t>M</w:t>
            </w:r>
            <w:r w:rsidR="00006E40" w:rsidRPr="00986518">
              <w:rPr>
                <w:rFonts w:ascii="Times New Roman" w:hAnsi="Times New Roman" w:cs="Times New Roman"/>
                <w:color w:val="000000"/>
                <w:sz w:val="20"/>
                <w:szCs w:val="20"/>
              </w:rPr>
              <w:t>encari peluang baru dan mencoba memanfaatkannya sebelum orang lain melakukannya</w:t>
            </w:r>
            <w:r w:rsidR="00006E40" w:rsidRPr="00986518">
              <w:rPr>
                <w:rFonts w:ascii="Times New Roman" w:hAnsi="Times New Roman" w:cs="Times New Roman"/>
                <w:color w:val="000000"/>
                <w:sz w:val="20"/>
                <w:szCs w:val="20"/>
                <w:lang w:val="en-US"/>
              </w:rPr>
              <w:t>.</w:t>
            </w:r>
          </w:p>
        </w:tc>
        <w:tc>
          <w:tcPr>
            <w:tcW w:w="1843" w:type="dxa"/>
          </w:tcPr>
          <w:p w14:paraId="630CE22F" w14:textId="77777777" w:rsidR="00006E40" w:rsidRPr="00986518" w:rsidRDefault="00006E40" w:rsidP="00986518">
            <w:pPr>
              <w:jc w:val="center"/>
              <w:rPr>
                <w:rFonts w:ascii="Times New Roman" w:hAnsi="Times New Roman" w:cs="Times New Roman"/>
                <w:bCs/>
                <w:color w:val="000000"/>
                <w:sz w:val="20"/>
                <w:szCs w:val="20"/>
              </w:rPr>
            </w:pPr>
            <w:r w:rsidRPr="00986518">
              <w:rPr>
                <w:rFonts w:ascii="Times New Roman" w:hAnsi="Times New Roman" w:cs="Times New Roman"/>
                <w:bCs/>
                <w:color w:val="000000"/>
                <w:sz w:val="20"/>
                <w:szCs w:val="20"/>
              </w:rPr>
              <w:t>4,045</w:t>
            </w:r>
          </w:p>
        </w:tc>
      </w:tr>
      <w:tr w:rsidR="00006E40" w:rsidRPr="00986518" w14:paraId="5397825D" w14:textId="77777777" w:rsidTr="00095ACE">
        <w:tc>
          <w:tcPr>
            <w:tcW w:w="709" w:type="dxa"/>
          </w:tcPr>
          <w:p w14:paraId="4F0A7CB5" w14:textId="77777777" w:rsidR="00006E40" w:rsidRPr="00986518" w:rsidRDefault="00006E40" w:rsidP="00986518">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9</w:t>
            </w:r>
          </w:p>
        </w:tc>
        <w:tc>
          <w:tcPr>
            <w:tcW w:w="6378" w:type="dxa"/>
          </w:tcPr>
          <w:p w14:paraId="605F176D" w14:textId="7BA596C8" w:rsidR="00006E40" w:rsidRPr="00986518" w:rsidRDefault="00E21CBF" w:rsidP="00986518">
            <w:pPr>
              <w:jc w:val="both"/>
              <w:rPr>
                <w:rFonts w:ascii="Times New Roman" w:hAnsi="Times New Roman" w:cs="Times New Roman"/>
                <w:color w:val="000000"/>
                <w:sz w:val="20"/>
                <w:szCs w:val="20"/>
              </w:rPr>
            </w:pPr>
            <w:r w:rsidRPr="00986518">
              <w:rPr>
                <w:rFonts w:ascii="Times New Roman" w:hAnsi="Times New Roman" w:cs="Times New Roman"/>
                <w:color w:val="000000"/>
                <w:sz w:val="20"/>
                <w:szCs w:val="20"/>
                <w:lang w:val="en-US"/>
              </w:rPr>
              <w:t>T</w:t>
            </w:r>
            <w:r w:rsidR="00006E40" w:rsidRPr="00986518">
              <w:rPr>
                <w:rFonts w:ascii="Times New Roman" w:hAnsi="Times New Roman" w:cs="Times New Roman"/>
                <w:color w:val="000000"/>
                <w:sz w:val="20"/>
                <w:szCs w:val="20"/>
              </w:rPr>
              <w:t xml:space="preserve">erus meningkatkan kualitas produk atau </w:t>
            </w:r>
            <w:proofErr w:type="gramStart"/>
            <w:r w:rsidR="00006E40" w:rsidRPr="00986518">
              <w:rPr>
                <w:rFonts w:ascii="Times New Roman" w:hAnsi="Times New Roman" w:cs="Times New Roman"/>
                <w:color w:val="000000"/>
                <w:sz w:val="20"/>
                <w:szCs w:val="20"/>
              </w:rPr>
              <w:t>layanan  agar</w:t>
            </w:r>
            <w:proofErr w:type="gramEnd"/>
            <w:r w:rsidR="00006E40" w:rsidRPr="00986518">
              <w:rPr>
                <w:rFonts w:ascii="Times New Roman" w:hAnsi="Times New Roman" w:cs="Times New Roman"/>
                <w:color w:val="000000"/>
                <w:sz w:val="20"/>
                <w:szCs w:val="20"/>
              </w:rPr>
              <w:t xml:space="preserve"> dapat mengungguli pesaing</w:t>
            </w:r>
            <w:r w:rsidR="00006E40" w:rsidRPr="00986518">
              <w:rPr>
                <w:rFonts w:ascii="Times New Roman" w:hAnsi="Times New Roman" w:cs="Times New Roman"/>
                <w:color w:val="000000"/>
                <w:sz w:val="20"/>
                <w:szCs w:val="20"/>
                <w:lang w:val="en-US"/>
              </w:rPr>
              <w:t>.</w:t>
            </w:r>
          </w:p>
        </w:tc>
        <w:tc>
          <w:tcPr>
            <w:tcW w:w="1843" w:type="dxa"/>
          </w:tcPr>
          <w:p w14:paraId="3B12997F" w14:textId="77777777" w:rsidR="00006E40" w:rsidRPr="00986518" w:rsidRDefault="00006E40" w:rsidP="00986518">
            <w:pPr>
              <w:jc w:val="center"/>
              <w:rPr>
                <w:rFonts w:ascii="Times New Roman" w:hAnsi="Times New Roman" w:cs="Times New Roman"/>
                <w:bCs/>
                <w:color w:val="000000"/>
                <w:sz w:val="20"/>
                <w:szCs w:val="20"/>
              </w:rPr>
            </w:pPr>
            <w:r w:rsidRPr="00986518">
              <w:rPr>
                <w:rFonts w:ascii="Times New Roman" w:hAnsi="Times New Roman" w:cs="Times New Roman"/>
                <w:bCs/>
                <w:color w:val="000000"/>
                <w:sz w:val="20"/>
                <w:szCs w:val="20"/>
              </w:rPr>
              <w:t>4,225</w:t>
            </w:r>
          </w:p>
        </w:tc>
      </w:tr>
      <w:tr w:rsidR="00006E40" w:rsidRPr="00986518" w14:paraId="0B9DC6D6" w14:textId="77777777" w:rsidTr="00095ACE">
        <w:tc>
          <w:tcPr>
            <w:tcW w:w="709" w:type="dxa"/>
          </w:tcPr>
          <w:p w14:paraId="767112D5" w14:textId="77777777" w:rsidR="00006E40" w:rsidRPr="00986518" w:rsidRDefault="00006E40" w:rsidP="00986518">
            <w:pPr>
              <w:tabs>
                <w:tab w:val="left" w:pos="567"/>
              </w:tabs>
              <w:jc w:val="center"/>
              <w:rPr>
                <w:rFonts w:ascii="Times New Roman" w:hAnsi="Times New Roman" w:cs="Times New Roman"/>
                <w:sz w:val="20"/>
                <w:szCs w:val="20"/>
                <w:lang w:val="en-US"/>
              </w:rPr>
            </w:pPr>
            <w:r w:rsidRPr="00986518">
              <w:rPr>
                <w:rFonts w:ascii="Times New Roman" w:hAnsi="Times New Roman" w:cs="Times New Roman"/>
                <w:sz w:val="20"/>
                <w:szCs w:val="20"/>
                <w:lang w:val="en-US"/>
              </w:rPr>
              <w:t>10</w:t>
            </w:r>
          </w:p>
        </w:tc>
        <w:tc>
          <w:tcPr>
            <w:tcW w:w="6378" w:type="dxa"/>
          </w:tcPr>
          <w:p w14:paraId="6AEC688B" w14:textId="1701E2C7" w:rsidR="00006E40" w:rsidRPr="00986518" w:rsidRDefault="00E21CBF" w:rsidP="00986518">
            <w:pPr>
              <w:jc w:val="both"/>
              <w:rPr>
                <w:rFonts w:ascii="Times New Roman" w:hAnsi="Times New Roman" w:cs="Times New Roman"/>
                <w:color w:val="000000"/>
                <w:sz w:val="20"/>
                <w:szCs w:val="20"/>
              </w:rPr>
            </w:pPr>
            <w:r w:rsidRPr="00986518">
              <w:rPr>
                <w:rFonts w:ascii="Times New Roman" w:hAnsi="Times New Roman" w:cs="Times New Roman"/>
                <w:color w:val="000000"/>
                <w:sz w:val="20"/>
                <w:szCs w:val="20"/>
                <w:lang w:val="en-US"/>
              </w:rPr>
              <w:t>M</w:t>
            </w:r>
            <w:r w:rsidR="00006E40" w:rsidRPr="00986518">
              <w:rPr>
                <w:rFonts w:ascii="Times New Roman" w:hAnsi="Times New Roman" w:cs="Times New Roman"/>
                <w:color w:val="000000"/>
                <w:sz w:val="20"/>
                <w:szCs w:val="20"/>
              </w:rPr>
              <w:t>emiliki kemampuan untuk membangun hubungan yang kuat dengan pelanggan dan mempertahankan loyalitas mereka ditengah persaingan yang ketat.</w:t>
            </w:r>
          </w:p>
        </w:tc>
        <w:tc>
          <w:tcPr>
            <w:tcW w:w="1843" w:type="dxa"/>
          </w:tcPr>
          <w:p w14:paraId="0A737D62" w14:textId="77777777" w:rsidR="00006E40" w:rsidRPr="00986518" w:rsidRDefault="00006E40" w:rsidP="00986518">
            <w:pPr>
              <w:jc w:val="center"/>
              <w:rPr>
                <w:rFonts w:ascii="Times New Roman" w:hAnsi="Times New Roman" w:cs="Times New Roman"/>
                <w:bCs/>
                <w:color w:val="000000"/>
                <w:sz w:val="20"/>
                <w:szCs w:val="20"/>
              </w:rPr>
            </w:pPr>
            <w:r w:rsidRPr="00986518">
              <w:rPr>
                <w:rFonts w:ascii="Times New Roman" w:hAnsi="Times New Roman" w:cs="Times New Roman"/>
                <w:bCs/>
                <w:color w:val="000000"/>
                <w:sz w:val="20"/>
                <w:szCs w:val="20"/>
              </w:rPr>
              <w:t>4,155</w:t>
            </w:r>
          </w:p>
        </w:tc>
      </w:tr>
    </w:tbl>
    <w:p w14:paraId="3EE1B5FE" w14:textId="77777777" w:rsidR="00006E40" w:rsidRPr="00986518" w:rsidRDefault="00006E40" w:rsidP="00986518">
      <w:pPr>
        <w:spacing w:after="0" w:line="240" w:lineRule="auto"/>
        <w:jc w:val="both"/>
        <w:rPr>
          <w:rFonts w:ascii="Times New Roman" w:hAnsi="Times New Roman" w:cs="Times New Roman"/>
          <w:sz w:val="20"/>
          <w:szCs w:val="20"/>
        </w:rPr>
      </w:pPr>
      <w:proofErr w:type="spellStart"/>
      <w:r w:rsidRPr="00986518">
        <w:rPr>
          <w:rFonts w:ascii="Times New Roman" w:hAnsi="Times New Roman" w:cs="Times New Roman"/>
          <w:sz w:val="20"/>
          <w:szCs w:val="20"/>
        </w:rPr>
        <w:t>Sumber</w:t>
      </w:r>
      <w:proofErr w:type="spellEnd"/>
      <w:r w:rsidRPr="00986518">
        <w:rPr>
          <w:rFonts w:ascii="Times New Roman" w:hAnsi="Times New Roman" w:cs="Times New Roman"/>
          <w:sz w:val="20"/>
          <w:szCs w:val="20"/>
        </w:rPr>
        <w:t xml:space="preserve">: Data Primer </w:t>
      </w:r>
      <w:proofErr w:type="spellStart"/>
      <w:r w:rsidRPr="00986518">
        <w:rPr>
          <w:rFonts w:ascii="Times New Roman" w:hAnsi="Times New Roman" w:cs="Times New Roman"/>
          <w:sz w:val="20"/>
          <w:szCs w:val="20"/>
        </w:rPr>
        <w:t>diolah</w:t>
      </w:r>
      <w:proofErr w:type="spellEnd"/>
      <w:r w:rsidRPr="00986518">
        <w:rPr>
          <w:rFonts w:ascii="Times New Roman" w:hAnsi="Times New Roman" w:cs="Times New Roman"/>
          <w:sz w:val="20"/>
          <w:szCs w:val="20"/>
        </w:rPr>
        <w:t>, 2023</w:t>
      </w:r>
    </w:p>
    <w:p w14:paraId="68AA9F39" w14:textId="77777777" w:rsidR="00006E40" w:rsidRDefault="00006E40" w:rsidP="007B5E01">
      <w:pPr>
        <w:spacing w:after="0" w:line="240" w:lineRule="auto"/>
        <w:rPr>
          <w:rFonts w:ascii="Times New Roman" w:eastAsia="Times New Roman" w:hAnsi="Times New Roman" w:cs="Times New Roman"/>
          <w:b/>
          <w:bCs/>
          <w:color w:val="000000"/>
          <w:kern w:val="0"/>
          <w:sz w:val="20"/>
          <w:szCs w:val="20"/>
          <w14:ligatures w14:val="none"/>
        </w:rPr>
      </w:pPr>
    </w:p>
    <w:p w14:paraId="5BB0847D" w14:textId="6D0FBC73" w:rsidR="005C4D78" w:rsidRPr="00586513" w:rsidRDefault="005C4D78" w:rsidP="004166CB">
      <w:pPr>
        <w:pStyle w:val="BodyText"/>
        <w:jc w:val="both"/>
        <w:rPr>
          <w:rFonts w:ascii="Times New Roman" w:hAnsi="Times New Roman"/>
          <w:b/>
          <w:bCs/>
          <w:sz w:val="20"/>
          <w:szCs w:val="20"/>
        </w:rPr>
      </w:pPr>
      <w:r w:rsidRPr="00586513">
        <w:rPr>
          <w:rFonts w:ascii="Times New Roman" w:hAnsi="Times New Roman"/>
          <w:b/>
          <w:bCs/>
          <w:sz w:val="20"/>
          <w:szCs w:val="20"/>
        </w:rPr>
        <w:t xml:space="preserve">Hasil </w:t>
      </w:r>
      <w:r w:rsidR="004B0D18">
        <w:rPr>
          <w:rFonts w:ascii="Times New Roman" w:hAnsi="Times New Roman"/>
          <w:b/>
          <w:bCs/>
          <w:sz w:val="20"/>
          <w:szCs w:val="20"/>
        </w:rPr>
        <w:t xml:space="preserve">Uji </w:t>
      </w:r>
      <w:proofErr w:type="spellStart"/>
      <w:r w:rsidR="004B0D18">
        <w:rPr>
          <w:rFonts w:ascii="Times New Roman" w:hAnsi="Times New Roman"/>
          <w:b/>
          <w:bCs/>
          <w:sz w:val="20"/>
          <w:szCs w:val="20"/>
        </w:rPr>
        <w:t>Hipotesis</w:t>
      </w:r>
      <w:proofErr w:type="spellEnd"/>
    </w:p>
    <w:p w14:paraId="1DD78CEC" w14:textId="6FB130F2" w:rsidR="005C4D78" w:rsidRPr="00586513" w:rsidRDefault="005C4D78" w:rsidP="004166CB">
      <w:pPr>
        <w:pStyle w:val="BodyText"/>
        <w:jc w:val="both"/>
        <w:rPr>
          <w:rFonts w:ascii="Times New Roman" w:hAnsi="Times New Roman"/>
          <w:sz w:val="20"/>
          <w:szCs w:val="20"/>
        </w:rPr>
      </w:pPr>
      <w:r w:rsidRPr="00586513">
        <w:rPr>
          <w:rFonts w:ascii="Times New Roman" w:hAnsi="Times New Roman"/>
          <w:sz w:val="20"/>
          <w:szCs w:val="20"/>
        </w:rPr>
        <w:tab/>
      </w:r>
      <w:proofErr w:type="spellStart"/>
      <w:r w:rsidRPr="00586513">
        <w:rPr>
          <w:rFonts w:ascii="Times New Roman" w:hAnsi="Times New Roman"/>
          <w:sz w:val="20"/>
          <w:szCs w:val="20"/>
        </w:rPr>
        <w:t>Pengumpulan</w:t>
      </w:r>
      <w:proofErr w:type="spellEnd"/>
      <w:r w:rsidRPr="00586513">
        <w:rPr>
          <w:rFonts w:ascii="Times New Roman" w:hAnsi="Times New Roman"/>
          <w:sz w:val="20"/>
          <w:szCs w:val="20"/>
        </w:rPr>
        <w:t xml:space="preserve"> </w:t>
      </w:r>
      <w:proofErr w:type="spellStart"/>
      <w:r w:rsidRPr="00586513">
        <w:rPr>
          <w:rFonts w:ascii="Times New Roman" w:hAnsi="Times New Roman"/>
          <w:sz w:val="20"/>
          <w:szCs w:val="20"/>
        </w:rPr>
        <w:t>informasi</w:t>
      </w:r>
      <w:proofErr w:type="spellEnd"/>
      <w:r w:rsidRPr="00586513">
        <w:rPr>
          <w:rFonts w:ascii="Times New Roman" w:hAnsi="Times New Roman"/>
          <w:sz w:val="20"/>
          <w:szCs w:val="20"/>
        </w:rPr>
        <w:t xml:space="preserve"> </w:t>
      </w:r>
      <w:proofErr w:type="spellStart"/>
      <w:r w:rsidRPr="00586513">
        <w:rPr>
          <w:rFonts w:ascii="Times New Roman" w:hAnsi="Times New Roman"/>
          <w:sz w:val="20"/>
          <w:szCs w:val="20"/>
        </w:rPr>
        <w:t>berdasarkan</w:t>
      </w:r>
      <w:proofErr w:type="spellEnd"/>
      <w:r w:rsidRPr="00586513">
        <w:rPr>
          <w:rFonts w:ascii="Times New Roman" w:hAnsi="Times New Roman"/>
          <w:sz w:val="20"/>
          <w:szCs w:val="20"/>
        </w:rPr>
        <w:t xml:space="preserve"> data-data yang </w:t>
      </w:r>
      <w:proofErr w:type="spellStart"/>
      <w:r w:rsidRPr="00586513">
        <w:rPr>
          <w:rFonts w:ascii="Times New Roman" w:hAnsi="Times New Roman"/>
          <w:sz w:val="20"/>
          <w:szCs w:val="20"/>
        </w:rPr>
        <w:t>diperoleh</w:t>
      </w:r>
      <w:proofErr w:type="spellEnd"/>
      <w:r w:rsidRPr="00586513">
        <w:rPr>
          <w:rFonts w:ascii="Times New Roman" w:hAnsi="Times New Roman"/>
          <w:sz w:val="20"/>
          <w:szCs w:val="20"/>
        </w:rPr>
        <w:t xml:space="preserve"> </w:t>
      </w:r>
      <w:proofErr w:type="spellStart"/>
      <w:r w:rsidRPr="00586513">
        <w:rPr>
          <w:rFonts w:ascii="Times New Roman" w:hAnsi="Times New Roman"/>
          <w:sz w:val="20"/>
          <w:szCs w:val="20"/>
        </w:rPr>
        <w:t>selanjutnya</w:t>
      </w:r>
      <w:proofErr w:type="spellEnd"/>
      <w:r w:rsidRPr="00586513">
        <w:rPr>
          <w:rFonts w:ascii="Times New Roman" w:hAnsi="Times New Roman"/>
          <w:sz w:val="20"/>
          <w:szCs w:val="20"/>
        </w:rPr>
        <w:t xml:space="preserve"> </w:t>
      </w:r>
      <w:proofErr w:type="spellStart"/>
      <w:r w:rsidRPr="00586513">
        <w:rPr>
          <w:rFonts w:ascii="Times New Roman" w:hAnsi="Times New Roman"/>
          <w:sz w:val="20"/>
          <w:szCs w:val="20"/>
        </w:rPr>
        <w:t>diolah</w:t>
      </w:r>
      <w:proofErr w:type="spellEnd"/>
      <w:r w:rsidRPr="00586513">
        <w:rPr>
          <w:rFonts w:ascii="Times New Roman" w:hAnsi="Times New Roman"/>
          <w:sz w:val="20"/>
          <w:szCs w:val="20"/>
        </w:rPr>
        <w:t xml:space="preserve"> </w:t>
      </w:r>
      <w:proofErr w:type="spellStart"/>
      <w:r w:rsidRPr="00586513">
        <w:rPr>
          <w:rFonts w:ascii="Times New Roman" w:hAnsi="Times New Roman"/>
          <w:sz w:val="20"/>
          <w:szCs w:val="20"/>
        </w:rPr>
        <w:t>dengan</w:t>
      </w:r>
      <w:proofErr w:type="spellEnd"/>
      <w:r w:rsidRPr="00586513">
        <w:rPr>
          <w:rFonts w:ascii="Times New Roman" w:hAnsi="Times New Roman"/>
          <w:sz w:val="20"/>
          <w:szCs w:val="20"/>
        </w:rPr>
        <w:t xml:space="preserve"> </w:t>
      </w:r>
      <w:proofErr w:type="spellStart"/>
      <w:r w:rsidRPr="00586513">
        <w:rPr>
          <w:rFonts w:ascii="Times New Roman" w:hAnsi="Times New Roman"/>
          <w:sz w:val="20"/>
          <w:szCs w:val="20"/>
        </w:rPr>
        <w:t>menggunakan</w:t>
      </w:r>
      <w:proofErr w:type="spellEnd"/>
      <w:r w:rsidRPr="00586513">
        <w:rPr>
          <w:rFonts w:ascii="Times New Roman" w:hAnsi="Times New Roman"/>
          <w:sz w:val="20"/>
          <w:szCs w:val="20"/>
        </w:rPr>
        <w:t xml:space="preserve"> </w:t>
      </w:r>
      <w:proofErr w:type="spellStart"/>
      <w:r w:rsidRPr="00586513">
        <w:rPr>
          <w:rFonts w:ascii="Times New Roman" w:hAnsi="Times New Roman"/>
          <w:sz w:val="20"/>
          <w:szCs w:val="20"/>
        </w:rPr>
        <w:t>alat</w:t>
      </w:r>
      <w:proofErr w:type="spellEnd"/>
      <w:r w:rsidRPr="00586513">
        <w:rPr>
          <w:rFonts w:ascii="Times New Roman" w:hAnsi="Times New Roman"/>
          <w:sz w:val="20"/>
          <w:szCs w:val="20"/>
        </w:rPr>
        <w:t xml:space="preserve"> </w:t>
      </w:r>
      <w:r w:rsidRPr="00586513">
        <w:rPr>
          <w:rFonts w:ascii="Times New Roman" w:hAnsi="Times New Roman"/>
          <w:sz w:val="20"/>
          <w:szCs w:val="20"/>
        </w:rPr>
        <w:lastRenderedPageBreak/>
        <w:t xml:space="preserve">statistic PLS. </w:t>
      </w:r>
      <w:proofErr w:type="spellStart"/>
      <w:r w:rsidRPr="00586513">
        <w:rPr>
          <w:rFonts w:ascii="Times New Roman" w:hAnsi="Times New Roman"/>
          <w:sz w:val="20"/>
          <w:szCs w:val="20"/>
        </w:rPr>
        <w:t>hasil</w:t>
      </w:r>
      <w:proofErr w:type="spellEnd"/>
      <w:r w:rsidRPr="00586513">
        <w:rPr>
          <w:rFonts w:ascii="Times New Roman" w:hAnsi="Times New Roman"/>
          <w:sz w:val="20"/>
          <w:szCs w:val="20"/>
        </w:rPr>
        <w:t xml:space="preserve"> </w:t>
      </w:r>
      <w:proofErr w:type="spellStart"/>
      <w:r w:rsidRPr="00586513">
        <w:rPr>
          <w:rFonts w:ascii="Times New Roman" w:hAnsi="Times New Roman"/>
          <w:sz w:val="20"/>
          <w:szCs w:val="20"/>
        </w:rPr>
        <w:t>analisis</w:t>
      </w:r>
      <w:proofErr w:type="spellEnd"/>
      <w:r w:rsidRPr="00586513">
        <w:rPr>
          <w:rFonts w:ascii="Times New Roman" w:hAnsi="Times New Roman"/>
          <w:sz w:val="20"/>
          <w:szCs w:val="20"/>
        </w:rPr>
        <w:t xml:space="preserve"> </w:t>
      </w:r>
      <w:proofErr w:type="spellStart"/>
      <w:r w:rsidRPr="00586513">
        <w:rPr>
          <w:rFonts w:ascii="Times New Roman" w:hAnsi="Times New Roman"/>
          <w:sz w:val="20"/>
          <w:szCs w:val="20"/>
        </w:rPr>
        <w:t>terhadap</w:t>
      </w:r>
      <w:proofErr w:type="spellEnd"/>
      <w:r w:rsidRPr="00586513">
        <w:rPr>
          <w:rFonts w:ascii="Times New Roman" w:hAnsi="Times New Roman"/>
          <w:sz w:val="20"/>
          <w:szCs w:val="20"/>
        </w:rPr>
        <w:t xml:space="preserve"> model </w:t>
      </w:r>
      <w:proofErr w:type="spellStart"/>
      <w:r w:rsidRPr="00586513">
        <w:rPr>
          <w:rFonts w:ascii="Times New Roman" w:hAnsi="Times New Roman"/>
          <w:sz w:val="20"/>
          <w:szCs w:val="20"/>
        </w:rPr>
        <w:t>menemuan</w:t>
      </w:r>
      <w:proofErr w:type="spellEnd"/>
      <w:r w:rsidRPr="00586513">
        <w:rPr>
          <w:rFonts w:ascii="Times New Roman" w:hAnsi="Times New Roman"/>
          <w:sz w:val="20"/>
          <w:szCs w:val="20"/>
        </w:rPr>
        <w:t xml:space="preserve"> </w:t>
      </w:r>
      <w:proofErr w:type="spellStart"/>
      <w:r w:rsidRPr="00586513">
        <w:rPr>
          <w:rFonts w:ascii="Times New Roman" w:hAnsi="Times New Roman"/>
          <w:sz w:val="20"/>
          <w:szCs w:val="20"/>
        </w:rPr>
        <w:t>bahwa</w:t>
      </w:r>
      <w:proofErr w:type="spellEnd"/>
      <w:r w:rsidRPr="00586513">
        <w:rPr>
          <w:rFonts w:ascii="Times New Roman" w:hAnsi="Times New Roman"/>
          <w:sz w:val="20"/>
          <w:szCs w:val="20"/>
        </w:rPr>
        <w:t xml:space="preserve"> model </w:t>
      </w:r>
      <w:proofErr w:type="spellStart"/>
      <w:r w:rsidRPr="00586513">
        <w:rPr>
          <w:rFonts w:ascii="Times New Roman" w:hAnsi="Times New Roman"/>
          <w:sz w:val="20"/>
          <w:szCs w:val="20"/>
        </w:rPr>
        <w:t>dapat</w:t>
      </w:r>
      <w:proofErr w:type="spellEnd"/>
      <w:r w:rsidRPr="00586513">
        <w:rPr>
          <w:rFonts w:ascii="Times New Roman" w:hAnsi="Times New Roman"/>
          <w:sz w:val="20"/>
          <w:szCs w:val="20"/>
        </w:rPr>
        <w:t xml:space="preserve"> </w:t>
      </w:r>
      <w:proofErr w:type="spellStart"/>
      <w:r w:rsidRPr="00586513">
        <w:rPr>
          <w:rFonts w:ascii="Times New Roman" w:hAnsi="Times New Roman"/>
          <w:sz w:val="20"/>
          <w:szCs w:val="20"/>
        </w:rPr>
        <w:t>didukung</w:t>
      </w:r>
      <w:proofErr w:type="spellEnd"/>
      <w:r w:rsidRPr="00586513">
        <w:rPr>
          <w:rFonts w:ascii="Times New Roman" w:hAnsi="Times New Roman"/>
          <w:sz w:val="20"/>
          <w:szCs w:val="20"/>
        </w:rPr>
        <w:t xml:space="preserve"> oleh data </w:t>
      </w:r>
      <w:proofErr w:type="spellStart"/>
      <w:r w:rsidRPr="00586513">
        <w:rPr>
          <w:rFonts w:ascii="Times New Roman" w:hAnsi="Times New Roman"/>
          <w:sz w:val="20"/>
          <w:szCs w:val="20"/>
        </w:rPr>
        <w:t>empiris</w:t>
      </w:r>
      <w:proofErr w:type="spellEnd"/>
      <w:r w:rsidRPr="00586513">
        <w:rPr>
          <w:rFonts w:ascii="Times New Roman" w:hAnsi="Times New Roman"/>
          <w:sz w:val="20"/>
          <w:szCs w:val="20"/>
        </w:rPr>
        <w:t xml:space="preserve">. Model </w:t>
      </w:r>
      <w:proofErr w:type="spellStart"/>
      <w:r w:rsidRPr="00586513">
        <w:rPr>
          <w:rFonts w:ascii="Times New Roman" w:hAnsi="Times New Roman"/>
          <w:sz w:val="20"/>
          <w:szCs w:val="20"/>
        </w:rPr>
        <w:t>hubungan</w:t>
      </w:r>
      <w:proofErr w:type="spellEnd"/>
      <w:r w:rsidRPr="00586513">
        <w:rPr>
          <w:rFonts w:ascii="Times New Roman" w:hAnsi="Times New Roman"/>
          <w:sz w:val="20"/>
          <w:szCs w:val="20"/>
        </w:rPr>
        <w:t xml:space="preserve"> </w:t>
      </w:r>
      <w:proofErr w:type="spellStart"/>
      <w:r w:rsidRPr="00586513">
        <w:rPr>
          <w:rFonts w:ascii="Times New Roman" w:hAnsi="Times New Roman"/>
          <w:sz w:val="20"/>
          <w:szCs w:val="20"/>
        </w:rPr>
        <w:t>dapat</w:t>
      </w:r>
      <w:proofErr w:type="spellEnd"/>
      <w:r w:rsidRPr="00586513">
        <w:rPr>
          <w:rFonts w:ascii="Times New Roman" w:hAnsi="Times New Roman"/>
          <w:sz w:val="20"/>
          <w:szCs w:val="20"/>
        </w:rPr>
        <w:t xml:space="preserve"> </w:t>
      </w:r>
      <w:proofErr w:type="spellStart"/>
      <w:r w:rsidRPr="00586513">
        <w:rPr>
          <w:rFonts w:ascii="Times New Roman" w:hAnsi="Times New Roman"/>
          <w:sz w:val="20"/>
          <w:szCs w:val="20"/>
        </w:rPr>
        <w:t>dilihat</w:t>
      </w:r>
      <w:proofErr w:type="spellEnd"/>
      <w:r w:rsidRPr="00586513">
        <w:rPr>
          <w:rFonts w:ascii="Times New Roman" w:hAnsi="Times New Roman"/>
          <w:sz w:val="20"/>
          <w:szCs w:val="20"/>
        </w:rPr>
        <w:t xml:space="preserve"> </w:t>
      </w:r>
      <w:proofErr w:type="spellStart"/>
      <w:r w:rsidRPr="00586513">
        <w:rPr>
          <w:rFonts w:ascii="Times New Roman" w:hAnsi="Times New Roman"/>
          <w:sz w:val="20"/>
          <w:szCs w:val="20"/>
        </w:rPr>
        <w:t>seperti</w:t>
      </w:r>
      <w:proofErr w:type="spellEnd"/>
      <w:r w:rsidRPr="00586513">
        <w:rPr>
          <w:rFonts w:ascii="Times New Roman" w:hAnsi="Times New Roman"/>
          <w:sz w:val="20"/>
          <w:szCs w:val="20"/>
        </w:rPr>
        <w:t xml:space="preserve"> </w:t>
      </w:r>
      <w:proofErr w:type="spellStart"/>
      <w:r w:rsidR="00E0141C" w:rsidRPr="00586513">
        <w:rPr>
          <w:rFonts w:ascii="Times New Roman" w:hAnsi="Times New Roman"/>
          <w:sz w:val="20"/>
          <w:szCs w:val="20"/>
        </w:rPr>
        <w:t>tabel</w:t>
      </w:r>
      <w:proofErr w:type="spellEnd"/>
      <w:r w:rsidR="00E0141C" w:rsidRPr="00586513">
        <w:rPr>
          <w:rFonts w:ascii="Times New Roman" w:hAnsi="Times New Roman"/>
          <w:sz w:val="20"/>
          <w:szCs w:val="20"/>
        </w:rPr>
        <w:t xml:space="preserve"> dan </w:t>
      </w:r>
      <w:proofErr w:type="spellStart"/>
      <w:r w:rsidRPr="00586513">
        <w:rPr>
          <w:rFonts w:ascii="Times New Roman" w:hAnsi="Times New Roman"/>
          <w:sz w:val="20"/>
          <w:szCs w:val="20"/>
        </w:rPr>
        <w:t>gamba</w:t>
      </w:r>
      <w:r w:rsidR="00E0141C" w:rsidRPr="00586513">
        <w:rPr>
          <w:rFonts w:ascii="Times New Roman" w:hAnsi="Times New Roman"/>
          <w:sz w:val="20"/>
          <w:szCs w:val="20"/>
        </w:rPr>
        <w:t>r</w:t>
      </w:r>
      <w:proofErr w:type="spellEnd"/>
      <w:r w:rsidRPr="00586513">
        <w:rPr>
          <w:rFonts w:ascii="Times New Roman" w:hAnsi="Times New Roman"/>
          <w:sz w:val="20"/>
          <w:szCs w:val="20"/>
        </w:rPr>
        <w:t xml:space="preserve"> di </w:t>
      </w:r>
      <w:proofErr w:type="spellStart"/>
      <w:r w:rsidRPr="00586513">
        <w:rPr>
          <w:rFonts w:ascii="Times New Roman" w:hAnsi="Times New Roman"/>
          <w:sz w:val="20"/>
          <w:szCs w:val="20"/>
        </w:rPr>
        <w:t>bawah</w:t>
      </w:r>
      <w:proofErr w:type="spellEnd"/>
      <w:r w:rsidRPr="00586513">
        <w:rPr>
          <w:rFonts w:ascii="Times New Roman" w:hAnsi="Times New Roman"/>
          <w:sz w:val="20"/>
          <w:szCs w:val="20"/>
        </w:rPr>
        <w:t xml:space="preserve"> </w:t>
      </w:r>
      <w:proofErr w:type="spellStart"/>
      <w:r w:rsidRPr="00586513">
        <w:rPr>
          <w:rFonts w:ascii="Times New Roman" w:hAnsi="Times New Roman"/>
          <w:sz w:val="20"/>
          <w:szCs w:val="20"/>
        </w:rPr>
        <w:t>ini</w:t>
      </w:r>
      <w:proofErr w:type="spellEnd"/>
      <w:r w:rsidRPr="00586513">
        <w:rPr>
          <w:rFonts w:ascii="Times New Roman" w:hAnsi="Times New Roman"/>
          <w:sz w:val="20"/>
          <w:szCs w:val="20"/>
        </w:rPr>
        <w:t>.</w:t>
      </w:r>
    </w:p>
    <w:p w14:paraId="11166051" w14:textId="012A1A07" w:rsidR="00E0141C" w:rsidRPr="00586513" w:rsidRDefault="00E0141C" w:rsidP="00E0141C">
      <w:pPr>
        <w:pStyle w:val="BodyText"/>
        <w:spacing w:line="360" w:lineRule="auto"/>
        <w:jc w:val="center"/>
        <w:rPr>
          <w:rFonts w:ascii="Times New Roman" w:hAnsi="Times New Roman"/>
          <w:sz w:val="20"/>
          <w:szCs w:val="20"/>
        </w:rPr>
      </w:pPr>
      <w:r w:rsidRPr="00586513">
        <w:rPr>
          <w:rFonts w:ascii="Times New Roman" w:hAnsi="Times New Roman"/>
          <w:sz w:val="20"/>
          <w:szCs w:val="20"/>
        </w:rPr>
        <w:t xml:space="preserve">Tabel 6. Hasil Uji </w:t>
      </w:r>
      <w:r w:rsidR="004166CB">
        <w:rPr>
          <w:rFonts w:ascii="Times New Roman" w:hAnsi="Times New Roman"/>
          <w:sz w:val="20"/>
          <w:szCs w:val="20"/>
        </w:rPr>
        <w:t xml:space="preserve">statistic </w:t>
      </w:r>
      <w:proofErr w:type="spellStart"/>
      <w:r w:rsidRPr="00586513">
        <w:rPr>
          <w:rFonts w:ascii="Times New Roman" w:hAnsi="Times New Roman"/>
          <w:sz w:val="20"/>
          <w:szCs w:val="20"/>
        </w:rPr>
        <w:t>Signifikansi</w:t>
      </w:r>
      <w:proofErr w:type="spellEnd"/>
      <w:r w:rsidRPr="00586513">
        <w:rPr>
          <w:rFonts w:ascii="Times New Roman" w:hAnsi="Times New Roman"/>
          <w:sz w:val="20"/>
          <w:szCs w:val="20"/>
        </w:rPr>
        <w:t xml:space="preserve"> </w:t>
      </w:r>
    </w:p>
    <w:tbl>
      <w:tblPr>
        <w:tblW w:w="10060" w:type="dxa"/>
        <w:tblLook w:val="04A0" w:firstRow="1" w:lastRow="0" w:firstColumn="1" w:lastColumn="0" w:noHBand="0" w:noVBand="1"/>
      </w:tblPr>
      <w:tblGrid>
        <w:gridCol w:w="2547"/>
        <w:gridCol w:w="1701"/>
        <w:gridCol w:w="1417"/>
        <w:gridCol w:w="1843"/>
        <w:gridCol w:w="1559"/>
        <w:gridCol w:w="993"/>
      </w:tblGrid>
      <w:tr w:rsidR="00E0141C" w:rsidRPr="00586513" w14:paraId="0438FA0B" w14:textId="77777777" w:rsidTr="006E0594">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6279F" w14:textId="77777777" w:rsidR="00E0141C" w:rsidRPr="00586513" w:rsidRDefault="00E0141C" w:rsidP="006E0594">
            <w:pPr>
              <w:spacing w:after="0" w:line="240" w:lineRule="auto"/>
              <w:rPr>
                <w:rFonts w:ascii="Times New Roman" w:eastAsia="Times New Roman" w:hAnsi="Times New Roman" w:cs="Times New Roman"/>
                <w:b/>
                <w:bCs/>
                <w:color w:val="000000"/>
                <w:kern w:val="0"/>
                <w:sz w:val="20"/>
                <w:szCs w:val="20"/>
                <w14:ligatures w14:val="none"/>
              </w:rPr>
            </w:pPr>
            <w:r w:rsidRPr="00586513">
              <w:rPr>
                <w:rFonts w:ascii="Times New Roman" w:eastAsia="Times New Roman" w:hAnsi="Times New Roman" w:cs="Times New Roman"/>
                <w:b/>
                <w:bCs/>
                <w:color w:val="000000"/>
                <w:kern w:val="0"/>
                <w:sz w:val="20"/>
                <w:szCs w:val="20"/>
                <w14:ligatures w14:val="none"/>
              </w:rPr>
              <w:t> </w:t>
            </w:r>
          </w:p>
        </w:tc>
        <w:tc>
          <w:tcPr>
            <w:tcW w:w="1701" w:type="dxa"/>
            <w:tcBorders>
              <w:top w:val="single" w:sz="4" w:space="0" w:color="auto"/>
              <w:left w:val="nil"/>
              <w:bottom w:val="single" w:sz="4" w:space="0" w:color="auto"/>
              <w:right w:val="single" w:sz="4" w:space="0" w:color="auto"/>
            </w:tcBorders>
            <w:shd w:val="clear" w:color="000000" w:fill="C0C0C0"/>
            <w:noWrap/>
            <w:vAlign w:val="center"/>
            <w:hideMark/>
          </w:tcPr>
          <w:p w14:paraId="29EABE01" w14:textId="77777777" w:rsidR="00E0141C" w:rsidRPr="00586513" w:rsidRDefault="00E0141C" w:rsidP="006E0594">
            <w:pPr>
              <w:spacing w:after="0" w:line="240" w:lineRule="auto"/>
              <w:rPr>
                <w:rFonts w:ascii="Times New Roman" w:eastAsia="Times New Roman" w:hAnsi="Times New Roman" w:cs="Times New Roman"/>
                <w:b/>
                <w:bCs/>
                <w:color w:val="000000"/>
                <w:kern w:val="0"/>
                <w:sz w:val="20"/>
                <w:szCs w:val="20"/>
                <w14:ligatures w14:val="none"/>
              </w:rPr>
            </w:pPr>
            <w:r w:rsidRPr="00586513">
              <w:rPr>
                <w:rFonts w:ascii="Times New Roman" w:eastAsia="Times New Roman" w:hAnsi="Times New Roman" w:cs="Times New Roman"/>
                <w:b/>
                <w:bCs/>
                <w:color w:val="000000"/>
                <w:kern w:val="0"/>
                <w:sz w:val="20"/>
                <w:szCs w:val="20"/>
                <w14:ligatures w14:val="none"/>
              </w:rPr>
              <w:t>Original Sample (O)</w:t>
            </w:r>
          </w:p>
        </w:tc>
        <w:tc>
          <w:tcPr>
            <w:tcW w:w="1417" w:type="dxa"/>
            <w:tcBorders>
              <w:top w:val="single" w:sz="4" w:space="0" w:color="auto"/>
              <w:left w:val="nil"/>
              <w:bottom w:val="single" w:sz="4" w:space="0" w:color="auto"/>
              <w:right w:val="single" w:sz="4" w:space="0" w:color="auto"/>
            </w:tcBorders>
            <w:shd w:val="clear" w:color="000000" w:fill="C0C0C0"/>
            <w:noWrap/>
            <w:vAlign w:val="center"/>
            <w:hideMark/>
          </w:tcPr>
          <w:p w14:paraId="2D87EB88" w14:textId="77777777" w:rsidR="00E0141C" w:rsidRPr="00586513" w:rsidRDefault="00E0141C" w:rsidP="006E0594">
            <w:pPr>
              <w:spacing w:after="0" w:line="240" w:lineRule="auto"/>
              <w:ind w:hanging="109"/>
              <w:rPr>
                <w:rFonts w:ascii="Times New Roman" w:eastAsia="Times New Roman" w:hAnsi="Times New Roman" w:cs="Times New Roman"/>
                <w:b/>
                <w:bCs/>
                <w:color w:val="000000"/>
                <w:kern w:val="0"/>
                <w:sz w:val="20"/>
                <w:szCs w:val="20"/>
                <w14:ligatures w14:val="none"/>
              </w:rPr>
            </w:pPr>
            <w:r w:rsidRPr="00586513">
              <w:rPr>
                <w:rFonts w:ascii="Times New Roman" w:eastAsia="Times New Roman" w:hAnsi="Times New Roman" w:cs="Times New Roman"/>
                <w:b/>
                <w:bCs/>
                <w:color w:val="000000"/>
                <w:kern w:val="0"/>
                <w:sz w:val="20"/>
                <w:szCs w:val="20"/>
                <w14:ligatures w14:val="none"/>
              </w:rPr>
              <w:t>Sample Mean (M)</w:t>
            </w:r>
          </w:p>
        </w:tc>
        <w:tc>
          <w:tcPr>
            <w:tcW w:w="1843" w:type="dxa"/>
            <w:tcBorders>
              <w:top w:val="single" w:sz="4" w:space="0" w:color="auto"/>
              <w:left w:val="nil"/>
              <w:bottom w:val="single" w:sz="4" w:space="0" w:color="auto"/>
              <w:right w:val="single" w:sz="4" w:space="0" w:color="auto"/>
            </w:tcBorders>
            <w:shd w:val="clear" w:color="000000" w:fill="C0C0C0"/>
            <w:noWrap/>
            <w:vAlign w:val="center"/>
            <w:hideMark/>
          </w:tcPr>
          <w:p w14:paraId="52638F9B" w14:textId="77777777" w:rsidR="00E0141C" w:rsidRPr="00586513" w:rsidRDefault="00E0141C" w:rsidP="006E0594">
            <w:pPr>
              <w:spacing w:after="0" w:line="240" w:lineRule="auto"/>
              <w:rPr>
                <w:rFonts w:ascii="Times New Roman" w:eastAsia="Times New Roman" w:hAnsi="Times New Roman" w:cs="Times New Roman"/>
                <w:b/>
                <w:bCs/>
                <w:color w:val="000000"/>
                <w:kern w:val="0"/>
                <w:sz w:val="20"/>
                <w:szCs w:val="20"/>
                <w14:ligatures w14:val="none"/>
              </w:rPr>
            </w:pPr>
            <w:r w:rsidRPr="00586513">
              <w:rPr>
                <w:rFonts w:ascii="Times New Roman" w:eastAsia="Times New Roman" w:hAnsi="Times New Roman" w:cs="Times New Roman"/>
                <w:b/>
                <w:bCs/>
                <w:color w:val="000000"/>
                <w:kern w:val="0"/>
                <w:sz w:val="20"/>
                <w:szCs w:val="20"/>
                <w14:ligatures w14:val="none"/>
              </w:rPr>
              <w:t>Standard Deviation (STDEV)</w:t>
            </w:r>
          </w:p>
        </w:tc>
        <w:tc>
          <w:tcPr>
            <w:tcW w:w="1559" w:type="dxa"/>
            <w:tcBorders>
              <w:top w:val="single" w:sz="4" w:space="0" w:color="auto"/>
              <w:left w:val="nil"/>
              <w:bottom w:val="single" w:sz="4" w:space="0" w:color="auto"/>
              <w:right w:val="single" w:sz="4" w:space="0" w:color="auto"/>
            </w:tcBorders>
            <w:shd w:val="clear" w:color="000000" w:fill="C0C0C0"/>
            <w:noWrap/>
            <w:vAlign w:val="center"/>
            <w:hideMark/>
          </w:tcPr>
          <w:p w14:paraId="508906EC" w14:textId="77777777" w:rsidR="00E0141C" w:rsidRPr="00586513" w:rsidRDefault="00E0141C" w:rsidP="006E0594">
            <w:pPr>
              <w:spacing w:after="0" w:line="240" w:lineRule="auto"/>
              <w:rPr>
                <w:rFonts w:ascii="Times New Roman" w:eastAsia="Times New Roman" w:hAnsi="Times New Roman" w:cs="Times New Roman"/>
                <w:b/>
                <w:bCs/>
                <w:color w:val="000000"/>
                <w:kern w:val="0"/>
                <w:sz w:val="20"/>
                <w:szCs w:val="20"/>
                <w14:ligatures w14:val="none"/>
              </w:rPr>
            </w:pPr>
            <w:r w:rsidRPr="00586513">
              <w:rPr>
                <w:rFonts w:ascii="Times New Roman" w:eastAsia="Times New Roman" w:hAnsi="Times New Roman" w:cs="Times New Roman"/>
                <w:b/>
                <w:bCs/>
                <w:color w:val="000000"/>
                <w:kern w:val="0"/>
                <w:sz w:val="20"/>
                <w:szCs w:val="20"/>
                <w14:ligatures w14:val="none"/>
              </w:rPr>
              <w:t>T Statistics (|O/STDEV|)</w:t>
            </w:r>
          </w:p>
        </w:tc>
        <w:tc>
          <w:tcPr>
            <w:tcW w:w="993" w:type="dxa"/>
            <w:tcBorders>
              <w:top w:val="single" w:sz="4" w:space="0" w:color="auto"/>
              <w:left w:val="nil"/>
              <w:bottom w:val="single" w:sz="4" w:space="0" w:color="auto"/>
              <w:right w:val="single" w:sz="4" w:space="0" w:color="auto"/>
            </w:tcBorders>
            <w:shd w:val="clear" w:color="000000" w:fill="C0C0C0"/>
            <w:noWrap/>
            <w:vAlign w:val="center"/>
            <w:hideMark/>
          </w:tcPr>
          <w:p w14:paraId="33DB6EDE" w14:textId="77777777" w:rsidR="00E0141C" w:rsidRPr="00586513" w:rsidRDefault="00E0141C" w:rsidP="006E0594">
            <w:pPr>
              <w:spacing w:after="0" w:line="240" w:lineRule="auto"/>
              <w:rPr>
                <w:rFonts w:ascii="Times New Roman" w:eastAsia="Times New Roman" w:hAnsi="Times New Roman" w:cs="Times New Roman"/>
                <w:b/>
                <w:bCs/>
                <w:color w:val="000000"/>
                <w:kern w:val="0"/>
                <w:sz w:val="20"/>
                <w:szCs w:val="20"/>
                <w14:ligatures w14:val="none"/>
              </w:rPr>
            </w:pPr>
            <w:r w:rsidRPr="00586513">
              <w:rPr>
                <w:rFonts w:ascii="Times New Roman" w:eastAsia="Times New Roman" w:hAnsi="Times New Roman" w:cs="Times New Roman"/>
                <w:b/>
                <w:bCs/>
                <w:color w:val="000000"/>
                <w:kern w:val="0"/>
                <w:sz w:val="20"/>
                <w:szCs w:val="20"/>
                <w14:ligatures w14:val="none"/>
              </w:rPr>
              <w:t>P Values</w:t>
            </w:r>
          </w:p>
        </w:tc>
      </w:tr>
      <w:tr w:rsidR="00E0141C" w:rsidRPr="00586513" w14:paraId="16260CC0" w14:textId="77777777" w:rsidTr="006E0594">
        <w:trPr>
          <w:trHeight w:val="300"/>
        </w:trPr>
        <w:tc>
          <w:tcPr>
            <w:tcW w:w="2547" w:type="dxa"/>
            <w:tcBorders>
              <w:top w:val="nil"/>
              <w:left w:val="single" w:sz="4" w:space="0" w:color="auto"/>
              <w:bottom w:val="single" w:sz="4" w:space="0" w:color="auto"/>
              <w:right w:val="single" w:sz="4" w:space="0" w:color="auto"/>
            </w:tcBorders>
            <w:shd w:val="clear" w:color="000000" w:fill="C0C0C0"/>
            <w:noWrap/>
            <w:vAlign w:val="center"/>
            <w:hideMark/>
          </w:tcPr>
          <w:p w14:paraId="18DD1EBD" w14:textId="77777777" w:rsidR="00E0141C" w:rsidRPr="00586513" w:rsidRDefault="00E0141C" w:rsidP="006E0594">
            <w:pPr>
              <w:spacing w:after="0" w:line="240" w:lineRule="auto"/>
              <w:rPr>
                <w:rFonts w:ascii="Times New Roman" w:eastAsia="Times New Roman" w:hAnsi="Times New Roman" w:cs="Times New Roman"/>
                <w:b/>
                <w:bCs/>
                <w:color w:val="000000"/>
                <w:kern w:val="0"/>
                <w:sz w:val="20"/>
                <w:szCs w:val="20"/>
                <w14:ligatures w14:val="none"/>
              </w:rPr>
            </w:pPr>
            <w:r w:rsidRPr="00586513">
              <w:rPr>
                <w:rFonts w:ascii="Times New Roman" w:eastAsia="Times New Roman" w:hAnsi="Times New Roman" w:cs="Times New Roman"/>
                <w:b/>
                <w:bCs/>
                <w:color w:val="000000"/>
                <w:kern w:val="0"/>
                <w:sz w:val="20"/>
                <w:szCs w:val="20"/>
                <w14:ligatures w14:val="none"/>
              </w:rPr>
              <w:t>Culture -&gt; Entrepreneur Orientation</w:t>
            </w:r>
          </w:p>
        </w:tc>
        <w:tc>
          <w:tcPr>
            <w:tcW w:w="1701" w:type="dxa"/>
            <w:tcBorders>
              <w:top w:val="nil"/>
              <w:left w:val="nil"/>
              <w:bottom w:val="single" w:sz="4" w:space="0" w:color="auto"/>
              <w:right w:val="single" w:sz="4" w:space="0" w:color="auto"/>
            </w:tcBorders>
            <w:shd w:val="clear" w:color="auto" w:fill="auto"/>
            <w:noWrap/>
            <w:vAlign w:val="center"/>
            <w:hideMark/>
          </w:tcPr>
          <w:p w14:paraId="75F0E89C" w14:textId="77777777" w:rsidR="00E0141C" w:rsidRPr="00586513" w:rsidRDefault="00E0141C" w:rsidP="006E0594">
            <w:pPr>
              <w:spacing w:after="0" w:line="240" w:lineRule="auto"/>
              <w:jc w:val="right"/>
              <w:rPr>
                <w:rFonts w:ascii="Times New Roman" w:eastAsia="Times New Roman" w:hAnsi="Times New Roman" w:cs="Times New Roman"/>
                <w:color w:val="000000"/>
                <w:kern w:val="0"/>
                <w:sz w:val="20"/>
                <w:szCs w:val="20"/>
                <w14:ligatures w14:val="none"/>
              </w:rPr>
            </w:pPr>
            <w:r w:rsidRPr="00586513">
              <w:rPr>
                <w:rFonts w:ascii="Times New Roman" w:eastAsia="Times New Roman" w:hAnsi="Times New Roman" w:cs="Times New Roman"/>
                <w:color w:val="000000"/>
                <w:kern w:val="0"/>
                <w:sz w:val="20"/>
                <w:szCs w:val="20"/>
                <w14:ligatures w14:val="none"/>
              </w:rPr>
              <w:t>0.475</w:t>
            </w:r>
          </w:p>
        </w:tc>
        <w:tc>
          <w:tcPr>
            <w:tcW w:w="1417" w:type="dxa"/>
            <w:tcBorders>
              <w:top w:val="nil"/>
              <w:left w:val="nil"/>
              <w:bottom w:val="single" w:sz="4" w:space="0" w:color="auto"/>
              <w:right w:val="single" w:sz="4" w:space="0" w:color="auto"/>
            </w:tcBorders>
            <w:shd w:val="clear" w:color="auto" w:fill="auto"/>
            <w:noWrap/>
            <w:vAlign w:val="center"/>
            <w:hideMark/>
          </w:tcPr>
          <w:p w14:paraId="3618B277" w14:textId="77777777" w:rsidR="00E0141C" w:rsidRPr="00586513" w:rsidRDefault="00E0141C" w:rsidP="006E0594">
            <w:pPr>
              <w:spacing w:after="0" w:line="240" w:lineRule="auto"/>
              <w:jc w:val="right"/>
              <w:rPr>
                <w:rFonts w:ascii="Times New Roman" w:eastAsia="Times New Roman" w:hAnsi="Times New Roman" w:cs="Times New Roman"/>
                <w:color w:val="000000"/>
                <w:kern w:val="0"/>
                <w:sz w:val="20"/>
                <w:szCs w:val="20"/>
                <w14:ligatures w14:val="none"/>
              </w:rPr>
            </w:pPr>
            <w:r w:rsidRPr="00586513">
              <w:rPr>
                <w:rFonts w:ascii="Times New Roman" w:eastAsia="Times New Roman" w:hAnsi="Times New Roman" w:cs="Times New Roman"/>
                <w:color w:val="000000"/>
                <w:kern w:val="0"/>
                <w:sz w:val="20"/>
                <w:szCs w:val="20"/>
                <w14:ligatures w14:val="none"/>
              </w:rPr>
              <w:t>0.482</w:t>
            </w:r>
          </w:p>
        </w:tc>
        <w:tc>
          <w:tcPr>
            <w:tcW w:w="1843" w:type="dxa"/>
            <w:tcBorders>
              <w:top w:val="nil"/>
              <w:left w:val="nil"/>
              <w:bottom w:val="single" w:sz="4" w:space="0" w:color="auto"/>
              <w:right w:val="single" w:sz="4" w:space="0" w:color="auto"/>
            </w:tcBorders>
            <w:shd w:val="clear" w:color="auto" w:fill="auto"/>
            <w:noWrap/>
            <w:vAlign w:val="center"/>
            <w:hideMark/>
          </w:tcPr>
          <w:p w14:paraId="6C835A91" w14:textId="77777777" w:rsidR="00E0141C" w:rsidRPr="00586513" w:rsidRDefault="00E0141C" w:rsidP="006E0594">
            <w:pPr>
              <w:spacing w:after="0" w:line="240" w:lineRule="auto"/>
              <w:jc w:val="right"/>
              <w:rPr>
                <w:rFonts w:ascii="Times New Roman" w:eastAsia="Times New Roman" w:hAnsi="Times New Roman" w:cs="Times New Roman"/>
                <w:color w:val="000000"/>
                <w:kern w:val="0"/>
                <w:sz w:val="20"/>
                <w:szCs w:val="20"/>
                <w14:ligatures w14:val="none"/>
              </w:rPr>
            </w:pPr>
            <w:r w:rsidRPr="00586513">
              <w:rPr>
                <w:rFonts w:ascii="Times New Roman" w:eastAsia="Times New Roman" w:hAnsi="Times New Roman" w:cs="Times New Roman"/>
                <w:color w:val="000000"/>
                <w:kern w:val="0"/>
                <w:sz w:val="20"/>
                <w:szCs w:val="20"/>
                <w14:ligatures w14:val="none"/>
              </w:rPr>
              <w:t>0.064</w:t>
            </w:r>
          </w:p>
        </w:tc>
        <w:tc>
          <w:tcPr>
            <w:tcW w:w="1559" w:type="dxa"/>
            <w:tcBorders>
              <w:top w:val="nil"/>
              <w:left w:val="nil"/>
              <w:bottom w:val="single" w:sz="4" w:space="0" w:color="auto"/>
              <w:right w:val="single" w:sz="4" w:space="0" w:color="auto"/>
            </w:tcBorders>
            <w:shd w:val="clear" w:color="auto" w:fill="auto"/>
            <w:noWrap/>
            <w:vAlign w:val="center"/>
            <w:hideMark/>
          </w:tcPr>
          <w:p w14:paraId="063656A1" w14:textId="77777777" w:rsidR="00E0141C" w:rsidRPr="00586513" w:rsidRDefault="00E0141C" w:rsidP="006E0594">
            <w:pPr>
              <w:spacing w:after="0" w:line="240" w:lineRule="auto"/>
              <w:jc w:val="right"/>
              <w:rPr>
                <w:rFonts w:ascii="Times New Roman" w:eastAsia="Times New Roman" w:hAnsi="Times New Roman" w:cs="Times New Roman"/>
                <w:color w:val="000000"/>
                <w:kern w:val="0"/>
                <w:sz w:val="20"/>
                <w:szCs w:val="20"/>
                <w14:ligatures w14:val="none"/>
              </w:rPr>
            </w:pPr>
            <w:r w:rsidRPr="00586513">
              <w:rPr>
                <w:rFonts w:ascii="Times New Roman" w:eastAsia="Times New Roman" w:hAnsi="Times New Roman" w:cs="Times New Roman"/>
                <w:color w:val="000000"/>
                <w:kern w:val="0"/>
                <w:sz w:val="20"/>
                <w:szCs w:val="20"/>
                <w14:ligatures w14:val="none"/>
              </w:rPr>
              <w:t>7.430</w:t>
            </w:r>
          </w:p>
        </w:tc>
        <w:tc>
          <w:tcPr>
            <w:tcW w:w="993" w:type="dxa"/>
            <w:tcBorders>
              <w:top w:val="nil"/>
              <w:left w:val="nil"/>
              <w:bottom w:val="single" w:sz="4" w:space="0" w:color="auto"/>
              <w:right w:val="single" w:sz="4" w:space="0" w:color="auto"/>
            </w:tcBorders>
            <w:shd w:val="clear" w:color="auto" w:fill="auto"/>
            <w:noWrap/>
            <w:vAlign w:val="center"/>
            <w:hideMark/>
          </w:tcPr>
          <w:p w14:paraId="6DA60BF8" w14:textId="77777777" w:rsidR="00E0141C" w:rsidRPr="00586513" w:rsidRDefault="00E0141C" w:rsidP="006E0594">
            <w:pPr>
              <w:spacing w:after="0" w:line="240" w:lineRule="auto"/>
              <w:jc w:val="right"/>
              <w:rPr>
                <w:rFonts w:ascii="Times New Roman" w:eastAsia="Times New Roman" w:hAnsi="Times New Roman" w:cs="Times New Roman"/>
                <w:b/>
                <w:bCs/>
                <w:color w:val="008000"/>
                <w:kern w:val="0"/>
                <w:sz w:val="20"/>
                <w:szCs w:val="20"/>
                <w14:ligatures w14:val="none"/>
              </w:rPr>
            </w:pPr>
            <w:r w:rsidRPr="00586513">
              <w:rPr>
                <w:rFonts w:ascii="Times New Roman" w:eastAsia="Times New Roman" w:hAnsi="Times New Roman" w:cs="Times New Roman"/>
                <w:b/>
                <w:bCs/>
                <w:color w:val="008000"/>
                <w:kern w:val="0"/>
                <w:sz w:val="20"/>
                <w:szCs w:val="20"/>
                <w14:ligatures w14:val="none"/>
              </w:rPr>
              <w:t>0.000</w:t>
            </w:r>
          </w:p>
        </w:tc>
      </w:tr>
      <w:tr w:rsidR="00E0141C" w:rsidRPr="00586513" w14:paraId="03A52940" w14:textId="77777777" w:rsidTr="006E0594">
        <w:trPr>
          <w:trHeight w:val="300"/>
        </w:trPr>
        <w:tc>
          <w:tcPr>
            <w:tcW w:w="2547" w:type="dxa"/>
            <w:tcBorders>
              <w:top w:val="nil"/>
              <w:left w:val="single" w:sz="4" w:space="0" w:color="auto"/>
              <w:bottom w:val="single" w:sz="4" w:space="0" w:color="auto"/>
              <w:right w:val="single" w:sz="4" w:space="0" w:color="auto"/>
            </w:tcBorders>
            <w:shd w:val="clear" w:color="000000" w:fill="C0C0C0"/>
            <w:noWrap/>
            <w:vAlign w:val="center"/>
            <w:hideMark/>
          </w:tcPr>
          <w:p w14:paraId="4CC3EBB4" w14:textId="77777777" w:rsidR="00E0141C" w:rsidRPr="00586513" w:rsidRDefault="00E0141C" w:rsidP="006E0594">
            <w:pPr>
              <w:spacing w:after="0" w:line="240" w:lineRule="auto"/>
              <w:rPr>
                <w:rFonts w:ascii="Times New Roman" w:eastAsia="Times New Roman" w:hAnsi="Times New Roman" w:cs="Times New Roman"/>
                <w:b/>
                <w:bCs/>
                <w:color w:val="000000"/>
                <w:kern w:val="0"/>
                <w:sz w:val="20"/>
                <w:szCs w:val="20"/>
                <w14:ligatures w14:val="none"/>
              </w:rPr>
            </w:pPr>
            <w:r w:rsidRPr="00586513">
              <w:rPr>
                <w:rFonts w:ascii="Times New Roman" w:eastAsia="Times New Roman" w:hAnsi="Times New Roman" w:cs="Times New Roman"/>
                <w:b/>
                <w:bCs/>
                <w:color w:val="000000"/>
                <w:kern w:val="0"/>
                <w:sz w:val="20"/>
                <w:szCs w:val="20"/>
                <w14:ligatures w14:val="none"/>
              </w:rPr>
              <w:t>Culture -&gt; Gender</w:t>
            </w:r>
          </w:p>
        </w:tc>
        <w:tc>
          <w:tcPr>
            <w:tcW w:w="1701" w:type="dxa"/>
            <w:tcBorders>
              <w:top w:val="nil"/>
              <w:left w:val="nil"/>
              <w:bottom w:val="single" w:sz="4" w:space="0" w:color="auto"/>
              <w:right w:val="single" w:sz="4" w:space="0" w:color="auto"/>
            </w:tcBorders>
            <w:shd w:val="clear" w:color="000000" w:fill="CCFFCC"/>
            <w:noWrap/>
            <w:vAlign w:val="center"/>
            <w:hideMark/>
          </w:tcPr>
          <w:p w14:paraId="13363CF3" w14:textId="77777777" w:rsidR="00E0141C" w:rsidRPr="00586513" w:rsidRDefault="00E0141C" w:rsidP="006E0594">
            <w:pPr>
              <w:spacing w:after="0" w:line="240" w:lineRule="auto"/>
              <w:jc w:val="right"/>
              <w:rPr>
                <w:rFonts w:ascii="Times New Roman" w:eastAsia="Times New Roman" w:hAnsi="Times New Roman" w:cs="Times New Roman"/>
                <w:color w:val="000000"/>
                <w:kern w:val="0"/>
                <w:sz w:val="20"/>
                <w:szCs w:val="20"/>
                <w14:ligatures w14:val="none"/>
              </w:rPr>
            </w:pPr>
            <w:r w:rsidRPr="00586513">
              <w:rPr>
                <w:rFonts w:ascii="Times New Roman" w:eastAsia="Times New Roman" w:hAnsi="Times New Roman" w:cs="Times New Roman"/>
                <w:color w:val="000000"/>
                <w:kern w:val="0"/>
                <w:sz w:val="20"/>
                <w:szCs w:val="20"/>
                <w14:ligatures w14:val="none"/>
              </w:rPr>
              <w:t>-0.039</w:t>
            </w:r>
          </w:p>
        </w:tc>
        <w:tc>
          <w:tcPr>
            <w:tcW w:w="1417" w:type="dxa"/>
            <w:tcBorders>
              <w:top w:val="nil"/>
              <w:left w:val="nil"/>
              <w:bottom w:val="single" w:sz="4" w:space="0" w:color="auto"/>
              <w:right w:val="single" w:sz="4" w:space="0" w:color="auto"/>
            </w:tcBorders>
            <w:shd w:val="clear" w:color="000000" w:fill="CCFFCC"/>
            <w:noWrap/>
            <w:vAlign w:val="center"/>
            <w:hideMark/>
          </w:tcPr>
          <w:p w14:paraId="22CCE09D" w14:textId="77777777" w:rsidR="00E0141C" w:rsidRPr="00586513" w:rsidRDefault="00E0141C" w:rsidP="006E0594">
            <w:pPr>
              <w:spacing w:after="0" w:line="240" w:lineRule="auto"/>
              <w:jc w:val="right"/>
              <w:rPr>
                <w:rFonts w:ascii="Times New Roman" w:eastAsia="Times New Roman" w:hAnsi="Times New Roman" w:cs="Times New Roman"/>
                <w:color w:val="000000"/>
                <w:kern w:val="0"/>
                <w:sz w:val="20"/>
                <w:szCs w:val="20"/>
                <w14:ligatures w14:val="none"/>
              </w:rPr>
            </w:pPr>
            <w:r w:rsidRPr="00586513">
              <w:rPr>
                <w:rFonts w:ascii="Times New Roman" w:eastAsia="Times New Roman" w:hAnsi="Times New Roman" w:cs="Times New Roman"/>
                <w:color w:val="000000"/>
                <w:kern w:val="0"/>
                <w:sz w:val="20"/>
                <w:szCs w:val="20"/>
                <w14:ligatures w14:val="none"/>
              </w:rPr>
              <w:t>-0.041</w:t>
            </w:r>
          </w:p>
        </w:tc>
        <w:tc>
          <w:tcPr>
            <w:tcW w:w="1843" w:type="dxa"/>
            <w:tcBorders>
              <w:top w:val="nil"/>
              <w:left w:val="nil"/>
              <w:bottom w:val="single" w:sz="4" w:space="0" w:color="auto"/>
              <w:right w:val="single" w:sz="4" w:space="0" w:color="auto"/>
            </w:tcBorders>
            <w:shd w:val="clear" w:color="000000" w:fill="CCFFCC"/>
            <w:noWrap/>
            <w:vAlign w:val="center"/>
            <w:hideMark/>
          </w:tcPr>
          <w:p w14:paraId="28D1B291" w14:textId="77777777" w:rsidR="00E0141C" w:rsidRPr="00586513" w:rsidRDefault="00E0141C" w:rsidP="006E0594">
            <w:pPr>
              <w:spacing w:after="0" w:line="240" w:lineRule="auto"/>
              <w:jc w:val="right"/>
              <w:rPr>
                <w:rFonts w:ascii="Times New Roman" w:eastAsia="Times New Roman" w:hAnsi="Times New Roman" w:cs="Times New Roman"/>
                <w:color w:val="000000"/>
                <w:kern w:val="0"/>
                <w:sz w:val="20"/>
                <w:szCs w:val="20"/>
                <w14:ligatures w14:val="none"/>
              </w:rPr>
            </w:pPr>
            <w:r w:rsidRPr="00586513">
              <w:rPr>
                <w:rFonts w:ascii="Times New Roman" w:eastAsia="Times New Roman" w:hAnsi="Times New Roman" w:cs="Times New Roman"/>
                <w:color w:val="000000"/>
                <w:kern w:val="0"/>
                <w:sz w:val="20"/>
                <w:szCs w:val="20"/>
                <w14:ligatures w14:val="none"/>
              </w:rPr>
              <w:t>0.079</w:t>
            </w:r>
          </w:p>
        </w:tc>
        <w:tc>
          <w:tcPr>
            <w:tcW w:w="1559" w:type="dxa"/>
            <w:tcBorders>
              <w:top w:val="nil"/>
              <w:left w:val="nil"/>
              <w:bottom w:val="single" w:sz="4" w:space="0" w:color="auto"/>
              <w:right w:val="single" w:sz="4" w:space="0" w:color="auto"/>
            </w:tcBorders>
            <w:shd w:val="clear" w:color="000000" w:fill="CCFFCC"/>
            <w:noWrap/>
            <w:vAlign w:val="center"/>
            <w:hideMark/>
          </w:tcPr>
          <w:p w14:paraId="0FBC1BC0" w14:textId="77777777" w:rsidR="00E0141C" w:rsidRPr="00586513" w:rsidRDefault="00E0141C" w:rsidP="006E0594">
            <w:pPr>
              <w:spacing w:after="0" w:line="240" w:lineRule="auto"/>
              <w:jc w:val="right"/>
              <w:rPr>
                <w:rFonts w:ascii="Times New Roman" w:eastAsia="Times New Roman" w:hAnsi="Times New Roman" w:cs="Times New Roman"/>
                <w:color w:val="000000"/>
                <w:kern w:val="0"/>
                <w:sz w:val="20"/>
                <w:szCs w:val="20"/>
                <w14:ligatures w14:val="none"/>
              </w:rPr>
            </w:pPr>
            <w:r w:rsidRPr="00586513">
              <w:rPr>
                <w:rFonts w:ascii="Times New Roman" w:eastAsia="Times New Roman" w:hAnsi="Times New Roman" w:cs="Times New Roman"/>
                <w:color w:val="000000"/>
                <w:kern w:val="0"/>
                <w:sz w:val="20"/>
                <w:szCs w:val="20"/>
                <w14:ligatures w14:val="none"/>
              </w:rPr>
              <w:t>0.491</w:t>
            </w:r>
          </w:p>
        </w:tc>
        <w:tc>
          <w:tcPr>
            <w:tcW w:w="993" w:type="dxa"/>
            <w:tcBorders>
              <w:top w:val="nil"/>
              <w:left w:val="nil"/>
              <w:bottom w:val="single" w:sz="4" w:space="0" w:color="auto"/>
              <w:right w:val="single" w:sz="4" w:space="0" w:color="auto"/>
            </w:tcBorders>
            <w:shd w:val="clear" w:color="000000" w:fill="CCFFCC"/>
            <w:noWrap/>
            <w:vAlign w:val="center"/>
            <w:hideMark/>
          </w:tcPr>
          <w:p w14:paraId="3E815BA2" w14:textId="77777777" w:rsidR="00E0141C" w:rsidRPr="00586513" w:rsidRDefault="00E0141C" w:rsidP="006E0594">
            <w:pPr>
              <w:spacing w:after="0" w:line="240" w:lineRule="auto"/>
              <w:jc w:val="right"/>
              <w:rPr>
                <w:rFonts w:ascii="Times New Roman" w:eastAsia="Times New Roman" w:hAnsi="Times New Roman" w:cs="Times New Roman"/>
                <w:b/>
                <w:bCs/>
                <w:color w:val="800000"/>
                <w:kern w:val="0"/>
                <w:sz w:val="20"/>
                <w:szCs w:val="20"/>
                <w14:ligatures w14:val="none"/>
              </w:rPr>
            </w:pPr>
            <w:r w:rsidRPr="00586513">
              <w:rPr>
                <w:rFonts w:ascii="Times New Roman" w:eastAsia="Times New Roman" w:hAnsi="Times New Roman" w:cs="Times New Roman"/>
                <w:b/>
                <w:bCs/>
                <w:color w:val="800000"/>
                <w:kern w:val="0"/>
                <w:sz w:val="20"/>
                <w:szCs w:val="20"/>
                <w14:ligatures w14:val="none"/>
              </w:rPr>
              <w:t>0.623</w:t>
            </w:r>
          </w:p>
        </w:tc>
      </w:tr>
      <w:tr w:rsidR="00E0141C" w:rsidRPr="00586513" w14:paraId="7D9E49AF" w14:textId="77777777" w:rsidTr="006E0594">
        <w:trPr>
          <w:trHeight w:val="300"/>
        </w:trPr>
        <w:tc>
          <w:tcPr>
            <w:tcW w:w="2547" w:type="dxa"/>
            <w:tcBorders>
              <w:top w:val="nil"/>
              <w:left w:val="single" w:sz="4" w:space="0" w:color="auto"/>
              <w:bottom w:val="single" w:sz="4" w:space="0" w:color="auto"/>
              <w:right w:val="single" w:sz="4" w:space="0" w:color="auto"/>
            </w:tcBorders>
            <w:shd w:val="clear" w:color="000000" w:fill="C0C0C0"/>
            <w:noWrap/>
            <w:vAlign w:val="center"/>
            <w:hideMark/>
          </w:tcPr>
          <w:p w14:paraId="722C3618" w14:textId="77777777" w:rsidR="00E0141C" w:rsidRPr="00586513" w:rsidRDefault="00E0141C" w:rsidP="006E0594">
            <w:pPr>
              <w:spacing w:after="0" w:line="240" w:lineRule="auto"/>
              <w:rPr>
                <w:rFonts w:ascii="Times New Roman" w:eastAsia="Times New Roman" w:hAnsi="Times New Roman" w:cs="Times New Roman"/>
                <w:b/>
                <w:bCs/>
                <w:color w:val="000000"/>
                <w:kern w:val="0"/>
                <w:sz w:val="20"/>
                <w:szCs w:val="20"/>
                <w14:ligatures w14:val="none"/>
              </w:rPr>
            </w:pPr>
            <w:r w:rsidRPr="00586513">
              <w:rPr>
                <w:rFonts w:ascii="Times New Roman" w:eastAsia="Times New Roman" w:hAnsi="Times New Roman" w:cs="Times New Roman"/>
                <w:b/>
                <w:bCs/>
                <w:color w:val="000000"/>
                <w:kern w:val="0"/>
                <w:sz w:val="20"/>
                <w:szCs w:val="20"/>
                <w14:ligatures w14:val="none"/>
              </w:rPr>
              <w:t>Gender -&gt; Entrepreneur Orientation</w:t>
            </w:r>
          </w:p>
        </w:tc>
        <w:tc>
          <w:tcPr>
            <w:tcW w:w="1701" w:type="dxa"/>
            <w:tcBorders>
              <w:top w:val="nil"/>
              <w:left w:val="nil"/>
              <w:bottom w:val="single" w:sz="4" w:space="0" w:color="auto"/>
              <w:right w:val="single" w:sz="4" w:space="0" w:color="auto"/>
            </w:tcBorders>
            <w:shd w:val="clear" w:color="auto" w:fill="auto"/>
            <w:noWrap/>
            <w:vAlign w:val="center"/>
            <w:hideMark/>
          </w:tcPr>
          <w:p w14:paraId="25241940" w14:textId="77777777" w:rsidR="00E0141C" w:rsidRPr="00586513" w:rsidRDefault="00E0141C" w:rsidP="006E0594">
            <w:pPr>
              <w:spacing w:after="0" w:line="240" w:lineRule="auto"/>
              <w:jc w:val="right"/>
              <w:rPr>
                <w:rFonts w:ascii="Times New Roman" w:eastAsia="Times New Roman" w:hAnsi="Times New Roman" w:cs="Times New Roman"/>
                <w:color w:val="000000"/>
                <w:kern w:val="0"/>
                <w:sz w:val="20"/>
                <w:szCs w:val="20"/>
                <w14:ligatures w14:val="none"/>
              </w:rPr>
            </w:pPr>
            <w:r w:rsidRPr="00586513">
              <w:rPr>
                <w:rFonts w:ascii="Times New Roman" w:eastAsia="Times New Roman" w:hAnsi="Times New Roman" w:cs="Times New Roman"/>
                <w:color w:val="000000"/>
                <w:kern w:val="0"/>
                <w:sz w:val="20"/>
                <w:szCs w:val="20"/>
                <w14:ligatures w14:val="none"/>
              </w:rPr>
              <w:t>-0.125</w:t>
            </w:r>
          </w:p>
        </w:tc>
        <w:tc>
          <w:tcPr>
            <w:tcW w:w="1417" w:type="dxa"/>
            <w:tcBorders>
              <w:top w:val="nil"/>
              <w:left w:val="nil"/>
              <w:bottom w:val="single" w:sz="4" w:space="0" w:color="auto"/>
              <w:right w:val="single" w:sz="4" w:space="0" w:color="auto"/>
            </w:tcBorders>
            <w:shd w:val="clear" w:color="auto" w:fill="auto"/>
            <w:noWrap/>
            <w:vAlign w:val="center"/>
            <w:hideMark/>
          </w:tcPr>
          <w:p w14:paraId="74E980B1" w14:textId="77777777" w:rsidR="00E0141C" w:rsidRPr="00586513" w:rsidRDefault="00E0141C" w:rsidP="006E0594">
            <w:pPr>
              <w:spacing w:after="0" w:line="240" w:lineRule="auto"/>
              <w:jc w:val="right"/>
              <w:rPr>
                <w:rFonts w:ascii="Times New Roman" w:eastAsia="Times New Roman" w:hAnsi="Times New Roman" w:cs="Times New Roman"/>
                <w:color w:val="000000"/>
                <w:kern w:val="0"/>
                <w:sz w:val="20"/>
                <w:szCs w:val="20"/>
                <w14:ligatures w14:val="none"/>
              </w:rPr>
            </w:pPr>
            <w:r w:rsidRPr="00586513">
              <w:rPr>
                <w:rFonts w:ascii="Times New Roman" w:eastAsia="Times New Roman" w:hAnsi="Times New Roman" w:cs="Times New Roman"/>
                <w:color w:val="000000"/>
                <w:kern w:val="0"/>
                <w:sz w:val="20"/>
                <w:szCs w:val="20"/>
                <w14:ligatures w14:val="none"/>
              </w:rPr>
              <w:t>-0.129</w:t>
            </w:r>
          </w:p>
        </w:tc>
        <w:tc>
          <w:tcPr>
            <w:tcW w:w="1843" w:type="dxa"/>
            <w:tcBorders>
              <w:top w:val="nil"/>
              <w:left w:val="nil"/>
              <w:bottom w:val="single" w:sz="4" w:space="0" w:color="auto"/>
              <w:right w:val="single" w:sz="4" w:space="0" w:color="auto"/>
            </w:tcBorders>
            <w:shd w:val="clear" w:color="auto" w:fill="auto"/>
            <w:noWrap/>
            <w:vAlign w:val="center"/>
            <w:hideMark/>
          </w:tcPr>
          <w:p w14:paraId="3CFAFB57" w14:textId="77777777" w:rsidR="00E0141C" w:rsidRPr="00586513" w:rsidRDefault="00E0141C" w:rsidP="006E0594">
            <w:pPr>
              <w:spacing w:after="0" w:line="240" w:lineRule="auto"/>
              <w:jc w:val="right"/>
              <w:rPr>
                <w:rFonts w:ascii="Times New Roman" w:eastAsia="Times New Roman" w:hAnsi="Times New Roman" w:cs="Times New Roman"/>
                <w:color w:val="000000"/>
                <w:kern w:val="0"/>
                <w:sz w:val="20"/>
                <w:szCs w:val="20"/>
                <w14:ligatures w14:val="none"/>
              </w:rPr>
            </w:pPr>
            <w:r w:rsidRPr="00586513">
              <w:rPr>
                <w:rFonts w:ascii="Times New Roman" w:eastAsia="Times New Roman" w:hAnsi="Times New Roman" w:cs="Times New Roman"/>
                <w:color w:val="000000"/>
                <w:kern w:val="0"/>
                <w:sz w:val="20"/>
                <w:szCs w:val="20"/>
                <w14:ligatures w14:val="none"/>
              </w:rPr>
              <w:t>0.062</w:t>
            </w:r>
          </w:p>
        </w:tc>
        <w:tc>
          <w:tcPr>
            <w:tcW w:w="1559" w:type="dxa"/>
            <w:tcBorders>
              <w:top w:val="nil"/>
              <w:left w:val="nil"/>
              <w:bottom w:val="single" w:sz="4" w:space="0" w:color="auto"/>
              <w:right w:val="single" w:sz="4" w:space="0" w:color="auto"/>
            </w:tcBorders>
            <w:shd w:val="clear" w:color="auto" w:fill="auto"/>
            <w:noWrap/>
            <w:vAlign w:val="center"/>
            <w:hideMark/>
          </w:tcPr>
          <w:p w14:paraId="038907F5" w14:textId="77777777" w:rsidR="00E0141C" w:rsidRPr="00586513" w:rsidRDefault="00E0141C" w:rsidP="006E0594">
            <w:pPr>
              <w:spacing w:after="0" w:line="240" w:lineRule="auto"/>
              <w:jc w:val="right"/>
              <w:rPr>
                <w:rFonts w:ascii="Times New Roman" w:eastAsia="Times New Roman" w:hAnsi="Times New Roman" w:cs="Times New Roman"/>
                <w:color w:val="000000"/>
                <w:kern w:val="0"/>
                <w:sz w:val="20"/>
                <w:szCs w:val="20"/>
                <w14:ligatures w14:val="none"/>
              </w:rPr>
            </w:pPr>
            <w:r w:rsidRPr="00586513">
              <w:rPr>
                <w:rFonts w:ascii="Times New Roman" w:eastAsia="Times New Roman" w:hAnsi="Times New Roman" w:cs="Times New Roman"/>
                <w:color w:val="000000"/>
                <w:kern w:val="0"/>
                <w:sz w:val="20"/>
                <w:szCs w:val="20"/>
                <w14:ligatures w14:val="none"/>
              </w:rPr>
              <w:t>2.024</w:t>
            </w:r>
          </w:p>
        </w:tc>
        <w:tc>
          <w:tcPr>
            <w:tcW w:w="993" w:type="dxa"/>
            <w:tcBorders>
              <w:top w:val="nil"/>
              <w:left w:val="nil"/>
              <w:bottom w:val="single" w:sz="4" w:space="0" w:color="auto"/>
              <w:right w:val="single" w:sz="4" w:space="0" w:color="auto"/>
            </w:tcBorders>
            <w:shd w:val="clear" w:color="auto" w:fill="auto"/>
            <w:noWrap/>
            <w:vAlign w:val="center"/>
            <w:hideMark/>
          </w:tcPr>
          <w:p w14:paraId="3B030331" w14:textId="77777777" w:rsidR="00E0141C" w:rsidRPr="00586513" w:rsidRDefault="00E0141C" w:rsidP="006E0594">
            <w:pPr>
              <w:spacing w:after="0" w:line="240" w:lineRule="auto"/>
              <w:jc w:val="right"/>
              <w:rPr>
                <w:rFonts w:ascii="Times New Roman" w:eastAsia="Times New Roman" w:hAnsi="Times New Roman" w:cs="Times New Roman"/>
                <w:b/>
                <w:bCs/>
                <w:color w:val="008000"/>
                <w:kern w:val="0"/>
                <w:sz w:val="20"/>
                <w:szCs w:val="20"/>
                <w14:ligatures w14:val="none"/>
              </w:rPr>
            </w:pPr>
            <w:r w:rsidRPr="00586513">
              <w:rPr>
                <w:rFonts w:ascii="Times New Roman" w:eastAsia="Times New Roman" w:hAnsi="Times New Roman" w:cs="Times New Roman"/>
                <w:b/>
                <w:bCs/>
                <w:color w:val="008000"/>
                <w:kern w:val="0"/>
                <w:sz w:val="20"/>
                <w:szCs w:val="20"/>
                <w14:ligatures w14:val="none"/>
              </w:rPr>
              <w:t>0.044</w:t>
            </w:r>
          </w:p>
        </w:tc>
      </w:tr>
    </w:tbl>
    <w:p w14:paraId="5E0806D4" w14:textId="77777777" w:rsidR="007225FB" w:rsidRPr="00586513" w:rsidRDefault="007225FB" w:rsidP="007225FB">
      <w:pPr>
        <w:spacing w:after="0" w:line="240" w:lineRule="auto"/>
        <w:jc w:val="both"/>
        <w:rPr>
          <w:rFonts w:ascii="Times New Roman" w:hAnsi="Times New Roman" w:cs="Times New Roman"/>
          <w:sz w:val="20"/>
          <w:szCs w:val="20"/>
        </w:rPr>
      </w:pPr>
      <w:proofErr w:type="spellStart"/>
      <w:proofErr w:type="gramStart"/>
      <w:r w:rsidRPr="00586513">
        <w:rPr>
          <w:rFonts w:ascii="Times New Roman" w:hAnsi="Times New Roman" w:cs="Times New Roman"/>
          <w:sz w:val="20"/>
          <w:szCs w:val="20"/>
        </w:rPr>
        <w:t>Sumber</w:t>
      </w:r>
      <w:proofErr w:type="spellEnd"/>
      <w:r w:rsidRPr="00586513">
        <w:rPr>
          <w:rFonts w:ascii="Times New Roman" w:hAnsi="Times New Roman" w:cs="Times New Roman"/>
          <w:sz w:val="20"/>
          <w:szCs w:val="20"/>
        </w:rPr>
        <w:t xml:space="preserve"> :</w:t>
      </w:r>
      <w:proofErr w:type="gramEnd"/>
      <w:r w:rsidRPr="00586513">
        <w:rPr>
          <w:rFonts w:ascii="Times New Roman" w:hAnsi="Times New Roman" w:cs="Times New Roman"/>
          <w:sz w:val="20"/>
          <w:szCs w:val="20"/>
        </w:rPr>
        <w:t xml:space="preserve"> Data primer </w:t>
      </w:r>
      <w:proofErr w:type="spellStart"/>
      <w:r w:rsidRPr="00586513">
        <w:rPr>
          <w:rFonts w:ascii="Times New Roman" w:hAnsi="Times New Roman" w:cs="Times New Roman"/>
          <w:sz w:val="20"/>
          <w:szCs w:val="20"/>
        </w:rPr>
        <w:t>diolah</w:t>
      </w:r>
      <w:proofErr w:type="spellEnd"/>
      <w:r w:rsidRPr="00586513">
        <w:rPr>
          <w:rFonts w:ascii="Times New Roman" w:hAnsi="Times New Roman" w:cs="Times New Roman"/>
          <w:sz w:val="20"/>
          <w:szCs w:val="20"/>
        </w:rPr>
        <w:t>, 2023</w:t>
      </w:r>
    </w:p>
    <w:p w14:paraId="269DD4C5" w14:textId="77777777" w:rsidR="005C4D78" w:rsidRPr="00586513" w:rsidRDefault="005C4D78" w:rsidP="004166CB">
      <w:pPr>
        <w:pStyle w:val="BodyText"/>
        <w:spacing w:line="360" w:lineRule="auto"/>
        <w:rPr>
          <w:rFonts w:ascii="Times New Roman" w:hAnsi="Times New Roman"/>
          <w:b/>
          <w:bCs/>
          <w:sz w:val="20"/>
          <w:szCs w:val="20"/>
        </w:rPr>
      </w:pPr>
    </w:p>
    <w:p w14:paraId="0FF843F0" w14:textId="77777777" w:rsidR="005C4D78" w:rsidRPr="00586513" w:rsidRDefault="005C4D78" w:rsidP="005C4D78">
      <w:pPr>
        <w:pStyle w:val="BodyText"/>
        <w:rPr>
          <w:rFonts w:ascii="Times New Roman" w:hAnsi="Times New Roman"/>
          <w:b/>
          <w:bCs/>
          <w:sz w:val="20"/>
          <w:szCs w:val="20"/>
        </w:rPr>
      </w:pPr>
    </w:p>
    <w:p w14:paraId="425314C5" w14:textId="77777777" w:rsidR="005C4D78" w:rsidRPr="00586513" w:rsidRDefault="005C4D78" w:rsidP="005C4D78">
      <w:pPr>
        <w:pStyle w:val="BodyText"/>
        <w:jc w:val="center"/>
        <w:rPr>
          <w:rFonts w:ascii="Times New Roman" w:hAnsi="Times New Roman"/>
          <w:b/>
          <w:bCs/>
          <w:sz w:val="20"/>
          <w:szCs w:val="20"/>
        </w:rPr>
      </w:pPr>
      <w:r w:rsidRPr="00586513">
        <w:rPr>
          <w:rFonts w:ascii="Times New Roman" w:hAnsi="Times New Roman"/>
          <w:noProof/>
          <w:sz w:val="20"/>
          <w:szCs w:val="20"/>
        </w:rPr>
        <w:drawing>
          <wp:inline distT="0" distB="0" distL="0" distR="0" wp14:anchorId="1934D779" wp14:editId="1B3AF7A1">
            <wp:extent cx="5943600" cy="33572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357245"/>
                    </a:xfrm>
                    <a:prstGeom prst="rect">
                      <a:avLst/>
                    </a:prstGeom>
                  </pic:spPr>
                </pic:pic>
              </a:graphicData>
            </a:graphic>
          </wp:inline>
        </w:drawing>
      </w:r>
    </w:p>
    <w:p w14:paraId="0850A775" w14:textId="33873152" w:rsidR="005C4D78" w:rsidRPr="00586513" w:rsidRDefault="00E0141C" w:rsidP="005C4D78">
      <w:pPr>
        <w:pStyle w:val="BodyText"/>
        <w:jc w:val="center"/>
        <w:rPr>
          <w:rFonts w:ascii="Times New Roman" w:hAnsi="Times New Roman"/>
          <w:sz w:val="20"/>
          <w:szCs w:val="20"/>
        </w:rPr>
      </w:pPr>
      <w:r w:rsidRPr="00586513">
        <w:rPr>
          <w:rFonts w:ascii="Times New Roman" w:hAnsi="Times New Roman"/>
          <w:sz w:val="20"/>
          <w:szCs w:val="20"/>
        </w:rPr>
        <w:t xml:space="preserve">Gambar 1. </w:t>
      </w:r>
      <w:r w:rsidR="005C4D78" w:rsidRPr="00586513">
        <w:rPr>
          <w:rFonts w:ascii="Times New Roman" w:hAnsi="Times New Roman"/>
          <w:sz w:val="20"/>
          <w:szCs w:val="20"/>
        </w:rPr>
        <w:t xml:space="preserve">Model </w:t>
      </w:r>
      <w:proofErr w:type="spellStart"/>
      <w:r w:rsidRPr="00586513">
        <w:rPr>
          <w:rFonts w:ascii="Times New Roman" w:hAnsi="Times New Roman"/>
          <w:sz w:val="20"/>
          <w:szCs w:val="20"/>
        </w:rPr>
        <w:t>Persamaan</w:t>
      </w:r>
      <w:proofErr w:type="spellEnd"/>
      <w:r w:rsidRPr="00586513">
        <w:rPr>
          <w:rFonts w:ascii="Times New Roman" w:hAnsi="Times New Roman"/>
          <w:sz w:val="20"/>
          <w:szCs w:val="20"/>
        </w:rPr>
        <w:t xml:space="preserve"> </w:t>
      </w:r>
      <w:proofErr w:type="spellStart"/>
      <w:r w:rsidRPr="00586513">
        <w:rPr>
          <w:rFonts w:ascii="Times New Roman" w:hAnsi="Times New Roman"/>
          <w:sz w:val="20"/>
          <w:szCs w:val="20"/>
        </w:rPr>
        <w:t>Struktural</w:t>
      </w:r>
      <w:proofErr w:type="spellEnd"/>
    </w:p>
    <w:p w14:paraId="22F48CCA" w14:textId="77777777" w:rsidR="00E0141C" w:rsidRPr="00586513" w:rsidRDefault="00E0141C" w:rsidP="005C4D78">
      <w:pPr>
        <w:pStyle w:val="BodyText"/>
        <w:jc w:val="center"/>
        <w:rPr>
          <w:rFonts w:ascii="Times New Roman" w:hAnsi="Times New Roman"/>
          <w:b/>
          <w:bCs/>
          <w:sz w:val="20"/>
          <w:szCs w:val="20"/>
        </w:rPr>
      </w:pPr>
    </w:p>
    <w:p w14:paraId="4FAEACDC" w14:textId="6FE513A2" w:rsidR="007B5E01" w:rsidRPr="00586513" w:rsidRDefault="00E0141C" w:rsidP="00E0141C">
      <w:pPr>
        <w:spacing w:after="0" w:line="240" w:lineRule="auto"/>
        <w:rPr>
          <w:rFonts w:ascii="Times New Roman" w:eastAsia="Times New Roman" w:hAnsi="Times New Roman" w:cs="Times New Roman"/>
          <w:b/>
          <w:bCs/>
          <w:color w:val="000000"/>
          <w:kern w:val="0"/>
          <w:sz w:val="20"/>
          <w:szCs w:val="20"/>
          <w14:ligatures w14:val="none"/>
        </w:rPr>
      </w:pPr>
      <w:proofErr w:type="spellStart"/>
      <w:r w:rsidRPr="00586513">
        <w:rPr>
          <w:rFonts w:ascii="Times New Roman" w:eastAsia="Times New Roman" w:hAnsi="Times New Roman" w:cs="Times New Roman"/>
          <w:b/>
          <w:bCs/>
          <w:color w:val="000000"/>
          <w:kern w:val="0"/>
          <w:sz w:val="20"/>
          <w:szCs w:val="20"/>
          <w14:ligatures w14:val="none"/>
        </w:rPr>
        <w:t>Hubungan</w:t>
      </w:r>
      <w:proofErr w:type="spellEnd"/>
      <w:r w:rsidRPr="00586513">
        <w:rPr>
          <w:rFonts w:ascii="Times New Roman" w:eastAsia="Times New Roman" w:hAnsi="Times New Roman" w:cs="Times New Roman"/>
          <w:b/>
          <w:bCs/>
          <w:color w:val="000000"/>
          <w:kern w:val="0"/>
          <w:sz w:val="20"/>
          <w:szCs w:val="20"/>
          <w14:ligatures w14:val="none"/>
        </w:rPr>
        <w:t xml:space="preserve"> </w:t>
      </w:r>
      <w:proofErr w:type="spellStart"/>
      <w:r w:rsidRPr="00586513">
        <w:rPr>
          <w:rFonts w:ascii="Times New Roman" w:eastAsia="Times New Roman" w:hAnsi="Times New Roman" w:cs="Times New Roman"/>
          <w:b/>
          <w:bCs/>
          <w:color w:val="000000"/>
          <w:kern w:val="0"/>
          <w:sz w:val="20"/>
          <w:szCs w:val="20"/>
          <w14:ligatures w14:val="none"/>
        </w:rPr>
        <w:t>Budaya</w:t>
      </w:r>
      <w:proofErr w:type="spellEnd"/>
      <w:r w:rsidRPr="00586513">
        <w:rPr>
          <w:rFonts w:ascii="Times New Roman" w:eastAsia="Times New Roman" w:hAnsi="Times New Roman" w:cs="Times New Roman"/>
          <w:b/>
          <w:bCs/>
          <w:color w:val="000000"/>
          <w:kern w:val="0"/>
          <w:sz w:val="20"/>
          <w:szCs w:val="20"/>
          <w14:ligatures w14:val="none"/>
        </w:rPr>
        <w:t xml:space="preserve"> Dan Gender </w:t>
      </w:r>
      <w:proofErr w:type="spellStart"/>
      <w:r w:rsidRPr="00586513">
        <w:rPr>
          <w:rFonts w:ascii="Times New Roman" w:eastAsia="Times New Roman" w:hAnsi="Times New Roman" w:cs="Times New Roman"/>
          <w:b/>
          <w:bCs/>
          <w:color w:val="000000"/>
          <w:kern w:val="0"/>
          <w:sz w:val="20"/>
          <w:szCs w:val="20"/>
          <w14:ligatures w14:val="none"/>
        </w:rPr>
        <w:t>Terhadap</w:t>
      </w:r>
      <w:proofErr w:type="spellEnd"/>
      <w:r w:rsidRPr="00586513">
        <w:rPr>
          <w:rFonts w:ascii="Times New Roman" w:eastAsia="Times New Roman" w:hAnsi="Times New Roman" w:cs="Times New Roman"/>
          <w:b/>
          <w:bCs/>
          <w:color w:val="000000"/>
          <w:kern w:val="0"/>
          <w:sz w:val="20"/>
          <w:szCs w:val="20"/>
          <w14:ligatures w14:val="none"/>
        </w:rPr>
        <w:t xml:space="preserve"> </w:t>
      </w:r>
      <w:proofErr w:type="spellStart"/>
      <w:r w:rsidRPr="00586513">
        <w:rPr>
          <w:rFonts w:ascii="Times New Roman" w:eastAsia="Times New Roman" w:hAnsi="Times New Roman" w:cs="Times New Roman"/>
          <w:b/>
          <w:bCs/>
          <w:color w:val="000000"/>
          <w:kern w:val="0"/>
          <w:sz w:val="20"/>
          <w:szCs w:val="20"/>
          <w14:ligatures w14:val="none"/>
        </w:rPr>
        <w:t>Orientasi</w:t>
      </w:r>
      <w:proofErr w:type="spellEnd"/>
      <w:r w:rsidRPr="00586513">
        <w:rPr>
          <w:rFonts w:ascii="Times New Roman" w:eastAsia="Times New Roman" w:hAnsi="Times New Roman" w:cs="Times New Roman"/>
          <w:b/>
          <w:bCs/>
          <w:color w:val="000000"/>
          <w:kern w:val="0"/>
          <w:sz w:val="20"/>
          <w:szCs w:val="20"/>
          <w14:ligatures w14:val="none"/>
        </w:rPr>
        <w:t xml:space="preserve"> </w:t>
      </w:r>
      <w:proofErr w:type="spellStart"/>
      <w:r w:rsidRPr="00586513">
        <w:rPr>
          <w:rFonts w:ascii="Times New Roman" w:eastAsia="Times New Roman" w:hAnsi="Times New Roman" w:cs="Times New Roman"/>
          <w:b/>
          <w:bCs/>
          <w:color w:val="000000"/>
          <w:kern w:val="0"/>
          <w:sz w:val="20"/>
          <w:szCs w:val="20"/>
          <w14:ligatures w14:val="none"/>
        </w:rPr>
        <w:t>Kewirausahaan</w:t>
      </w:r>
      <w:proofErr w:type="spellEnd"/>
    </w:p>
    <w:p w14:paraId="7FCA031F" w14:textId="62070034" w:rsidR="00E0141C" w:rsidRPr="00586513" w:rsidRDefault="00E0141C" w:rsidP="00E0141C">
      <w:pPr>
        <w:tabs>
          <w:tab w:val="left" w:pos="426"/>
        </w:tabs>
        <w:spacing w:after="0" w:line="240" w:lineRule="auto"/>
        <w:jc w:val="both"/>
        <w:rPr>
          <w:rFonts w:ascii="Times New Roman" w:hAnsi="Times New Roman" w:cs="Times New Roman"/>
          <w:sz w:val="20"/>
          <w:szCs w:val="20"/>
        </w:rPr>
      </w:pPr>
      <w:r w:rsidRPr="00586513">
        <w:rPr>
          <w:rFonts w:ascii="Times New Roman" w:hAnsi="Times New Roman" w:cs="Times New Roman"/>
          <w:sz w:val="20"/>
          <w:szCs w:val="20"/>
        </w:rPr>
        <w:tab/>
      </w:r>
      <w:bookmarkStart w:id="1" w:name="_Hlk146572265"/>
      <w:proofErr w:type="spellStart"/>
      <w:r w:rsidR="004B0D18">
        <w:rPr>
          <w:rFonts w:ascii="Times New Roman" w:hAnsi="Times New Roman" w:cs="Times New Roman"/>
          <w:sz w:val="20"/>
          <w:szCs w:val="20"/>
        </w:rPr>
        <w:t>Penelitian</w:t>
      </w:r>
      <w:proofErr w:type="spellEnd"/>
      <w:r w:rsidR="004B0D18">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ini</w:t>
      </w:r>
      <w:proofErr w:type="spellEnd"/>
      <w:r w:rsidR="004B0D18">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memberikan</w:t>
      </w:r>
      <w:proofErr w:type="spellEnd"/>
      <w:r w:rsidR="004B0D18">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sumbangan</w:t>
      </w:r>
      <w:proofErr w:type="spellEnd"/>
      <w:r w:rsidR="004B0D18">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empiris</w:t>
      </w:r>
      <w:proofErr w:type="spellEnd"/>
      <w:r w:rsidR="004B0D18">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terhadap</w:t>
      </w:r>
      <w:proofErr w:type="spellEnd"/>
      <w:r w:rsidR="004B0D18">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studi</w:t>
      </w:r>
      <w:proofErr w:type="spellEnd"/>
      <w:r w:rsidR="004B0D18">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tentang</w:t>
      </w:r>
      <w:proofErr w:type="spellEnd"/>
      <w:r w:rsidR="004B0D18">
        <w:rPr>
          <w:rFonts w:ascii="Times New Roman" w:hAnsi="Times New Roman" w:cs="Times New Roman"/>
          <w:sz w:val="20"/>
          <w:szCs w:val="20"/>
        </w:rPr>
        <w:t xml:space="preserve"> gender, </w:t>
      </w:r>
      <w:proofErr w:type="spellStart"/>
      <w:r w:rsidR="004B0D18">
        <w:rPr>
          <w:rFonts w:ascii="Times New Roman" w:hAnsi="Times New Roman" w:cs="Times New Roman"/>
          <w:sz w:val="20"/>
          <w:szCs w:val="20"/>
        </w:rPr>
        <w:t>budaya</w:t>
      </w:r>
      <w:proofErr w:type="spellEnd"/>
      <w:r w:rsidR="004B0D18">
        <w:rPr>
          <w:rFonts w:ascii="Times New Roman" w:hAnsi="Times New Roman" w:cs="Times New Roman"/>
          <w:sz w:val="20"/>
          <w:szCs w:val="20"/>
        </w:rPr>
        <w:t xml:space="preserve"> dan </w:t>
      </w:r>
      <w:proofErr w:type="spellStart"/>
      <w:r w:rsidR="004B0D18">
        <w:rPr>
          <w:rFonts w:ascii="Times New Roman" w:hAnsi="Times New Roman" w:cs="Times New Roman"/>
          <w:sz w:val="20"/>
          <w:szCs w:val="20"/>
        </w:rPr>
        <w:t>kewirausahaan</w:t>
      </w:r>
      <w:proofErr w:type="spellEnd"/>
      <w:r w:rsidR="004B0D18">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Sejalan</w:t>
      </w:r>
      <w:proofErr w:type="spellEnd"/>
      <w:r w:rsidR="004B0D18">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dengan</w:t>
      </w:r>
      <w:proofErr w:type="spellEnd"/>
      <w:r w:rsidR="004B0D18">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penelitian</w:t>
      </w:r>
      <w:proofErr w:type="spellEnd"/>
      <w:r w:rsidR="004B0D18">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sebelumnya</w:t>
      </w:r>
      <w:proofErr w:type="spellEnd"/>
      <w:r w:rsidR="004B0D18">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budaya</w:t>
      </w:r>
      <w:proofErr w:type="spellEnd"/>
      <w:r w:rsidR="004B0D18">
        <w:rPr>
          <w:rFonts w:ascii="Times New Roman" w:hAnsi="Times New Roman" w:cs="Times New Roman"/>
          <w:sz w:val="20"/>
          <w:szCs w:val="20"/>
        </w:rPr>
        <w:t xml:space="preserve"> dan gender </w:t>
      </w:r>
      <w:proofErr w:type="spellStart"/>
      <w:r w:rsidR="004B0D18">
        <w:rPr>
          <w:rFonts w:ascii="Times New Roman" w:hAnsi="Times New Roman" w:cs="Times New Roman"/>
          <w:sz w:val="20"/>
          <w:szCs w:val="20"/>
        </w:rPr>
        <w:t>merupakan</w:t>
      </w:r>
      <w:proofErr w:type="spellEnd"/>
      <w:r w:rsidR="004B0D18">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faktor</w:t>
      </w:r>
      <w:proofErr w:type="spellEnd"/>
      <w:r w:rsidR="004B0D18">
        <w:rPr>
          <w:rFonts w:ascii="Times New Roman" w:hAnsi="Times New Roman" w:cs="Times New Roman"/>
          <w:sz w:val="20"/>
          <w:szCs w:val="20"/>
        </w:rPr>
        <w:t xml:space="preserve"> yang </w:t>
      </w:r>
      <w:proofErr w:type="spellStart"/>
      <w:r w:rsidR="004B0D18">
        <w:rPr>
          <w:rFonts w:ascii="Times New Roman" w:hAnsi="Times New Roman" w:cs="Times New Roman"/>
          <w:sz w:val="20"/>
          <w:szCs w:val="20"/>
        </w:rPr>
        <w:t>mempengaruhi</w:t>
      </w:r>
      <w:proofErr w:type="spellEnd"/>
      <w:r w:rsidR="004B0D18">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orientasi</w:t>
      </w:r>
      <w:proofErr w:type="spellEnd"/>
      <w:r w:rsidR="004B0D18">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kewirausahaan</w:t>
      </w:r>
      <w:proofErr w:type="spellEnd"/>
      <w:r w:rsidR="004B0D18">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Temuan</w:t>
      </w:r>
      <w:proofErr w:type="spellEnd"/>
      <w:r w:rsidR="004B0D18">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ini</w:t>
      </w:r>
      <w:proofErr w:type="spellEnd"/>
      <w:r w:rsidR="004B0D18">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memperkuat</w:t>
      </w:r>
      <w:proofErr w:type="spellEnd"/>
      <w:r w:rsidR="004B0D18">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pentingnya</w:t>
      </w:r>
      <w:proofErr w:type="spellEnd"/>
      <w:r w:rsidR="004B0D18">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nilai-nilai</w:t>
      </w:r>
      <w:proofErr w:type="spellEnd"/>
      <w:r w:rsidR="004B0D18">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budaya</w:t>
      </w:r>
      <w:proofErr w:type="spellEnd"/>
      <w:r w:rsidR="004B0D18">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dalam</w:t>
      </w:r>
      <w:proofErr w:type="spellEnd"/>
      <w:r w:rsidR="004B0D18">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mempengaruhi</w:t>
      </w:r>
      <w:proofErr w:type="spellEnd"/>
      <w:r w:rsidR="004B0D18">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orientasi</w:t>
      </w:r>
      <w:proofErr w:type="spellEnd"/>
      <w:r w:rsidR="004B0D18">
        <w:rPr>
          <w:rFonts w:ascii="Times New Roman" w:hAnsi="Times New Roman" w:cs="Times New Roman"/>
          <w:sz w:val="20"/>
          <w:szCs w:val="20"/>
        </w:rPr>
        <w:t xml:space="preserve"> pasar. </w:t>
      </w:r>
      <w:proofErr w:type="spellStart"/>
      <w:r w:rsidR="004B0D18">
        <w:rPr>
          <w:rFonts w:ascii="Times New Roman" w:hAnsi="Times New Roman" w:cs="Times New Roman"/>
          <w:sz w:val="20"/>
          <w:szCs w:val="20"/>
        </w:rPr>
        <w:t>Temuan</w:t>
      </w:r>
      <w:proofErr w:type="spellEnd"/>
      <w:r w:rsidR="004B0D18">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ini</w:t>
      </w:r>
      <w:proofErr w:type="spellEnd"/>
      <w:r w:rsidR="004B0D18">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mendukung</w:t>
      </w:r>
      <w:proofErr w:type="spellEnd"/>
      <w:r w:rsidR="004B0D18">
        <w:rPr>
          <w:rFonts w:ascii="Times New Roman" w:hAnsi="Times New Roman" w:cs="Times New Roman"/>
          <w:sz w:val="20"/>
          <w:szCs w:val="20"/>
        </w:rPr>
        <w:t xml:space="preserve"> pula </w:t>
      </w:r>
      <w:proofErr w:type="spellStart"/>
      <w:r w:rsidR="004B0D18">
        <w:rPr>
          <w:rFonts w:ascii="Times New Roman" w:hAnsi="Times New Roman" w:cs="Times New Roman"/>
          <w:sz w:val="20"/>
          <w:szCs w:val="20"/>
        </w:rPr>
        <w:t>temuan</w:t>
      </w:r>
      <w:proofErr w:type="spellEnd"/>
      <w:r w:rsidR="004B0D18">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sebelumnya</w:t>
      </w:r>
      <w:proofErr w:type="spellEnd"/>
      <w:r w:rsidR="004B0D18">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dimana</w:t>
      </w:r>
      <w:proofErr w:type="spellEnd"/>
      <w:r w:rsidR="004B0D18">
        <w:rPr>
          <w:rFonts w:ascii="Times New Roman" w:hAnsi="Times New Roman" w:cs="Times New Roman"/>
          <w:sz w:val="20"/>
          <w:szCs w:val="20"/>
        </w:rPr>
        <w:t xml:space="preserve"> </w:t>
      </w:r>
      <w:proofErr w:type="spellStart"/>
      <w:r w:rsidR="004B0D18">
        <w:rPr>
          <w:rFonts w:ascii="Times New Roman" w:hAnsi="Times New Roman" w:cs="Times New Roman"/>
          <w:sz w:val="20"/>
          <w:szCs w:val="20"/>
        </w:rPr>
        <w:t>i</w:t>
      </w:r>
      <w:r w:rsidRPr="00586513">
        <w:rPr>
          <w:rFonts w:ascii="Times New Roman" w:hAnsi="Times New Roman" w:cs="Times New Roman"/>
          <w:sz w:val="20"/>
          <w:szCs w:val="20"/>
        </w:rPr>
        <w:t>ntensitas</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pertumbuhan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bisnis</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dipengaruhi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banyak</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faktor</w:t>
      </w:r>
      <w:proofErr w:type="spellEnd"/>
      <w:r w:rsidRPr="00586513">
        <w:rPr>
          <w:rFonts w:ascii="Times New Roman" w:hAnsi="Times New Roman" w:cs="Times New Roman"/>
          <w:sz w:val="20"/>
          <w:szCs w:val="20"/>
        </w:rPr>
        <w:t xml:space="preserve"> salah </w:t>
      </w:r>
      <w:proofErr w:type="spellStart"/>
      <w:r w:rsidRPr="00586513">
        <w:rPr>
          <w:rFonts w:ascii="Times New Roman" w:hAnsi="Times New Roman" w:cs="Times New Roman"/>
          <w:sz w:val="20"/>
          <w:szCs w:val="20"/>
        </w:rPr>
        <w:t>satunya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berasal</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dari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faktor</w:t>
      </w:r>
      <w:proofErr w:type="spellEnd"/>
      <w:r w:rsidRPr="00586513">
        <w:rPr>
          <w:rFonts w:ascii="Times New Roman" w:hAnsi="Times New Roman" w:cs="Times New Roman"/>
          <w:sz w:val="20"/>
          <w:szCs w:val="20"/>
        </w:rPr>
        <w:t xml:space="preserve"> gender (</w:t>
      </w:r>
      <w:proofErr w:type="spellStart"/>
      <w:r w:rsidRPr="00586513">
        <w:rPr>
          <w:rFonts w:ascii="Times New Roman" w:hAnsi="Times New Roman" w:cs="Times New Roman"/>
          <w:sz w:val="20"/>
          <w:szCs w:val="20"/>
        </w:rPr>
        <w:t>laki-laki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atau</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perempuan</w:t>
      </w:r>
      <w:proofErr w:type="spellEnd"/>
      <w:r w:rsidRPr="00586513">
        <w:rPr>
          <w:rFonts w:ascii="Times New Roman" w:hAnsi="Times New Roman" w:cs="Times New Roman"/>
          <w:sz w:val="20"/>
          <w:szCs w:val="20"/>
        </w:rPr>
        <w:t>).</w:t>
      </w:r>
      <w:sdt>
        <w:sdtPr>
          <w:rPr>
            <w:rFonts w:ascii="Times New Roman" w:hAnsi="Times New Roman" w:cs="Times New Roman"/>
            <w:color w:val="000000"/>
            <w:sz w:val="20"/>
            <w:szCs w:val="20"/>
          </w:rPr>
          <w:tag w:val="MENDELEY_CITATION_v3_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"/>
          <w:id w:val="800201012"/>
          <w:placeholder>
            <w:docPart w:val="1CF1E72D4E75418984CB96E7CC3522D7"/>
          </w:placeholder>
        </w:sdtPr>
        <w:sdtContent>
          <w:r w:rsidRPr="00586513">
            <w:rPr>
              <w:rFonts w:ascii="Times New Roman" w:hAnsi="Times New Roman" w:cs="Times New Roman"/>
              <w:color w:val="000000"/>
              <w:sz w:val="20"/>
              <w:szCs w:val="20"/>
            </w:rPr>
            <w:t>(</w:t>
          </w:r>
          <w:proofErr w:type="spellStart"/>
          <w:r w:rsidRPr="00586513">
            <w:rPr>
              <w:rFonts w:ascii="Times New Roman" w:hAnsi="Times New Roman" w:cs="Times New Roman"/>
              <w:color w:val="000000"/>
              <w:sz w:val="20"/>
              <w:szCs w:val="20"/>
            </w:rPr>
            <w:t>Zampetakis</w:t>
          </w:r>
          <w:proofErr w:type="spellEnd"/>
          <w:r w:rsidRPr="00586513">
            <w:rPr>
              <w:rFonts w:ascii="Times New Roman" w:hAnsi="Times New Roman" w:cs="Times New Roman"/>
              <w:color w:val="000000"/>
              <w:sz w:val="20"/>
              <w:szCs w:val="20"/>
            </w:rPr>
            <w:t xml:space="preserve"> et al., 2015).</w:t>
          </w:r>
          <w:proofErr w:type="spellStart"/>
        </w:sdtContent>
      </w:sdt>
      <w:r w:rsidRPr="00586513">
        <w:rPr>
          <w:rFonts w:ascii="Times New Roman" w:hAnsi="Times New Roman" w:cs="Times New Roman"/>
          <w:color w:val="000000"/>
          <w:sz w:val="20"/>
          <w:szCs w:val="20"/>
        </w:rPr>
        <w:t>Penelitian</w:t>
      </w:r>
      <w:proofErr w:type="spellEnd"/>
      <w:r w:rsidRPr="00586513">
        <w:rPr>
          <w:rFonts w:ascii="Times New Roman" w:hAnsi="Times New Roman" w:cs="Times New Roman"/>
          <w:color w:val="000000"/>
          <w:sz w:val="20"/>
          <w:szCs w:val="20"/>
        </w:rPr>
        <w:t xml:space="preserve"> yang </w:t>
      </w:r>
      <w:proofErr w:type="spellStart"/>
      <w:r w:rsidRPr="00586513">
        <w:rPr>
          <w:rFonts w:ascii="Times New Roman" w:hAnsi="Times New Roman" w:cs="Times New Roman"/>
          <w:color w:val="000000"/>
          <w:sz w:val="20"/>
          <w:szCs w:val="20"/>
        </w:rPr>
        <w:t>dilakukan</w:t>
      </w:r>
      <w:proofErr w:type="spellEnd"/>
      <w:r w:rsidRPr="00586513">
        <w:rPr>
          <w:rFonts w:ascii="Times New Roman" w:hAnsi="Times New Roman" w:cs="Times New Roman"/>
          <w:color w:val="000000"/>
          <w:sz w:val="20"/>
          <w:szCs w:val="20"/>
        </w:rPr>
        <w:t xml:space="preserve"> pada </w:t>
      </w:r>
      <w:proofErr w:type="spellStart"/>
      <w:r w:rsidRPr="00586513">
        <w:rPr>
          <w:rFonts w:ascii="Times New Roman" w:hAnsi="Times New Roman" w:cs="Times New Roman"/>
          <w:color w:val="000000"/>
          <w:sz w:val="20"/>
          <w:szCs w:val="20"/>
        </w:rPr>
        <w:t>industri</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pertanian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menunjukkan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bahwa</w:t>
      </w:r>
      <w:proofErr w:type="spellEnd"/>
      <w:r w:rsidRPr="00586513">
        <w:rPr>
          <w:rFonts w:ascii="Times New Roman" w:hAnsi="Times New Roman" w:cs="Times New Roman"/>
          <w:color w:val="000000"/>
          <w:sz w:val="20"/>
          <w:szCs w:val="20"/>
        </w:rPr>
        <w:t xml:space="preserve"> gender </w:t>
      </w:r>
      <w:proofErr w:type="spellStart"/>
      <w:r w:rsidRPr="00586513">
        <w:rPr>
          <w:rFonts w:ascii="Times New Roman" w:hAnsi="Times New Roman" w:cs="Times New Roman"/>
          <w:color w:val="000000"/>
          <w:sz w:val="20"/>
          <w:szCs w:val="20"/>
        </w:rPr>
        <w:t>dapat</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memoderasi</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hubungan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antara</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orientasi</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kewirausahaan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dengan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karir</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sebagai</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agripreneur</w:t>
      </w:r>
      <w:proofErr w:type="spellEnd"/>
      <w:r w:rsidRPr="00586513">
        <w:rPr>
          <w:rFonts w:ascii="Times New Roman" w:hAnsi="Times New Roman" w:cs="Times New Roman"/>
          <w:color w:val="000000"/>
          <w:sz w:val="20"/>
          <w:szCs w:val="20"/>
        </w:rPr>
        <w:t xml:space="preserve"> </w:t>
      </w:r>
      <w:sdt>
        <w:sdtPr>
          <w:rPr>
            <w:rFonts w:ascii="Times New Roman" w:hAnsi="Times New Roman" w:cs="Times New Roman"/>
            <w:color w:val="000000"/>
            <w:sz w:val="20"/>
            <w:szCs w:val="20"/>
          </w:rPr>
          <w:tag w:val="MENDELEY_CITATION_v3_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"/>
          <w:id w:val="584653663"/>
          <w:placeholder>
            <w:docPart w:val="1CF1E72D4E75418984CB96E7CC3522D7"/>
          </w:placeholder>
        </w:sdtPr>
        <w:sdtContent>
          <w:r w:rsidRPr="00586513">
            <w:rPr>
              <w:rFonts w:ascii="Times New Roman" w:hAnsi="Times New Roman" w:cs="Times New Roman"/>
              <w:color w:val="000000"/>
              <w:sz w:val="20"/>
              <w:szCs w:val="20"/>
            </w:rPr>
            <w:t>(Okello, 2020).</w:t>
          </w:r>
        </w:sdtContent>
      </w:sdt>
      <w:r w:rsidR="00CD4ADB">
        <w:rPr>
          <w:rFonts w:ascii="Times New Roman" w:hAnsi="Times New Roman" w:cs="Times New Roman"/>
          <w:sz w:val="20"/>
          <w:szCs w:val="20"/>
        </w:rPr>
        <w:t xml:space="preserve"> </w:t>
      </w:r>
      <w:r w:rsidRPr="00586513">
        <w:rPr>
          <w:rFonts w:ascii="Times New Roman" w:hAnsi="Times New Roman" w:cs="Times New Roman"/>
          <w:color w:val="000000"/>
          <w:sz w:val="20"/>
          <w:szCs w:val="20"/>
        </w:rPr>
        <w:t>Laki-</w:t>
      </w:r>
      <w:proofErr w:type="spellStart"/>
      <w:r w:rsidRPr="00586513">
        <w:rPr>
          <w:rFonts w:ascii="Times New Roman" w:hAnsi="Times New Roman" w:cs="Times New Roman"/>
          <w:color w:val="000000"/>
          <w:sz w:val="20"/>
          <w:szCs w:val="20"/>
        </w:rPr>
        <w:t>laki</w:t>
      </w:r>
      <w:proofErr w:type="spellEnd"/>
      <w:r w:rsidRPr="00586513">
        <w:rPr>
          <w:rFonts w:ascii="Times New Roman" w:hAnsi="Times New Roman" w:cs="Times New Roman"/>
          <w:color w:val="000000"/>
          <w:sz w:val="20"/>
          <w:szCs w:val="20"/>
        </w:rPr>
        <w:t xml:space="preserve"> dan </w:t>
      </w:r>
      <w:proofErr w:type="spellStart"/>
      <w:r w:rsidRPr="00586513">
        <w:rPr>
          <w:rFonts w:ascii="Times New Roman" w:hAnsi="Times New Roman" w:cs="Times New Roman"/>
          <w:color w:val="000000"/>
          <w:sz w:val="20"/>
          <w:szCs w:val="20"/>
        </w:rPr>
        <w:t>perempuan</w:t>
      </w:r>
      <w:proofErr w:type="spellEnd"/>
      <w:r w:rsidRPr="00586513">
        <w:rPr>
          <w:rFonts w:ascii="Times New Roman" w:hAnsi="Times New Roman" w:cs="Times New Roman"/>
          <w:color w:val="000000"/>
          <w:sz w:val="20"/>
          <w:szCs w:val="20"/>
        </w:rPr>
        <w:t xml:space="preserve"> punya </w:t>
      </w:r>
      <w:proofErr w:type="spellStart"/>
      <w:r w:rsidRPr="00586513">
        <w:rPr>
          <w:rFonts w:ascii="Times New Roman" w:hAnsi="Times New Roman" w:cs="Times New Roman"/>
          <w:color w:val="000000"/>
          <w:sz w:val="20"/>
          <w:szCs w:val="20"/>
        </w:rPr>
        <w:t>kesempatan</w:t>
      </w:r>
      <w:proofErr w:type="spellEnd"/>
      <w:r w:rsidRPr="00586513">
        <w:rPr>
          <w:rFonts w:ascii="Times New Roman" w:hAnsi="Times New Roman" w:cs="Times New Roman"/>
          <w:color w:val="000000"/>
          <w:sz w:val="20"/>
          <w:szCs w:val="20"/>
        </w:rPr>
        <w:t xml:space="preserve"> yang </w:t>
      </w:r>
      <w:proofErr w:type="spellStart"/>
      <w:r w:rsidRPr="00586513">
        <w:rPr>
          <w:rFonts w:ascii="Times New Roman" w:hAnsi="Times New Roman" w:cs="Times New Roman"/>
          <w:color w:val="000000"/>
          <w:sz w:val="20"/>
          <w:szCs w:val="20"/>
        </w:rPr>
        <w:t>sama</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menjadi</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seorang</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wirausaha</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sukses</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Untuk</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mendapatkan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akses</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dari</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perolehan</w:t>
      </w:r>
      <w:proofErr w:type="spellEnd"/>
      <w:r w:rsidRPr="00586513">
        <w:rPr>
          <w:rFonts w:ascii="Times New Roman" w:hAnsi="Times New Roman" w:cs="Times New Roman"/>
          <w:color w:val="000000"/>
          <w:sz w:val="20"/>
          <w:szCs w:val="20"/>
        </w:rPr>
        <w:t xml:space="preserve"> modal dan </w:t>
      </w:r>
      <w:proofErr w:type="spellStart"/>
      <w:r w:rsidRPr="00586513">
        <w:rPr>
          <w:rFonts w:ascii="Times New Roman" w:hAnsi="Times New Roman" w:cs="Times New Roman"/>
          <w:color w:val="000000"/>
          <w:sz w:val="20"/>
          <w:szCs w:val="20"/>
        </w:rPr>
        <w:t>pandangan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so</w:t>
      </w:r>
      <w:r w:rsidR="00CD4ADB">
        <w:rPr>
          <w:rFonts w:ascii="Times New Roman" w:hAnsi="Times New Roman" w:cs="Times New Roman"/>
          <w:color w:val="000000"/>
          <w:sz w:val="20"/>
          <w:szCs w:val="20"/>
        </w:rPr>
        <w:t>s</w:t>
      </w:r>
      <w:r w:rsidRPr="00586513">
        <w:rPr>
          <w:rFonts w:ascii="Times New Roman" w:hAnsi="Times New Roman" w:cs="Times New Roman"/>
          <w:color w:val="000000"/>
          <w:sz w:val="20"/>
          <w:szCs w:val="20"/>
        </w:rPr>
        <w:t>ial</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laki-laki</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tidak</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lebih</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besar</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potensinya</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dibandingkan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dengan</w:t>
      </w:r>
      <w:proofErr w:type="spellEnd"/>
      <w:r w:rsidRPr="00586513">
        <w:rPr>
          <w:rFonts w:ascii="Times New Roman" w:hAnsi="Times New Roman" w:cs="Times New Roman"/>
          <w:color w:val="000000"/>
          <w:sz w:val="20"/>
          <w:szCs w:val="20"/>
        </w:rPr>
        <w:t xml:space="preserve"> Perempuan.</w:t>
      </w:r>
      <w:r w:rsidR="00CD4ADB">
        <w:rPr>
          <w:rFonts w:ascii="Times New Roman" w:hAnsi="Times New Roman" w:cs="Times New Roman"/>
          <w:sz w:val="20"/>
          <w:szCs w:val="20"/>
        </w:rPr>
        <w:t xml:space="preserve"> </w:t>
      </w:r>
      <w:proofErr w:type="spellStart"/>
      <w:r w:rsidR="00CD4ADB">
        <w:rPr>
          <w:rFonts w:ascii="Times New Roman" w:hAnsi="Times New Roman" w:cs="Times New Roman"/>
          <w:sz w:val="20"/>
          <w:szCs w:val="20"/>
        </w:rPr>
        <w:t>Namun</w:t>
      </w:r>
      <w:proofErr w:type="spellEnd"/>
      <w:r w:rsidR="00CD4ADB">
        <w:rPr>
          <w:rFonts w:ascii="Times New Roman" w:hAnsi="Times New Roman" w:cs="Times New Roman"/>
          <w:sz w:val="20"/>
          <w:szCs w:val="20"/>
        </w:rPr>
        <w:t xml:space="preserve">, </w:t>
      </w:r>
      <w:proofErr w:type="spellStart"/>
      <w:r w:rsidR="00CD4ADB">
        <w:rPr>
          <w:rFonts w:ascii="Times New Roman" w:hAnsi="Times New Roman" w:cs="Times New Roman"/>
          <w:sz w:val="20"/>
          <w:szCs w:val="20"/>
        </w:rPr>
        <w:t>p</w:t>
      </w:r>
      <w:r w:rsidRPr="00586513">
        <w:rPr>
          <w:rFonts w:ascii="Times New Roman" w:hAnsi="Times New Roman" w:cs="Times New Roman"/>
          <w:color w:val="000000"/>
          <w:sz w:val="20"/>
          <w:szCs w:val="20"/>
        </w:rPr>
        <w:t>erempuan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dihadapkan</w:t>
      </w:r>
      <w:proofErr w:type="spellEnd"/>
      <w:r w:rsidRPr="00586513">
        <w:rPr>
          <w:rFonts w:ascii="Times New Roman" w:hAnsi="Times New Roman" w:cs="Times New Roman"/>
          <w:color w:val="000000"/>
          <w:sz w:val="20"/>
          <w:szCs w:val="20"/>
        </w:rPr>
        <w:t xml:space="preserve"> pada </w:t>
      </w:r>
      <w:proofErr w:type="spellStart"/>
      <w:r w:rsidRPr="00586513">
        <w:rPr>
          <w:rFonts w:ascii="Times New Roman" w:hAnsi="Times New Roman" w:cs="Times New Roman"/>
          <w:color w:val="000000"/>
          <w:sz w:val="20"/>
          <w:szCs w:val="20"/>
        </w:rPr>
        <w:t>tantangan</w:t>
      </w:r>
      <w:proofErr w:type="spellEnd"/>
      <w:r w:rsidRPr="00586513">
        <w:rPr>
          <w:rFonts w:ascii="Times New Roman" w:hAnsi="Times New Roman" w:cs="Times New Roman"/>
          <w:color w:val="000000"/>
          <w:sz w:val="20"/>
          <w:szCs w:val="20"/>
        </w:rPr>
        <w:t xml:space="preserve"> yang </w:t>
      </w:r>
      <w:proofErr w:type="spellStart"/>
      <w:r w:rsidRPr="00586513">
        <w:rPr>
          <w:rFonts w:ascii="Times New Roman" w:hAnsi="Times New Roman" w:cs="Times New Roman"/>
          <w:color w:val="000000"/>
          <w:sz w:val="20"/>
          <w:szCs w:val="20"/>
        </w:rPr>
        <w:t>lebih</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besar</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dalam</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mencapai</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keseimbangan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antara</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karier</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wirausaha</w:t>
      </w:r>
      <w:proofErr w:type="spellEnd"/>
      <w:r w:rsidRPr="00586513">
        <w:rPr>
          <w:rFonts w:ascii="Times New Roman" w:hAnsi="Times New Roman" w:cs="Times New Roman"/>
          <w:color w:val="000000"/>
          <w:sz w:val="20"/>
          <w:szCs w:val="20"/>
        </w:rPr>
        <w:t xml:space="preserve"> dan </w:t>
      </w:r>
      <w:proofErr w:type="spellStart"/>
      <w:r w:rsidRPr="00586513">
        <w:rPr>
          <w:rFonts w:ascii="Times New Roman" w:hAnsi="Times New Roman" w:cs="Times New Roman"/>
          <w:color w:val="000000"/>
          <w:sz w:val="20"/>
          <w:szCs w:val="20"/>
        </w:rPr>
        <w:t>tanggung</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jawab</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keluarga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untuk</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ikut</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dalam</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berwirausaha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tidak</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ada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hambatan</w:t>
      </w:r>
      <w:proofErr w:type="spellEnd"/>
      <w:r w:rsidRPr="00586513">
        <w:rPr>
          <w:rFonts w:ascii="Times New Roman" w:hAnsi="Times New Roman" w:cs="Times New Roman"/>
          <w:sz w:val="20"/>
          <w:szCs w:val="20"/>
        </w:rPr>
        <w:t xml:space="preserve"> yang </w:t>
      </w:r>
      <w:proofErr w:type="spellStart"/>
      <w:r w:rsidRPr="00586513">
        <w:rPr>
          <w:rFonts w:ascii="Times New Roman" w:hAnsi="Times New Roman" w:cs="Times New Roman"/>
          <w:sz w:val="20"/>
          <w:szCs w:val="20"/>
        </w:rPr>
        <w:t>berarti</w:t>
      </w:r>
      <w:proofErr w:type="spellEnd"/>
      <w:r w:rsidRPr="00586513">
        <w:rPr>
          <w:rFonts w:ascii="Times New Roman" w:hAnsi="Times New Roman" w:cs="Times New Roman"/>
          <w:sz w:val="20"/>
          <w:szCs w:val="20"/>
        </w:rPr>
        <w:t xml:space="preserve"> yang </w:t>
      </w:r>
      <w:proofErr w:type="spellStart"/>
      <w:r w:rsidRPr="00586513">
        <w:rPr>
          <w:rFonts w:ascii="Times New Roman" w:hAnsi="Times New Roman" w:cs="Times New Roman"/>
          <w:sz w:val="20"/>
          <w:szCs w:val="20"/>
        </w:rPr>
        <w:t>dialami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premepuan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baik</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dalam</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aspek</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so</w:t>
      </w:r>
      <w:r w:rsidR="00CD4ADB">
        <w:rPr>
          <w:rFonts w:ascii="Times New Roman" w:hAnsi="Times New Roman" w:cs="Times New Roman"/>
          <w:sz w:val="20"/>
          <w:szCs w:val="20"/>
        </w:rPr>
        <w:t>s</w:t>
      </w:r>
      <w:r w:rsidRPr="00586513">
        <w:rPr>
          <w:rFonts w:ascii="Times New Roman" w:hAnsi="Times New Roman" w:cs="Times New Roman"/>
          <w:sz w:val="20"/>
          <w:szCs w:val="20"/>
        </w:rPr>
        <w:t>ial</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maupun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kesempatan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Bahkan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kewirausahaan</w:t>
      </w:r>
      <w:proofErr w:type="spellEnd"/>
      <w:r w:rsidRPr="00586513">
        <w:rPr>
          <w:rFonts w:ascii="Times New Roman" w:hAnsi="Times New Roman" w:cs="Times New Roman"/>
          <w:sz w:val="20"/>
          <w:szCs w:val="20"/>
        </w:rPr>
        <w:t xml:space="preserve"> yang </w:t>
      </w:r>
      <w:proofErr w:type="spellStart"/>
      <w:proofErr w:type="gramStart"/>
      <w:r w:rsidRPr="00586513">
        <w:rPr>
          <w:rFonts w:ascii="Times New Roman" w:hAnsi="Times New Roman" w:cs="Times New Roman"/>
          <w:sz w:val="20"/>
          <w:szCs w:val="20"/>
        </w:rPr>
        <w:t>dijalankan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perempuan</w:t>
      </w:r>
      <w:proofErr w:type="spellEnd"/>
      <w:proofErr w:type="gram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dianggap</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sebagai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pendorong</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pertumbuhan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ekonomi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Penelitian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tentang</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orientasi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kewirausahaan</w:t>
      </w:r>
      <w:proofErr w:type="spellEnd"/>
      <w:r w:rsidRPr="00586513">
        <w:rPr>
          <w:rFonts w:ascii="Times New Roman" w:hAnsi="Times New Roman" w:cs="Times New Roman"/>
          <w:sz w:val="20"/>
          <w:szCs w:val="20"/>
        </w:rPr>
        <w:t xml:space="preserve"> dan </w:t>
      </w:r>
      <w:proofErr w:type="spellStart"/>
      <w:r w:rsidRPr="00586513">
        <w:rPr>
          <w:rFonts w:ascii="Times New Roman" w:hAnsi="Times New Roman" w:cs="Times New Roman"/>
          <w:sz w:val="20"/>
          <w:szCs w:val="20"/>
        </w:rPr>
        <w:t>kinerja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perusahaan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tampaknya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telah</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membuahkan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banyak</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hasil</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Pertama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wirausaha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perempuan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merupakan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pendorong</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penting</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pembangunan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ekonomi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terutama</w:t>
      </w:r>
      <w:proofErr w:type="spellEnd"/>
      <w:r w:rsidRPr="00586513">
        <w:rPr>
          <w:rFonts w:ascii="Times New Roman" w:hAnsi="Times New Roman" w:cs="Times New Roman"/>
          <w:sz w:val="20"/>
          <w:szCs w:val="20"/>
        </w:rPr>
        <w:t xml:space="preserve"> di wilayah yang </w:t>
      </w:r>
      <w:proofErr w:type="spellStart"/>
      <w:r w:rsidRPr="00586513">
        <w:rPr>
          <w:rFonts w:ascii="Times New Roman" w:hAnsi="Times New Roman" w:cs="Times New Roman"/>
          <w:sz w:val="20"/>
          <w:szCs w:val="20"/>
        </w:rPr>
        <w:t>kurang</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berkembang</w:t>
      </w:r>
      <w:proofErr w:type="spellEnd"/>
      <w:r w:rsidRPr="00586513">
        <w:rPr>
          <w:rFonts w:ascii="Times New Roman" w:hAnsi="Times New Roman" w:cs="Times New Roman"/>
          <w:sz w:val="20"/>
          <w:szCs w:val="20"/>
        </w:rPr>
        <w:t xml:space="preserve"> di dunia (Kelley </w:t>
      </w:r>
      <w:r w:rsidRPr="00586513">
        <w:rPr>
          <w:rFonts w:ascii="Times New Roman" w:hAnsi="Times New Roman" w:cs="Times New Roman"/>
          <w:sz w:val="20"/>
          <w:szCs w:val="20"/>
        </w:rPr>
        <w:lastRenderedPageBreak/>
        <w:t xml:space="preserve">et al., 2017; Wolf and Frese, 2018). Selain </w:t>
      </w:r>
      <w:proofErr w:type="spellStart"/>
      <w:r w:rsidRPr="00586513">
        <w:rPr>
          <w:rFonts w:ascii="Times New Roman" w:hAnsi="Times New Roman" w:cs="Times New Roman"/>
          <w:sz w:val="20"/>
          <w:szCs w:val="20"/>
        </w:rPr>
        <w:t>itu</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kewirausahaan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dapat</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menjadi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kekuatan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positif</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dalam</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kehidupan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perempuan</w:t>
      </w:r>
      <w:proofErr w:type="spellEnd"/>
      <w:r w:rsidRPr="00586513">
        <w:rPr>
          <w:rFonts w:ascii="Times New Roman" w:hAnsi="Times New Roman" w:cs="Times New Roman"/>
          <w:sz w:val="20"/>
          <w:szCs w:val="20"/>
        </w:rPr>
        <w:t xml:space="preserve"> dan </w:t>
      </w:r>
      <w:proofErr w:type="spellStart"/>
      <w:r w:rsidRPr="00586513">
        <w:rPr>
          <w:rFonts w:ascii="Times New Roman" w:hAnsi="Times New Roman" w:cs="Times New Roman"/>
          <w:sz w:val="20"/>
          <w:szCs w:val="20"/>
        </w:rPr>
        <w:t>memungkinkan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mereka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membuat</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pilihan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sendiri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dalam</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mengembangkan</w:t>
      </w:r>
      <w:proofErr w:type="spellEnd"/>
      <w:r w:rsidRPr="00586513">
        <w:rPr>
          <w:rFonts w:ascii="Times New Roman" w:hAnsi="Times New Roman" w:cs="Times New Roman"/>
          <w:sz w:val="20"/>
          <w:szCs w:val="20"/>
        </w:rPr>
        <w:t xml:space="preserve"> strategi </w:t>
      </w:r>
      <w:proofErr w:type="spellStart"/>
      <w:r w:rsidRPr="00586513">
        <w:rPr>
          <w:rFonts w:ascii="Times New Roman" w:hAnsi="Times New Roman" w:cs="Times New Roman"/>
          <w:sz w:val="20"/>
          <w:szCs w:val="20"/>
        </w:rPr>
        <w:t>pertumbuhan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mengoptimalkan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hubungan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feminin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alami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perempuan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Dengan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cara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ini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kewirausahaan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memungkinkan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perempuan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untuk</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mengatur</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waktu</w:t>
      </w:r>
      <w:proofErr w:type="spellEnd"/>
      <w:r w:rsidRPr="00586513">
        <w:rPr>
          <w:rFonts w:ascii="Times New Roman" w:hAnsi="Times New Roman" w:cs="Times New Roman"/>
          <w:sz w:val="20"/>
          <w:szCs w:val="20"/>
        </w:rPr>
        <w:t xml:space="preserve"> dan </w:t>
      </w:r>
      <w:proofErr w:type="spellStart"/>
      <w:r w:rsidRPr="00586513">
        <w:rPr>
          <w:rFonts w:ascii="Times New Roman" w:hAnsi="Times New Roman" w:cs="Times New Roman"/>
          <w:sz w:val="20"/>
          <w:szCs w:val="20"/>
        </w:rPr>
        <w:t>tanggung</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jawab</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keluarga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mereka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sendiri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fleksibilitas</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namun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tetap</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kreatif</w:t>
      </w:r>
      <w:proofErr w:type="spellEnd"/>
      <w:r w:rsidRPr="00586513">
        <w:rPr>
          <w:rFonts w:ascii="Times New Roman" w:hAnsi="Times New Roman" w:cs="Times New Roman"/>
          <w:sz w:val="20"/>
          <w:szCs w:val="20"/>
        </w:rPr>
        <w:t xml:space="preserve"> dan </w:t>
      </w:r>
      <w:proofErr w:type="spellStart"/>
      <w:r w:rsidRPr="00586513">
        <w:rPr>
          <w:rFonts w:ascii="Times New Roman" w:hAnsi="Times New Roman" w:cs="Times New Roman"/>
          <w:sz w:val="20"/>
          <w:szCs w:val="20"/>
        </w:rPr>
        <w:t>bebas</w:t>
      </w:r>
      <w:proofErr w:type="spellEnd"/>
      <w:r w:rsidRPr="00586513">
        <w:rPr>
          <w:rFonts w:ascii="Times New Roman" w:hAnsi="Times New Roman" w:cs="Times New Roman"/>
          <w:sz w:val="20"/>
          <w:szCs w:val="20"/>
        </w:rPr>
        <w:t xml:space="preserve"> (Huq et al., 2020). Dalam </w:t>
      </w:r>
      <w:proofErr w:type="spellStart"/>
      <w:r w:rsidRPr="00586513">
        <w:rPr>
          <w:rFonts w:ascii="Times New Roman" w:hAnsi="Times New Roman" w:cs="Times New Roman"/>
          <w:sz w:val="20"/>
          <w:szCs w:val="20"/>
        </w:rPr>
        <w:t>masyarakat</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patriarki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perempuan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biasanya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mengurus</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rumah</w:t>
      </w:r>
      <w:proofErr w:type="spellEnd"/>
      <w:r w:rsidRPr="00586513">
        <w:rPr>
          <w:rFonts w:ascii="Times New Roman" w:hAnsi="Times New Roman" w:cs="Times New Roman"/>
          <w:sz w:val="20"/>
          <w:szCs w:val="20"/>
        </w:rPr>
        <w:t xml:space="preserve"> dan </w:t>
      </w:r>
      <w:proofErr w:type="spellStart"/>
      <w:r w:rsidRPr="00586513">
        <w:rPr>
          <w:rFonts w:ascii="Times New Roman" w:hAnsi="Times New Roman" w:cs="Times New Roman"/>
          <w:sz w:val="20"/>
          <w:szCs w:val="20"/>
        </w:rPr>
        <w:t>keluarga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sedangkan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laki-laki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adalah</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pencari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nafkah</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utama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keluarga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Akibatnya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perempuan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diharapkan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menjadi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individu</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komunal</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sementara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laki-laki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berkomitmen</w:t>
      </w:r>
      <w:proofErr w:type="spellEnd"/>
      <w:r w:rsidRPr="00586513">
        <w:rPr>
          <w:rFonts w:ascii="Times New Roman" w:hAnsi="Times New Roman" w:cs="Times New Roman"/>
          <w:sz w:val="20"/>
          <w:szCs w:val="20"/>
        </w:rPr>
        <w:t xml:space="preserve"> pada </w:t>
      </w:r>
      <w:proofErr w:type="spellStart"/>
      <w:r w:rsidRPr="00586513">
        <w:rPr>
          <w:rFonts w:ascii="Times New Roman" w:hAnsi="Times New Roman" w:cs="Times New Roman"/>
          <w:sz w:val="20"/>
          <w:szCs w:val="20"/>
        </w:rPr>
        <w:t>kegiatan</w:t>
      </w:r>
      <w:proofErr w:type="spellEnd"/>
      <w:r w:rsidRPr="00586513">
        <w:rPr>
          <w:rFonts w:ascii="Times New Roman" w:hAnsi="Times New Roman" w:cs="Times New Roman"/>
          <w:sz w:val="20"/>
          <w:szCs w:val="20"/>
        </w:rPr>
        <w:t xml:space="preserve"> yang </w:t>
      </w:r>
      <w:proofErr w:type="spellStart"/>
      <w:r w:rsidRPr="00586513">
        <w:rPr>
          <w:rFonts w:ascii="Times New Roman" w:hAnsi="Times New Roman" w:cs="Times New Roman"/>
          <w:sz w:val="20"/>
          <w:szCs w:val="20"/>
        </w:rPr>
        <w:t>menghasilkan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pendapatan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Konsep</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kesetaraan</w:t>
      </w:r>
      <w:proofErr w:type="spellEnd"/>
      <w:r w:rsidRPr="00586513">
        <w:rPr>
          <w:rFonts w:ascii="Times New Roman" w:hAnsi="Times New Roman" w:cs="Times New Roman"/>
          <w:sz w:val="20"/>
          <w:szCs w:val="20"/>
        </w:rPr>
        <w:t xml:space="preserve"> gender </w:t>
      </w:r>
      <w:proofErr w:type="spellStart"/>
      <w:r w:rsidRPr="00586513">
        <w:rPr>
          <w:rFonts w:ascii="Times New Roman" w:hAnsi="Times New Roman" w:cs="Times New Roman"/>
          <w:sz w:val="20"/>
          <w:szCs w:val="20"/>
        </w:rPr>
        <w:t>memunculkan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pertanyaan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bahwa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perempuan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memiliki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potensi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untuk</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berkembang</w:t>
      </w:r>
      <w:proofErr w:type="spellEnd"/>
      <w:r w:rsidRPr="00586513">
        <w:rPr>
          <w:rFonts w:ascii="Times New Roman" w:hAnsi="Times New Roman" w:cs="Times New Roman"/>
          <w:sz w:val="20"/>
          <w:szCs w:val="20"/>
        </w:rPr>
        <w:t xml:space="preserve"> di </w:t>
      </w:r>
      <w:proofErr w:type="spellStart"/>
      <w:r w:rsidRPr="00586513">
        <w:rPr>
          <w:rFonts w:ascii="Times New Roman" w:hAnsi="Times New Roman" w:cs="Times New Roman"/>
          <w:sz w:val="20"/>
          <w:szCs w:val="20"/>
        </w:rPr>
        <w:t>luar</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rumah</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tangga</w:t>
      </w:r>
      <w:proofErr w:type="spellEnd"/>
      <w:r w:rsidRPr="00586513">
        <w:rPr>
          <w:rFonts w:ascii="Times New Roman" w:hAnsi="Times New Roman" w:cs="Times New Roman"/>
          <w:sz w:val="20"/>
          <w:szCs w:val="20"/>
        </w:rPr>
        <w:t xml:space="preserve">. Salah </w:t>
      </w:r>
      <w:proofErr w:type="spellStart"/>
      <w:r w:rsidRPr="00586513">
        <w:rPr>
          <w:rFonts w:ascii="Times New Roman" w:hAnsi="Times New Roman" w:cs="Times New Roman"/>
          <w:sz w:val="20"/>
          <w:szCs w:val="20"/>
        </w:rPr>
        <w:t>satunya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berperan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sebagai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pengusaha</w:t>
      </w:r>
      <w:proofErr w:type="spellEnd"/>
      <w:r w:rsidRPr="00586513">
        <w:rPr>
          <w:rFonts w:ascii="Times New Roman" w:hAnsi="Times New Roman" w:cs="Times New Roman"/>
          <w:sz w:val="20"/>
          <w:szCs w:val="20"/>
        </w:rPr>
        <w:t xml:space="preserve">. Dalam </w:t>
      </w:r>
      <w:proofErr w:type="spellStart"/>
      <w:r w:rsidRPr="00586513">
        <w:rPr>
          <w:rFonts w:ascii="Times New Roman" w:hAnsi="Times New Roman" w:cs="Times New Roman"/>
          <w:sz w:val="20"/>
          <w:szCs w:val="20"/>
        </w:rPr>
        <w:t>penelitian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ini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ditemukan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bahwa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laki-laki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tidak</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lebih</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besar</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memegang</w:t>
      </w:r>
      <w:proofErr w:type="spellEnd"/>
      <w:r w:rsidRPr="00586513">
        <w:rPr>
          <w:rFonts w:ascii="Times New Roman" w:hAnsi="Times New Roman" w:cs="Times New Roman"/>
          <w:sz w:val="20"/>
          <w:szCs w:val="20"/>
        </w:rPr>
        <w:t xml:space="preserve"> control </w:t>
      </w:r>
      <w:proofErr w:type="spellStart"/>
      <w:r w:rsidRPr="00586513">
        <w:rPr>
          <w:rFonts w:ascii="Times New Roman" w:hAnsi="Times New Roman" w:cs="Times New Roman"/>
          <w:sz w:val="20"/>
          <w:szCs w:val="20"/>
        </w:rPr>
        <w:t>dalam</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setiap</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pengambilan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keputusan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dalam</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urusan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finansial</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keuangan</w:t>
      </w:r>
      <w:proofErr w:type="spellEnd"/>
      <w:r w:rsidRPr="00586513">
        <w:rPr>
          <w:rFonts w:ascii="Times New Roman" w:hAnsi="Times New Roman" w:cs="Times New Roman"/>
          <w:sz w:val="20"/>
          <w:szCs w:val="20"/>
        </w:rPr>
        <w:t xml:space="preserve"> dan </w:t>
      </w:r>
      <w:proofErr w:type="spellStart"/>
      <w:r w:rsidRPr="00586513">
        <w:rPr>
          <w:rFonts w:ascii="Times New Roman" w:hAnsi="Times New Roman" w:cs="Times New Roman"/>
          <w:sz w:val="20"/>
          <w:szCs w:val="20"/>
        </w:rPr>
        <w:t>bahkan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mendapatkan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manfaat</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finansial</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dari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usaha</w:t>
      </w:r>
      <w:proofErr w:type="spellEnd"/>
      <w:r w:rsidRPr="00586513">
        <w:rPr>
          <w:rFonts w:ascii="Times New Roman" w:hAnsi="Times New Roman" w:cs="Times New Roman"/>
          <w:sz w:val="20"/>
          <w:szCs w:val="20"/>
        </w:rPr>
        <w:t xml:space="preserve"> yang </w:t>
      </w:r>
      <w:proofErr w:type="spellStart"/>
      <w:r w:rsidRPr="00586513">
        <w:rPr>
          <w:rFonts w:ascii="Times New Roman" w:hAnsi="Times New Roman" w:cs="Times New Roman"/>
          <w:sz w:val="20"/>
          <w:szCs w:val="20"/>
        </w:rPr>
        <w:t>dilakukannya</w:t>
      </w:r>
      <w:proofErr w:type="spellEnd"/>
      <w:r w:rsidRPr="00586513">
        <w:rPr>
          <w:rFonts w:ascii="Times New Roman" w:hAnsi="Times New Roman" w:cs="Times New Roman"/>
          <w:sz w:val="20"/>
          <w:szCs w:val="20"/>
        </w:rPr>
        <w:t>.</w:t>
      </w:r>
    </w:p>
    <w:bookmarkEnd w:id="1"/>
    <w:p w14:paraId="03E6B5CD" w14:textId="45916CD3" w:rsidR="00E0141C" w:rsidRPr="00586513" w:rsidRDefault="00E0141C" w:rsidP="00E0141C">
      <w:pPr>
        <w:tabs>
          <w:tab w:val="left" w:pos="426"/>
        </w:tabs>
        <w:spacing w:after="0" w:line="240" w:lineRule="auto"/>
        <w:jc w:val="both"/>
        <w:rPr>
          <w:rFonts w:ascii="Times New Roman" w:hAnsi="Times New Roman" w:cs="Times New Roman"/>
          <w:sz w:val="20"/>
          <w:szCs w:val="20"/>
        </w:rPr>
      </w:pPr>
      <w:r w:rsidRPr="00586513">
        <w:rPr>
          <w:rFonts w:ascii="Times New Roman" w:hAnsi="Times New Roman" w:cs="Times New Roman"/>
          <w:sz w:val="20"/>
          <w:szCs w:val="20"/>
        </w:rPr>
        <w:tab/>
      </w:r>
      <w:proofErr w:type="spellStart"/>
      <w:r w:rsidRPr="00586513">
        <w:rPr>
          <w:rFonts w:ascii="Times New Roman" w:hAnsi="Times New Roman" w:cs="Times New Roman"/>
          <w:sz w:val="20"/>
          <w:szCs w:val="20"/>
        </w:rPr>
        <w:t>Menurut</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temuan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penelitian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dari</w:t>
      </w:r>
      <w:proofErr w:type="spellEnd"/>
      <w:r w:rsidRPr="00586513">
        <w:rPr>
          <w:rFonts w:ascii="Times New Roman" w:hAnsi="Times New Roman" w:cs="Times New Roman"/>
          <w:sz w:val="20"/>
          <w:szCs w:val="20"/>
        </w:rPr>
        <w:t xml:space="preserve"> (Gbadamosi, 2019), </w:t>
      </w:r>
      <w:proofErr w:type="spellStart"/>
      <w:r w:rsidRPr="00586513">
        <w:rPr>
          <w:rFonts w:ascii="Times New Roman" w:hAnsi="Times New Roman" w:cs="Times New Roman"/>
          <w:sz w:val="20"/>
          <w:szCs w:val="20"/>
        </w:rPr>
        <w:t>kewirausahaan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perempuan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saat</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ini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sedang</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mengalami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percepatan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karena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peradaban</w:t>
      </w:r>
      <w:proofErr w:type="spellEnd"/>
      <w:r w:rsidRPr="00586513">
        <w:rPr>
          <w:rFonts w:ascii="Times New Roman" w:hAnsi="Times New Roman" w:cs="Times New Roman"/>
          <w:sz w:val="20"/>
          <w:szCs w:val="20"/>
        </w:rPr>
        <w:t xml:space="preserve"> yang </w:t>
      </w:r>
      <w:proofErr w:type="spellStart"/>
      <w:r w:rsidRPr="00586513">
        <w:rPr>
          <w:rFonts w:ascii="Times New Roman" w:hAnsi="Times New Roman" w:cs="Times New Roman"/>
          <w:sz w:val="20"/>
          <w:szCs w:val="20"/>
        </w:rPr>
        <w:t>mencerahkan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pengetahuan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masyarakat</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tentang</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peran</w:t>
      </w:r>
      <w:proofErr w:type="spellEnd"/>
      <w:r w:rsidRPr="00586513">
        <w:rPr>
          <w:rFonts w:ascii="Times New Roman" w:hAnsi="Times New Roman" w:cs="Times New Roman"/>
          <w:sz w:val="20"/>
          <w:szCs w:val="20"/>
        </w:rPr>
        <w:t xml:space="preserve"> dan </w:t>
      </w:r>
      <w:proofErr w:type="spellStart"/>
      <w:r w:rsidRPr="00586513">
        <w:rPr>
          <w:rFonts w:ascii="Times New Roman" w:hAnsi="Times New Roman" w:cs="Times New Roman"/>
          <w:sz w:val="20"/>
          <w:szCs w:val="20"/>
        </w:rPr>
        <w:t>kontribusi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perempuan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tidak</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hanya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dalam</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keluarga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tetapi</w:t>
      </w:r>
      <w:proofErr w:type="spellEnd"/>
      <w:r w:rsidRPr="00586513">
        <w:rPr>
          <w:rFonts w:ascii="Times New Roman" w:hAnsi="Times New Roman" w:cs="Times New Roman"/>
          <w:sz w:val="20"/>
          <w:szCs w:val="20"/>
        </w:rPr>
        <w:t xml:space="preserve"> juga </w:t>
      </w:r>
      <w:proofErr w:type="spellStart"/>
      <w:r w:rsidRPr="00586513">
        <w:rPr>
          <w:rFonts w:ascii="Times New Roman" w:hAnsi="Times New Roman" w:cs="Times New Roman"/>
          <w:sz w:val="20"/>
          <w:szCs w:val="20"/>
        </w:rPr>
        <w:t>dalam</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lingkungan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sosial</w:t>
      </w:r>
      <w:proofErr w:type="spellEnd"/>
      <w:r w:rsidRPr="00586513">
        <w:rPr>
          <w:rFonts w:ascii="Times New Roman" w:hAnsi="Times New Roman" w:cs="Times New Roman"/>
          <w:sz w:val="20"/>
          <w:szCs w:val="20"/>
        </w:rPr>
        <w:t xml:space="preserve">. Ada </w:t>
      </w:r>
      <w:proofErr w:type="spellStart"/>
      <w:r w:rsidRPr="00586513">
        <w:rPr>
          <w:rFonts w:ascii="Times New Roman" w:hAnsi="Times New Roman" w:cs="Times New Roman"/>
          <w:sz w:val="20"/>
          <w:szCs w:val="20"/>
        </w:rPr>
        <w:t>banyak</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peluang</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bagi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perempuan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untuk</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memasuki</w:t>
      </w:r>
      <w:proofErr w:type="spellEnd"/>
      <w:r w:rsidRPr="00586513">
        <w:rPr>
          <w:rFonts w:ascii="Times New Roman" w:hAnsi="Times New Roman" w:cs="Times New Roman"/>
          <w:sz w:val="20"/>
          <w:szCs w:val="20"/>
        </w:rPr>
        <w:t xml:space="preserve"> dunia </w:t>
      </w:r>
      <w:proofErr w:type="spellStart"/>
      <w:r w:rsidRPr="00586513">
        <w:rPr>
          <w:rFonts w:ascii="Times New Roman" w:hAnsi="Times New Roman" w:cs="Times New Roman"/>
          <w:sz w:val="20"/>
          <w:szCs w:val="20"/>
        </w:rPr>
        <w:t>bisnis</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Beberapa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pembahasan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dalam</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literatur</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sebelumnya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menggambarkan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kecerdasan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emosional</w:t>
      </w:r>
      <w:proofErr w:type="spellEnd"/>
      <w:r w:rsidRPr="00586513">
        <w:rPr>
          <w:rFonts w:ascii="Times New Roman" w:hAnsi="Times New Roman" w:cs="Times New Roman"/>
          <w:sz w:val="20"/>
          <w:szCs w:val="20"/>
        </w:rPr>
        <w:t xml:space="preserve"> </w:t>
      </w:r>
      <w:proofErr w:type="spellStart"/>
      <w:proofErr w:type="gramStart"/>
      <w:r w:rsidRPr="00586513">
        <w:rPr>
          <w:rFonts w:ascii="Times New Roman" w:hAnsi="Times New Roman" w:cs="Times New Roman"/>
          <w:sz w:val="20"/>
          <w:szCs w:val="20"/>
        </w:rPr>
        <w:t>sebagai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penentu</w:t>
      </w:r>
      <w:proofErr w:type="spellEnd"/>
      <w:proofErr w:type="gram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keberhasilan</w:t>
      </w:r>
      <w:proofErr w:type="spellEnd"/>
      <w:r w:rsidRPr="00586513">
        <w:rPr>
          <w:rFonts w:ascii="Times New Roman" w:hAnsi="Times New Roman" w:cs="Times New Roman"/>
          <w:sz w:val="20"/>
          <w:szCs w:val="20"/>
        </w:rPr>
        <w:t xml:space="preserve"> dan </w:t>
      </w:r>
      <w:proofErr w:type="spellStart"/>
      <w:r w:rsidRPr="00586513">
        <w:rPr>
          <w:rFonts w:ascii="Times New Roman" w:hAnsi="Times New Roman" w:cs="Times New Roman"/>
          <w:sz w:val="20"/>
          <w:szCs w:val="20"/>
        </w:rPr>
        <w:t>manajemen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bisnis</w:t>
      </w:r>
      <w:proofErr w:type="spellEnd"/>
      <w:r w:rsidRPr="00586513">
        <w:rPr>
          <w:rFonts w:ascii="Times New Roman" w:hAnsi="Times New Roman" w:cs="Times New Roman"/>
          <w:sz w:val="20"/>
          <w:szCs w:val="20"/>
        </w:rPr>
        <w:t xml:space="preserve"> yang </w:t>
      </w:r>
      <w:proofErr w:type="spellStart"/>
      <w:r w:rsidRPr="00586513">
        <w:rPr>
          <w:rFonts w:ascii="Times New Roman" w:hAnsi="Times New Roman" w:cs="Times New Roman"/>
          <w:sz w:val="20"/>
          <w:szCs w:val="20"/>
        </w:rPr>
        <w:t>efektif</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terutama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bagi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wanita</w:t>
      </w:r>
      <w:proofErr w:type="spellEnd"/>
      <w:r w:rsidRPr="00586513">
        <w:rPr>
          <w:rFonts w:ascii="Times New Roman" w:hAnsi="Times New Roman" w:cs="Times New Roman"/>
          <w:sz w:val="20"/>
          <w:szCs w:val="20"/>
        </w:rPr>
        <w:t xml:space="preserve"> (Cabrera dan Mauricio, 2017; Huq et al., 2020), </w:t>
      </w:r>
      <w:proofErr w:type="spellStart"/>
      <w:r w:rsidRPr="00586513">
        <w:rPr>
          <w:rFonts w:ascii="Times New Roman" w:hAnsi="Times New Roman" w:cs="Times New Roman"/>
          <w:sz w:val="20"/>
          <w:szCs w:val="20"/>
        </w:rPr>
        <w:t>selain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fakta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bahwa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pengusaha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wanita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membutuhkan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semangat</w:t>
      </w:r>
      <w:proofErr w:type="spellEnd"/>
      <w:r w:rsidRPr="00586513">
        <w:rPr>
          <w:rFonts w:ascii="Times New Roman" w:hAnsi="Times New Roman" w:cs="Times New Roman"/>
          <w:sz w:val="20"/>
          <w:szCs w:val="20"/>
        </w:rPr>
        <w:t xml:space="preserve"> dan </w:t>
      </w:r>
      <w:r w:rsidRPr="00586513">
        <w:rPr>
          <w:rFonts w:ascii="Times New Roman" w:hAnsi="Times New Roman" w:cs="Times New Roman"/>
          <w:i/>
          <w:sz w:val="20"/>
          <w:szCs w:val="20"/>
        </w:rPr>
        <w:t xml:space="preserve">passion </w:t>
      </w:r>
      <w:proofErr w:type="spellStart"/>
      <w:r w:rsidRPr="00586513">
        <w:rPr>
          <w:rFonts w:ascii="Times New Roman" w:hAnsi="Times New Roman" w:cs="Times New Roman"/>
          <w:sz w:val="20"/>
          <w:szCs w:val="20"/>
        </w:rPr>
        <w:t>dalam</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berbisnis</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membantu</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bisnis</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berkembang</w:t>
      </w:r>
      <w:proofErr w:type="spellEnd"/>
      <w:r w:rsidRPr="00586513">
        <w:rPr>
          <w:rFonts w:ascii="Times New Roman" w:hAnsi="Times New Roman" w:cs="Times New Roman"/>
          <w:sz w:val="20"/>
          <w:szCs w:val="20"/>
        </w:rPr>
        <w:t xml:space="preserve">. </w:t>
      </w:r>
      <w:proofErr w:type="spellStart"/>
      <w:proofErr w:type="gramStart"/>
      <w:r w:rsidRPr="00586513">
        <w:rPr>
          <w:rFonts w:ascii="Times New Roman" w:hAnsi="Times New Roman" w:cs="Times New Roman"/>
          <w:sz w:val="20"/>
          <w:szCs w:val="20"/>
        </w:rPr>
        <w:t>optimisme</w:t>
      </w:r>
      <w:proofErr w:type="spellEnd"/>
      <w:r w:rsidRPr="00586513">
        <w:rPr>
          <w:rFonts w:ascii="Times New Roman" w:hAnsi="Times New Roman" w:cs="Times New Roman"/>
          <w:sz w:val="20"/>
          <w:szCs w:val="20"/>
        </w:rPr>
        <w:t xml:space="preserve">  dan</w:t>
      </w:r>
      <w:proofErr w:type="gram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tekad</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serta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pengembangan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usaha</w:t>
      </w:r>
      <w:proofErr w:type="spellEnd"/>
      <w:r w:rsidRPr="00586513">
        <w:rPr>
          <w:rFonts w:ascii="Times New Roman" w:hAnsi="Times New Roman" w:cs="Times New Roman"/>
          <w:sz w:val="20"/>
          <w:szCs w:val="20"/>
        </w:rPr>
        <w:t xml:space="preserve"> (Roza et al., 2020). </w:t>
      </w:r>
      <w:proofErr w:type="spellStart"/>
      <w:r w:rsidRPr="00586513">
        <w:rPr>
          <w:rFonts w:ascii="Times New Roman" w:hAnsi="Times New Roman" w:cs="Times New Roman"/>
          <w:sz w:val="20"/>
          <w:szCs w:val="20"/>
        </w:rPr>
        <w:t>Pertumbuhan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pengusaha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perempuan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merupakan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fenomena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kompleks</w:t>
      </w:r>
      <w:proofErr w:type="spellEnd"/>
      <w:r w:rsidRPr="00586513">
        <w:rPr>
          <w:rFonts w:ascii="Times New Roman" w:hAnsi="Times New Roman" w:cs="Times New Roman"/>
          <w:sz w:val="20"/>
          <w:szCs w:val="20"/>
        </w:rPr>
        <w:t xml:space="preserve"> yang </w:t>
      </w:r>
      <w:proofErr w:type="spellStart"/>
      <w:r w:rsidRPr="00586513">
        <w:rPr>
          <w:rFonts w:ascii="Times New Roman" w:hAnsi="Times New Roman" w:cs="Times New Roman"/>
          <w:sz w:val="20"/>
          <w:szCs w:val="20"/>
        </w:rPr>
        <w:t>bervariasi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menurut</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jenis</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kelamin</w:t>
      </w:r>
      <w:proofErr w:type="spellEnd"/>
      <w:r w:rsidRPr="00586513">
        <w:rPr>
          <w:rFonts w:ascii="Times New Roman" w:hAnsi="Times New Roman" w:cs="Times New Roman"/>
          <w:sz w:val="20"/>
          <w:szCs w:val="20"/>
        </w:rPr>
        <w:t xml:space="preserve">. dan yang </w:t>
      </w:r>
      <w:proofErr w:type="spellStart"/>
      <w:r w:rsidRPr="00586513">
        <w:rPr>
          <w:rFonts w:ascii="Times New Roman" w:hAnsi="Times New Roman" w:cs="Times New Roman"/>
          <w:sz w:val="20"/>
          <w:szCs w:val="20"/>
        </w:rPr>
        <w:t>mencakup</w:t>
      </w:r>
      <w:proofErr w:type="spellEnd"/>
      <w:r w:rsidRPr="00586513">
        <w:rPr>
          <w:rFonts w:ascii="Times New Roman" w:hAnsi="Times New Roman" w:cs="Times New Roman"/>
          <w:sz w:val="20"/>
          <w:szCs w:val="20"/>
        </w:rPr>
        <w:t xml:space="preserve"> </w:t>
      </w:r>
      <w:proofErr w:type="spellStart"/>
      <w:proofErr w:type="gramStart"/>
      <w:r w:rsidRPr="00586513">
        <w:rPr>
          <w:rFonts w:ascii="Times New Roman" w:hAnsi="Times New Roman" w:cs="Times New Roman"/>
          <w:sz w:val="20"/>
          <w:szCs w:val="20"/>
        </w:rPr>
        <w:t>pertimbangan</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pilihan</w:t>
      </w:r>
      <w:proofErr w:type="spellEnd"/>
      <w:proofErr w:type="gramEnd"/>
      <w:r w:rsidRPr="00586513">
        <w:rPr>
          <w:rFonts w:ascii="Times New Roman" w:hAnsi="Times New Roman" w:cs="Times New Roman"/>
          <w:sz w:val="20"/>
          <w:szCs w:val="20"/>
        </w:rPr>
        <w:t xml:space="preserve"> dan </w:t>
      </w:r>
      <w:proofErr w:type="spellStart"/>
      <w:r w:rsidRPr="00586513">
        <w:rPr>
          <w:rFonts w:ascii="Times New Roman" w:hAnsi="Times New Roman" w:cs="Times New Roman"/>
          <w:sz w:val="20"/>
          <w:szCs w:val="20"/>
        </w:rPr>
        <w:t>perilaku</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strategis</w:t>
      </w:r>
      <w:proofErr w:type="spellEnd"/>
      <w:r w:rsidRPr="00586513">
        <w:rPr>
          <w:rFonts w:ascii="Times New Roman" w:hAnsi="Times New Roman" w:cs="Times New Roman"/>
          <w:sz w:val="20"/>
          <w:szCs w:val="20"/>
        </w:rPr>
        <w:t xml:space="preserve"> yang </w:t>
      </w:r>
      <w:proofErr w:type="spellStart"/>
      <w:r w:rsidRPr="00586513">
        <w:rPr>
          <w:rFonts w:ascii="Times New Roman" w:hAnsi="Times New Roman" w:cs="Times New Roman"/>
          <w:sz w:val="20"/>
          <w:szCs w:val="20"/>
        </w:rPr>
        <w:t>dibentuk</w:t>
      </w:r>
      <w:proofErr w:type="spellEnd"/>
      <w:r w:rsidRPr="00586513">
        <w:rPr>
          <w:rFonts w:ascii="Times New Roman" w:hAnsi="Times New Roman" w:cs="Times New Roman"/>
          <w:sz w:val="20"/>
          <w:szCs w:val="20"/>
        </w:rPr>
        <w:t xml:space="preserve"> oleh </w:t>
      </w:r>
      <w:proofErr w:type="spellStart"/>
      <w:r w:rsidRPr="00586513">
        <w:rPr>
          <w:rFonts w:ascii="Times New Roman" w:hAnsi="Times New Roman" w:cs="Times New Roman"/>
          <w:sz w:val="20"/>
          <w:szCs w:val="20"/>
        </w:rPr>
        <w:t>konteks</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pribadi</w:t>
      </w:r>
      <w:proofErr w:type="spellEnd"/>
      <w:r w:rsidRPr="00586513">
        <w:rPr>
          <w:rFonts w:ascii="Times New Roman" w:hAnsi="Times New Roman" w:cs="Times New Roman"/>
          <w:sz w:val="20"/>
          <w:szCs w:val="20"/>
        </w:rPr>
        <w:t xml:space="preserve"> dan </w:t>
      </w:r>
      <w:proofErr w:type="spellStart"/>
      <w:r w:rsidRPr="00586513">
        <w:rPr>
          <w:rFonts w:ascii="Times New Roman" w:hAnsi="Times New Roman" w:cs="Times New Roman"/>
          <w:sz w:val="20"/>
          <w:szCs w:val="20"/>
        </w:rPr>
        <w:t>sosial</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serta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karakteristik</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perempuan</w:t>
      </w:r>
      <w:proofErr w:type="spellEnd"/>
      <w:r w:rsidRPr="00586513">
        <w:rPr>
          <w:rFonts w:ascii="Times New Roman" w:hAnsi="Times New Roman" w:cs="Times New Roman"/>
          <w:sz w:val="20"/>
          <w:szCs w:val="20"/>
        </w:rPr>
        <w:t xml:space="preserve"> dan </w:t>
      </w:r>
      <w:proofErr w:type="spellStart"/>
      <w:r w:rsidRPr="00586513">
        <w:rPr>
          <w:rFonts w:ascii="Times New Roman" w:hAnsi="Times New Roman" w:cs="Times New Roman"/>
          <w:sz w:val="20"/>
          <w:szCs w:val="20"/>
        </w:rPr>
        <w:t>nilai-nilai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masyarakat</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sebagai</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paradigma</w:t>
      </w:r>
      <w:proofErr w:type="spellEnd"/>
      <w:r w:rsidRPr="00586513">
        <w:rPr>
          <w:rFonts w:ascii="Times New Roman" w:hAnsi="Times New Roman" w:cs="Times New Roman"/>
          <w:sz w:val="20"/>
          <w:szCs w:val="20"/>
        </w:rPr>
        <w:t xml:space="preserve"> </w:t>
      </w:r>
      <w:proofErr w:type="spellStart"/>
      <w:r w:rsidRPr="00586513">
        <w:rPr>
          <w:rFonts w:ascii="Times New Roman" w:hAnsi="Times New Roman" w:cs="Times New Roman"/>
          <w:sz w:val="20"/>
          <w:szCs w:val="20"/>
        </w:rPr>
        <w:t>alternatif</w:t>
      </w:r>
      <w:proofErr w:type="spellEnd"/>
      <w:r w:rsidRPr="00586513">
        <w:rPr>
          <w:rFonts w:ascii="Times New Roman" w:hAnsi="Times New Roman" w:cs="Times New Roman"/>
          <w:sz w:val="20"/>
          <w:szCs w:val="20"/>
        </w:rPr>
        <w:t>.</w:t>
      </w:r>
    </w:p>
    <w:p w14:paraId="44D91E90" w14:textId="77777777" w:rsidR="00E0141C" w:rsidRPr="00586513" w:rsidRDefault="00E0141C" w:rsidP="00E0141C">
      <w:pPr>
        <w:spacing w:after="0" w:line="240" w:lineRule="auto"/>
        <w:jc w:val="both"/>
        <w:rPr>
          <w:rFonts w:ascii="Times New Roman" w:hAnsi="Times New Roman" w:cs="Times New Roman"/>
          <w:color w:val="000000"/>
          <w:sz w:val="20"/>
          <w:szCs w:val="20"/>
        </w:rPr>
      </w:pPr>
    </w:p>
    <w:p w14:paraId="587650C7" w14:textId="68DDFB0F" w:rsidR="00E0141C" w:rsidRPr="00586513" w:rsidRDefault="00E0141C" w:rsidP="00E0141C">
      <w:pPr>
        <w:spacing w:after="0" w:line="240" w:lineRule="auto"/>
        <w:jc w:val="both"/>
        <w:rPr>
          <w:rFonts w:ascii="Times New Roman" w:hAnsi="Times New Roman" w:cs="Times New Roman"/>
          <w:b/>
          <w:bCs/>
          <w:color w:val="000000"/>
          <w:sz w:val="20"/>
          <w:szCs w:val="20"/>
        </w:rPr>
      </w:pPr>
      <w:r w:rsidRPr="00586513">
        <w:rPr>
          <w:rFonts w:ascii="Times New Roman" w:hAnsi="Times New Roman" w:cs="Times New Roman"/>
          <w:b/>
          <w:bCs/>
          <w:color w:val="000000"/>
          <w:sz w:val="20"/>
          <w:szCs w:val="20"/>
        </w:rPr>
        <w:t xml:space="preserve">Gender </w:t>
      </w:r>
      <w:proofErr w:type="spellStart"/>
      <w:r w:rsidRPr="00586513">
        <w:rPr>
          <w:rFonts w:ascii="Times New Roman" w:hAnsi="Times New Roman" w:cs="Times New Roman"/>
          <w:b/>
          <w:bCs/>
          <w:color w:val="000000"/>
          <w:sz w:val="20"/>
          <w:szCs w:val="20"/>
        </w:rPr>
        <w:t>Memediasi</w:t>
      </w:r>
      <w:proofErr w:type="spellEnd"/>
      <w:r w:rsidRPr="00586513">
        <w:rPr>
          <w:rFonts w:ascii="Times New Roman" w:hAnsi="Times New Roman" w:cs="Times New Roman"/>
          <w:b/>
          <w:bCs/>
          <w:color w:val="000000"/>
          <w:sz w:val="20"/>
          <w:szCs w:val="20"/>
        </w:rPr>
        <w:t xml:space="preserve"> </w:t>
      </w:r>
      <w:proofErr w:type="spellStart"/>
      <w:r w:rsidRPr="00586513">
        <w:rPr>
          <w:rFonts w:ascii="Times New Roman" w:hAnsi="Times New Roman" w:cs="Times New Roman"/>
          <w:b/>
          <w:bCs/>
          <w:color w:val="000000"/>
          <w:sz w:val="20"/>
          <w:szCs w:val="20"/>
        </w:rPr>
        <w:t>Hubungan</w:t>
      </w:r>
      <w:proofErr w:type="spellEnd"/>
      <w:r w:rsidRPr="00586513">
        <w:rPr>
          <w:rFonts w:ascii="Times New Roman" w:hAnsi="Times New Roman" w:cs="Times New Roman"/>
          <w:b/>
          <w:bCs/>
          <w:color w:val="000000"/>
          <w:sz w:val="20"/>
          <w:szCs w:val="20"/>
        </w:rPr>
        <w:t xml:space="preserve"> </w:t>
      </w:r>
      <w:proofErr w:type="spellStart"/>
      <w:r w:rsidRPr="00586513">
        <w:rPr>
          <w:rFonts w:ascii="Times New Roman" w:hAnsi="Times New Roman" w:cs="Times New Roman"/>
          <w:b/>
          <w:bCs/>
          <w:color w:val="000000"/>
          <w:sz w:val="20"/>
          <w:szCs w:val="20"/>
        </w:rPr>
        <w:t>Budaya</w:t>
      </w:r>
      <w:proofErr w:type="spellEnd"/>
      <w:r w:rsidRPr="00586513">
        <w:rPr>
          <w:rFonts w:ascii="Times New Roman" w:hAnsi="Times New Roman" w:cs="Times New Roman"/>
          <w:b/>
          <w:bCs/>
          <w:color w:val="000000"/>
          <w:sz w:val="20"/>
          <w:szCs w:val="20"/>
        </w:rPr>
        <w:t xml:space="preserve"> </w:t>
      </w:r>
      <w:proofErr w:type="spellStart"/>
      <w:proofErr w:type="gramStart"/>
      <w:r w:rsidRPr="00586513">
        <w:rPr>
          <w:rFonts w:ascii="Times New Roman" w:hAnsi="Times New Roman" w:cs="Times New Roman"/>
          <w:b/>
          <w:bCs/>
          <w:color w:val="000000"/>
          <w:sz w:val="20"/>
          <w:szCs w:val="20"/>
        </w:rPr>
        <w:t>Etnis</w:t>
      </w:r>
      <w:proofErr w:type="spellEnd"/>
      <w:r w:rsidRPr="00586513">
        <w:rPr>
          <w:rFonts w:ascii="Times New Roman" w:hAnsi="Times New Roman" w:cs="Times New Roman"/>
          <w:b/>
          <w:bCs/>
          <w:color w:val="000000"/>
          <w:sz w:val="20"/>
          <w:szCs w:val="20"/>
        </w:rPr>
        <w:t xml:space="preserve">  Dan</w:t>
      </w:r>
      <w:proofErr w:type="gramEnd"/>
      <w:r w:rsidRPr="00586513">
        <w:rPr>
          <w:rFonts w:ascii="Times New Roman" w:hAnsi="Times New Roman" w:cs="Times New Roman"/>
          <w:b/>
          <w:bCs/>
          <w:color w:val="000000"/>
          <w:sz w:val="20"/>
          <w:szCs w:val="20"/>
        </w:rPr>
        <w:t xml:space="preserve"> </w:t>
      </w:r>
      <w:proofErr w:type="spellStart"/>
      <w:r w:rsidRPr="00586513">
        <w:rPr>
          <w:rFonts w:ascii="Times New Roman" w:hAnsi="Times New Roman" w:cs="Times New Roman"/>
          <w:b/>
          <w:bCs/>
          <w:color w:val="000000"/>
          <w:sz w:val="20"/>
          <w:szCs w:val="20"/>
        </w:rPr>
        <w:t>Orientasi</w:t>
      </w:r>
      <w:proofErr w:type="spellEnd"/>
      <w:r w:rsidRPr="00586513">
        <w:rPr>
          <w:rFonts w:ascii="Times New Roman" w:hAnsi="Times New Roman" w:cs="Times New Roman"/>
          <w:b/>
          <w:bCs/>
          <w:color w:val="000000"/>
          <w:sz w:val="20"/>
          <w:szCs w:val="20"/>
        </w:rPr>
        <w:t xml:space="preserve"> </w:t>
      </w:r>
      <w:proofErr w:type="spellStart"/>
      <w:r w:rsidRPr="00586513">
        <w:rPr>
          <w:rFonts w:ascii="Times New Roman" w:hAnsi="Times New Roman" w:cs="Times New Roman"/>
          <w:b/>
          <w:bCs/>
          <w:color w:val="000000"/>
          <w:sz w:val="20"/>
          <w:szCs w:val="20"/>
        </w:rPr>
        <w:t>Kewirausahaan</w:t>
      </w:r>
      <w:proofErr w:type="spellEnd"/>
      <w:r w:rsidRPr="00586513">
        <w:rPr>
          <w:rFonts w:ascii="Times New Roman" w:hAnsi="Times New Roman" w:cs="Times New Roman"/>
          <w:b/>
          <w:bCs/>
          <w:color w:val="000000"/>
          <w:sz w:val="20"/>
          <w:szCs w:val="20"/>
        </w:rPr>
        <w:t xml:space="preserve"> </w:t>
      </w:r>
    </w:p>
    <w:p w14:paraId="4E05D3A9" w14:textId="77777777" w:rsidR="00E0141C" w:rsidRPr="00586513" w:rsidRDefault="00E0141C" w:rsidP="00E0141C">
      <w:pPr>
        <w:pStyle w:val="NormalWeb"/>
        <w:spacing w:before="0" w:beforeAutospacing="0" w:after="0" w:afterAutospacing="0"/>
        <w:ind w:firstLine="360"/>
        <w:jc w:val="both"/>
        <w:rPr>
          <w:sz w:val="20"/>
          <w:szCs w:val="20"/>
        </w:rPr>
      </w:pPr>
      <w:r w:rsidRPr="00586513">
        <w:rPr>
          <w:sz w:val="20"/>
          <w:szCs w:val="20"/>
          <w:lang w:val="en-US"/>
        </w:rPr>
        <w:t xml:space="preserve">Hasil </w:t>
      </w:r>
      <w:proofErr w:type="spellStart"/>
      <w:r w:rsidRPr="00586513">
        <w:rPr>
          <w:sz w:val="20"/>
          <w:szCs w:val="20"/>
          <w:lang w:val="en-US"/>
        </w:rPr>
        <w:t>penelitian</w:t>
      </w:r>
      <w:proofErr w:type="spellEnd"/>
      <w:r w:rsidRPr="00586513">
        <w:rPr>
          <w:sz w:val="20"/>
          <w:szCs w:val="20"/>
          <w:lang w:val="en-US"/>
        </w:rPr>
        <w:t xml:space="preserve"> </w:t>
      </w:r>
      <w:proofErr w:type="spellStart"/>
      <w:r w:rsidRPr="00586513">
        <w:rPr>
          <w:sz w:val="20"/>
          <w:szCs w:val="20"/>
          <w:lang w:val="en-US"/>
        </w:rPr>
        <w:t>menunjukkan</w:t>
      </w:r>
      <w:proofErr w:type="spellEnd"/>
      <w:r w:rsidRPr="00586513">
        <w:rPr>
          <w:sz w:val="20"/>
          <w:szCs w:val="20"/>
          <w:lang w:val="en-US"/>
        </w:rPr>
        <w:t xml:space="preserve"> </w:t>
      </w:r>
      <w:proofErr w:type="spellStart"/>
      <w:r w:rsidRPr="00586513">
        <w:rPr>
          <w:sz w:val="20"/>
          <w:szCs w:val="20"/>
          <w:lang w:val="en-US"/>
        </w:rPr>
        <w:t>bahwa</w:t>
      </w:r>
      <w:proofErr w:type="spellEnd"/>
      <w:r w:rsidRPr="00586513">
        <w:rPr>
          <w:sz w:val="20"/>
          <w:szCs w:val="20"/>
          <w:lang w:val="en-US"/>
        </w:rPr>
        <w:t xml:space="preserve"> gender </w:t>
      </w:r>
      <w:proofErr w:type="spellStart"/>
      <w:r w:rsidRPr="00586513">
        <w:rPr>
          <w:sz w:val="20"/>
          <w:szCs w:val="20"/>
          <w:lang w:val="en-US"/>
        </w:rPr>
        <w:t>tidak</w:t>
      </w:r>
      <w:proofErr w:type="spellEnd"/>
      <w:r w:rsidRPr="00586513">
        <w:rPr>
          <w:sz w:val="20"/>
          <w:szCs w:val="20"/>
          <w:lang w:val="en-US"/>
        </w:rPr>
        <w:t xml:space="preserve"> </w:t>
      </w:r>
      <w:proofErr w:type="spellStart"/>
      <w:r w:rsidRPr="00586513">
        <w:rPr>
          <w:sz w:val="20"/>
          <w:szCs w:val="20"/>
          <w:lang w:val="en-US"/>
        </w:rPr>
        <w:t>mampu</w:t>
      </w:r>
      <w:proofErr w:type="spellEnd"/>
      <w:r w:rsidRPr="00586513">
        <w:rPr>
          <w:sz w:val="20"/>
          <w:szCs w:val="20"/>
          <w:lang w:val="en-US"/>
        </w:rPr>
        <w:t xml:space="preserve"> </w:t>
      </w:r>
      <w:proofErr w:type="spellStart"/>
      <w:r w:rsidRPr="00586513">
        <w:rPr>
          <w:sz w:val="20"/>
          <w:szCs w:val="20"/>
          <w:lang w:val="en-US"/>
        </w:rPr>
        <w:t>memediasi</w:t>
      </w:r>
      <w:proofErr w:type="spellEnd"/>
      <w:r w:rsidRPr="00586513">
        <w:rPr>
          <w:sz w:val="20"/>
          <w:szCs w:val="20"/>
          <w:lang w:val="en-US"/>
        </w:rPr>
        <w:t xml:space="preserve"> </w:t>
      </w:r>
      <w:proofErr w:type="spellStart"/>
      <w:r w:rsidRPr="00586513">
        <w:rPr>
          <w:sz w:val="20"/>
          <w:szCs w:val="20"/>
          <w:lang w:val="en-US"/>
        </w:rPr>
        <w:t>hubungan</w:t>
      </w:r>
      <w:proofErr w:type="spellEnd"/>
      <w:r w:rsidRPr="00586513">
        <w:rPr>
          <w:sz w:val="20"/>
          <w:szCs w:val="20"/>
          <w:lang w:val="en-US"/>
        </w:rPr>
        <w:t xml:space="preserve"> </w:t>
      </w:r>
      <w:proofErr w:type="spellStart"/>
      <w:r w:rsidRPr="00586513">
        <w:rPr>
          <w:sz w:val="20"/>
          <w:szCs w:val="20"/>
          <w:lang w:val="en-US"/>
        </w:rPr>
        <w:t>antara</w:t>
      </w:r>
      <w:proofErr w:type="spellEnd"/>
      <w:r w:rsidRPr="00586513">
        <w:rPr>
          <w:sz w:val="20"/>
          <w:szCs w:val="20"/>
          <w:lang w:val="en-US"/>
        </w:rPr>
        <w:t xml:space="preserve"> </w:t>
      </w:r>
      <w:proofErr w:type="spellStart"/>
      <w:r w:rsidRPr="00586513">
        <w:rPr>
          <w:sz w:val="20"/>
          <w:szCs w:val="20"/>
          <w:lang w:val="en-US"/>
        </w:rPr>
        <w:t>buadaya</w:t>
      </w:r>
      <w:proofErr w:type="spellEnd"/>
      <w:r w:rsidRPr="00586513">
        <w:rPr>
          <w:sz w:val="20"/>
          <w:szCs w:val="20"/>
          <w:lang w:val="en-US"/>
        </w:rPr>
        <w:t xml:space="preserve"> </w:t>
      </w:r>
      <w:proofErr w:type="spellStart"/>
      <w:r w:rsidRPr="00586513">
        <w:rPr>
          <w:sz w:val="20"/>
          <w:szCs w:val="20"/>
          <w:lang w:val="en-US"/>
        </w:rPr>
        <w:t>dengan</w:t>
      </w:r>
      <w:proofErr w:type="spellEnd"/>
      <w:r w:rsidRPr="00586513">
        <w:rPr>
          <w:sz w:val="20"/>
          <w:szCs w:val="20"/>
          <w:lang w:val="en-US"/>
        </w:rPr>
        <w:t xml:space="preserve"> </w:t>
      </w:r>
      <w:proofErr w:type="spellStart"/>
      <w:r w:rsidRPr="00586513">
        <w:rPr>
          <w:sz w:val="20"/>
          <w:szCs w:val="20"/>
          <w:lang w:val="en-US"/>
        </w:rPr>
        <w:t>orientasi</w:t>
      </w:r>
      <w:proofErr w:type="spellEnd"/>
      <w:r w:rsidRPr="00586513">
        <w:rPr>
          <w:sz w:val="20"/>
          <w:szCs w:val="20"/>
          <w:lang w:val="en-US"/>
        </w:rPr>
        <w:t xml:space="preserve"> </w:t>
      </w:r>
      <w:proofErr w:type="spellStart"/>
      <w:r w:rsidRPr="00586513">
        <w:rPr>
          <w:sz w:val="20"/>
          <w:szCs w:val="20"/>
          <w:lang w:val="en-US"/>
        </w:rPr>
        <w:t>kewirausahaan</w:t>
      </w:r>
      <w:proofErr w:type="spellEnd"/>
      <w:r w:rsidRPr="00586513">
        <w:rPr>
          <w:sz w:val="20"/>
          <w:szCs w:val="20"/>
          <w:lang w:val="en-US"/>
        </w:rPr>
        <w:t xml:space="preserve">. </w:t>
      </w:r>
      <w:proofErr w:type="spellStart"/>
      <w:r w:rsidRPr="00586513">
        <w:rPr>
          <w:sz w:val="20"/>
          <w:szCs w:val="20"/>
          <w:lang w:val="en-US"/>
        </w:rPr>
        <w:t>Topik</w:t>
      </w:r>
      <w:proofErr w:type="spellEnd"/>
      <w:r w:rsidRPr="00586513">
        <w:rPr>
          <w:sz w:val="20"/>
          <w:szCs w:val="20"/>
          <w:lang w:val="en-US"/>
        </w:rPr>
        <w:t xml:space="preserve"> </w:t>
      </w:r>
      <w:proofErr w:type="spellStart"/>
      <w:r w:rsidRPr="00586513">
        <w:rPr>
          <w:sz w:val="20"/>
          <w:szCs w:val="20"/>
          <w:lang w:val="en-US"/>
        </w:rPr>
        <w:t>penelitian</w:t>
      </w:r>
      <w:proofErr w:type="spellEnd"/>
      <w:r w:rsidRPr="00586513">
        <w:rPr>
          <w:sz w:val="20"/>
          <w:szCs w:val="20"/>
          <w:lang w:val="en-US"/>
        </w:rPr>
        <w:t xml:space="preserve"> o</w:t>
      </w:r>
      <w:r w:rsidRPr="00586513">
        <w:rPr>
          <w:sz w:val="20"/>
          <w:szCs w:val="20"/>
        </w:rPr>
        <w:t xml:space="preserve">rientasi </w:t>
      </w:r>
      <w:proofErr w:type="gramStart"/>
      <w:r w:rsidRPr="00586513">
        <w:rPr>
          <w:sz w:val="20"/>
          <w:szCs w:val="20"/>
        </w:rPr>
        <w:t>kewirausahaan  telah</w:t>
      </w:r>
      <w:proofErr w:type="gramEnd"/>
      <w:r w:rsidRPr="00586513">
        <w:rPr>
          <w:sz w:val="20"/>
          <w:szCs w:val="20"/>
        </w:rPr>
        <w:t xml:space="preserve"> menjadi topik penelitian yang menarik selama beberapa dekade. Orientasi kewirausahaan merubah bisnis menjadi inovatif, mengambil risiko dan  secara proaktif berinovasi untuk mengungguli pesaing. Kewirausahaan dapat dianggap sebagai </w:t>
      </w:r>
      <w:proofErr w:type="spellStart"/>
      <w:r w:rsidRPr="00586513">
        <w:rPr>
          <w:sz w:val="20"/>
          <w:szCs w:val="20"/>
          <w:lang w:val="en-US"/>
        </w:rPr>
        <w:t>prses</w:t>
      </w:r>
      <w:proofErr w:type="spellEnd"/>
      <w:r w:rsidRPr="00586513">
        <w:rPr>
          <w:sz w:val="20"/>
          <w:szCs w:val="20"/>
        </w:rPr>
        <w:t xml:space="preserve"> yang ditujukan untuk pengusaha. Proses, praktik, dan pengambilan keputusan (orientasi kewirausahaan) mengarah pada pendatang baru (kewirausahaan) (Vij dan Bedi, 2012). Kewirausahaan biasanya digambarkan sebagai pengambilan risiko, inovasi, pengenalan peluang dan pertumbuhan ekonomi.</w:t>
      </w:r>
    </w:p>
    <w:p w14:paraId="5095CD6A" w14:textId="77777777" w:rsidR="00E0141C" w:rsidRPr="00586513" w:rsidRDefault="00E0141C" w:rsidP="00E0141C">
      <w:pPr>
        <w:tabs>
          <w:tab w:val="left" w:pos="360"/>
        </w:tabs>
        <w:autoSpaceDE w:val="0"/>
        <w:autoSpaceDN w:val="0"/>
        <w:adjustRightInd w:val="0"/>
        <w:spacing w:after="0" w:line="240" w:lineRule="auto"/>
        <w:jc w:val="both"/>
        <w:rPr>
          <w:rFonts w:ascii="Times New Roman" w:hAnsi="Times New Roman" w:cs="Times New Roman"/>
          <w:color w:val="000000"/>
          <w:sz w:val="20"/>
          <w:szCs w:val="20"/>
        </w:rPr>
      </w:pPr>
      <w:r w:rsidRPr="00586513">
        <w:rPr>
          <w:rFonts w:ascii="Times New Roman" w:hAnsi="Times New Roman" w:cs="Times New Roman"/>
          <w:color w:val="000000"/>
          <w:sz w:val="20"/>
          <w:szCs w:val="20"/>
        </w:rPr>
        <w:tab/>
        <w:t xml:space="preserve">Lumpkin dan Dess (1996) </w:t>
      </w:r>
      <w:proofErr w:type="spellStart"/>
      <w:r w:rsidRPr="00586513">
        <w:rPr>
          <w:rFonts w:ascii="Times New Roman" w:hAnsi="Times New Roman" w:cs="Times New Roman"/>
          <w:color w:val="000000"/>
          <w:sz w:val="20"/>
          <w:szCs w:val="20"/>
        </w:rPr>
        <w:t>mendefinisikan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orientasi</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kewirausahaan</w:t>
      </w:r>
      <w:proofErr w:type="spellEnd"/>
      <w:r w:rsidRPr="00586513">
        <w:rPr>
          <w:rFonts w:ascii="Times New Roman" w:hAnsi="Times New Roman" w:cs="Times New Roman"/>
          <w:color w:val="000000"/>
          <w:sz w:val="20"/>
          <w:szCs w:val="20"/>
        </w:rPr>
        <w:t xml:space="preserve"> </w:t>
      </w:r>
      <w:proofErr w:type="spellStart"/>
      <w:proofErr w:type="gramStart"/>
      <w:r w:rsidRPr="00586513">
        <w:rPr>
          <w:rFonts w:ascii="Times New Roman" w:hAnsi="Times New Roman" w:cs="Times New Roman"/>
          <w:color w:val="000000"/>
          <w:sz w:val="20"/>
          <w:szCs w:val="20"/>
        </w:rPr>
        <w:t>sebagai</w:t>
      </w:r>
      <w:proofErr w:type="spellEnd"/>
      <w:r w:rsidRPr="00586513">
        <w:rPr>
          <w:rFonts w:ascii="Times New Roman" w:hAnsi="Times New Roman" w:cs="Times New Roman"/>
          <w:color w:val="000000"/>
          <w:sz w:val="20"/>
          <w:szCs w:val="20"/>
        </w:rPr>
        <w:t xml:space="preserve">  proses</w:t>
      </w:r>
      <w:proofErr w:type="gram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pelatihan</w:t>
      </w:r>
      <w:proofErr w:type="spellEnd"/>
      <w:r w:rsidRPr="00586513">
        <w:rPr>
          <w:rFonts w:ascii="Times New Roman" w:hAnsi="Times New Roman" w:cs="Times New Roman"/>
          <w:color w:val="000000"/>
          <w:sz w:val="20"/>
          <w:szCs w:val="20"/>
        </w:rPr>
        <w:t xml:space="preserve">, dan </w:t>
      </w:r>
      <w:proofErr w:type="spellStart"/>
      <w:r w:rsidRPr="00586513">
        <w:rPr>
          <w:rFonts w:ascii="Times New Roman" w:hAnsi="Times New Roman" w:cs="Times New Roman"/>
          <w:color w:val="000000"/>
          <w:sz w:val="20"/>
          <w:szCs w:val="20"/>
        </w:rPr>
        <w:t>aktivitas</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pengambilan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keputusan</w:t>
      </w:r>
      <w:proofErr w:type="spellEnd"/>
      <w:r w:rsidRPr="00586513">
        <w:rPr>
          <w:rFonts w:ascii="Times New Roman" w:hAnsi="Times New Roman" w:cs="Times New Roman"/>
          <w:color w:val="000000"/>
          <w:sz w:val="20"/>
          <w:szCs w:val="20"/>
        </w:rPr>
        <w:t xml:space="preserve"> yang </w:t>
      </w:r>
      <w:proofErr w:type="spellStart"/>
      <w:r w:rsidRPr="00586513">
        <w:rPr>
          <w:rFonts w:ascii="Times New Roman" w:hAnsi="Times New Roman" w:cs="Times New Roman"/>
          <w:color w:val="000000"/>
          <w:sz w:val="20"/>
          <w:szCs w:val="20"/>
        </w:rPr>
        <w:t>mengarah</w:t>
      </w:r>
      <w:proofErr w:type="spellEnd"/>
      <w:r w:rsidRPr="00586513">
        <w:rPr>
          <w:rFonts w:ascii="Times New Roman" w:hAnsi="Times New Roman" w:cs="Times New Roman"/>
          <w:color w:val="000000"/>
          <w:sz w:val="20"/>
          <w:szCs w:val="20"/>
        </w:rPr>
        <w:t xml:space="preserve"> pada </w:t>
      </w:r>
      <w:proofErr w:type="spellStart"/>
      <w:r w:rsidRPr="00586513">
        <w:rPr>
          <w:rFonts w:ascii="Times New Roman" w:hAnsi="Times New Roman" w:cs="Times New Roman"/>
          <w:color w:val="000000"/>
          <w:sz w:val="20"/>
          <w:szCs w:val="20"/>
        </w:rPr>
        <w:t>beberapa</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kepemimpinan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baru</w:t>
      </w:r>
      <w:proofErr w:type="spellEnd"/>
      <w:r w:rsidRPr="00586513">
        <w:rPr>
          <w:rFonts w:ascii="Times New Roman" w:hAnsi="Times New Roman" w:cs="Times New Roman"/>
          <w:color w:val="000000"/>
          <w:sz w:val="20"/>
          <w:szCs w:val="20"/>
        </w:rPr>
        <w:t>. Al-</w:t>
      </w:r>
      <w:proofErr w:type="spellStart"/>
      <w:r w:rsidRPr="00586513">
        <w:rPr>
          <w:rFonts w:ascii="Times New Roman" w:hAnsi="Times New Roman" w:cs="Times New Roman"/>
          <w:color w:val="000000"/>
          <w:sz w:val="20"/>
          <w:szCs w:val="20"/>
        </w:rPr>
        <w:t>mahmun</w:t>
      </w:r>
      <w:proofErr w:type="spellEnd"/>
      <w:r w:rsidRPr="00586513">
        <w:rPr>
          <w:rFonts w:ascii="Times New Roman" w:hAnsi="Times New Roman" w:cs="Times New Roman"/>
          <w:color w:val="000000"/>
          <w:sz w:val="20"/>
          <w:szCs w:val="20"/>
        </w:rPr>
        <w:t xml:space="preserve"> (2017) </w:t>
      </w:r>
      <w:proofErr w:type="spellStart"/>
      <w:r w:rsidRPr="00586513">
        <w:rPr>
          <w:rFonts w:ascii="Times New Roman" w:hAnsi="Times New Roman" w:cs="Times New Roman"/>
          <w:color w:val="000000"/>
          <w:sz w:val="20"/>
          <w:szCs w:val="20"/>
        </w:rPr>
        <w:t>berpendapat</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bahwa</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aktivitas</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wirausaha</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mengarah</w:t>
      </w:r>
      <w:proofErr w:type="spellEnd"/>
      <w:r w:rsidRPr="00586513">
        <w:rPr>
          <w:rFonts w:ascii="Times New Roman" w:hAnsi="Times New Roman" w:cs="Times New Roman"/>
          <w:color w:val="000000"/>
          <w:sz w:val="20"/>
          <w:szCs w:val="20"/>
        </w:rPr>
        <w:t xml:space="preserve"> pada </w:t>
      </w:r>
      <w:proofErr w:type="spellStart"/>
      <w:r w:rsidRPr="00586513">
        <w:rPr>
          <w:rFonts w:ascii="Times New Roman" w:hAnsi="Times New Roman" w:cs="Times New Roman"/>
          <w:color w:val="000000"/>
          <w:sz w:val="20"/>
          <w:szCs w:val="20"/>
        </w:rPr>
        <w:t>penemuan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peluang</w:t>
      </w:r>
      <w:proofErr w:type="spellEnd"/>
      <w:r w:rsidRPr="00586513">
        <w:rPr>
          <w:rFonts w:ascii="Times New Roman" w:hAnsi="Times New Roman" w:cs="Times New Roman"/>
          <w:color w:val="000000"/>
          <w:sz w:val="20"/>
          <w:szCs w:val="20"/>
        </w:rPr>
        <w:t xml:space="preserve"> dan </w:t>
      </w:r>
      <w:proofErr w:type="spellStart"/>
      <w:r w:rsidRPr="00586513">
        <w:rPr>
          <w:rFonts w:ascii="Times New Roman" w:hAnsi="Times New Roman" w:cs="Times New Roman"/>
          <w:color w:val="000000"/>
          <w:sz w:val="20"/>
          <w:szCs w:val="20"/>
        </w:rPr>
        <w:t>inisiasi</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aktivitas</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ekonomi</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melalui</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penciptaan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bisnis</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baru</w:t>
      </w:r>
      <w:proofErr w:type="spellEnd"/>
      <w:r w:rsidRPr="00586513">
        <w:rPr>
          <w:rFonts w:ascii="Times New Roman" w:hAnsi="Times New Roman" w:cs="Times New Roman"/>
          <w:color w:val="000000"/>
          <w:sz w:val="20"/>
          <w:szCs w:val="20"/>
        </w:rPr>
        <w:t xml:space="preserve"> (Reynolds et al., 2005). Peran </w:t>
      </w:r>
      <w:proofErr w:type="spellStart"/>
      <w:r w:rsidRPr="00586513">
        <w:rPr>
          <w:rFonts w:ascii="Times New Roman" w:hAnsi="Times New Roman" w:cs="Times New Roman"/>
          <w:color w:val="000000"/>
          <w:sz w:val="20"/>
          <w:szCs w:val="20"/>
        </w:rPr>
        <w:t>kewirausahaan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menjadi</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bagian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penting</w:t>
      </w:r>
      <w:proofErr w:type="spellEnd"/>
      <w:r w:rsidRPr="00586513">
        <w:rPr>
          <w:rFonts w:ascii="Times New Roman" w:hAnsi="Times New Roman" w:cs="Times New Roman"/>
          <w:color w:val="000000"/>
          <w:sz w:val="20"/>
          <w:szCs w:val="20"/>
        </w:rPr>
        <w:t xml:space="preserve"> </w:t>
      </w:r>
      <w:proofErr w:type="gramStart"/>
      <w:r w:rsidRPr="00586513">
        <w:rPr>
          <w:rFonts w:ascii="Times New Roman" w:hAnsi="Times New Roman" w:cs="Times New Roman"/>
          <w:color w:val="000000"/>
          <w:sz w:val="20"/>
          <w:szCs w:val="20"/>
        </w:rPr>
        <w:t xml:space="preserve">dan  </w:t>
      </w:r>
      <w:proofErr w:type="spellStart"/>
      <w:r w:rsidRPr="00586513">
        <w:rPr>
          <w:rFonts w:ascii="Times New Roman" w:hAnsi="Times New Roman" w:cs="Times New Roman"/>
          <w:color w:val="000000"/>
          <w:sz w:val="20"/>
          <w:szCs w:val="20"/>
        </w:rPr>
        <w:t>penting</w:t>
      </w:r>
      <w:proofErr w:type="spellEnd"/>
      <w:proofErr w:type="gram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dalam</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pembangunan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ekonomi</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dalam</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banyak</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hal</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misalnya</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mengidentifikasi</w:t>
      </w:r>
      <w:proofErr w:type="spellEnd"/>
      <w:r w:rsidRPr="00586513">
        <w:rPr>
          <w:rFonts w:ascii="Times New Roman" w:hAnsi="Times New Roman" w:cs="Times New Roman"/>
          <w:color w:val="000000"/>
          <w:sz w:val="20"/>
          <w:szCs w:val="20"/>
        </w:rPr>
        <w:t xml:space="preserve"> dan </w:t>
      </w:r>
      <w:proofErr w:type="spellStart"/>
      <w:r w:rsidRPr="00586513">
        <w:rPr>
          <w:rFonts w:ascii="Times New Roman" w:hAnsi="Times New Roman" w:cs="Times New Roman"/>
          <w:color w:val="000000"/>
          <w:sz w:val="20"/>
          <w:szCs w:val="20"/>
        </w:rPr>
        <w:t>memetakan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usaha</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mereformasi</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usaha</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atau</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menciptakan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usaha</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baru</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Perkembangan</w:t>
      </w:r>
      <w:proofErr w:type="spellEnd"/>
      <w:r w:rsidRPr="00586513">
        <w:rPr>
          <w:rFonts w:ascii="Times New Roman" w:hAnsi="Times New Roman" w:cs="Times New Roman"/>
          <w:color w:val="000000"/>
          <w:sz w:val="20"/>
          <w:szCs w:val="20"/>
        </w:rPr>
        <w:t xml:space="preserve"> </w:t>
      </w:r>
      <w:proofErr w:type="spellStart"/>
      <w:proofErr w:type="gramStart"/>
      <w:r w:rsidRPr="00586513">
        <w:rPr>
          <w:rFonts w:ascii="Times New Roman" w:hAnsi="Times New Roman" w:cs="Times New Roman"/>
          <w:color w:val="000000"/>
          <w:sz w:val="20"/>
          <w:szCs w:val="20"/>
        </w:rPr>
        <w:t>ekonomi</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diikuti</w:t>
      </w:r>
      <w:proofErr w:type="spellEnd"/>
      <w:proofErr w:type="gram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dengan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munculnya</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berbagai</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hal</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baru</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seperti</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penemuan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baru</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kompetensi</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baru</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lapangan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kerja</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baru</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hingga</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peningkatan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kesejahteraan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masyarakat</w:t>
      </w:r>
      <w:proofErr w:type="spellEnd"/>
      <w:r w:rsidRPr="00586513">
        <w:rPr>
          <w:rFonts w:ascii="Times New Roman" w:hAnsi="Times New Roman" w:cs="Times New Roman"/>
          <w:color w:val="000000"/>
          <w:sz w:val="20"/>
          <w:szCs w:val="20"/>
        </w:rPr>
        <w:t xml:space="preserve"> (Cuervo et al.  Al-</w:t>
      </w:r>
      <w:proofErr w:type="spellStart"/>
      <w:r w:rsidRPr="00586513">
        <w:rPr>
          <w:rFonts w:ascii="Times New Roman" w:hAnsi="Times New Roman" w:cs="Times New Roman"/>
          <w:color w:val="000000"/>
          <w:sz w:val="20"/>
          <w:szCs w:val="20"/>
        </w:rPr>
        <w:t>mahmun</w:t>
      </w:r>
      <w:proofErr w:type="spellEnd"/>
      <w:r w:rsidRPr="00586513">
        <w:rPr>
          <w:rFonts w:ascii="Times New Roman" w:hAnsi="Times New Roman" w:cs="Times New Roman"/>
          <w:color w:val="000000"/>
          <w:sz w:val="20"/>
          <w:szCs w:val="20"/>
        </w:rPr>
        <w:t>, 2017).</w:t>
      </w:r>
    </w:p>
    <w:p w14:paraId="1DF63F3D" w14:textId="77777777" w:rsidR="00E0141C" w:rsidRPr="00586513" w:rsidRDefault="00E0141C" w:rsidP="00E0141C">
      <w:pPr>
        <w:tabs>
          <w:tab w:val="left" w:pos="360"/>
        </w:tabs>
        <w:autoSpaceDE w:val="0"/>
        <w:autoSpaceDN w:val="0"/>
        <w:adjustRightInd w:val="0"/>
        <w:spacing w:after="0" w:line="240" w:lineRule="auto"/>
        <w:jc w:val="both"/>
        <w:rPr>
          <w:rFonts w:ascii="Times New Roman" w:hAnsi="Times New Roman" w:cs="Times New Roman"/>
          <w:color w:val="000000"/>
          <w:sz w:val="20"/>
          <w:szCs w:val="20"/>
        </w:rPr>
      </w:pPr>
      <w:r w:rsidRPr="00586513">
        <w:rPr>
          <w:rFonts w:ascii="Times New Roman" w:hAnsi="Times New Roman" w:cs="Times New Roman"/>
          <w:color w:val="000000"/>
          <w:sz w:val="20"/>
          <w:szCs w:val="20"/>
        </w:rPr>
        <w:tab/>
      </w:r>
      <w:proofErr w:type="spellStart"/>
      <w:r w:rsidRPr="00586513">
        <w:rPr>
          <w:rFonts w:ascii="Times New Roman" w:hAnsi="Times New Roman" w:cs="Times New Roman"/>
          <w:color w:val="000000"/>
          <w:sz w:val="20"/>
          <w:szCs w:val="20"/>
        </w:rPr>
        <w:t>Berdasarkan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komponennya</w:t>
      </w:r>
      <w:proofErr w:type="spellEnd"/>
      <w:r w:rsidRPr="00586513">
        <w:rPr>
          <w:rFonts w:ascii="Times New Roman" w:hAnsi="Times New Roman" w:cs="Times New Roman"/>
          <w:color w:val="000000"/>
          <w:sz w:val="20"/>
          <w:szCs w:val="20"/>
        </w:rPr>
        <w:t xml:space="preserve"> entrepreneurial orientation </w:t>
      </w:r>
      <w:proofErr w:type="spellStart"/>
      <w:r w:rsidRPr="00586513">
        <w:rPr>
          <w:rFonts w:ascii="Times New Roman" w:hAnsi="Times New Roman" w:cs="Times New Roman"/>
          <w:color w:val="000000"/>
          <w:sz w:val="20"/>
          <w:szCs w:val="20"/>
        </w:rPr>
        <w:t>dipersepsikan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sebagai</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sekumpulan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perilaku</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dimana</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melibatkan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pengambilan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resiko</w:t>
      </w:r>
      <w:proofErr w:type="spellEnd"/>
      <w:r w:rsidRPr="00586513">
        <w:rPr>
          <w:rFonts w:ascii="Times New Roman" w:hAnsi="Times New Roman" w:cs="Times New Roman"/>
          <w:color w:val="000000"/>
          <w:sz w:val="20"/>
          <w:szCs w:val="20"/>
        </w:rPr>
        <w:t xml:space="preserve">, </w:t>
      </w:r>
      <w:proofErr w:type="spellStart"/>
      <w:proofErr w:type="gramStart"/>
      <w:r w:rsidRPr="00586513">
        <w:rPr>
          <w:rFonts w:ascii="Times New Roman" w:hAnsi="Times New Roman" w:cs="Times New Roman"/>
          <w:color w:val="000000"/>
          <w:sz w:val="20"/>
          <w:szCs w:val="20"/>
        </w:rPr>
        <w:t>pembaharuan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keikutsertaan</w:t>
      </w:r>
      <w:proofErr w:type="spellEnd"/>
      <w:proofErr w:type="gram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otonomi</w:t>
      </w:r>
      <w:proofErr w:type="spellEnd"/>
      <w:r w:rsidRPr="00586513">
        <w:rPr>
          <w:rFonts w:ascii="Times New Roman" w:hAnsi="Times New Roman" w:cs="Times New Roman"/>
          <w:color w:val="000000"/>
          <w:sz w:val="20"/>
          <w:szCs w:val="20"/>
        </w:rPr>
        <w:t xml:space="preserve"> dan </w:t>
      </w:r>
      <w:proofErr w:type="spellStart"/>
      <w:r w:rsidRPr="00586513">
        <w:rPr>
          <w:rFonts w:ascii="Times New Roman" w:hAnsi="Times New Roman" w:cs="Times New Roman"/>
          <w:color w:val="000000"/>
          <w:sz w:val="20"/>
          <w:szCs w:val="20"/>
        </w:rPr>
        <w:t>agresifitas</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bersaing</w:t>
      </w:r>
      <w:proofErr w:type="spellEnd"/>
      <w:r w:rsidRPr="00586513">
        <w:rPr>
          <w:rFonts w:ascii="Times New Roman" w:hAnsi="Times New Roman" w:cs="Times New Roman"/>
          <w:color w:val="000000"/>
          <w:sz w:val="20"/>
          <w:szCs w:val="20"/>
        </w:rPr>
        <w:t xml:space="preserve">  (Bolton &amp; Lane, 2012). </w:t>
      </w:r>
      <w:proofErr w:type="spellStart"/>
      <w:r w:rsidRPr="00586513">
        <w:rPr>
          <w:rFonts w:ascii="Times New Roman" w:hAnsi="Times New Roman" w:cs="Times New Roman"/>
          <w:color w:val="000000"/>
          <w:sz w:val="20"/>
          <w:szCs w:val="20"/>
        </w:rPr>
        <w:t>Sementara</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berdasarkan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pendapat</w:t>
      </w:r>
      <w:proofErr w:type="spellEnd"/>
      <w:r w:rsidRPr="00586513">
        <w:rPr>
          <w:rFonts w:ascii="Times New Roman" w:hAnsi="Times New Roman" w:cs="Times New Roman"/>
          <w:color w:val="000000"/>
          <w:sz w:val="20"/>
          <w:szCs w:val="20"/>
        </w:rPr>
        <w:t xml:space="preserve"> Rauch </w:t>
      </w:r>
      <w:r w:rsidRPr="00586513">
        <w:rPr>
          <w:rFonts w:ascii="Times New Roman" w:hAnsi="Times New Roman" w:cs="Times New Roman"/>
          <w:i/>
          <w:iCs/>
          <w:color w:val="000000"/>
          <w:sz w:val="20"/>
          <w:szCs w:val="20"/>
        </w:rPr>
        <w:t>et al.</w:t>
      </w:r>
      <w:r w:rsidRPr="00586513">
        <w:rPr>
          <w:rFonts w:ascii="Times New Roman" w:hAnsi="Times New Roman" w:cs="Times New Roman"/>
          <w:color w:val="000000"/>
          <w:sz w:val="20"/>
          <w:szCs w:val="20"/>
        </w:rPr>
        <w:t xml:space="preserve"> (2009</w:t>
      </w:r>
      <w:proofErr w:type="gramStart"/>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dimensi</w:t>
      </w:r>
      <w:proofErr w:type="spellEnd"/>
      <w:proofErr w:type="gramEnd"/>
      <w:r w:rsidRPr="00586513">
        <w:rPr>
          <w:rFonts w:ascii="Times New Roman" w:hAnsi="Times New Roman" w:cs="Times New Roman"/>
          <w:color w:val="000000"/>
          <w:sz w:val="20"/>
          <w:szCs w:val="20"/>
        </w:rPr>
        <w:t xml:space="preserve"> </w:t>
      </w:r>
      <w:r w:rsidRPr="00586513">
        <w:rPr>
          <w:rFonts w:ascii="Times New Roman" w:hAnsi="Times New Roman" w:cs="Times New Roman"/>
          <w:i/>
          <w:color w:val="000000"/>
          <w:sz w:val="20"/>
          <w:szCs w:val="20"/>
        </w:rPr>
        <w:t>entrepreneurial orientation</w:t>
      </w:r>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adalah</w:t>
      </w:r>
      <w:proofErr w:type="spellEnd"/>
      <w:r w:rsidRPr="00586513">
        <w:rPr>
          <w:rFonts w:ascii="Times New Roman" w:hAnsi="Times New Roman" w:cs="Times New Roman"/>
          <w:color w:val="000000"/>
          <w:sz w:val="20"/>
          <w:szCs w:val="20"/>
        </w:rPr>
        <w:t xml:space="preserve"> : </w:t>
      </w:r>
      <w:proofErr w:type="spellStart"/>
      <w:r w:rsidRPr="00586513">
        <w:rPr>
          <w:rFonts w:ascii="Times New Roman" w:hAnsi="Times New Roman" w:cs="Times New Roman"/>
          <w:color w:val="000000"/>
          <w:sz w:val="20"/>
          <w:szCs w:val="20"/>
        </w:rPr>
        <w:t>kreatifitas</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pengambilan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resiko</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pembaharuan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keikan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otonomi</w:t>
      </w:r>
      <w:proofErr w:type="spellEnd"/>
      <w:r w:rsidRPr="00586513">
        <w:rPr>
          <w:rFonts w:ascii="Times New Roman" w:hAnsi="Times New Roman" w:cs="Times New Roman"/>
          <w:color w:val="000000"/>
          <w:sz w:val="20"/>
          <w:szCs w:val="20"/>
        </w:rPr>
        <w:t xml:space="preserve">. </w:t>
      </w:r>
      <w:r w:rsidRPr="00586513">
        <w:rPr>
          <w:rFonts w:ascii="Times New Roman" w:hAnsi="Times New Roman" w:cs="Times New Roman"/>
          <w:i/>
          <w:color w:val="000000"/>
          <w:sz w:val="20"/>
          <w:szCs w:val="20"/>
        </w:rPr>
        <w:t>Entrepreneurial orientation</w:t>
      </w:r>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merupakan</w:t>
      </w:r>
      <w:proofErr w:type="spellEnd"/>
      <w:r w:rsidRPr="00586513">
        <w:rPr>
          <w:rFonts w:ascii="Times New Roman" w:hAnsi="Times New Roman" w:cs="Times New Roman"/>
          <w:color w:val="000000"/>
          <w:sz w:val="20"/>
          <w:szCs w:val="20"/>
        </w:rPr>
        <w:t xml:space="preserve"> proses </w:t>
      </w:r>
      <w:proofErr w:type="spellStart"/>
      <w:r w:rsidRPr="00586513">
        <w:rPr>
          <w:rFonts w:ascii="Times New Roman" w:hAnsi="Times New Roman" w:cs="Times New Roman"/>
          <w:color w:val="000000"/>
          <w:sz w:val="20"/>
          <w:szCs w:val="20"/>
        </w:rPr>
        <w:t>membentuk</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kerangka</w:t>
      </w:r>
      <w:proofErr w:type="spellEnd"/>
      <w:r w:rsidRPr="00586513">
        <w:rPr>
          <w:rFonts w:ascii="Times New Roman" w:hAnsi="Times New Roman" w:cs="Times New Roman"/>
          <w:color w:val="000000"/>
          <w:sz w:val="20"/>
          <w:szCs w:val="20"/>
        </w:rPr>
        <w:t xml:space="preserve"> mental dan </w:t>
      </w:r>
      <w:proofErr w:type="spellStart"/>
      <w:r w:rsidRPr="00586513">
        <w:rPr>
          <w:rFonts w:ascii="Times New Roman" w:hAnsi="Times New Roman" w:cs="Times New Roman"/>
          <w:color w:val="000000"/>
          <w:sz w:val="20"/>
          <w:szCs w:val="20"/>
        </w:rPr>
        <w:t>tampilan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sebuah</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usaha</w:t>
      </w:r>
      <w:proofErr w:type="spellEnd"/>
      <w:r w:rsidRPr="00586513">
        <w:rPr>
          <w:rFonts w:ascii="Times New Roman" w:hAnsi="Times New Roman" w:cs="Times New Roman"/>
          <w:color w:val="000000"/>
          <w:sz w:val="20"/>
          <w:szCs w:val="20"/>
        </w:rPr>
        <w:t xml:space="preserve"> yang </w:t>
      </w:r>
      <w:proofErr w:type="spellStart"/>
      <w:r w:rsidRPr="00586513">
        <w:rPr>
          <w:rFonts w:ascii="Times New Roman" w:hAnsi="Times New Roman" w:cs="Times New Roman"/>
          <w:color w:val="000000"/>
          <w:sz w:val="20"/>
          <w:szCs w:val="20"/>
        </w:rPr>
        <w:t>menggambarkan</w:t>
      </w:r>
      <w:proofErr w:type="spellEnd"/>
      <w:r w:rsidRPr="00586513">
        <w:rPr>
          <w:rFonts w:ascii="Times New Roman" w:hAnsi="Times New Roman" w:cs="Times New Roman"/>
          <w:color w:val="000000"/>
          <w:sz w:val="20"/>
          <w:szCs w:val="20"/>
        </w:rPr>
        <w:t xml:space="preserve"> proses dan </w:t>
      </w:r>
      <w:proofErr w:type="spellStart"/>
      <w:r w:rsidRPr="00586513">
        <w:rPr>
          <w:rFonts w:ascii="Times New Roman" w:hAnsi="Times New Roman" w:cs="Times New Roman"/>
          <w:color w:val="000000"/>
          <w:sz w:val="20"/>
          <w:szCs w:val="20"/>
        </w:rPr>
        <w:t>budaya</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organissasi</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Farzi</w:t>
      </w:r>
      <w:proofErr w:type="spellEnd"/>
      <w:r w:rsidRPr="00586513">
        <w:rPr>
          <w:rFonts w:ascii="Times New Roman" w:hAnsi="Times New Roman" w:cs="Times New Roman"/>
          <w:color w:val="000000"/>
          <w:sz w:val="20"/>
          <w:szCs w:val="20"/>
        </w:rPr>
        <w:t xml:space="preserve"> et al, 2013). Sebagian </w:t>
      </w:r>
      <w:proofErr w:type="spellStart"/>
      <w:r w:rsidRPr="00586513">
        <w:rPr>
          <w:rFonts w:ascii="Times New Roman" w:hAnsi="Times New Roman" w:cs="Times New Roman"/>
          <w:color w:val="000000"/>
          <w:sz w:val="20"/>
          <w:szCs w:val="20"/>
        </w:rPr>
        <w:t>besar</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peneliti</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ilmu</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kewirausahaan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meyakini</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sebuah</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organisasi</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dengan</w:t>
      </w:r>
      <w:proofErr w:type="spellEnd"/>
      <w:r w:rsidRPr="00586513">
        <w:rPr>
          <w:rFonts w:ascii="Times New Roman" w:hAnsi="Times New Roman" w:cs="Times New Roman"/>
          <w:color w:val="000000"/>
          <w:sz w:val="20"/>
          <w:szCs w:val="20"/>
        </w:rPr>
        <w:t xml:space="preserve"> </w:t>
      </w:r>
      <w:r w:rsidRPr="00586513">
        <w:rPr>
          <w:rFonts w:ascii="Times New Roman" w:hAnsi="Times New Roman" w:cs="Times New Roman"/>
          <w:i/>
          <w:color w:val="000000"/>
          <w:sz w:val="20"/>
          <w:szCs w:val="20"/>
        </w:rPr>
        <w:t>entrepreneurial organization</w:t>
      </w:r>
      <w:r w:rsidRPr="00586513">
        <w:rPr>
          <w:rFonts w:ascii="Times New Roman" w:hAnsi="Times New Roman" w:cs="Times New Roman"/>
          <w:color w:val="000000"/>
          <w:sz w:val="20"/>
          <w:szCs w:val="20"/>
        </w:rPr>
        <w:t xml:space="preserve"> yang </w:t>
      </w:r>
      <w:proofErr w:type="spellStart"/>
      <w:r w:rsidRPr="00586513">
        <w:rPr>
          <w:rFonts w:ascii="Times New Roman" w:hAnsi="Times New Roman" w:cs="Times New Roman"/>
          <w:color w:val="000000"/>
          <w:sz w:val="20"/>
          <w:szCs w:val="20"/>
        </w:rPr>
        <w:t>kuat</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akan</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meraih</w:t>
      </w:r>
      <w:proofErr w:type="spellEnd"/>
      <w:r w:rsidRPr="00586513">
        <w:rPr>
          <w:rFonts w:ascii="Times New Roman" w:hAnsi="Times New Roman" w:cs="Times New Roman"/>
          <w:color w:val="000000"/>
          <w:sz w:val="20"/>
          <w:szCs w:val="20"/>
        </w:rPr>
        <w:t xml:space="preserve"> </w:t>
      </w:r>
      <w:proofErr w:type="spellStart"/>
      <w:r w:rsidRPr="00586513">
        <w:rPr>
          <w:rFonts w:ascii="Times New Roman" w:hAnsi="Times New Roman" w:cs="Times New Roman"/>
          <w:color w:val="000000"/>
          <w:sz w:val="20"/>
          <w:szCs w:val="20"/>
        </w:rPr>
        <w:t>tujuan</w:t>
      </w:r>
      <w:proofErr w:type="spellEnd"/>
      <w:r w:rsidRPr="00586513">
        <w:rPr>
          <w:rFonts w:ascii="Times New Roman" w:hAnsi="Times New Roman" w:cs="Times New Roman"/>
          <w:color w:val="000000"/>
          <w:sz w:val="20"/>
          <w:szCs w:val="20"/>
        </w:rPr>
        <w:t xml:space="preserve"> yang </w:t>
      </w:r>
      <w:proofErr w:type="spellStart"/>
      <w:r w:rsidRPr="00586513">
        <w:rPr>
          <w:rFonts w:ascii="Times New Roman" w:hAnsi="Times New Roman" w:cs="Times New Roman"/>
          <w:color w:val="000000"/>
          <w:sz w:val="20"/>
          <w:szCs w:val="20"/>
        </w:rPr>
        <w:t>lebih</w:t>
      </w:r>
      <w:proofErr w:type="spellEnd"/>
      <w:r w:rsidRPr="00586513">
        <w:rPr>
          <w:rFonts w:ascii="Times New Roman" w:hAnsi="Times New Roman" w:cs="Times New Roman"/>
          <w:color w:val="000000"/>
          <w:sz w:val="20"/>
          <w:szCs w:val="20"/>
        </w:rPr>
        <w:t xml:space="preserve"> </w:t>
      </w:r>
      <w:proofErr w:type="spellStart"/>
      <w:proofErr w:type="gramStart"/>
      <w:r w:rsidRPr="00586513">
        <w:rPr>
          <w:rFonts w:ascii="Times New Roman" w:hAnsi="Times New Roman" w:cs="Times New Roman"/>
          <w:color w:val="000000"/>
          <w:sz w:val="20"/>
          <w:szCs w:val="20"/>
        </w:rPr>
        <w:t>efektif</w:t>
      </w:r>
      <w:proofErr w:type="spellEnd"/>
      <w:r w:rsidRPr="00586513">
        <w:rPr>
          <w:rFonts w:ascii="Times New Roman" w:hAnsi="Times New Roman" w:cs="Times New Roman"/>
          <w:color w:val="000000"/>
          <w:sz w:val="20"/>
          <w:szCs w:val="20"/>
        </w:rPr>
        <w:t xml:space="preserve">  (</w:t>
      </w:r>
      <w:proofErr w:type="gramEnd"/>
      <w:r w:rsidRPr="00586513">
        <w:rPr>
          <w:rFonts w:ascii="Times New Roman" w:hAnsi="Times New Roman" w:cs="Times New Roman"/>
          <w:color w:val="000000"/>
          <w:sz w:val="20"/>
          <w:szCs w:val="20"/>
        </w:rPr>
        <w:t>Dess and Lumpkin, 2005).</w:t>
      </w:r>
    </w:p>
    <w:p w14:paraId="2A325CBC" w14:textId="77777777" w:rsidR="00E0141C" w:rsidRPr="00586513" w:rsidRDefault="00E0141C" w:rsidP="007B5E01">
      <w:pPr>
        <w:spacing w:after="0" w:line="240" w:lineRule="auto"/>
        <w:rPr>
          <w:rFonts w:ascii="Times New Roman" w:eastAsia="Times New Roman" w:hAnsi="Times New Roman" w:cs="Times New Roman"/>
          <w:b/>
          <w:bCs/>
          <w:color w:val="000000"/>
          <w:kern w:val="0"/>
          <w:sz w:val="20"/>
          <w:szCs w:val="20"/>
          <w14:ligatures w14:val="none"/>
        </w:rPr>
      </w:pPr>
    </w:p>
    <w:p w14:paraId="2499599D" w14:textId="0BBCB908" w:rsidR="007B5E01" w:rsidRPr="00586513" w:rsidRDefault="007B5E01" w:rsidP="007B5E01">
      <w:pPr>
        <w:spacing w:after="0" w:line="240" w:lineRule="auto"/>
        <w:rPr>
          <w:rFonts w:ascii="Times New Roman" w:eastAsia="Times New Roman" w:hAnsi="Times New Roman" w:cs="Times New Roman"/>
          <w:b/>
          <w:bCs/>
          <w:color w:val="000000"/>
          <w:kern w:val="0"/>
          <w:sz w:val="20"/>
          <w:szCs w:val="20"/>
          <w14:ligatures w14:val="none"/>
        </w:rPr>
      </w:pPr>
      <w:r w:rsidRPr="00586513">
        <w:rPr>
          <w:rFonts w:ascii="Times New Roman" w:eastAsia="Times New Roman" w:hAnsi="Times New Roman" w:cs="Times New Roman"/>
          <w:b/>
          <w:bCs/>
          <w:color w:val="000000"/>
          <w:kern w:val="0"/>
          <w:sz w:val="20"/>
          <w:szCs w:val="20"/>
          <w14:ligatures w14:val="none"/>
        </w:rPr>
        <w:t>SIMPULAN</w:t>
      </w:r>
    </w:p>
    <w:p w14:paraId="55FBEEEF" w14:textId="704FAC36" w:rsidR="007225FB" w:rsidRPr="00586513" w:rsidRDefault="003C4E3A" w:rsidP="007225FB">
      <w:pPr>
        <w:pStyle w:val="BodyText"/>
        <w:jc w:val="both"/>
        <w:rPr>
          <w:rFonts w:ascii="Times New Roman" w:hAnsi="Times New Roman"/>
          <w:b/>
          <w:bCs/>
          <w:sz w:val="20"/>
          <w:szCs w:val="20"/>
        </w:rPr>
      </w:pPr>
      <w:bookmarkStart w:id="2" w:name="_Hlk146572487"/>
      <w:proofErr w:type="spellStart"/>
      <w:r w:rsidRPr="00586513">
        <w:rPr>
          <w:rFonts w:ascii="Times New Roman" w:hAnsi="Times New Roman"/>
          <w:sz w:val="20"/>
          <w:szCs w:val="20"/>
        </w:rPr>
        <w:t>H</w:t>
      </w:r>
      <w:r w:rsidR="007225FB" w:rsidRPr="00586513">
        <w:rPr>
          <w:rFonts w:ascii="Times New Roman" w:hAnsi="Times New Roman"/>
          <w:sz w:val="20"/>
          <w:szCs w:val="20"/>
        </w:rPr>
        <w:t>ubungan</w:t>
      </w:r>
      <w:proofErr w:type="spellEnd"/>
      <w:r w:rsidR="007225FB" w:rsidRPr="00586513">
        <w:rPr>
          <w:rFonts w:ascii="Times New Roman" w:hAnsi="Times New Roman"/>
          <w:sz w:val="20"/>
          <w:szCs w:val="20"/>
        </w:rPr>
        <w:t xml:space="preserve"> </w:t>
      </w:r>
      <w:proofErr w:type="spellStart"/>
      <w:r w:rsidR="007225FB" w:rsidRPr="00586513">
        <w:rPr>
          <w:rFonts w:ascii="Times New Roman" w:hAnsi="Times New Roman"/>
          <w:sz w:val="20"/>
          <w:szCs w:val="20"/>
        </w:rPr>
        <w:t>antara</w:t>
      </w:r>
      <w:proofErr w:type="spellEnd"/>
      <w:r w:rsidR="007225FB" w:rsidRPr="00586513">
        <w:rPr>
          <w:rFonts w:ascii="Times New Roman" w:hAnsi="Times New Roman"/>
          <w:sz w:val="20"/>
          <w:szCs w:val="20"/>
        </w:rPr>
        <w:t xml:space="preserve"> </w:t>
      </w:r>
      <w:proofErr w:type="spellStart"/>
      <w:r w:rsidR="007225FB" w:rsidRPr="00586513">
        <w:rPr>
          <w:rFonts w:ascii="Times New Roman" w:hAnsi="Times New Roman"/>
          <w:sz w:val="20"/>
          <w:szCs w:val="20"/>
        </w:rPr>
        <w:t>budaya</w:t>
      </w:r>
      <w:proofErr w:type="spellEnd"/>
      <w:r w:rsidR="007225FB" w:rsidRPr="00586513">
        <w:rPr>
          <w:rFonts w:ascii="Times New Roman" w:hAnsi="Times New Roman"/>
          <w:sz w:val="20"/>
          <w:szCs w:val="20"/>
        </w:rPr>
        <w:t xml:space="preserve"> </w:t>
      </w:r>
      <w:proofErr w:type="spellStart"/>
      <w:r w:rsidR="007225FB" w:rsidRPr="00586513">
        <w:rPr>
          <w:rFonts w:ascii="Times New Roman" w:hAnsi="Times New Roman"/>
          <w:sz w:val="20"/>
          <w:szCs w:val="20"/>
        </w:rPr>
        <w:t>dengan</w:t>
      </w:r>
      <w:proofErr w:type="spellEnd"/>
      <w:r w:rsidR="007225FB" w:rsidRPr="00586513">
        <w:rPr>
          <w:rFonts w:ascii="Times New Roman" w:hAnsi="Times New Roman"/>
          <w:sz w:val="20"/>
          <w:szCs w:val="20"/>
        </w:rPr>
        <w:t xml:space="preserve"> </w:t>
      </w:r>
      <w:proofErr w:type="spellStart"/>
      <w:r w:rsidR="007225FB" w:rsidRPr="00586513">
        <w:rPr>
          <w:rFonts w:ascii="Times New Roman" w:hAnsi="Times New Roman"/>
          <w:sz w:val="20"/>
          <w:szCs w:val="20"/>
        </w:rPr>
        <w:t>orientasi</w:t>
      </w:r>
      <w:proofErr w:type="spellEnd"/>
      <w:r w:rsidR="007225FB" w:rsidRPr="00586513">
        <w:rPr>
          <w:rFonts w:ascii="Times New Roman" w:hAnsi="Times New Roman"/>
          <w:sz w:val="20"/>
          <w:szCs w:val="20"/>
        </w:rPr>
        <w:t xml:space="preserve"> </w:t>
      </w:r>
      <w:proofErr w:type="spellStart"/>
      <w:r w:rsidR="007225FB" w:rsidRPr="00586513">
        <w:rPr>
          <w:rFonts w:ascii="Times New Roman" w:hAnsi="Times New Roman"/>
          <w:sz w:val="20"/>
          <w:szCs w:val="20"/>
        </w:rPr>
        <w:t>kewirausahaan</w:t>
      </w:r>
      <w:proofErr w:type="spellEnd"/>
      <w:r w:rsidR="007225FB" w:rsidRPr="00586513">
        <w:rPr>
          <w:rFonts w:ascii="Times New Roman" w:hAnsi="Times New Roman"/>
          <w:sz w:val="20"/>
          <w:szCs w:val="20"/>
        </w:rPr>
        <w:t xml:space="preserve"> </w:t>
      </w:r>
      <w:proofErr w:type="spellStart"/>
      <w:r w:rsidR="007225FB" w:rsidRPr="00586513">
        <w:rPr>
          <w:rFonts w:ascii="Times New Roman" w:hAnsi="Times New Roman"/>
          <w:sz w:val="20"/>
          <w:szCs w:val="20"/>
        </w:rPr>
        <w:t>terbukti</w:t>
      </w:r>
      <w:proofErr w:type="spellEnd"/>
      <w:r w:rsidR="007225FB" w:rsidRPr="00586513">
        <w:rPr>
          <w:rFonts w:ascii="Times New Roman" w:hAnsi="Times New Roman"/>
          <w:sz w:val="20"/>
          <w:szCs w:val="20"/>
        </w:rPr>
        <w:t xml:space="preserve"> </w:t>
      </w:r>
      <w:proofErr w:type="spellStart"/>
      <w:r w:rsidR="007225FB" w:rsidRPr="00586513">
        <w:rPr>
          <w:rFonts w:ascii="Times New Roman" w:hAnsi="Times New Roman"/>
          <w:sz w:val="20"/>
          <w:szCs w:val="20"/>
        </w:rPr>
        <w:t>signifikan</w:t>
      </w:r>
      <w:proofErr w:type="spellEnd"/>
      <w:r w:rsidR="007225FB" w:rsidRPr="00586513">
        <w:rPr>
          <w:rFonts w:ascii="Times New Roman" w:hAnsi="Times New Roman"/>
          <w:sz w:val="20"/>
          <w:szCs w:val="20"/>
        </w:rPr>
        <w:t xml:space="preserve">. </w:t>
      </w:r>
      <w:proofErr w:type="spellStart"/>
      <w:r w:rsidR="007225FB" w:rsidRPr="00586513">
        <w:rPr>
          <w:rFonts w:ascii="Times New Roman" w:hAnsi="Times New Roman"/>
          <w:sz w:val="20"/>
          <w:szCs w:val="20"/>
        </w:rPr>
        <w:t>Hubungan</w:t>
      </w:r>
      <w:proofErr w:type="spellEnd"/>
      <w:r w:rsidR="007225FB" w:rsidRPr="00586513">
        <w:rPr>
          <w:rFonts w:ascii="Times New Roman" w:hAnsi="Times New Roman"/>
          <w:sz w:val="20"/>
          <w:szCs w:val="20"/>
        </w:rPr>
        <w:t xml:space="preserve"> </w:t>
      </w:r>
      <w:proofErr w:type="spellStart"/>
      <w:r w:rsidR="007225FB" w:rsidRPr="00586513">
        <w:rPr>
          <w:rFonts w:ascii="Times New Roman" w:hAnsi="Times New Roman"/>
          <w:sz w:val="20"/>
          <w:szCs w:val="20"/>
        </w:rPr>
        <w:t>budaya</w:t>
      </w:r>
      <w:proofErr w:type="spellEnd"/>
      <w:r w:rsidR="007225FB" w:rsidRPr="00586513">
        <w:rPr>
          <w:rFonts w:ascii="Times New Roman" w:hAnsi="Times New Roman"/>
          <w:sz w:val="20"/>
          <w:szCs w:val="20"/>
        </w:rPr>
        <w:t xml:space="preserve"> </w:t>
      </w:r>
      <w:proofErr w:type="spellStart"/>
      <w:r w:rsidR="007225FB" w:rsidRPr="00586513">
        <w:rPr>
          <w:rFonts w:ascii="Times New Roman" w:hAnsi="Times New Roman"/>
          <w:sz w:val="20"/>
          <w:szCs w:val="20"/>
        </w:rPr>
        <w:t>terhadap</w:t>
      </w:r>
      <w:proofErr w:type="spellEnd"/>
      <w:r w:rsidR="007225FB" w:rsidRPr="00586513">
        <w:rPr>
          <w:rFonts w:ascii="Times New Roman" w:hAnsi="Times New Roman"/>
          <w:sz w:val="20"/>
          <w:szCs w:val="20"/>
        </w:rPr>
        <w:t xml:space="preserve"> gender </w:t>
      </w:r>
      <w:proofErr w:type="spellStart"/>
      <w:r w:rsidR="007225FB" w:rsidRPr="00586513">
        <w:rPr>
          <w:rFonts w:ascii="Times New Roman" w:hAnsi="Times New Roman"/>
          <w:sz w:val="20"/>
          <w:szCs w:val="20"/>
        </w:rPr>
        <w:t>tidak</w:t>
      </w:r>
      <w:proofErr w:type="spellEnd"/>
      <w:r w:rsidR="007225FB" w:rsidRPr="00586513">
        <w:rPr>
          <w:rFonts w:ascii="Times New Roman" w:hAnsi="Times New Roman"/>
          <w:sz w:val="20"/>
          <w:szCs w:val="20"/>
        </w:rPr>
        <w:t xml:space="preserve"> </w:t>
      </w:r>
      <w:proofErr w:type="spellStart"/>
      <w:r w:rsidR="007225FB" w:rsidRPr="00586513">
        <w:rPr>
          <w:rFonts w:ascii="Times New Roman" w:hAnsi="Times New Roman"/>
          <w:sz w:val="20"/>
          <w:szCs w:val="20"/>
        </w:rPr>
        <w:t>berpengaruh</w:t>
      </w:r>
      <w:proofErr w:type="spellEnd"/>
      <w:r w:rsidR="007225FB" w:rsidRPr="00586513">
        <w:rPr>
          <w:rFonts w:ascii="Times New Roman" w:hAnsi="Times New Roman"/>
          <w:sz w:val="20"/>
          <w:szCs w:val="20"/>
        </w:rPr>
        <w:t xml:space="preserve"> </w:t>
      </w:r>
      <w:proofErr w:type="spellStart"/>
      <w:r w:rsidR="007225FB" w:rsidRPr="00586513">
        <w:rPr>
          <w:rFonts w:ascii="Times New Roman" w:hAnsi="Times New Roman"/>
          <w:sz w:val="20"/>
          <w:szCs w:val="20"/>
        </w:rPr>
        <w:t>secara</w:t>
      </w:r>
      <w:proofErr w:type="spellEnd"/>
      <w:r w:rsidR="007225FB" w:rsidRPr="00586513">
        <w:rPr>
          <w:rFonts w:ascii="Times New Roman" w:hAnsi="Times New Roman"/>
          <w:sz w:val="20"/>
          <w:szCs w:val="20"/>
        </w:rPr>
        <w:t xml:space="preserve"> </w:t>
      </w:r>
      <w:proofErr w:type="spellStart"/>
      <w:r w:rsidR="007225FB" w:rsidRPr="00586513">
        <w:rPr>
          <w:rFonts w:ascii="Times New Roman" w:hAnsi="Times New Roman"/>
          <w:sz w:val="20"/>
          <w:szCs w:val="20"/>
        </w:rPr>
        <w:t>signifikan</w:t>
      </w:r>
      <w:proofErr w:type="spellEnd"/>
      <w:r w:rsidR="007225FB" w:rsidRPr="00586513">
        <w:rPr>
          <w:rFonts w:ascii="Times New Roman" w:hAnsi="Times New Roman"/>
          <w:sz w:val="20"/>
          <w:szCs w:val="20"/>
        </w:rPr>
        <w:t xml:space="preserve">. </w:t>
      </w:r>
      <w:proofErr w:type="spellStart"/>
      <w:r w:rsidR="007225FB" w:rsidRPr="00586513">
        <w:rPr>
          <w:rFonts w:ascii="Times New Roman" w:hAnsi="Times New Roman"/>
          <w:sz w:val="20"/>
          <w:szCs w:val="20"/>
        </w:rPr>
        <w:t>Selanjutnya</w:t>
      </w:r>
      <w:proofErr w:type="spellEnd"/>
      <w:r w:rsidR="007225FB" w:rsidRPr="00586513">
        <w:rPr>
          <w:rFonts w:ascii="Times New Roman" w:hAnsi="Times New Roman"/>
          <w:sz w:val="20"/>
          <w:szCs w:val="20"/>
        </w:rPr>
        <w:t xml:space="preserve"> </w:t>
      </w:r>
      <w:proofErr w:type="spellStart"/>
      <w:r w:rsidR="007225FB" w:rsidRPr="00586513">
        <w:rPr>
          <w:rFonts w:ascii="Times New Roman" w:hAnsi="Times New Roman"/>
          <w:sz w:val="20"/>
          <w:szCs w:val="20"/>
        </w:rPr>
        <w:t>hubungan</w:t>
      </w:r>
      <w:proofErr w:type="spellEnd"/>
      <w:r w:rsidR="007225FB" w:rsidRPr="00586513">
        <w:rPr>
          <w:rFonts w:ascii="Times New Roman" w:hAnsi="Times New Roman"/>
          <w:sz w:val="20"/>
          <w:szCs w:val="20"/>
        </w:rPr>
        <w:t xml:space="preserve"> gender </w:t>
      </w:r>
      <w:proofErr w:type="spellStart"/>
      <w:r w:rsidR="007225FB" w:rsidRPr="00586513">
        <w:rPr>
          <w:rFonts w:ascii="Times New Roman" w:hAnsi="Times New Roman"/>
          <w:sz w:val="20"/>
          <w:szCs w:val="20"/>
        </w:rPr>
        <w:t>terhadap</w:t>
      </w:r>
      <w:proofErr w:type="spellEnd"/>
      <w:r w:rsidR="007225FB" w:rsidRPr="00586513">
        <w:rPr>
          <w:rFonts w:ascii="Times New Roman" w:hAnsi="Times New Roman"/>
          <w:sz w:val="20"/>
          <w:szCs w:val="20"/>
        </w:rPr>
        <w:t xml:space="preserve"> </w:t>
      </w:r>
      <w:proofErr w:type="spellStart"/>
      <w:r w:rsidR="007225FB" w:rsidRPr="00586513">
        <w:rPr>
          <w:rFonts w:ascii="Times New Roman" w:hAnsi="Times New Roman"/>
          <w:sz w:val="20"/>
          <w:szCs w:val="20"/>
        </w:rPr>
        <w:t>orientasi</w:t>
      </w:r>
      <w:proofErr w:type="spellEnd"/>
      <w:r w:rsidR="007225FB" w:rsidRPr="00586513">
        <w:rPr>
          <w:rFonts w:ascii="Times New Roman" w:hAnsi="Times New Roman"/>
          <w:sz w:val="20"/>
          <w:szCs w:val="20"/>
        </w:rPr>
        <w:t xml:space="preserve"> </w:t>
      </w:r>
      <w:proofErr w:type="spellStart"/>
      <w:r w:rsidR="007225FB" w:rsidRPr="00586513">
        <w:rPr>
          <w:rFonts w:ascii="Times New Roman" w:hAnsi="Times New Roman"/>
          <w:sz w:val="20"/>
          <w:szCs w:val="20"/>
        </w:rPr>
        <w:t>kewirausahaan</w:t>
      </w:r>
      <w:proofErr w:type="spellEnd"/>
      <w:r w:rsidR="007225FB" w:rsidRPr="00586513">
        <w:rPr>
          <w:rFonts w:ascii="Times New Roman" w:hAnsi="Times New Roman"/>
          <w:sz w:val="20"/>
          <w:szCs w:val="20"/>
        </w:rPr>
        <w:t xml:space="preserve"> </w:t>
      </w:r>
      <w:proofErr w:type="spellStart"/>
      <w:r w:rsidR="007225FB" w:rsidRPr="00586513">
        <w:rPr>
          <w:rFonts w:ascii="Times New Roman" w:hAnsi="Times New Roman"/>
          <w:sz w:val="20"/>
          <w:szCs w:val="20"/>
        </w:rPr>
        <w:t>menunjukkan</w:t>
      </w:r>
      <w:proofErr w:type="spellEnd"/>
      <w:r w:rsidR="007225FB" w:rsidRPr="00586513">
        <w:rPr>
          <w:rFonts w:ascii="Times New Roman" w:hAnsi="Times New Roman"/>
          <w:sz w:val="20"/>
          <w:szCs w:val="20"/>
        </w:rPr>
        <w:t xml:space="preserve"> </w:t>
      </w:r>
      <w:proofErr w:type="spellStart"/>
      <w:r w:rsidR="007225FB" w:rsidRPr="00586513">
        <w:rPr>
          <w:rFonts w:ascii="Times New Roman" w:hAnsi="Times New Roman"/>
          <w:sz w:val="20"/>
          <w:szCs w:val="20"/>
        </w:rPr>
        <w:t>hubungan</w:t>
      </w:r>
      <w:proofErr w:type="spellEnd"/>
      <w:r w:rsidR="007225FB" w:rsidRPr="00586513">
        <w:rPr>
          <w:rFonts w:ascii="Times New Roman" w:hAnsi="Times New Roman"/>
          <w:sz w:val="20"/>
          <w:szCs w:val="20"/>
        </w:rPr>
        <w:t xml:space="preserve"> yang </w:t>
      </w:r>
      <w:proofErr w:type="spellStart"/>
      <w:r w:rsidR="007225FB" w:rsidRPr="00586513">
        <w:rPr>
          <w:rFonts w:ascii="Times New Roman" w:hAnsi="Times New Roman"/>
          <w:sz w:val="20"/>
          <w:szCs w:val="20"/>
        </w:rPr>
        <w:t>signifikan</w:t>
      </w:r>
      <w:proofErr w:type="spellEnd"/>
      <w:r w:rsidR="007225FB" w:rsidRPr="00586513">
        <w:rPr>
          <w:rFonts w:ascii="Times New Roman" w:hAnsi="Times New Roman"/>
          <w:sz w:val="20"/>
          <w:szCs w:val="20"/>
        </w:rPr>
        <w:t xml:space="preserve">. Hasil </w:t>
      </w:r>
      <w:proofErr w:type="spellStart"/>
      <w:r w:rsidR="007225FB" w:rsidRPr="00586513">
        <w:rPr>
          <w:rFonts w:ascii="Times New Roman" w:hAnsi="Times New Roman"/>
          <w:sz w:val="20"/>
          <w:szCs w:val="20"/>
        </w:rPr>
        <w:t>ini</w:t>
      </w:r>
      <w:proofErr w:type="spellEnd"/>
      <w:r w:rsidR="007225FB" w:rsidRPr="00586513">
        <w:rPr>
          <w:rFonts w:ascii="Times New Roman" w:hAnsi="Times New Roman"/>
          <w:sz w:val="20"/>
          <w:szCs w:val="20"/>
        </w:rPr>
        <w:t xml:space="preserve"> </w:t>
      </w:r>
      <w:proofErr w:type="spellStart"/>
      <w:r w:rsidR="007225FB" w:rsidRPr="00586513">
        <w:rPr>
          <w:rFonts w:ascii="Times New Roman" w:hAnsi="Times New Roman"/>
          <w:sz w:val="20"/>
          <w:szCs w:val="20"/>
        </w:rPr>
        <w:t>menunjukkan</w:t>
      </w:r>
      <w:proofErr w:type="spellEnd"/>
      <w:r w:rsidR="007225FB" w:rsidRPr="00586513">
        <w:rPr>
          <w:rFonts w:ascii="Times New Roman" w:hAnsi="Times New Roman"/>
          <w:sz w:val="20"/>
          <w:szCs w:val="20"/>
        </w:rPr>
        <w:t xml:space="preserve"> pula </w:t>
      </w:r>
      <w:proofErr w:type="spellStart"/>
      <w:r w:rsidR="007225FB" w:rsidRPr="00586513">
        <w:rPr>
          <w:rFonts w:ascii="Times New Roman" w:hAnsi="Times New Roman"/>
          <w:sz w:val="20"/>
          <w:szCs w:val="20"/>
        </w:rPr>
        <w:t>bahwa</w:t>
      </w:r>
      <w:proofErr w:type="spellEnd"/>
      <w:r w:rsidR="007225FB" w:rsidRPr="00586513">
        <w:rPr>
          <w:rFonts w:ascii="Times New Roman" w:hAnsi="Times New Roman"/>
          <w:sz w:val="20"/>
          <w:szCs w:val="20"/>
        </w:rPr>
        <w:t xml:space="preserve"> gender </w:t>
      </w:r>
      <w:proofErr w:type="spellStart"/>
      <w:r w:rsidR="007225FB" w:rsidRPr="00586513">
        <w:rPr>
          <w:rFonts w:ascii="Times New Roman" w:hAnsi="Times New Roman"/>
          <w:sz w:val="20"/>
          <w:szCs w:val="20"/>
        </w:rPr>
        <w:t>tidak</w:t>
      </w:r>
      <w:proofErr w:type="spellEnd"/>
      <w:r w:rsidR="007225FB" w:rsidRPr="00586513">
        <w:rPr>
          <w:rFonts w:ascii="Times New Roman" w:hAnsi="Times New Roman"/>
          <w:sz w:val="20"/>
          <w:szCs w:val="20"/>
        </w:rPr>
        <w:t xml:space="preserve"> </w:t>
      </w:r>
      <w:proofErr w:type="spellStart"/>
      <w:r w:rsidR="007225FB" w:rsidRPr="00586513">
        <w:rPr>
          <w:rFonts w:ascii="Times New Roman" w:hAnsi="Times New Roman"/>
          <w:sz w:val="20"/>
          <w:szCs w:val="20"/>
        </w:rPr>
        <w:t>mampu</w:t>
      </w:r>
      <w:proofErr w:type="spellEnd"/>
      <w:r w:rsidR="007225FB" w:rsidRPr="00586513">
        <w:rPr>
          <w:rFonts w:ascii="Times New Roman" w:hAnsi="Times New Roman"/>
          <w:sz w:val="20"/>
          <w:szCs w:val="20"/>
        </w:rPr>
        <w:t xml:space="preserve"> </w:t>
      </w:r>
      <w:proofErr w:type="spellStart"/>
      <w:r w:rsidR="007225FB" w:rsidRPr="00586513">
        <w:rPr>
          <w:rFonts w:ascii="Times New Roman" w:hAnsi="Times New Roman"/>
          <w:sz w:val="20"/>
          <w:szCs w:val="20"/>
        </w:rPr>
        <w:t>memediasi</w:t>
      </w:r>
      <w:proofErr w:type="spellEnd"/>
      <w:r w:rsidR="007225FB" w:rsidRPr="00586513">
        <w:rPr>
          <w:rFonts w:ascii="Times New Roman" w:hAnsi="Times New Roman"/>
          <w:sz w:val="20"/>
          <w:szCs w:val="20"/>
        </w:rPr>
        <w:t xml:space="preserve"> </w:t>
      </w:r>
      <w:proofErr w:type="spellStart"/>
      <w:r w:rsidR="007225FB" w:rsidRPr="00586513">
        <w:rPr>
          <w:rFonts w:ascii="Times New Roman" w:hAnsi="Times New Roman"/>
          <w:sz w:val="20"/>
          <w:szCs w:val="20"/>
        </w:rPr>
        <w:t>hubungan</w:t>
      </w:r>
      <w:proofErr w:type="spellEnd"/>
      <w:r w:rsidR="007225FB" w:rsidRPr="00586513">
        <w:rPr>
          <w:rFonts w:ascii="Times New Roman" w:hAnsi="Times New Roman"/>
          <w:sz w:val="20"/>
          <w:szCs w:val="20"/>
        </w:rPr>
        <w:t xml:space="preserve"> </w:t>
      </w:r>
      <w:proofErr w:type="spellStart"/>
      <w:r w:rsidR="007225FB" w:rsidRPr="00586513">
        <w:rPr>
          <w:rFonts w:ascii="Times New Roman" w:hAnsi="Times New Roman"/>
          <w:sz w:val="20"/>
          <w:szCs w:val="20"/>
        </w:rPr>
        <w:t>budaya</w:t>
      </w:r>
      <w:proofErr w:type="spellEnd"/>
      <w:r w:rsidR="007225FB" w:rsidRPr="00586513">
        <w:rPr>
          <w:rFonts w:ascii="Times New Roman" w:hAnsi="Times New Roman"/>
          <w:sz w:val="20"/>
          <w:szCs w:val="20"/>
        </w:rPr>
        <w:t xml:space="preserve"> dan </w:t>
      </w:r>
      <w:proofErr w:type="spellStart"/>
      <w:r w:rsidR="007225FB" w:rsidRPr="00586513">
        <w:rPr>
          <w:rFonts w:ascii="Times New Roman" w:hAnsi="Times New Roman"/>
          <w:sz w:val="20"/>
          <w:szCs w:val="20"/>
        </w:rPr>
        <w:t>orientasi</w:t>
      </w:r>
      <w:proofErr w:type="spellEnd"/>
      <w:r w:rsidR="007225FB" w:rsidRPr="00586513">
        <w:rPr>
          <w:rFonts w:ascii="Times New Roman" w:hAnsi="Times New Roman"/>
          <w:sz w:val="20"/>
          <w:szCs w:val="20"/>
        </w:rPr>
        <w:t xml:space="preserve"> </w:t>
      </w:r>
      <w:proofErr w:type="spellStart"/>
      <w:r w:rsidR="007225FB" w:rsidRPr="00586513">
        <w:rPr>
          <w:rFonts w:ascii="Times New Roman" w:hAnsi="Times New Roman"/>
          <w:sz w:val="20"/>
          <w:szCs w:val="20"/>
        </w:rPr>
        <w:t>kewirausahaan</w:t>
      </w:r>
      <w:proofErr w:type="spellEnd"/>
    </w:p>
    <w:bookmarkEnd w:id="2"/>
    <w:p w14:paraId="65DBB4A6" w14:textId="77777777" w:rsidR="007B5E01" w:rsidRPr="00586513" w:rsidRDefault="007B5E01" w:rsidP="007B5E01">
      <w:pPr>
        <w:spacing w:after="0" w:line="240" w:lineRule="auto"/>
        <w:rPr>
          <w:rFonts w:ascii="Times New Roman" w:eastAsia="Times New Roman" w:hAnsi="Times New Roman" w:cs="Times New Roman"/>
          <w:b/>
          <w:bCs/>
          <w:color w:val="000000"/>
          <w:kern w:val="0"/>
          <w:sz w:val="20"/>
          <w:szCs w:val="20"/>
          <w14:ligatures w14:val="none"/>
        </w:rPr>
      </w:pPr>
    </w:p>
    <w:p w14:paraId="0BAA58E6" w14:textId="006B9D11" w:rsidR="007B5E01" w:rsidRPr="00586513" w:rsidRDefault="007B5E01" w:rsidP="007B5E01">
      <w:pPr>
        <w:spacing w:after="0" w:line="240" w:lineRule="auto"/>
        <w:rPr>
          <w:rFonts w:ascii="Times New Roman" w:eastAsia="Times New Roman" w:hAnsi="Times New Roman" w:cs="Times New Roman"/>
          <w:b/>
          <w:bCs/>
          <w:color w:val="000000"/>
          <w:kern w:val="0"/>
          <w:sz w:val="20"/>
          <w:szCs w:val="20"/>
          <w14:ligatures w14:val="none"/>
        </w:rPr>
      </w:pPr>
      <w:r w:rsidRPr="00586513">
        <w:rPr>
          <w:rFonts w:ascii="Times New Roman" w:eastAsia="Times New Roman" w:hAnsi="Times New Roman" w:cs="Times New Roman"/>
          <w:b/>
          <w:bCs/>
          <w:color w:val="000000"/>
          <w:kern w:val="0"/>
          <w:sz w:val="20"/>
          <w:szCs w:val="20"/>
          <w14:ligatures w14:val="none"/>
        </w:rPr>
        <w:t>DAFTAR PUSTAKA</w:t>
      </w:r>
      <w:r w:rsidR="007225FB" w:rsidRPr="00586513">
        <w:rPr>
          <w:rFonts w:ascii="Times New Roman" w:eastAsia="Times New Roman" w:hAnsi="Times New Roman" w:cs="Times New Roman"/>
          <w:b/>
          <w:bCs/>
          <w:color w:val="000000"/>
          <w:kern w:val="0"/>
          <w:sz w:val="20"/>
          <w:szCs w:val="20"/>
          <w14:ligatures w14:val="none"/>
        </w:rPr>
        <w:t>/REFERENSI</w:t>
      </w:r>
    </w:p>
    <w:p w14:paraId="0EEFA11E" w14:textId="77777777" w:rsidR="0067177F" w:rsidRPr="00586513" w:rsidRDefault="0067177F" w:rsidP="0067177F">
      <w:pPr>
        <w:spacing w:after="0" w:line="360" w:lineRule="auto"/>
        <w:jc w:val="both"/>
        <w:rPr>
          <w:rFonts w:ascii="Times New Roman" w:hAnsi="Times New Roman" w:cs="Times New Roman"/>
          <w:sz w:val="20"/>
          <w:szCs w:val="20"/>
        </w:rPr>
      </w:pPr>
    </w:p>
    <w:sdt>
      <w:sdtPr>
        <w:rPr>
          <w:rFonts w:ascii="Times New Roman" w:hAnsi="Times New Roman" w:cs="Times New Roman"/>
          <w:sz w:val="20"/>
          <w:szCs w:val="20"/>
        </w:rPr>
        <w:tag w:val="MENDELEY_BIBLIOGRAPHY"/>
        <w:id w:val="740988325"/>
        <w:placeholder>
          <w:docPart w:val="ECA40E0579024CF594E6EB823969983D"/>
        </w:placeholder>
      </w:sdtPr>
      <w:sdtContent>
        <w:p w14:paraId="65F4D387" w14:textId="77777777" w:rsidR="005B0D31" w:rsidRPr="00586513" w:rsidRDefault="005B0D31">
          <w:pPr>
            <w:autoSpaceDE w:val="0"/>
            <w:autoSpaceDN w:val="0"/>
            <w:ind w:hanging="480"/>
            <w:divId w:val="1751847528"/>
            <w:rPr>
              <w:rFonts w:ascii="Times New Roman" w:eastAsia="Times New Roman" w:hAnsi="Times New Roman" w:cs="Times New Roman"/>
              <w:kern w:val="0"/>
              <w:sz w:val="20"/>
              <w:szCs w:val="20"/>
              <w14:ligatures w14:val="none"/>
            </w:rPr>
          </w:pPr>
          <w:proofErr w:type="spellStart"/>
          <w:r w:rsidRPr="00586513">
            <w:rPr>
              <w:rFonts w:ascii="Times New Roman" w:eastAsia="Times New Roman" w:hAnsi="Times New Roman" w:cs="Times New Roman"/>
              <w:sz w:val="20"/>
              <w:szCs w:val="20"/>
            </w:rPr>
            <w:t>Ayadurai</w:t>
          </w:r>
          <w:proofErr w:type="spellEnd"/>
          <w:r w:rsidRPr="00586513">
            <w:rPr>
              <w:rFonts w:ascii="Times New Roman" w:eastAsia="Times New Roman" w:hAnsi="Times New Roman" w:cs="Times New Roman"/>
              <w:sz w:val="20"/>
              <w:szCs w:val="20"/>
            </w:rPr>
            <w:t xml:space="preserve">, S., Wei, Z., Turner, M., Pech, R., &amp; Durden, G. (2010). </w:t>
          </w:r>
          <w:r w:rsidRPr="00586513">
            <w:rPr>
              <w:rFonts w:ascii="Times New Roman" w:eastAsia="Times New Roman" w:hAnsi="Times New Roman" w:cs="Times New Roman"/>
              <w:i/>
              <w:iCs/>
              <w:sz w:val="20"/>
              <w:szCs w:val="20"/>
            </w:rPr>
            <w:t>Confucian DNA: The Replication of Traditional Philosophical Traits and Characteristics in Chinese Entrepreneurs-A Shandong Province Survey and Analysis</w:t>
          </w:r>
          <w:r w:rsidRPr="00586513">
            <w:rPr>
              <w:rFonts w:ascii="Times New Roman" w:eastAsia="Times New Roman" w:hAnsi="Times New Roman" w:cs="Times New Roman"/>
              <w:sz w:val="20"/>
              <w:szCs w:val="20"/>
            </w:rPr>
            <w:t xml:space="preserve"> (Vol. 1).</w:t>
          </w:r>
        </w:p>
        <w:p w14:paraId="7C63D308" w14:textId="77777777" w:rsidR="005B0D31" w:rsidRPr="00586513" w:rsidRDefault="005B0D31">
          <w:pPr>
            <w:autoSpaceDE w:val="0"/>
            <w:autoSpaceDN w:val="0"/>
            <w:ind w:hanging="480"/>
            <w:divId w:val="884876149"/>
            <w:rPr>
              <w:rFonts w:ascii="Times New Roman" w:eastAsia="Times New Roman" w:hAnsi="Times New Roman" w:cs="Times New Roman"/>
              <w:sz w:val="20"/>
              <w:szCs w:val="20"/>
            </w:rPr>
          </w:pPr>
          <w:r w:rsidRPr="00586513">
            <w:rPr>
              <w:rFonts w:ascii="Times New Roman" w:eastAsia="Times New Roman" w:hAnsi="Times New Roman" w:cs="Times New Roman"/>
              <w:sz w:val="20"/>
              <w:szCs w:val="20"/>
            </w:rPr>
            <w:t xml:space="preserve">dan </w:t>
          </w:r>
          <w:proofErr w:type="spellStart"/>
          <w:r w:rsidRPr="00586513">
            <w:rPr>
              <w:rFonts w:ascii="Times New Roman" w:eastAsia="Times New Roman" w:hAnsi="Times New Roman" w:cs="Times New Roman"/>
              <w:sz w:val="20"/>
              <w:szCs w:val="20"/>
            </w:rPr>
            <w:t>Soelaiman</w:t>
          </w:r>
          <w:proofErr w:type="spellEnd"/>
          <w:r w:rsidRPr="00586513">
            <w:rPr>
              <w:rFonts w:ascii="Times New Roman" w:eastAsia="Times New Roman" w:hAnsi="Times New Roman" w:cs="Times New Roman"/>
              <w:sz w:val="20"/>
              <w:szCs w:val="20"/>
            </w:rPr>
            <w:t xml:space="preserve">, S., </w:t>
          </w:r>
          <w:proofErr w:type="spellStart"/>
          <w:r w:rsidRPr="00586513">
            <w:rPr>
              <w:rFonts w:ascii="Times New Roman" w:eastAsia="Times New Roman" w:hAnsi="Times New Roman" w:cs="Times New Roman"/>
              <w:sz w:val="20"/>
              <w:szCs w:val="20"/>
            </w:rPr>
            <w:t>Kolaborasi</w:t>
          </w:r>
          <w:proofErr w:type="spellEnd"/>
          <w:r w:rsidRPr="00586513">
            <w:rPr>
              <w:rFonts w:ascii="Times New Roman" w:eastAsia="Times New Roman" w:hAnsi="Times New Roman" w:cs="Times New Roman"/>
              <w:sz w:val="20"/>
              <w:szCs w:val="20"/>
            </w:rPr>
            <w:t xml:space="preserve">, P., </w:t>
          </w:r>
          <w:proofErr w:type="spellStart"/>
          <w:r w:rsidRPr="00586513">
            <w:rPr>
              <w:rFonts w:ascii="Times New Roman" w:eastAsia="Times New Roman" w:hAnsi="Times New Roman" w:cs="Times New Roman"/>
              <w:sz w:val="20"/>
              <w:szCs w:val="20"/>
            </w:rPr>
            <w:t>Budaya</w:t>
          </w:r>
          <w:proofErr w:type="spellEnd"/>
          <w:r w:rsidRPr="00586513">
            <w:rPr>
              <w:rFonts w:ascii="Times New Roman" w:eastAsia="Times New Roman" w:hAnsi="Times New Roman" w:cs="Times New Roman"/>
              <w:sz w:val="20"/>
              <w:szCs w:val="20"/>
            </w:rPr>
            <w:t xml:space="preserve">, K., </w:t>
          </w:r>
          <w:proofErr w:type="spellStart"/>
          <w:r w:rsidRPr="00586513">
            <w:rPr>
              <w:rFonts w:ascii="Times New Roman" w:eastAsia="Times New Roman" w:hAnsi="Times New Roman" w:cs="Times New Roman"/>
              <w:sz w:val="20"/>
              <w:szCs w:val="20"/>
            </w:rPr>
            <w:t>Jurnal</w:t>
          </w:r>
          <w:proofErr w:type="spellEnd"/>
          <w:r w:rsidRPr="00586513">
            <w:rPr>
              <w:rFonts w:ascii="Times New Roman" w:eastAsia="Times New Roman" w:hAnsi="Times New Roman" w:cs="Times New Roman"/>
              <w:sz w:val="20"/>
              <w:szCs w:val="20"/>
            </w:rPr>
            <w:t xml:space="preserve"> </w:t>
          </w:r>
          <w:proofErr w:type="spellStart"/>
          <w:r w:rsidRPr="00586513">
            <w:rPr>
              <w:rFonts w:ascii="Times New Roman" w:eastAsia="Times New Roman" w:hAnsi="Times New Roman" w:cs="Times New Roman"/>
              <w:sz w:val="20"/>
              <w:szCs w:val="20"/>
            </w:rPr>
            <w:t>Manajerial</w:t>
          </w:r>
          <w:proofErr w:type="spellEnd"/>
          <w:r w:rsidRPr="00586513">
            <w:rPr>
              <w:rFonts w:ascii="Times New Roman" w:eastAsia="Times New Roman" w:hAnsi="Times New Roman" w:cs="Times New Roman"/>
              <w:sz w:val="20"/>
              <w:szCs w:val="20"/>
            </w:rPr>
            <w:t xml:space="preserve">, D., &amp; Rudolfo Setiawan dan </w:t>
          </w:r>
          <w:proofErr w:type="spellStart"/>
          <w:r w:rsidRPr="00586513">
            <w:rPr>
              <w:rFonts w:ascii="Times New Roman" w:eastAsia="Times New Roman" w:hAnsi="Times New Roman" w:cs="Times New Roman"/>
              <w:sz w:val="20"/>
              <w:szCs w:val="20"/>
            </w:rPr>
            <w:t>Lydiawati</w:t>
          </w:r>
          <w:proofErr w:type="spellEnd"/>
          <w:r w:rsidRPr="00586513">
            <w:rPr>
              <w:rFonts w:ascii="Times New Roman" w:eastAsia="Times New Roman" w:hAnsi="Times New Roman" w:cs="Times New Roman"/>
              <w:sz w:val="20"/>
              <w:szCs w:val="20"/>
            </w:rPr>
            <w:t xml:space="preserve"> </w:t>
          </w:r>
          <w:proofErr w:type="spellStart"/>
          <w:r w:rsidRPr="00586513">
            <w:rPr>
              <w:rFonts w:ascii="Times New Roman" w:eastAsia="Times New Roman" w:hAnsi="Times New Roman" w:cs="Times New Roman"/>
              <w:sz w:val="20"/>
              <w:szCs w:val="20"/>
            </w:rPr>
            <w:t>Soelaiman</w:t>
          </w:r>
          <w:proofErr w:type="spellEnd"/>
          <w:r w:rsidRPr="00586513">
            <w:rPr>
              <w:rFonts w:ascii="Times New Roman" w:eastAsia="Times New Roman" w:hAnsi="Times New Roman" w:cs="Times New Roman"/>
              <w:sz w:val="20"/>
              <w:szCs w:val="20"/>
            </w:rPr>
            <w:t xml:space="preserve">, L. (2021). </w:t>
          </w:r>
          <w:r w:rsidRPr="00586513">
            <w:rPr>
              <w:rFonts w:ascii="Times New Roman" w:eastAsia="Times New Roman" w:hAnsi="Times New Roman" w:cs="Times New Roman"/>
              <w:i/>
              <w:iCs/>
              <w:sz w:val="20"/>
              <w:szCs w:val="20"/>
            </w:rPr>
            <w:t>PENGARUH KOLABORASI, KECERDASAN BUDAYA, DAN ORIENTASI KEWIRAUSAHAAN TERHADAP KINERJA UKM KOTA SIBOLGA: Vol. III</w:t>
          </w:r>
          <w:r w:rsidRPr="00586513">
            <w:rPr>
              <w:rFonts w:ascii="Times New Roman" w:eastAsia="Times New Roman" w:hAnsi="Times New Roman" w:cs="Times New Roman"/>
              <w:sz w:val="20"/>
              <w:szCs w:val="20"/>
            </w:rPr>
            <w:t xml:space="preserve"> (Issue 2).</w:t>
          </w:r>
        </w:p>
        <w:p w14:paraId="1CA3D6D0" w14:textId="77777777" w:rsidR="005B0D31" w:rsidRPr="00586513" w:rsidRDefault="005B0D31">
          <w:pPr>
            <w:autoSpaceDE w:val="0"/>
            <w:autoSpaceDN w:val="0"/>
            <w:ind w:hanging="480"/>
            <w:divId w:val="1430856713"/>
            <w:rPr>
              <w:rFonts w:ascii="Times New Roman" w:eastAsia="Times New Roman" w:hAnsi="Times New Roman" w:cs="Times New Roman"/>
              <w:sz w:val="20"/>
              <w:szCs w:val="20"/>
            </w:rPr>
          </w:pPr>
          <w:proofErr w:type="spellStart"/>
          <w:r w:rsidRPr="00586513">
            <w:rPr>
              <w:rFonts w:ascii="Times New Roman" w:eastAsia="Times New Roman" w:hAnsi="Times New Roman" w:cs="Times New Roman"/>
              <w:sz w:val="20"/>
              <w:szCs w:val="20"/>
            </w:rPr>
            <w:t>Dwiki</w:t>
          </w:r>
          <w:proofErr w:type="spellEnd"/>
          <w:r w:rsidRPr="00586513">
            <w:rPr>
              <w:rFonts w:ascii="Times New Roman" w:eastAsia="Times New Roman" w:hAnsi="Times New Roman" w:cs="Times New Roman"/>
              <w:sz w:val="20"/>
              <w:szCs w:val="20"/>
            </w:rPr>
            <w:t xml:space="preserve"> Anandi, R. (n.d.). </w:t>
          </w:r>
          <w:r w:rsidRPr="00586513">
            <w:rPr>
              <w:rFonts w:ascii="Times New Roman" w:eastAsia="Times New Roman" w:hAnsi="Times New Roman" w:cs="Times New Roman"/>
              <w:i/>
              <w:iCs/>
              <w:sz w:val="20"/>
              <w:szCs w:val="20"/>
            </w:rPr>
            <w:t>PENGARUH BUDAYA LOKAL DAN PERILAKU KEWIRAUSAHAAN TERHADAP KINERJA USAHA DENGAN MODERASI OLEH KUALIFIKASI GENDER PADA ETNIS MINANGKABAU THE INFLUENCE OF LOCAL CULTURE AND ENTREPRENEURIAL BEHAVIOR ON BUSINESS PERFORMANCE WITH MODERATION BY GENDER QUALIFICATION ON THE MINANGKABAU ETHNICITY</w:t>
          </w:r>
          <w:r w:rsidRPr="00586513">
            <w:rPr>
              <w:rFonts w:ascii="Times New Roman" w:eastAsia="Times New Roman" w:hAnsi="Times New Roman" w:cs="Times New Roman"/>
              <w:sz w:val="20"/>
              <w:szCs w:val="20"/>
            </w:rPr>
            <w:t>.</w:t>
          </w:r>
        </w:p>
        <w:p w14:paraId="5474BB9C" w14:textId="77777777" w:rsidR="005B0D31" w:rsidRPr="00586513" w:rsidRDefault="005B0D31">
          <w:pPr>
            <w:autoSpaceDE w:val="0"/>
            <w:autoSpaceDN w:val="0"/>
            <w:ind w:hanging="480"/>
            <w:divId w:val="2036149022"/>
            <w:rPr>
              <w:rFonts w:ascii="Times New Roman" w:eastAsia="Times New Roman" w:hAnsi="Times New Roman" w:cs="Times New Roman"/>
              <w:sz w:val="20"/>
              <w:szCs w:val="20"/>
            </w:rPr>
          </w:pPr>
          <w:proofErr w:type="spellStart"/>
          <w:r w:rsidRPr="00586513">
            <w:rPr>
              <w:rFonts w:ascii="Times New Roman" w:eastAsia="Times New Roman" w:hAnsi="Times New Roman" w:cs="Times New Roman"/>
              <w:sz w:val="20"/>
              <w:szCs w:val="20"/>
            </w:rPr>
            <w:t>Gjana</w:t>
          </w:r>
          <w:proofErr w:type="spellEnd"/>
          <w:r w:rsidRPr="00586513">
            <w:rPr>
              <w:rFonts w:ascii="Times New Roman" w:eastAsia="Times New Roman" w:hAnsi="Times New Roman" w:cs="Times New Roman"/>
              <w:sz w:val="20"/>
              <w:szCs w:val="20"/>
            </w:rPr>
            <w:t xml:space="preserve">, I., &amp; Hysa, X. (2020). HOFSTEDE’S CULTURE VALUES SURVEY IN ALBANIAN PRIVATE HOSPITALS. </w:t>
          </w:r>
          <w:r w:rsidRPr="00586513">
            <w:rPr>
              <w:rFonts w:ascii="Times New Roman" w:eastAsia="Times New Roman" w:hAnsi="Times New Roman" w:cs="Times New Roman"/>
              <w:i/>
              <w:iCs/>
              <w:sz w:val="20"/>
              <w:szCs w:val="20"/>
            </w:rPr>
            <w:t>EUREKA: Social and Humanities</w:t>
          </w:r>
          <w:r w:rsidRPr="00586513">
            <w:rPr>
              <w:rFonts w:ascii="Times New Roman" w:eastAsia="Times New Roman" w:hAnsi="Times New Roman" w:cs="Times New Roman"/>
              <w:sz w:val="20"/>
              <w:szCs w:val="20"/>
            </w:rPr>
            <w:t xml:space="preserve">, </w:t>
          </w:r>
          <w:r w:rsidRPr="00586513">
            <w:rPr>
              <w:rFonts w:ascii="Times New Roman" w:eastAsia="Times New Roman" w:hAnsi="Times New Roman" w:cs="Times New Roman"/>
              <w:i/>
              <w:iCs/>
              <w:sz w:val="20"/>
              <w:szCs w:val="20"/>
            </w:rPr>
            <w:t>3</w:t>
          </w:r>
          <w:r w:rsidRPr="00586513">
            <w:rPr>
              <w:rFonts w:ascii="Times New Roman" w:eastAsia="Times New Roman" w:hAnsi="Times New Roman" w:cs="Times New Roman"/>
              <w:sz w:val="20"/>
              <w:szCs w:val="20"/>
            </w:rPr>
            <w:t>, 41–50. https://doi.org/10.21303/2504-5571.2020.001325</w:t>
          </w:r>
        </w:p>
        <w:p w14:paraId="1D4E258B" w14:textId="77777777" w:rsidR="005B0D31" w:rsidRPr="00586513" w:rsidRDefault="005B0D31">
          <w:pPr>
            <w:autoSpaceDE w:val="0"/>
            <w:autoSpaceDN w:val="0"/>
            <w:ind w:hanging="480"/>
            <w:divId w:val="554316040"/>
            <w:rPr>
              <w:rFonts w:ascii="Times New Roman" w:eastAsia="Times New Roman" w:hAnsi="Times New Roman" w:cs="Times New Roman"/>
              <w:sz w:val="20"/>
              <w:szCs w:val="20"/>
            </w:rPr>
          </w:pPr>
          <w:r w:rsidRPr="00586513">
            <w:rPr>
              <w:rFonts w:ascii="Times New Roman" w:eastAsia="Times New Roman" w:hAnsi="Times New Roman" w:cs="Times New Roman"/>
              <w:sz w:val="20"/>
              <w:szCs w:val="20"/>
            </w:rPr>
            <w:t xml:space="preserve">Grace Bergeron MARC MUCHNICK, by, Mentor, F., Phillip Randall, C. M., Member EDWARD MASON, C., &amp; Member Todd Wilson, C. (2019). </w:t>
          </w:r>
          <w:r w:rsidRPr="00586513">
            <w:rPr>
              <w:rFonts w:ascii="Times New Roman" w:eastAsia="Times New Roman" w:hAnsi="Times New Roman" w:cs="Times New Roman"/>
              <w:i/>
              <w:iCs/>
              <w:sz w:val="20"/>
              <w:szCs w:val="20"/>
            </w:rPr>
            <w:t>EXPLORING GENDER, AGE, AND ENTREPRENEURIAL SELF-EFFICACY AMONG ENTREPRENEURS IN GEORGIA: AN EXPLANATORY STUDY</w:t>
          </w:r>
          <w:r w:rsidRPr="00586513">
            <w:rPr>
              <w:rFonts w:ascii="Times New Roman" w:eastAsia="Times New Roman" w:hAnsi="Times New Roman" w:cs="Times New Roman"/>
              <w:sz w:val="20"/>
              <w:szCs w:val="20"/>
            </w:rPr>
            <w:t>.</w:t>
          </w:r>
        </w:p>
        <w:p w14:paraId="5A02FF1D" w14:textId="77777777" w:rsidR="005B0D31" w:rsidRPr="00586513" w:rsidRDefault="005B0D31">
          <w:pPr>
            <w:autoSpaceDE w:val="0"/>
            <w:autoSpaceDN w:val="0"/>
            <w:ind w:hanging="480"/>
            <w:divId w:val="316963515"/>
            <w:rPr>
              <w:rFonts w:ascii="Times New Roman" w:eastAsia="Times New Roman" w:hAnsi="Times New Roman" w:cs="Times New Roman"/>
              <w:sz w:val="20"/>
              <w:szCs w:val="20"/>
            </w:rPr>
          </w:pPr>
          <w:r w:rsidRPr="00586513">
            <w:rPr>
              <w:rFonts w:ascii="Times New Roman" w:eastAsia="Times New Roman" w:hAnsi="Times New Roman" w:cs="Times New Roman"/>
              <w:sz w:val="20"/>
              <w:szCs w:val="20"/>
            </w:rPr>
            <w:t xml:space="preserve">Hallikainen, H., &amp; Laukkanen, T. (2018). National culture and consumer trust in e-commerce. </w:t>
          </w:r>
          <w:r w:rsidRPr="00586513">
            <w:rPr>
              <w:rFonts w:ascii="Times New Roman" w:eastAsia="Times New Roman" w:hAnsi="Times New Roman" w:cs="Times New Roman"/>
              <w:i/>
              <w:iCs/>
              <w:sz w:val="20"/>
              <w:szCs w:val="20"/>
            </w:rPr>
            <w:t>International Journal of Information Management</w:t>
          </w:r>
          <w:r w:rsidRPr="00586513">
            <w:rPr>
              <w:rFonts w:ascii="Times New Roman" w:eastAsia="Times New Roman" w:hAnsi="Times New Roman" w:cs="Times New Roman"/>
              <w:sz w:val="20"/>
              <w:szCs w:val="20"/>
            </w:rPr>
            <w:t xml:space="preserve">, </w:t>
          </w:r>
          <w:r w:rsidRPr="00586513">
            <w:rPr>
              <w:rFonts w:ascii="Times New Roman" w:eastAsia="Times New Roman" w:hAnsi="Times New Roman" w:cs="Times New Roman"/>
              <w:i/>
              <w:iCs/>
              <w:sz w:val="20"/>
              <w:szCs w:val="20"/>
            </w:rPr>
            <w:t>38</w:t>
          </w:r>
          <w:r w:rsidRPr="00586513">
            <w:rPr>
              <w:rFonts w:ascii="Times New Roman" w:eastAsia="Times New Roman" w:hAnsi="Times New Roman" w:cs="Times New Roman"/>
              <w:sz w:val="20"/>
              <w:szCs w:val="20"/>
            </w:rPr>
            <w:t>(1), 97–106. https://doi.org/10.1016/j.ijinfomgt.2017.07.002</w:t>
          </w:r>
        </w:p>
        <w:p w14:paraId="4001EF86" w14:textId="77777777" w:rsidR="005B0D31" w:rsidRPr="00586513" w:rsidRDefault="005B0D31">
          <w:pPr>
            <w:autoSpaceDE w:val="0"/>
            <w:autoSpaceDN w:val="0"/>
            <w:ind w:hanging="480"/>
            <w:divId w:val="2003267698"/>
            <w:rPr>
              <w:rFonts w:ascii="Times New Roman" w:eastAsia="Times New Roman" w:hAnsi="Times New Roman" w:cs="Times New Roman"/>
              <w:sz w:val="20"/>
              <w:szCs w:val="20"/>
            </w:rPr>
          </w:pPr>
          <w:r w:rsidRPr="00586513">
            <w:rPr>
              <w:rFonts w:ascii="Times New Roman" w:eastAsia="Times New Roman" w:hAnsi="Times New Roman" w:cs="Times New Roman"/>
              <w:sz w:val="20"/>
              <w:szCs w:val="20"/>
            </w:rPr>
            <w:t xml:space="preserve">Marín, L., Nicolás, C., &amp; Rubio, A. (2019). How gender, age and education influence the entrepreneur’s social orientation: The moderating effect of economic development. </w:t>
          </w:r>
          <w:r w:rsidRPr="00586513">
            <w:rPr>
              <w:rFonts w:ascii="Times New Roman" w:eastAsia="Times New Roman" w:hAnsi="Times New Roman" w:cs="Times New Roman"/>
              <w:i/>
              <w:iCs/>
              <w:sz w:val="20"/>
              <w:szCs w:val="20"/>
            </w:rPr>
            <w:t>Sustainability (Switzerland)</w:t>
          </w:r>
          <w:r w:rsidRPr="00586513">
            <w:rPr>
              <w:rFonts w:ascii="Times New Roman" w:eastAsia="Times New Roman" w:hAnsi="Times New Roman" w:cs="Times New Roman"/>
              <w:sz w:val="20"/>
              <w:szCs w:val="20"/>
            </w:rPr>
            <w:t xml:space="preserve">, </w:t>
          </w:r>
          <w:r w:rsidRPr="00586513">
            <w:rPr>
              <w:rFonts w:ascii="Times New Roman" w:eastAsia="Times New Roman" w:hAnsi="Times New Roman" w:cs="Times New Roman"/>
              <w:i/>
              <w:iCs/>
              <w:sz w:val="20"/>
              <w:szCs w:val="20"/>
            </w:rPr>
            <w:t>11</w:t>
          </w:r>
          <w:r w:rsidRPr="00586513">
            <w:rPr>
              <w:rFonts w:ascii="Times New Roman" w:eastAsia="Times New Roman" w:hAnsi="Times New Roman" w:cs="Times New Roman"/>
              <w:sz w:val="20"/>
              <w:szCs w:val="20"/>
            </w:rPr>
            <w:t>(17). https://doi.org/10.3390/su11174514</w:t>
          </w:r>
        </w:p>
        <w:p w14:paraId="4DF31CC8" w14:textId="6CD6A2E7" w:rsidR="00586513" w:rsidRDefault="005B0D31" w:rsidP="00586513">
          <w:pPr>
            <w:autoSpaceDE w:val="0"/>
            <w:autoSpaceDN w:val="0"/>
            <w:ind w:hanging="480"/>
            <w:divId w:val="1990866061"/>
            <w:rPr>
              <w:rFonts w:ascii="Times New Roman" w:eastAsia="Times New Roman" w:hAnsi="Times New Roman" w:cs="Times New Roman"/>
              <w:sz w:val="20"/>
              <w:szCs w:val="20"/>
            </w:rPr>
          </w:pPr>
          <w:r w:rsidRPr="00586513">
            <w:rPr>
              <w:rFonts w:ascii="Times New Roman" w:eastAsia="Times New Roman" w:hAnsi="Times New Roman" w:cs="Times New Roman"/>
              <w:sz w:val="20"/>
              <w:szCs w:val="20"/>
            </w:rPr>
            <w:t xml:space="preserve">Octavia, A., </w:t>
          </w:r>
          <w:proofErr w:type="spellStart"/>
          <w:r w:rsidRPr="00586513">
            <w:rPr>
              <w:rFonts w:ascii="Times New Roman" w:eastAsia="Times New Roman" w:hAnsi="Times New Roman" w:cs="Times New Roman"/>
              <w:sz w:val="20"/>
              <w:szCs w:val="20"/>
            </w:rPr>
            <w:t>Sriayudha</w:t>
          </w:r>
          <w:proofErr w:type="spellEnd"/>
          <w:r w:rsidRPr="00586513">
            <w:rPr>
              <w:rFonts w:ascii="Times New Roman" w:eastAsia="Times New Roman" w:hAnsi="Times New Roman" w:cs="Times New Roman"/>
              <w:sz w:val="20"/>
              <w:szCs w:val="20"/>
            </w:rPr>
            <w:t xml:space="preserve">, Y., &amp; </w:t>
          </w:r>
          <w:proofErr w:type="spellStart"/>
          <w:r w:rsidRPr="00586513">
            <w:rPr>
              <w:rFonts w:ascii="Times New Roman" w:eastAsia="Times New Roman" w:hAnsi="Times New Roman" w:cs="Times New Roman"/>
              <w:sz w:val="20"/>
              <w:szCs w:val="20"/>
            </w:rPr>
            <w:t>Zulfanetti</w:t>
          </w:r>
          <w:proofErr w:type="spellEnd"/>
          <w:r w:rsidRPr="00586513">
            <w:rPr>
              <w:rFonts w:ascii="Times New Roman" w:eastAsia="Times New Roman" w:hAnsi="Times New Roman" w:cs="Times New Roman"/>
              <w:sz w:val="20"/>
              <w:szCs w:val="20"/>
            </w:rPr>
            <w:t xml:space="preserve">. (2023). Peran </w:t>
          </w:r>
          <w:proofErr w:type="spellStart"/>
          <w:r w:rsidRPr="00586513">
            <w:rPr>
              <w:rFonts w:ascii="Times New Roman" w:eastAsia="Times New Roman" w:hAnsi="Times New Roman" w:cs="Times New Roman"/>
              <w:sz w:val="20"/>
              <w:szCs w:val="20"/>
            </w:rPr>
            <w:t>Kewirausahaan</w:t>
          </w:r>
          <w:proofErr w:type="spellEnd"/>
          <w:r w:rsidRPr="00586513">
            <w:rPr>
              <w:rFonts w:ascii="Times New Roman" w:eastAsia="Times New Roman" w:hAnsi="Times New Roman" w:cs="Times New Roman"/>
              <w:sz w:val="20"/>
              <w:szCs w:val="20"/>
            </w:rPr>
            <w:t xml:space="preserve"> Perempuan, </w:t>
          </w:r>
          <w:proofErr w:type="spellStart"/>
          <w:r w:rsidRPr="00586513">
            <w:rPr>
              <w:rFonts w:ascii="Times New Roman" w:eastAsia="Times New Roman" w:hAnsi="Times New Roman" w:cs="Times New Roman"/>
              <w:sz w:val="20"/>
              <w:szCs w:val="20"/>
            </w:rPr>
            <w:t>Kewirausahawan</w:t>
          </w:r>
          <w:proofErr w:type="spellEnd"/>
          <w:r w:rsidRPr="00586513">
            <w:rPr>
              <w:rFonts w:ascii="Times New Roman" w:eastAsia="Times New Roman" w:hAnsi="Times New Roman" w:cs="Times New Roman"/>
              <w:sz w:val="20"/>
              <w:szCs w:val="20"/>
            </w:rPr>
            <w:t xml:space="preserve"> Ramah </w:t>
          </w:r>
          <w:proofErr w:type="spellStart"/>
          <w:r w:rsidRPr="00586513">
            <w:rPr>
              <w:rFonts w:ascii="Times New Roman" w:eastAsia="Times New Roman" w:hAnsi="Times New Roman" w:cs="Times New Roman"/>
              <w:sz w:val="20"/>
              <w:szCs w:val="20"/>
            </w:rPr>
            <w:t>Lingkungan</w:t>
          </w:r>
          <w:proofErr w:type="spellEnd"/>
          <w:r w:rsidRPr="00586513">
            <w:rPr>
              <w:rFonts w:ascii="Times New Roman" w:eastAsia="Times New Roman" w:hAnsi="Times New Roman" w:cs="Times New Roman"/>
              <w:sz w:val="20"/>
              <w:szCs w:val="20"/>
            </w:rPr>
            <w:t xml:space="preserve"> Dan </w:t>
          </w:r>
          <w:proofErr w:type="spellStart"/>
          <w:r w:rsidRPr="00586513">
            <w:rPr>
              <w:rFonts w:ascii="Times New Roman" w:eastAsia="Times New Roman" w:hAnsi="Times New Roman" w:cs="Times New Roman"/>
              <w:sz w:val="20"/>
              <w:szCs w:val="20"/>
            </w:rPr>
            <w:t>Orientasi</w:t>
          </w:r>
          <w:proofErr w:type="spellEnd"/>
          <w:r w:rsidRPr="00586513">
            <w:rPr>
              <w:rFonts w:ascii="Times New Roman" w:eastAsia="Times New Roman" w:hAnsi="Times New Roman" w:cs="Times New Roman"/>
              <w:sz w:val="20"/>
              <w:szCs w:val="20"/>
            </w:rPr>
            <w:t xml:space="preserve"> Pasar </w:t>
          </w:r>
          <w:proofErr w:type="spellStart"/>
          <w:r w:rsidRPr="00586513">
            <w:rPr>
              <w:rFonts w:ascii="Times New Roman" w:eastAsia="Times New Roman" w:hAnsi="Times New Roman" w:cs="Times New Roman"/>
              <w:sz w:val="20"/>
              <w:szCs w:val="20"/>
            </w:rPr>
            <w:t>Sebagai</w:t>
          </w:r>
          <w:proofErr w:type="spellEnd"/>
          <w:r w:rsidRPr="00586513">
            <w:rPr>
              <w:rFonts w:ascii="Times New Roman" w:eastAsia="Times New Roman" w:hAnsi="Times New Roman" w:cs="Times New Roman"/>
              <w:sz w:val="20"/>
              <w:szCs w:val="20"/>
            </w:rPr>
            <w:t xml:space="preserve"> </w:t>
          </w:r>
          <w:proofErr w:type="spellStart"/>
          <w:r w:rsidRPr="00586513">
            <w:rPr>
              <w:rFonts w:ascii="Times New Roman" w:eastAsia="Times New Roman" w:hAnsi="Times New Roman" w:cs="Times New Roman"/>
              <w:sz w:val="20"/>
              <w:szCs w:val="20"/>
            </w:rPr>
            <w:t>Variabel</w:t>
          </w:r>
          <w:proofErr w:type="spellEnd"/>
          <w:r w:rsidRPr="00586513">
            <w:rPr>
              <w:rFonts w:ascii="Times New Roman" w:eastAsia="Times New Roman" w:hAnsi="Times New Roman" w:cs="Times New Roman"/>
              <w:sz w:val="20"/>
              <w:szCs w:val="20"/>
            </w:rPr>
            <w:t xml:space="preserve"> Yang </w:t>
          </w:r>
          <w:proofErr w:type="spellStart"/>
          <w:r w:rsidRPr="00586513">
            <w:rPr>
              <w:rFonts w:ascii="Times New Roman" w:eastAsia="Times New Roman" w:hAnsi="Times New Roman" w:cs="Times New Roman"/>
              <w:sz w:val="20"/>
              <w:szCs w:val="20"/>
            </w:rPr>
            <w:t>Mempengaruhi</w:t>
          </w:r>
          <w:proofErr w:type="spellEnd"/>
          <w:r w:rsidRPr="00586513">
            <w:rPr>
              <w:rFonts w:ascii="Times New Roman" w:eastAsia="Times New Roman" w:hAnsi="Times New Roman" w:cs="Times New Roman"/>
              <w:sz w:val="20"/>
              <w:szCs w:val="20"/>
            </w:rPr>
            <w:t xml:space="preserve"> Kinerja </w:t>
          </w:r>
          <w:proofErr w:type="spellStart"/>
          <w:r w:rsidRPr="00586513">
            <w:rPr>
              <w:rFonts w:ascii="Times New Roman" w:eastAsia="Times New Roman" w:hAnsi="Times New Roman" w:cs="Times New Roman"/>
              <w:sz w:val="20"/>
              <w:szCs w:val="20"/>
            </w:rPr>
            <w:t>Pemasaran</w:t>
          </w:r>
          <w:proofErr w:type="spellEnd"/>
          <w:r w:rsidRPr="00586513">
            <w:rPr>
              <w:rFonts w:ascii="Times New Roman" w:eastAsia="Times New Roman" w:hAnsi="Times New Roman" w:cs="Times New Roman"/>
              <w:sz w:val="20"/>
              <w:szCs w:val="20"/>
            </w:rPr>
            <w:t xml:space="preserve"> UMKM. </w:t>
          </w:r>
          <w:proofErr w:type="spellStart"/>
          <w:r w:rsidRPr="00586513">
            <w:rPr>
              <w:rFonts w:ascii="Times New Roman" w:eastAsia="Times New Roman" w:hAnsi="Times New Roman" w:cs="Times New Roman"/>
              <w:i/>
              <w:iCs/>
              <w:sz w:val="20"/>
              <w:szCs w:val="20"/>
            </w:rPr>
            <w:t>Jurnal</w:t>
          </w:r>
          <w:proofErr w:type="spellEnd"/>
          <w:r w:rsidRPr="00586513">
            <w:rPr>
              <w:rFonts w:ascii="Times New Roman" w:eastAsia="Times New Roman" w:hAnsi="Times New Roman" w:cs="Times New Roman"/>
              <w:i/>
              <w:iCs/>
              <w:sz w:val="20"/>
              <w:szCs w:val="20"/>
            </w:rPr>
            <w:t xml:space="preserve"> Samudra Ekonomi Dan </w:t>
          </w:r>
          <w:proofErr w:type="spellStart"/>
          <w:r w:rsidRPr="00586513">
            <w:rPr>
              <w:rFonts w:ascii="Times New Roman" w:eastAsia="Times New Roman" w:hAnsi="Times New Roman" w:cs="Times New Roman"/>
              <w:i/>
              <w:iCs/>
              <w:sz w:val="20"/>
              <w:szCs w:val="20"/>
            </w:rPr>
            <w:t>Bisnis</w:t>
          </w:r>
          <w:proofErr w:type="spellEnd"/>
          <w:r w:rsidRPr="00586513">
            <w:rPr>
              <w:rFonts w:ascii="Times New Roman" w:eastAsia="Times New Roman" w:hAnsi="Times New Roman" w:cs="Times New Roman"/>
              <w:sz w:val="20"/>
              <w:szCs w:val="20"/>
            </w:rPr>
            <w:t xml:space="preserve">, </w:t>
          </w:r>
          <w:r w:rsidRPr="00586513">
            <w:rPr>
              <w:rFonts w:ascii="Times New Roman" w:eastAsia="Times New Roman" w:hAnsi="Times New Roman" w:cs="Times New Roman"/>
              <w:i/>
              <w:iCs/>
              <w:sz w:val="20"/>
              <w:szCs w:val="20"/>
            </w:rPr>
            <w:t>14</w:t>
          </w:r>
          <w:r w:rsidRPr="00586513">
            <w:rPr>
              <w:rFonts w:ascii="Times New Roman" w:eastAsia="Times New Roman" w:hAnsi="Times New Roman" w:cs="Times New Roman"/>
              <w:sz w:val="20"/>
              <w:szCs w:val="20"/>
            </w:rPr>
            <w:t xml:space="preserve">(1), 76–87. </w:t>
          </w:r>
          <w:hyperlink r:id="rId8" w:history="1">
            <w:r w:rsidR="00586513" w:rsidRPr="00A366D1">
              <w:rPr>
                <w:rStyle w:val="Hyperlink"/>
                <w:rFonts w:ascii="Times New Roman" w:eastAsia="Times New Roman" w:hAnsi="Times New Roman" w:cs="Times New Roman"/>
                <w:sz w:val="20"/>
                <w:szCs w:val="20"/>
              </w:rPr>
              <w:t>https://doi.org/10.33059/jseb.v14i1.6302</w:t>
            </w:r>
          </w:hyperlink>
        </w:p>
        <w:p w14:paraId="386AD8FD" w14:textId="26F6E36F" w:rsidR="00000B05" w:rsidRPr="00586513" w:rsidRDefault="005B0D31" w:rsidP="00586513">
          <w:pPr>
            <w:autoSpaceDE w:val="0"/>
            <w:autoSpaceDN w:val="0"/>
            <w:ind w:hanging="480"/>
            <w:divId w:val="1990866061"/>
            <w:rPr>
              <w:rFonts w:ascii="Times New Roman" w:hAnsi="Times New Roman" w:cs="Times New Roman"/>
              <w:sz w:val="20"/>
              <w:szCs w:val="20"/>
            </w:rPr>
          </w:pPr>
          <w:r w:rsidRPr="00586513">
            <w:rPr>
              <w:rFonts w:ascii="Times New Roman" w:eastAsia="Times New Roman" w:hAnsi="Times New Roman" w:cs="Times New Roman"/>
              <w:sz w:val="20"/>
              <w:szCs w:val="20"/>
            </w:rPr>
            <w:t xml:space="preserve">Okello, D. (2020). Gender effect of entrepreneurial orientation on dairy farming career resilience in Kenya. </w:t>
          </w:r>
          <w:r w:rsidRPr="00586513">
            <w:rPr>
              <w:rFonts w:ascii="Times New Roman" w:eastAsia="Times New Roman" w:hAnsi="Times New Roman" w:cs="Times New Roman"/>
              <w:i/>
              <w:iCs/>
              <w:sz w:val="20"/>
              <w:szCs w:val="20"/>
            </w:rPr>
            <w:t>Cogent Food and Agriculture</w:t>
          </w:r>
          <w:r w:rsidRPr="00586513">
            <w:rPr>
              <w:rFonts w:ascii="Times New Roman" w:eastAsia="Times New Roman" w:hAnsi="Times New Roman" w:cs="Times New Roman"/>
              <w:sz w:val="20"/>
              <w:szCs w:val="20"/>
            </w:rPr>
            <w:t xml:space="preserve">, </w:t>
          </w:r>
          <w:r w:rsidRPr="00586513">
            <w:rPr>
              <w:rFonts w:ascii="Times New Roman" w:eastAsia="Times New Roman" w:hAnsi="Times New Roman" w:cs="Times New Roman"/>
              <w:i/>
              <w:iCs/>
              <w:sz w:val="20"/>
              <w:szCs w:val="20"/>
            </w:rPr>
            <w:t>6</w:t>
          </w:r>
          <w:r w:rsidRPr="00586513">
            <w:rPr>
              <w:rFonts w:ascii="Times New Roman" w:eastAsia="Times New Roman" w:hAnsi="Times New Roman" w:cs="Times New Roman"/>
              <w:sz w:val="20"/>
              <w:szCs w:val="20"/>
            </w:rPr>
            <w:t>(1). https://doi.org/10.1080/23311932.2020.1863565</w:t>
          </w:r>
          <w:r w:rsidR="00000B05" w:rsidRPr="00586513">
            <w:rPr>
              <w:rFonts w:ascii="Times New Roman" w:hAnsi="Times New Roman" w:cs="Times New Roman"/>
              <w:b/>
              <w:sz w:val="20"/>
              <w:szCs w:val="20"/>
            </w:rPr>
            <w:t xml:space="preserve"> </w:t>
          </w:r>
        </w:p>
        <w:p w14:paraId="5A6B5117" w14:textId="761345B6" w:rsidR="005B0D31" w:rsidRPr="00586513" w:rsidRDefault="005B0D31">
          <w:pPr>
            <w:autoSpaceDE w:val="0"/>
            <w:autoSpaceDN w:val="0"/>
            <w:ind w:hanging="480"/>
            <w:divId w:val="428163455"/>
            <w:rPr>
              <w:rFonts w:ascii="Times New Roman" w:eastAsia="Times New Roman" w:hAnsi="Times New Roman" w:cs="Times New Roman"/>
              <w:sz w:val="20"/>
              <w:szCs w:val="20"/>
            </w:rPr>
          </w:pPr>
        </w:p>
        <w:p w14:paraId="6212BD3D" w14:textId="77777777" w:rsidR="005B0D31" w:rsidRPr="00586513" w:rsidRDefault="005B0D31">
          <w:pPr>
            <w:autoSpaceDE w:val="0"/>
            <w:autoSpaceDN w:val="0"/>
            <w:ind w:hanging="480"/>
            <w:divId w:val="1255937741"/>
            <w:rPr>
              <w:rFonts w:ascii="Times New Roman" w:eastAsia="Times New Roman" w:hAnsi="Times New Roman" w:cs="Times New Roman"/>
              <w:sz w:val="20"/>
              <w:szCs w:val="20"/>
            </w:rPr>
          </w:pPr>
          <w:proofErr w:type="spellStart"/>
          <w:r w:rsidRPr="00586513">
            <w:rPr>
              <w:rFonts w:ascii="Times New Roman" w:eastAsia="Times New Roman" w:hAnsi="Times New Roman" w:cs="Times New Roman"/>
              <w:sz w:val="20"/>
              <w:szCs w:val="20"/>
            </w:rPr>
            <w:t>Rante</w:t>
          </w:r>
          <w:proofErr w:type="spellEnd"/>
          <w:r w:rsidRPr="00586513">
            <w:rPr>
              <w:rFonts w:ascii="Times New Roman" w:eastAsia="Times New Roman" w:hAnsi="Times New Roman" w:cs="Times New Roman"/>
              <w:sz w:val="20"/>
              <w:szCs w:val="20"/>
            </w:rPr>
            <w:t xml:space="preserve">, Y. (n.d.). </w:t>
          </w:r>
          <w:proofErr w:type="spellStart"/>
          <w:r w:rsidRPr="00586513">
            <w:rPr>
              <w:rFonts w:ascii="Times New Roman" w:eastAsia="Times New Roman" w:hAnsi="Times New Roman" w:cs="Times New Roman"/>
              <w:i/>
              <w:iCs/>
              <w:sz w:val="20"/>
              <w:szCs w:val="20"/>
            </w:rPr>
            <w:t>Pengaruh</w:t>
          </w:r>
          <w:proofErr w:type="spellEnd"/>
          <w:r w:rsidRPr="00586513">
            <w:rPr>
              <w:rFonts w:ascii="Times New Roman" w:eastAsia="Times New Roman" w:hAnsi="Times New Roman" w:cs="Times New Roman"/>
              <w:i/>
              <w:iCs/>
              <w:sz w:val="20"/>
              <w:szCs w:val="20"/>
            </w:rPr>
            <w:t xml:space="preserve"> </w:t>
          </w:r>
          <w:proofErr w:type="spellStart"/>
          <w:r w:rsidRPr="00586513">
            <w:rPr>
              <w:rFonts w:ascii="Times New Roman" w:eastAsia="Times New Roman" w:hAnsi="Times New Roman" w:cs="Times New Roman"/>
              <w:i/>
              <w:iCs/>
              <w:sz w:val="20"/>
              <w:szCs w:val="20"/>
            </w:rPr>
            <w:t>Budaya</w:t>
          </w:r>
          <w:proofErr w:type="spellEnd"/>
          <w:r w:rsidRPr="00586513">
            <w:rPr>
              <w:rFonts w:ascii="Times New Roman" w:eastAsia="Times New Roman" w:hAnsi="Times New Roman" w:cs="Times New Roman"/>
              <w:i/>
              <w:iCs/>
              <w:sz w:val="20"/>
              <w:szCs w:val="20"/>
            </w:rPr>
            <w:t xml:space="preserve"> </w:t>
          </w:r>
          <w:proofErr w:type="spellStart"/>
          <w:r w:rsidRPr="00586513">
            <w:rPr>
              <w:rFonts w:ascii="Times New Roman" w:eastAsia="Times New Roman" w:hAnsi="Times New Roman" w:cs="Times New Roman"/>
              <w:i/>
              <w:iCs/>
              <w:sz w:val="20"/>
              <w:szCs w:val="20"/>
            </w:rPr>
            <w:t>Etnis</w:t>
          </w:r>
          <w:proofErr w:type="spellEnd"/>
          <w:r w:rsidRPr="00586513">
            <w:rPr>
              <w:rFonts w:ascii="Times New Roman" w:eastAsia="Times New Roman" w:hAnsi="Times New Roman" w:cs="Times New Roman"/>
              <w:i/>
              <w:iCs/>
              <w:sz w:val="20"/>
              <w:szCs w:val="20"/>
            </w:rPr>
            <w:t xml:space="preserve"> dan </w:t>
          </w:r>
          <w:proofErr w:type="spellStart"/>
          <w:r w:rsidRPr="00586513">
            <w:rPr>
              <w:rFonts w:ascii="Times New Roman" w:eastAsia="Times New Roman" w:hAnsi="Times New Roman" w:cs="Times New Roman"/>
              <w:i/>
              <w:iCs/>
              <w:sz w:val="20"/>
              <w:szCs w:val="20"/>
            </w:rPr>
            <w:t>Perilaku</w:t>
          </w:r>
          <w:proofErr w:type="spellEnd"/>
          <w:r w:rsidRPr="00586513">
            <w:rPr>
              <w:rFonts w:ascii="Times New Roman" w:eastAsia="Times New Roman" w:hAnsi="Times New Roman" w:cs="Times New Roman"/>
              <w:i/>
              <w:iCs/>
              <w:sz w:val="20"/>
              <w:szCs w:val="20"/>
            </w:rPr>
            <w:t xml:space="preserve"> </w:t>
          </w:r>
          <w:proofErr w:type="spellStart"/>
          <w:r w:rsidRPr="00586513">
            <w:rPr>
              <w:rFonts w:ascii="Times New Roman" w:eastAsia="Times New Roman" w:hAnsi="Times New Roman" w:cs="Times New Roman"/>
              <w:i/>
              <w:iCs/>
              <w:sz w:val="20"/>
              <w:szCs w:val="20"/>
            </w:rPr>
            <w:t>Kewirausahaan</w:t>
          </w:r>
          <w:proofErr w:type="spellEnd"/>
          <w:r w:rsidRPr="00586513">
            <w:rPr>
              <w:rFonts w:ascii="Times New Roman" w:eastAsia="Times New Roman" w:hAnsi="Times New Roman" w:cs="Times New Roman"/>
              <w:i/>
              <w:iCs/>
              <w:sz w:val="20"/>
              <w:szCs w:val="20"/>
            </w:rPr>
            <w:t xml:space="preserve"> </w:t>
          </w:r>
          <w:proofErr w:type="spellStart"/>
          <w:r w:rsidRPr="00586513">
            <w:rPr>
              <w:rFonts w:ascii="Times New Roman" w:eastAsia="Times New Roman" w:hAnsi="Times New Roman" w:cs="Times New Roman"/>
              <w:i/>
              <w:iCs/>
              <w:sz w:val="20"/>
              <w:szCs w:val="20"/>
            </w:rPr>
            <w:t>Terhadap</w:t>
          </w:r>
          <w:proofErr w:type="spellEnd"/>
          <w:r w:rsidRPr="00586513">
            <w:rPr>
              <w:rFonts w:ascii="Times New Roman" w:eastAsia="Times New Roman" w:hAnsi="Times New Roman" w:cs="Times New Roman"/>
              <w:i/>
              <w:iCs/>
              <w:sz w:val="20"/>
              <w:szCs w:val="20"/>
            </w:rPr>
            <w:t xml:space="preserve"> Kinerja Usaha </w:t>
          </w:r>
          <w:proofErr w:type="spellStart"/>
          <w:r w:rsidRPr="00586513">
            <w:rPr>
              <w:rFonts w:ascii="Times New Roman" w:eastAsia="Times New Roman" w:hAnsi="Times New Roman" w:cs="Times New Roman"/>
              <w:i/>
              <w:iCs/>
              <w:sz w:val="20"/>
              <w:szCs w:val="20"/>
            </w:rPr>
            <w:t>Mikro</w:t>
          </w:r>
          <w:proofErr w:type="spellEnd"/>
          <w:r w:rsidRPr="00586513">
            <w:rPr>
              <w:rFonts w:ascii="Times New Roman" w:eastAsia="Times New Roman" w:hAnsi="Times New Roman" w:cs="Times New Roman"/>
              <w:i/>
              <w:iCs/>
              <w:sz w:val="20"/>
              <w:szCs w:val="20"/>
            </w:rPr>
            <w:t xml:space="preserve"> Kecil </w:t>
          </w:r>
          <w:proofErr w:type="spellStart"/>
          <w:r w:rsidRPr="00586513">
            <w:rPr>
              <w:rFonts w:ascii="Times New Roman" w:eastAsia="Times New Roman" w:hAnsi="Times New Roman" w:cs="Times New Roman"/>
              <w:i/>
              <w:iCs/>
              <w:sz w:val="20"/>
              <w:szCs w:val="20"/>
            </w:rPr>
            <w:t>Agribisnis</w:t>
          </w:r>
          <w:proofErr w:type="spellEnd"/>
          <w:r w:rsidRPr="00586513">
            <w:rPr>
              <w:rFonts w:ascii="Times New Roman" w:eastAsia="Times New Roman" w:hAnsi="Times New Roman" w:cs="Times New Roman"/>
              <w:i/>
              <w:iCs/>
              <w:sz w:val="20"/>
              <w:szCs w:val="20"/>
            </w:rPr>
            <w:t xml:space="preserve"> di </w:t>
          </w:r>
          <w:proofErr w:type="spellStart"/>
          <w:r w:rsidRPr="00586513">
            <w:rPr>
              <w:rFonts w:ascii="Times New Roman" w:eastAsia="Times New Roman" w:hAnsi="Times New Roman" w:cs="Times New Roman"/>
              <w:i/>
              <w:iCs/>
              <w:sz w:val="20"/>
              <w:szCs w:val="20"/>
            </w:rPr>
            <w:t>Provinsi</w:t>
          </w:r>
          <w:proofErr w:type="spellEnd"/>
          <w:r w:rsidRPr="00586513">
            <w:rPr>
              <w:rFonts w:ascii="Times New Roman" w:eastAsia="Times New Roman" w:hAnsi="Times New Roman" w:cs="Times New Roman"/>
              <w:i/>
              <w:iCs/>
              <w:sz w:val="20"/>
              <w:szCs w:val="20"/>
            </w:rPr>
            <w:t xml:space="preserve"> Papua</w:t>
          </w:r>
          <w:r w:rsidRPr="00586513">
            <w:rPr>
              <w:rFonts w:ascii="Times New Roman" w:eastAsia="Times New Roman" w:hAnsi="Times New Roman" w:cs="Times New Roman"/>
              <w:sz w:val="20"/>
              <w:szCs w:val="20"/>
            </w:rPr>
            <w:t>.</w:t>
          </w:r>
        </w:p>
        <w:p w14:paraId="03F2BDDB" w14:textId="77777777" w:rsidR="005B0D31" w:rsidRPr="00586513" w:rsidRDefault="005B0D31">
          <w:pPr>
            <w:autoSpaceDE w:val="0"/>
            <w:autoSpaceDN w:val="0"/>
            <w:ind w:hanging="480"/>
            <w:divId w:val="995570917"/>
            <w:rPr>
              <w:rFonts w:ascii="Times New Roman" w:eastAsia="Times New Roman" w:hAnsi="Times New Roman" w:cs="Times New Roman"/>
              <w:sz w:val="20"/>
              <w:szCs w:val="20"/>
            </w:rPr>
          </w:pPr>
          <w:r w:rsidRPr="00586513">
            <w:rPr>
              <w:rFonts w:ascii="Times New Roman" w:eastAsia="Times New Roman" w:hAnsi="Times New Roman" w:cs="Times New Roman"/>
              <w:sz w:val="20"/>
              <w:szCs w:val="20"/>
            </w:rPr>
            <w:t xml:space="preserve">Sun, B. L. (2022). Is there any Difference in the Perception of the Airbnb Brand Gender across Cultures? An Exploration of Gender and Gender Identity. </w:t>
          </w:r>
          <w:r w:rsidRPr="00586513">
            <w:rPr>
              <w:rFonts w:ascii="Times New Roman" w:eastAsia="Times New Roman" w:hAnsi="Times New Roman" w:cs="Times New Roman"/>
              <w:i/>
              <w:iCs/>
              <w:sz w:val="20"/>
              <w:szCs w:val="20"/>
            </w:rPr>
            <w:t>Global Business and Finance Review</w:t>
          </w:r>
          <w:r w:rsidRPr="00586513">
            <w:rPr>
              <w:rFonts w:ascii="Times New Roman" w:eastAsia="Times New Roman" w:hAnsi="Times New Roman" w:cs="Times New Roman"/>
              <w:sz w:val="20"/>
              <w:szCs w:val="20"/>
            </w:rPr>
            <w:t xml:space="preserve">, </w:t>
          </w:r>
          <w:r w:rsidRPr="00586513">
            <w:rPr>
              <w:rFonts w:ascii="Times New Roman" w:eastAsia="Times New Roman" w:hAnsi="Times New Roman" w:cs="Times New Roman"/>
              <w:i/>
              <w:iCs/>
              <w:sz w:val="20"/>
              <w:szCs w:val="20"/>
            </w:rPr>
            <w:t>27</w:t>
          </w:r>
          <w:r w:rsidRPr="00586513">
            <w:rPr>
              <w:rFonts w:ascii="Times New Roman" w:eastAsia="Times New Roman" w:hAnsi="Times New Roman" w:cs="Times New Roman"/>
              <w:sz w:val="20"/>
              <w:szCs w:val="20"/>
            </w:rPr>
            <w:t>(2), 14–32. https://doi.org/10.17549/gbfr.2022.27.2.14</w:t>
          </w:r>
        </w:p>
        <w:p w14:paraId="126A353B" w14:textId="77777777" w:rsidR="005B0D31" w:rsidRPr="00586513" w:rsidRDefault="005B0D31">
          <w:pPr>
            <w:autoSpaceDE w:val="0"/>
            <w:autoSpaceDN w:val="0"/>
            <w:ind w:hanging="480"/>
            <w:divId w:val="1053311280"/>
            <w:rPr>
              <w:rFonts w:ascii="Times New Roman" w:eastAsia="Times New Roman" w:hAnsi="Times New Roman" w:cs="Times New Roman"/>
              <w:sz w:val="20"/>
              <w:szCs w:val="20"/>
            </w:rPr>
          </w:pPr>
          <w:proofErr w:type="spellStart"/>
          <w:r w:rsidRPr="00586513">
            <w:rPr>
              <w:rFonts w:ascii="Times New Roman" w:eastAsia="Times New Roman" w:hAnsi="Times New Roman" w:cs="Times New Roman"/>
              <w:sz w:val="20"/>
              <w:szCs w:val="20"/>
            </w:rPr>
            <w:t>Zampetakis</w:t>
          </w:r>
          <w:proofErr w:type="spellEnd"/>
          <w:r w:rsidRPr="00586513">
            <w:rPr>
              <w:rFonts w:ascii="Times New Roman" w:eastAsia="Times New Roman" w:hAnsi="Times New Roman" w:cs="Times New Roman"/>
              <w:sz w:val="20"/>
              <w:szCs w:val="20"/>
            </w:rPr>
            <w:t xml:space="preserve">, L. A., </w:t>
          </w:r>
          <w:proofErr w:type="spellStart"/>
          <w:r w:rsidRPr="00586513">
            <w:rPr>
              <w:rFonts w:ascii="Times New Roman" w:eastAsia="Times New Roman" w:hAnsi="Times New Roman" w:cs="Times New Roman"/>
              <w:sz w:val="20"/>
              <w:szCs w:val="20"/>
            </w:rPr>
            <w:t>Bakatsaki</w:t>
          </w:r>
          <w:proofErr w:type="spellEnd"/>
          <w:r w:rsidRPr="00586513">
            <w:rPr>
              <w:rFonts w:ascii="Times New Roman" w:eastAsia="Times New Roman" w:hAnsi="Times New Roman" w:cs="Times New Roman"/>
              <w:sz w:val="20"/>
              <w:szCs w:val="20"/>
            </w:rPr>
            <w:t xml:space="preserve">, M., </w:t>
          </w:r>
          <w:proofErr w:type="spellStart"/>
          <w:r w:rsidRPr="00586513">
            <w:rPr>
              <w:rFonts w:ascii="Times New Roman" w:eastAsia="Times New Roman" w:hAnsi="Times New Roman" w:cs="Times New Roman"/>
              <w:sz w:val="20"/>
              <w:szCs w:val="20"/>
            </w:rPr>
            <w:t>Kafetsios</w:t>
          </w:r>
          <w:proofErr w:type="spellEnd"/>
          <w:r w:rsidRPr="00586513">
            <w:rPr>
              <w:rFonts w:ascii="Times New Roman" w:eastAsia="Times New Roman" w:hAnsi="Times New Roman" w:cs="Times New Roman"/>
              <w:sz w:val="20"/>
              <w:szCs w:val="20"/>
            </w:rPr>
            <w:t xml:space="preserve">, K., &amp; Moustakis, V. S. (2015). Sex differences in entrepreneurs’ business growth intentions: an identity approach. </w:t>
          </w:r>
          <w:r w:rsidRPr="00586513">
            <w:rPr>
              <w:rFonts w:ascii="Times New Roman" w:eastAsia="Times New Roman" w:hAnsi="Times New Roman" w:cs="Times New Roman"/>
              <w:i/>
              <w:iCs/>
              <w:sz w:val="20"/>
              <w:szCs w:val="20"/>
            </w:rPr>
            <w:t>Journal of Innovation and Entrepreneurship</w:t>
          </w:r>
          <w:r w:rsidRPr="00586513">
            <w:rPr>
              <w:rFonts w:ascii="Times New Roman" w:eastAsia="Times New Roman" w:hAnsi="Times New Roman" w:cs="Times New Roman"/>
              <w:sz w:val="20"/>
              <w:szCs w:val="20"/>
            </w:rPr>
            <w:t xml:space="preserve">, </w:t>
          </w:r>
          <w:r w:rsidRPr="00586513">
            <w:rPr>
              <w:rFonts w:ascii="Times New Roman" w:eastAsia="Times New Roman" w:hAnsi="Times New Roman" w:cs="Times New Roman"/>
              <w:i/>
              <w:iCs/>
              <w:sz w:val="20"/>
              <w:szCs w:val="20"/>
            </w:rPr>
            <w:t>5</w:t>
          </w:r>
          <w:r w:rsidRPr="00586513">
            <w:rPr>
              <w:rFonts w:ascii="Times New Roman" w:eastAsia="Times New Roman" w:hAnsi="Times New Roman" w:cs="Times New Roman"/>
              <w:sz w:val="20"/>
              <w:szCs w:val="20"/>
            </w:rPr>
            <w:t>(1). https://doi.org/10.1186/s13731-016-0057-5</w:t>
          </w:r>
        </w:p>
        <w:p w14:paraId="561710C7" w14:textId="0F88D488" w:rsidR="0067177F" w:rsidRPr="00586513" w:rsidRDefault="005B0D31" w:rsidP="0067177F">
          <w:pPr>
            <w:ind w:left="284" w:hanging="284"/>
            <w:jc w:val="both"/>
            <w:rPr>
              <w:rFonts w:ascii="Times New Roman" w:hAnsi="Times New Roman" w:cs="Times New Roman"/>
              <w:sz w:val="20"/>
              <w:szCs w:val="20"/>
            </w:rPr>
          </w:pPr>
          <w:r w:rsidRPr="00586513">
            <w:rPr>
              <w:rFonts w:ascii="Times New Roman" w:eastAsia="Times New Roman" w:hAnsi="Times New Roman" w:cs="Times New Roman"/>
              <w:sz w:val="20"/>
              <w:szCs w:val="20"/>
            </w:rPr>
            <w:t> </w:t>
          </w:r>
        </w:p>
      </w:sdtContent>
    </w:sdt>
    <w:p w14:paraId="4DEB80A1" w14:textId="77777777" w:rsidR="0067177F" w:rsidRPr="00586513" w:rsidRDefault="0067177F" w:rsidP="0067177F">
      <w:pPr>
        <w:spacing w:after="0" w:line="240" w:lineRule="auto"/>
        <w:jc w:val="both"/>
        <w:rPr>
          <w:rFonts w:ascii="Times New Roman" w:hAnsi="Times New Roman" w:cs="Times New Roman"/>
          <w:sz w:val="20"/>
          <w:szCs w:val="20"/>
        </w:rPr>
      </w:pPr>
    </w:p>
    <w:p w14:paraId="12487120" w14:textId="77777777" w:rsidR="007B5E01" w:rsidRPr="00586513" w:rsidRDefault="007B5E01" w:rsidP="007B5E01">
      <w:pPr>
        <w:spacing w:after="0" w:line="240" w:lineRule="auto"/>
        <w:rPr>
          <w:rFonts w:ascii="Times New Roman" w:eastAsia="Times New Roman" w:hAnsi="Times New Roman" w:cs="Times New Roman"/>
          <w:b/>
          <w:bCs/>
          <w:color w:val="000000"/>
          <w:kern w:val="0"/>
          <w:sz w:val="20"/>
          <w:szCs w:val="20"/>
          <w14:ligatures w14:val="none"/>
        </w:rPr>
      </w:pPr>
    </w:p>
    <w:p w14:paraId="2EA1F279" w14:textId="77777777" w:rsidR="007B5E01" w:rsidRPr="00586513" w:rsidRDefault="007B5E01" w:rsidP="007B5E01">
      <w:pPr>
        <w:spacing w:after="0" w:line="240" w:lineRule="auto"/>
        <w:rPr>
          <w:rFonts w:ascii="Times New Roman" w:eastAsia="Times New Roman" w:hAnsi="Times New Roman" w:cs="Times New Roman"/>
          <w:b/>
          <w:bCs/>
          <w:color w:val="000000"/>
          <w:kern w:val="0"/>
          <w:sz w:val="20"/>
          <w:szCs w:val="20"/>
          <w14:ligatures w14:val="none"/>
        </w:rPr>
      </w:pPr>
    </w:p>
    <w:p w14:paraId="4657E782" w14:textId="77777777" w:rsidR="007B5E01" w:rsidRPr="00586513" w:rsidRDefault="007B5E01" w:rsidP="007B5E01">
      <w:pPr>
        <w:spacing w:after="0" w:line="240" w:lineRule="auto"/>
        <w:rPr>
          <w:rFonts w:ascii="Times New Roman" w:eastAsia="Times New Roman" w:hAnsi="Times New Roman" w:cs="Times New Roman"/>
          <w:b/>
          <w:bCs/>
          <w:color w:val="000000"/>
          <w:kern w:val="0"/>
          <w:sz w:val="20"/>
          <w:szCs w:val="20"/>
          <w14:ligatures w14:val="none"/>
        </w:rPr>
      </w:pPr>
    </w:p>
    <w:p w14:paraId="3C437A9D" w14:textId="77777777" w:rsidR="007B5E01" w:rsidRPr="00586513" w:rsidRDefault="007B5E01" w:rsidP="007B5E01">
      <w:pPr>
        <w:spacing w:after="0" w:line="240" w:lineRule="auto"/>
        <w:rPr>
          <w:rFonts w:ascii="Times New Roman" w:eastAsia="Times New Roman" w:hAnsi="Times New Roman" w:cs="Times New Roman"/>
          <w:b/>
          <w:bCs/>
          <w:color w:val="000000"/>
          <w:kern w:val="0"/>
          <w:sz w:val="20"/>
          <w:szCs w:val="20"/>
          <w14:ligatures w14:val="none"/>
        </w:rPr>
      </w:pPr>
    </w:p>
    <w:p w14:paraId="076F9901" w14:textId="77777777" w:rsidR="007B5E01" w:rsidRPr="00586513" w:rsidRDefault="007B5E01" w:rsidP="007B5E01">
      <w:pPr>
        <w:spacing w:after="0" w:line="240" w:lineRule="auto"/>
        <w:rPr>
          <w:rFonts w:ascii="Times New Roman" w:eastAsia="Times New Roman" w:hAnsi="Times New Roman" w:cs="Times New Roman"/>
          <w:b/>
          <w:bCs/>
          <w:color w:val="000000"/>
          <w:kern w:val="0"/>
          <w:sz w:val="20"/>
          <w:szCs w:val="20"/>
          <w14:ligatures w14:val="none"/>
        </w:rPr>
      </w:pPr>
    </w:p>
    <w:p w14:paraId="3A934968" w14:textId="77777777" w:rsidR="007B5E01" w:rsidRPr="00586513" w:rsidRDefault="007B5E01" w:rsidP="007B5E01">
      <w:pPr>
        <w:spacing w:after="0" w:line="240" w:lineRule="auto"/>
        <w:rPr>
          <w:rFonts w:ascii="Times New Roman" w:eastAsia="Times New Roman" w:hAnsi="Times New Roman" w:cs="Times New Roman"/>
          <w:b/>
          <w:bCs/>
          <w:color w:val="000000"/>
          <w:kern w:val="0"/>
          <w:sz w:val="20"/>
          <w:szCs w:val="20"/>
          <w14:ligatures w14:val="none"/>
        </w:rPr>
      </w:pPr>
    </w:p>
    <w:p w14:paraId="5B0F90E0" w14:textId="77777777" w:rsidR="007B5E01" w:rsidRPr="00586513" w:rsidRDefault="007B5E01" w:rsidP="007B5E01">
      <w:pPr>
        <w:spacing w:after="0" w:line="240" w:lineRule="auto"/>
        <w:rPr>
          <w:rFonts w:ascii="Times New Roman" w:eastAsia="Times New Roman" w:hAnsi="Times New Roman" w:cs="Times New Roman"/>
          <w:b/>
          <w:bCs/>
          <w:color w:val="000000"/>
          <w:kern w:val="0"/>
          <w:sz w:val="20"/>
          <w:szCs w:val="20"/>
          <w14:ligatures w14:val="none"/>
        </w:rPr>
      </w:pPr>
    </w:p>
    <w:p w14:paraId="24D36885" w14:textId="77777777" w:rsidR="000D2FFF" w:rsidRPr="00586513" w:rsidRDefault="000D2FFF" w:rsidP="007B5E01">
      <w:pPr>
        <w:spacing w:after="0" w:line="240" w:lineRule="auto"/>
        <w:jc w:val="center"/>
        <w:rPr>
          <w:rFonts w:ascii="Times New Roman" w:eastAsia="Times New Roman" w:hAnsi="Times New Roman" w:cs="Times New Roman"/>
          <w:color w:val="000000"/>
          <w:kern w:val="0"/>
          <w:sz w:val="20"/>
          <w:szCs w:val="20"/>
          <w14:ligatures w14:val="none"/>
        </w:rPr>
      </w:pPr>
    </w:p>
    <w:p w14:paraId="5093D1B5" w14:textId="77777777" w:rsidR="00DB6873" w:rsidRPr="00586513" w:rsidRDefault="00DB6873" w:rsidP="007B5E01">
      <w:pPr>
        <w:spacing w:after="0" w:line="240" w:lineRule="auto"/>
        <w:jc w:val="center"/>
        <w:rPr>
          <w:rFonts w:ascii="Times New Roman" w:hAnsi="Times New Roman" w:cs="Times New Roman"/>
          <w:b/>
          <w:bCs/>
          <w:sz w:val="20"/>
          <w:szCs w:val="20"/>
        </w:rPr>
      </w:pPr>
    </w:p>
    <w:bookmarkEnd w:id="0"/>
    <w:p w14:paraId="10CBE826" w14:textId="77777777" w:rsidR="007B5E01" w:rsidRPr="00586513" w:rsidRDefault="007B5E01" w:rsidP="00DB6873">
      <w:pPr>
        <w:jc w:val="center"/>
        <w:rPr>
          <w:rFonts w:ascii="Times New Roman" w:hAnsi="Times New Roman" w:cs="Times New Roman"/>
          <w:sz w:val="20"/>
          <w:szCs w:val="20"/>
        </w:rPr>
        <w:sectPr w:rsidR="007B5E01" w:rsidRPr="00586513" w:rsidSect="00744FB8">
          <w:type w:val="continuous"/>
          <w:pgSz w:w="12240" w:h="15840"/>
          <w:pgMar w:top="1440" w:right="1440" w:bottom="1440" w:left="1440" w:header="720" w:footer="720" w:gutter="0"/>
          <w:cols w:space="720"/>
          <w:docGrid w:linePitch="360"/>
        </w:sectPr>
      </w:pPr>
    </w:p>
    <w:p w14:paraId="212754CA" w14:textId="77777777" w:rsidR="00744FB8" w:rsidRPr="00586513" w:rsidRDefault="00744FB8" w:rsidP="00DB6873">
      <w:pPr>
        <w:jc w:val="center"/>
        <w:rPr>
          <w:rFonts w:ascii="Times New Roman" w:hAnsi="Times New Roman" w:cs="Times New Roman"/>
          <w:sz w:val="20"/>
          <w:szCs w:val="20"/>
        </w:rPr>
        <w:sectPr w:rsidR="00744FB8" w:rsidRPr="00586513" w:rsidSect="000D2FFF">
          <w:type w:val="continuous"/>
          <w:pgSz w:w="12240" w:h="15840"/>
          <w:pgMar w:top="1440" w:right="1440" w:bottom="1440" w:left="1440" w:header="720" w:footer="720" w:gutter="0"/>
          <w:cols w:space="720"/>
          <w:docGrid w:linePitch="360"/>
        </w:sectPr>
      </w:pPr>
    </w:p>
    <w:p w14:paraId="721DDB34" w14:textId="77777777" w:rsidR="00C11FC5" w:rsidRDefault="00C11FC5" w:rsidP="00DB6873">
      <w:pPr>
        <w:jc w:val="center"/>
      </w:pPr>
    </w:p>
    <w:sectPr w:rsidR="00C11FC5" w:rsidSect="000D2FF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519F"/>
    <w:multiLevelType w:val="multilevel"/>
    <w:tmpl w:val="2FC047C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708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873"/>
    <w:rsid w:val="00000B05"/>
    <w:rsid w:val="00006E40"/>
    <w:rsid w:val="00055D26"/>
    <w:rsid w:val="000D2FFF"/>
    <w:rsid w:val="0016485E"/>
    <w:rsid w:val="002279AC"/>
    <w:rsid w:val="00397022"/>
    <w:rsid w:val="003C4E3A"/>
    <w:rsid w:val="003C74BD"/>
    <w:rsid w:val="004166CB"/>
    <w:rsid w:val="00462209"/>
    <w:rsid w:val="004A0728"/>
    <w:rsid w:val="004B0D18"/>
    <w:rsid w:val="00555511"/>
    <w:rsid w:val="00562B42"/>
    <w:rsid w:val="00586513"/>
    <w:rsid w:val="005B0D31"/>
    <w:rsid w:val="005C1B8F"/>
    <w:rsid w:val="005C4D78"/>
    <w:rsid w:val="006378CB"/>
    <w:rsid w:val="0067177F"/>
    <w:rsid w:val="006B1315"/>
    <w:rsid w:val="007225FB"/>
    <w:rsid w:val="00744FB8"/>
    <w:rsid w:val="007B5E01"/>
    <w:rsid w:val="008E3CEB"/>
    <w:rsid w:val="009075CA"/>
    <w:rsid w:val="00986518"/>
    <w:rsid w:val="009B369D"/>
    <w:rsid w:val="009B5CBD"/>
    <w:rsid w:val="00A21302"/>
    <w:rsid w:val="00B826E4"/>
    <w:rsid w:val="00C11FC5"/>
    <w:rsid w:val="00CD4ADB"/>
    <w:rsid w:val="00D903B7"/>
    <w:rsid w:val="00DB6873"/>
    <w:rsid w:val="00E0141C"/>
    <w:rsid w:val="00E21CBF"/>
    <w:rsid w:val="00E77EAF"/>
    <w:rsid w:val="00E9022C"/>
    <w:rsid w:val="00EE5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536A"/>
  <w15:chartTrackingRefBased/>
  <w15:docId w15:val="{B77B1C34-0102-47B6-9C03-F0B70089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74BD"/>
    <w:rPr>
      <w:color w:val="0563C1" w:themeColor="hyperlink"/>
      <w:u w:val="single"/>
    </w:rPr>
  </w:style>
  <w:style w:type="character" w:styleId="UnresolvedMention">
    <w:name w:val="Unresolved Mention"/>
    <w:basedOn w:val="DefaultParagraphFont"/>
    <w:uiPriority w:val="99"/>
    <w:semiHidden/>
    <w:unhideWhenUsed/>
    <w:rsid w:val="003C74BD"/>
    <w:rPr>
      <w:color w:val="605E5C"/>
      <w:shd w:val="clear" w:color="auto" w:fill="E1DFDD"/>
    </w:rPr>
  </w:style>
  <w:style w:type="character" w:styleId="PlaceholderText">
    <w:name w:val="Placeholder Text"/>
    <w:basedOn w:val="DefaultParagraphFont"/>
    <w:uiPriority w:val="99"/>
    <w:semiHidden/>
    <w:rsid w:val="0067177F"/>
    <w:rPr>
      <w:color w:val="808080"/>
    </w:rPr>
  </w:style>
  <w:style w:type="paragraph" w:styleId="ListParagraph">
    <w:name w:val="List Paragraph"/>
    <w:aliases w:val="Body of text,Colorful List - Accent 11,List Paragraph1,skripsi,Char Char2,List Paragraph2,Body Text Char1"/>
    <w:basedOn w:val="Normal"/>
    <w:link w:val="ListParagraphChar"/>
    <w:uiPriority w:val="34"/>
    <w:qFormat/>
    <w:rsid w:val="00006E40"/>
    <w:pPr>
      <w:ind w:left="720"/>
      <w:contextualSpacing/>
    </w:pPr>
  </w:style>
  <w:style w:type="character" w:customStyle="1" w:styleId="ListParagraphChar">
    <w:name w:val="List Paragraph Char"/>
    <w:aliases w:val="Body of text Char,Colorful List - Accent 11 Char,List Paragraph1 Char,skripsi Char,Char Char2 Char,List Paragraph2 Char,Body Text Char1 Char"/>
    <w:link w:val="ListParagraph"/>
    <w:uiPriority w:val="34"/>
    <w:locked/>
    <w:rsid w:val="00006E40"/>
  </w:style>
  <w:style w:type="table" w:styleId="TableGrid">
    <w:name w:val="Table Grid"/>
    <w:basedOn w:val="TableNormal"/>
    <w:uiPriority w:val="99"/>
    <w:rsid w:val="00006E40"/>
    <w:pPr>
      <w:spacing w:after="0" w:line="240" w:lineRule="auto"/>
    </w:pPr>
    <w:rPr>
      <w:kern w:val="0"/>
      <w:lang w:val="id-ID"/>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qFormat/>
    <w:rsid w:val="00006E40"/>
    <w:pPr>
      <w:widowControl w:val="0"/>
      <w:autoSpaceDE w:val="0"/>
      <w:autoSpaceDN w:val="0"/>
      <w:spacing w:after="0" w:line="240" w:lineRule="auto"/>
    </w:pPr>
    <w:rPr>
      <w:rFonts w:ascii="Arial" w:eastAsia="Arial" w:hAnsi="Arial" w:cs="Times New Roman"/>
      <w:kern w:val="0"/>
      <w:sz w:val="24"/>
      <w:szCs w:val="24"/>
      <w14:ligatures w14:val="none"/>
    </w:rPr>
  </w:style>
  <w:style w:type="character" w:customStyle="1" w:styleId="BodyTextChar">
    <w:name w:val="Body Text Char"/>
    <w:basedOn w:val="DefaultParagraphFont"/>
    <w:link w:val="BodyText"/>
    <w:rsid w:val="00006E40"/>
    <w:rPr>
      <w:rFonts w:ascii="Arial" w:eastAsia="Arial" w:hAnsi="Arial" w:cs="Times New Roman"/>
      <w:kern w:val="0"/>
      <w:sz w:val="24"/>
      <w:szCs w:val="24"/>
      <w14:ligatures w14:val="none"/>
    </w:rPr>
  </w:style>
  <w:style w:type="paragraph" w:styleId="NormalWeb">
    <w:name w:val="Normal (Web)"/>
    <w:basedOn w:val="Normal"/>
    <w:uiPriority w:val="99"/>
    <w:unhideWhenUsed/>
    <w:rsid w:val="00E0141C"/>
    <w:pPr>
      <w:spacing w:before="100" w:beforeAutospacing="1" w:after="100" w:afterAutospacing="1" w:line="240" w:lineRule="auto"/>
    </w:pPr>
    <w:rPr>
      <w:rFonts w:ascii="Times New Roman" w:eastAsia="Times New Roman" w:hAnsi="Times New Roman" w:cs="Times New Roman"/>
      <w:kern w:val="0"/>
      <w:sz w:val="24"/>
      <w:szCs w:val="24"/>
      <w:lang w:val="id-ID" w:eastAsia="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9162">
      <w:bodyDiv w:val="1"/>
      <w:marLeft w:val="0"/>
      <w:marRight w:val="0"/>
      <w:marTop w:val="0"/>
      <w:marBottom w:val="0"/>
      <w:divBdr>
        <w:top w:val="none" w:sz="0" w:space="0" w:color="auto"/>
        <w:left w:val="none" w:sz="0" w:space="0" w:color="auto"/>
        <w:bottom w:val="none" w:sz="0" w:space="0" w:color="auto"/>
        <w:right w:val="none" w:sz="0" w:space="0" w:color="auto"/>
      </w:divBdr>
    </w:div>
    <w:div w:id="123929691">
      <w:bodyDiv w:val="1"/>
      <w:marLeft w:val="0"/>
      <w:marRight w:val="0"/>
      <w:marTop w:val="0"/>
      <w:marBottom w:val="0"/>
      <w:divBdr>
        <w:top w:val="none" w:sz="0" w:space="0" w:color="auto"/>
        <w:left w:val="none" w:sz="0" w:space="0" w:color="auto"/>
        <w:bottom w:val="none" w:sz="0" w:space="0" w:color="auto"/>
        <w:right w:val="none" w:sz="0" w:space="0" w:color="auto"/>
      </w:divBdr>
    </w:div>
    <w:div w:id="361323714">
      <w:bodyDiv w:val="1"/>
      <w:marLeft w:val="0"/>
      <w:marRight w:val="0"/>
      <w:marTop w:val="0"/>
      <w:marBottom w:val="0"/>
      <w:divBdr>
        <w:top w:val="none" w:sz="0" w:space="0" w:color="auto"/>
        <w:left w:val="none" w:sz="0" w:space="0" w:color="auto"/>
        <w:bottom w:val="none" w:sz="0" w:space="0" w:color="auto"/>
        <w:right w:val="none" w:sz="0" w:space="0" w:color="auto"/>
      </w:divBdr>
      <w:divsChild>
        <w:div w:id="725568843">
          <w:marLeft w:val="480"/>
          <w:marRight w:val="0"/>
          <w:marTop w:val="0"/>
          <w:marBottom w:val="0"/>
          <w:divBdr>
            <w:top w:val="none" w:sz="0" w:space="0" w:color="auto"/>
            <w:left w:val="none" w:sz="0" w:space="0" w:color="auto"/>
            <w:bottom w:val="none" w:sz="0" w:space="0" w:color="auto"/>
            <w:right w:val="none" w:sz="0" w:space="0" w:color="auto"/>
          </w:divBdr>
        </w:div>
        <w:div w:id="1524318782">
          <w:marLeft w:val="480"/>
          <w:marRight w:val="0"/>
          <w:marTop w:val="0"/>
          <w:marBottom w:val="0"/>
          <w:divBdr>
            <w:top w:val="none" w:sz="0" w:space="0" w:color="auto"/>
            <w:left w:val="none" w:sz="0" w:space="0" w:color="auto"/>
            <w:bottom w:val="none" w:sz="0" w:space="0" w:color="auto"/>
            <w:right w:val="none" w:sz="0" w:space="0" w:color="auto"/>
          </w:divBdr>
        </w:div>
        <w:div w:id="1924610149">
          <w:marLeft w:val="480"/>
          <w:marRight w:val="0"/>
          <w:marTop w:val="0"/>
          <w:marBottom w:val="0"/>
          <w:divBdr>
            <w:top w:val="none" w:sz="0" w:space="0" w:color="auto"/>
            <w:left w:val="none" w:sz="0" w:space="0" w:color="auto"/>
            <w:bottom w:val="none" w:sz="0" w:space="0" w:color="auto"/>
            <w:right w:val="none" w:sz="0" w:space="0" w:color="auto"/>
          </w:divBdr>
        </w:div>
        <w:div w:id="234517346">
          <w:marLeft w:val="480"/>
          <w:marRight w:val="0"/>
          <w:marTop w:val="0"/>
          <w:marBottom w:val="0"/>
          <w:divBdr>
            <w:top w:val="none" w:sz="0" w:space="0" w:color="auto"/>
            <w:left w:val="none" w:sz="0" w:space="0" w:color="auto"/>
            <w:bottom w:val="none" w:sz="0" w:space="0" w:color="auto"/>
            <w:right w:val="none" w:sz="0" w:space="0" w:color="auto"/>
          </w:divBdr>
        </w:div>
        <w:div w:id="662272410">
          <w:marLeft w:val="480"/>
          <w:marRight w:val="0"/>
          <w:marTop w:val="0"/>
          <w:marBottom w:val="0"/>
          <w:divBdr>
            <w:top w:val="none" w:sz="0" w:space="0" w:color="auto"/>
            <w:left w:val="none" w:sz="0" w:space="0" w:color="auto"/>
            <w:bottom w:val="none" w:sz="0" w:space="0" w:color="auto"/>
            <w:right w:val="none" w:sz="0" w:space="0" w:color="auto"/>
          </w:divBdr>
        </w:div>
        <w:div w:id="1029724737">
          <w:marLeft w:val="480"/>
          <w:marRight w:val="0"/>
          <w:marTop w:val="0"/>
          <w:marBottom w:val="0"/>
          <w:divBdr>
            <w:top w:val="none" w:sz="0" w:space="0" w:color="auto"/>
            <w:left w:val="none" w:sz="0" w:space="0" w:color="auto"/>
            <w:bottom w:val="none" w:sz="0" w:space="0" w:color="auto"/>
            <w:right w:val="none" w:sz="0" w:space="0" w:color="auto"/>
          </w:divBdr>
        </w:div>
        <w:div w:id="106199948">
          <w:marLeft w:val="480"/>
          <w:marRight w:val="0"/>
          <w:marTop w:val="0"/>
          <w:marBottom w:val="0"/>
          <w:divBdr>
            <w:top w:val="none" w:sz="0" w:space="0" w:color="auto"/>
            <w:left w:val="none" w:sz="0" w:space="0" w:color="auto"/>
            <w:bottom w:val="none" w:sz="0" w:space="0" w:color="auto"/>
            <w:right w:val="none" w:sz="0" w:space="0" w:color="auto"/>
          </w:divBdr>
        </w:div>
        <w:div w:id="1370911706">
          <w:marLeft w:val="480"/>
          <w:marRight w:val="0"/>
          <w:marTop w:val="0"/>
          <w:marBottom w:val="0"/>
          <w:divBdr>
            <w:top w:val="none" w:sz="0" w:space="0" w:color="auto"/>
            <w:left w:val="none" w:sz="0" w:space="0" w:color="auto"/>
            <w:bottom w:val="none" w:sz="0" w:space="0" w:color="auto"/>
            <w:right w:val="none" w:sz="0" w:space="0" w:color="auto"/>
          </w:divBdr>
        </w:div>
        <w:div w:id="676422150">
          <w:marLeft w:val="480"/>
          <w:marRight w:val="0"/>
          <w:marTop w:val="0"/>
          <w:marBottom w:val="0"/>
          <w:divBdr>
            <w:top w:val="none" w:sz="0" w:space="0" w:color="auto"/>
            <w:left w:val="none" w:sz="0" w:space="0" w:color="auto"/>
            <w:bottom w:val="none" w:sz="0" w:space="0" w:color="auto"/>
            <w:right w:val="none" w:sz="0" w:space="0" w:color="auto"/>
          </w:divBdr>
        </w:div>
      </w:divsChild>
    </w:div>
    <w:div w:id="377171195">
      <w:bodyDiv w:val="1"/>
      <w:marLeft w:val="0"/>
      <w:marRight w:val="0"/>
      <w:marTop w:val="0"/>
      <w:marBottom w:val="0"/>
      <w:divBdr>
        <w:top w:val="none" w:sz="0" w:space="0" w:color="auto"/>
        <w:left w:val="none" w:sz="0" w:space="0" w:color="auto"/>
        <w:bottom w:val="none" w:sz="0" w:space="0" w:color="auto"/>
        <w:right w:val="none" w:sz="0" w:space="0" w:color="auto"/>
      </w:divBdr>
      <w:divsChild>
        <w:div w:id="419524632">
          <w:marLeft w:val="480"/>
          <w:marRight w:val="0"/>
          <w:marTop w:val="0"/>
          <w:marBottom w:val="0"/>
          <w:divBdr>
            <w:top w:val="none" w:sz="0" w:space="0" w:color="auto"/>
            <w:left w:val="none" w:sz="0" w:space="0" w:color="auto"/>
            <w:bottom w:val="none" w:sz="0" w:space="0" w:color="auto"/>
            <w:right w:val="none" w:sz="0" w:space="0" w:color="auto"/>
          </w:divBdr>
        </w:div>
        <w:div w:id="54746639">
          <w:marLeft w:val="480"/>
          <w:marRight w:val="0"/>
          <w:marTop w:val="0"/>
          <w:marBottom w:val="0"/>
          <w:divBdr>
            <w:top w:val="none" w:sz="0" w:space="0" w:color="auto"/>
            <w:left w:val="none" w:sz="0" w:space="0" w:color="auto"/>
            <w:bottom w:val="none" w:sz="0" w:space="0" w:color="auto"/>
            <w:right w:val="none" w:sz="0" w:space="0" w:color="auto"/>
          </w:divBdr>
        </w:div>
        <w:div w:id="410011926">
          <w:marLeft w:val="480"/>
          <w:marRight w:val="0"/>
          <w:marTop w:val="0"/>
          <w:marBottom w:val="0"/>
          <w:divBdr>
            <w:top w:val="none" w:sz="0" w:space="0" w:color="auto"/>
            <w:left w:val="none" w:sz="0" w:space="0" w:color="auto"/>
            <w:bottom w:val="none" w:sz="0" w:space="0" w:color="auto"/>
            <w:right w:val="none" w:sz="0" w:space="0" w:color="auto"/>
          </w:divBdr>
        </w:div>
        <w:div w:id="2062436100">
          <w:marLeft w:val="480"/>
          <w:marRight w:val="0"/>
          <w:marTop w:val="0"/>
          <w:marBottom w:val="0"/>
          <w:divBdr>
            <w:top w:val="none" w:sz="0" w:space="0" w:color="auto"/>
            <w:left w:val="none" w:sz="0" w:space="0" w:color="auto"/>
            <w:bottom w:val="none" w:sz="0" w:space="0" w:color="auto"/>
            <w:right w:val="none" w:sz="0" w:space="0" w:color="auto"/>
          </w:divBdr>
        </w:div>
        <w:div w:id="125200913">
          <w:marLeft w:val="480"/>
          <w:marRight w:val="0"/>
          <w:marTop w:val="0"/>
          <w:marBottom w:val="0"/>
          <w:divBdr>
            <w:top w:val="none" w:sz="0" w:space="0" w:color="auto"/>
            <w:left w:val="none" w:sz="0" w:space="0" w:color="auto"/>
            <w:bottom w:val="none" w:sz="0" w:space="0" w:color="auto"/>
            <w:right w:val="none" w:sz="0" w:space="0" w:color="auto"/>
          </w:divBdr>
        </w:div>
        <w:div w:id="1212157005">
          <w:marLeft w:val="480"/>
          <w:marRight w:val="0"/>
          <w:marTop w:val="0"/>
          <w:marBottom w:val="0"/>
          <w:divBdr>
            <w:top w:val="none" w:sz="0" w:space="0" w:color="auto"/>
            <w:left w:val="none" w:sz="0" w:space="0" w:color="auto"/>
            <w:bottom w:val="none" w:sz="0" w:space="0" w:color="auto"/>
            <w:right w:val="none" w:sz="0" w:space="0" w:color="auto"/>
          </w:divBdr>
        </w:div>
        <w:div w:id="1687443305">
          <w:marLeft w:val="480"/>
          <w:marRight w:val="0"/>
          <w:marTop w:val="0"/>
          <w:marBottom w:val="0"/>
          <w:divBdr>
            <w:top w:val="none" w:sz="0" w:space="0" w:color="auto"/>
            <w:left w:val="none" w:sz="0" w:space="0" w:color="auto"/>
            <w:bottom w:val="none" w:sz="0" w:space="0" w:color="auto"/>
            <w:right w:val="none" w:sz="0" w:space="0" w:color="auto"/>
          </w:divBdr>
        </w:div>
        <w:div w:id="2028171602">
          <w:marLeft w:val="480"/>
          <w:marRight w:val="0"/>
          <w:marTop w:val="0"/>
          <w:marBottom w:val="0"/>
          <w:divBdr>
            <w:top w:val="none" w:sz="0" w:space="0" w:color="auto"/>
            <w:left w:val="none" w:sz="0" w:space="0" w:color="auto"/>
            <w:bottom w:val="none" w:sz="0" w:space="0" w:color="auto"/>
            <w:right w:val="none" w:sz="0" w:space="0" w:color="auto"/>
          </w:divBdr>
        </w:div>
        <w:div w:id="169292785">
          <w:marLeft w:val="480"/>
          <w:marRight w:val="0"/>
          <w:marTop w:val="0"/>
          <w:marBottom w:val="0"/>
          <w:divBdr>
            <w:top w:val="none" w:sz="0" w:space="0" w:color="auto"/>
            <w:left w:val="none" w:sz="0" w:space="0" w:color="auto"/>
            <w:bottom w:val="none" w:sz="0" w:space="0" w:color="auto"/>
            <w:right w:val="none" w:sz="0" w:space="0" w:color="auto"/>
          </w:divBdr>
        </w:div>
        <w:div w:id="700327861">
          <w:marLeft w:val="480"/>
          <w:marRight w:val="0"/>
          <w:marTop w:val="0"/>
          <w:marBottom w:val="0"/>
          <w:divBdr>
            <w:top w:val="none" w:sz="0" w:space="0" w:color="auto"/>
            <w:left w:val="none" w:sz="0" w:space="0" w:color="auto"/>
            <w:bottom w:val="none" w:sz="0" w:space="0" w:color="auto"/>
            <w:right w:val="none" w:sz="0" w:space="0" w:color="auto"/>
          </w:divBdr>
        </w:div>
        <w:div w:id="1907182201">
          <w:marLeft w:val="480"/>
          <w:marRight w:val="0"/>
          <w:marTop w:val="0"/>
          <w:marBottom w:val="0"/>
          <w:divBdr>
            <w:top w:val="none" w:sz="0" w:space="0" w:color="auto"/>
            <w:left w:val="none" w:sz="0" w:space="0" w:color="auto"/>
            <w:bottom w:val="none" w:sz="0" w:space="0" w:color="auto"/>
            <w:right w:val="none" w:sz="0" w:space="0" w:color="auto"/>
          </w:divBdr>
        </w:div>
      </w:divsChild>
    </w:div>
    <w:div w:id="530654099">
      <w:bodyDiv w:val="1"/>
      <w:marLeft w:val="0"/>
      <w:marRight w:val="0"/>
      <w:marTop w:val="0"/>
      <w:marBottom w:val="0"/>
      <w:divBdr>
        <w:top w:val="none" w:sz="0" w:space="0" w:color="auto"/>
        <w:left w:val="none" w:sz="0" w:space="0" w:color="auto"/>
        <w:bottom w:val="none" w:sz="0" w:space="0" w:color="auto"/>
        <w:right w:val="none" w:sz="0" w:space="0" w:color="auto"/>
      </w:divBdr>
    </w:div>
    <w:div w:id="549612901">
      <w:bodyDiv w:val="1"/>
      <w:marLeft w:val="0"/>
      <w:marRight w:val="0"/>
      <w:marTop w:val="0"/>
      <w:marBottom w:val="0"/>
      <w:divBdr>
        <w:top w:val="none" w:sz="0" w:space="0" w:color="auto"/>
        <w:left w:val="none" w:sz="0" w:space="0" w:color="auto"/>
        <w:bottom w:val="none" w:sz="0" w:space="0" w:color="auto"/>
        <w:right w:val="none" w:sz="0" w:space="0" w:color="auto"/>
      </w:divBdr>
    </w:div>
    <w:div w:id="615721128">
      <w:bodyDiv w:val="1"/>
      <w:marLeft w:val="0"/>
      <w:marRight w:val="0"/>
      <w:marTop w:val="0"/>
      <w:marBottom w:val="0"/>
      <w:divBdr>
        <w:top w:val="none" w:sz="0" w:space="0" w:color="auto"/>
        <w:left w:val="none" w:sz="0" w:space="0" w:color="auto"/>
        <w:bottom w:val="none" w:sz="0" w:space="0" w:color="auto"/>
        <w:right w:val="none" w:sz="0" w:space="0" w:color="auto"/>
      </w:divBdr>
    </w:div>
    <w:div w:id="623778203">
      <w:bodyDiv w:val="1"/>
      <w:marLeft w:val="0"/>
      <w:marRight w:val="0"/>
      <w:marTop w:val="0"/>
      <w:marBottom w:val="0"/>
      <w:divBdr>
        <w:top w:val="none" w:sz="0" w:space="0" w:color="auto"/>
        <w:left w:val="none" w:sz="0" w:space="0" w:color="auto"/>
        <w:bottom w:val="none" w:sz="0" w:space="0" w:color="auto"/>
        <w:right w:val="none" w:sz="0" w:space="0" w:color="auto"/>
      </w:divBdr>
      <w:divsChild>
        <w:div w:id="553346548">
          <w:marLeft w:val="480"/>
          <w:marRight w:val="0"/>
          <w:marTop w:val="0"/>
          <w:marBottom w:val="0"/>
          <w:divBdr>
            <w:top w:val="none" w:sz="0" w:space="0" w:color="auto"/>
            <w:left w:val="none" w:sz="0" w:space="0" w:color="auto"/>
            <w:bottom w:val="none" w:sz="0" w:space="0" w:color="auto"/>
            <w:right w:val="none" w:sz="0" w:space="0" w:color="auto"/>
          </w:divBdr>
        </w:div>
        <w:div w:id="1704668503">
          <w:marLeft w:val="480"/>
          <w:marRight w:val="0"/>
          <w:marTop w:val="0"/>
          <w:marBottom w:val="0"/>
          <w:divBdr>
            <w:top w:val="none" w:sz="0" w:space="0" w:color="auto"/>
            <w:left w:val="none" w:sz="0" w:space="0" w:color="auto"/>
            <w:bottom w:val="none" w:sz="0" w:space="0" w:color="auto"/>
            <w:right w:val="none" w:sz="0" w:space="0" w:color="auto"/>
          </w:divBdr>
        </w:div>
        <w:div w:id="129789256">
          <w:marLeft w:val="480"/>
          <w:marRight w:val="0"/>
          <w:marTop w:val="0"/>
          <w:marBottom w:val="0"/>
          <w:divBdr>
            <w:top w:val="none" w:sz="0" w:space="0" w:color="auto"/>
            <w:left w:val="none" w:sz="0" w:space="0" w:color="auto"/>
            <w:bottom w:val="none" w:sz="0" w:space="0" w:color="auto"/>
            <w:right w:val="none" w:sz="0" w:space="0" w:color="auto"/>
          </w:divBdr>
        </w:div>
        <w:div w:id="103888037">
          <w:marLeft w:val="480"/>
          <w:marRight w:val="0"/>
          <w:marTop w:val="0"/>
          <w:marBottom w:val="0"/>
          <w:divBdr>
            <w:top w:val="none" w:sz="0" w:space="0" w:color="auto"/>
            <w:left w:val="none" w:sz="0" w:space="0" w:color="auto"/>
            <w:bottom w:val="none" w:sz="0" w:space="0" w:color="auto"/>
            <w:right w:val="none" w:sz="0" w:space="0" w:color="auto"/>
          </w:divBdr>
        </w:div>
        <w:div w:id="578752672">
          <w:marLeft w:val="480"/>
          <w:marRight w:val="0"/>
          <w:marTop w:val="0"/>
          <w:marBottom w:val="0"/>
          <w:divBdr>
            <w:top w:val="none" w:sz="0" w:space="0" w:color="auto"/>
            <w:left w:val="none" w:sz="0" w:space="0" w:color="auto"/>
            <w:bottom w:val="none" w:sz="0" w:space="0" w:color="auto"/>
            <w:right w:val="none" w:sz="0" w:space="0" w:color="auto"/>
          </w:divBdr>
        </w:div>
        <w:div w:id="1613978220">
          <w:marLeft w:val="480"/>
          <w:marRight w:val="0"/>
          <w:marTop w:val="0"/>
          <w:marBottom w:val="0"/>
          <w:divBdr>
            <w:top w:val="none" w:sz="0" w:space="0" w:color="auto"/>
            <w:left w:val="none" w:sz="0" w:space="0" w:color="auto"/>
            <w:bottom w:val="none" w:sz="0" w:space="0" w:color="auto"/>
            <w:right w:val="none" w:sz="0" w:space="0" w:color="auto"/>
          </w:divBdr>
        </w:div>
        <w:div w:id="1929656902">
          <w:marLeft w:val="480"/>
          <w:marRight w:val="0"/>
          <w:marTop w:val="0"/>
          <w:marBottom w:val="0"/>
          <w:divBdr>
            <w:top w:val="none" w:sz="0" w:space="0" w:color="auto"/>
            <w:left w:val="none" w:sz="0" w:space="0" w:color="auto"/>
            <w:bottom w:val="none" w:sz="0" w:space="0" w:color="auto"/>
            <w:right w:val="none" w:sz="0" w:space="0" w:color="auto"/>
          </w:divBdr>
        </w:div>
        <w:div w:id="841820592">
          <w:marLeft w:val="480"/>
          <w:marRight w:val="0"/>
          <w:marTop w:val="0"/>
          <w:marBottom w:val="0"/>
          <w:divBdr>
            <w:top w:val="none" w:sz="0" w:space="0" w:color="auto"/>
            <w:left w:val="none" w:sz="0" w:space="0" w:color="auto"/>
            <w:bottom w:val="none" w:sz="0" w:space="0" w:color="auto"/>
            <w:right w:val="none" w:sz="0" w:space="0" w:color="auto"/>
          </w:divBdr>
        </w:div>
        <w:div w:id="1564949936">
          <w:marLeft w:val="480"/>
          <w:marRight w:val="0"/>
          <w:marTop w:val="0"/>
          <w:marBottom w:val="0"/>
          <w:divBdr>
            <w:top w:val="none" w:sz="0" w:space="0" w:color="auto"/>
            <w:left w:val="none" w:sz="0" w:space="0" w:color="auto"/>
            <w:bottom w:val="none" w:sz="0" w:space="0" w:color="auto"/>
            <w:right w:val="none" w:sz="0" w:space="0" w:color="auto"/>
          </w:divBdr>
        </w:div>
      </w:divsChild>
    </w:div>
    <w:div w:id="661350732">
      <w:bodyDiv w:val="1"/>
      <w:marLeft w:val="0"/>
      <w:marRight w:val="0"/>
      <w:marTop w:val="0"/>
      <w:marBottom w:val="0"/>
      <w:divBdr>
        <w:top w:val="none" w:sz="0" w:space="0" w:color="auto"/>
        <w:left w:val="none" w:sz="0" w:space="0" w:color="auto"/>
        <w:bottom w:val="none" w:sz="0" w:space="0" w:color="auto"/>
        <w:right w:val="none" w:sz="0" w:space="0" w:color="auto"/>
      </w:divBdr>
    </w:div>
    <w:div w:id="749734777">
      <w:bodyDiv w:val="1"/>
      <w:marLeft w:val="0"/>
      <w:marRight w:val="0"/>
      <w:marTop w:val="0"/>
      <w:marBottom w:val="0"/>
      <w:divBdr>
        <w:top w:val="none" w:sz="0" w:space="0" w:color="auto"/>
        <w:left w:val="none" w:sz="0" w:space="0" w:color="auto"/>
        <w:bottom w:val="none" w:sz="0" w:space="0" w:color="auto"/>
        <w:right w:val="none" w:sz="0" w:space="0" w:color="auto"/>
      </w:divBdr>
    </w:div>
    <w:div w:id="787164976">
      <w:bodyDiv w:val="1"/>
      <w:marLeft w:val="0"/>
      <w:marRight w:val="0"/>
      <w:marTop w:val="0"/>
      <w:marBottom w:val="0"/>
      <w:divBdr>
        <w:top w:val="none" w:sz="0" w:space="0" w:color="auto"/>
        <w:left w:val="none" w:sz="0" w:space="0" w:color="auto"/>
        <w:bottom w:val="none" w:sz="0" w:space="0" w:color="auto"/>
        <w:right w:val="none" w:sz="0" w:space="0" w:color="auto"/>
      </w:divBdr>
    </w:div>
    <w:div w:id="859439574">
      <w:bodyDiv w:val="1"/>
      <w:marLeft w:val="0"/>
      <w:marRight w:val="0"/>
      <w:marTop w:val="0"/>
      <w:marBottom w:val="0"/>
      <w:divBdr>
        <w:top w:val="none" w:sz="0" w:space="0" w:color="auto"/>
        <w:left w:val="none" w:sz="0" w:space="0" w:color="auto"/>
        <w:bottom w:val="none" w:sz="0" w:space="0" w:color="auto"/>
        <w:right w:val="none" w:sz="0" w:space="0" w:color="auto"/>
      </w:divBdr>
      <w:divsChild>
        <w:div w:id="1448114502">
          <w:marLeft w:val="480"/>
          <w:marRight w:val="0"/>
          <w:marTop w:val="0"/>
          <w:marBottom w:val="0"/>
          <w:divBdr>
            <w:top w:val="none" w:sz="0" w:space="0" w:color="auto"/>
            <w:left w:val="none" w:sz="0" w:space="0" w:color="auto"/>
            <w:bottom w:val="none" w:sz="0" w:space="0" w:color="auto"/>
            <w:right w:val="none" w:sz="0" w:space="0" w:color="auto"/>
          </w:divBdr>
        </w:div>
        <w:div w:id="790130362">
          <w:marLeft w:val="480"/>
          <w:marRight w:val="0"/>
          <w:marTop w:val="0"/>
          <w:marBottom w:val="0"/>
          <w:divBdr>
            <w:top w:val="none" w:sz="0" w:space="0" w:color="auto"/>
            <w:left w:val="none" w:sz="0" w:space="0" w:color="auto"/>
            <w:bottom w:val="none" w:sz="0" w:space="0" w:color="auto"/>
            <w:right w:val="none" w:sz="0" w:space="0" w:color="auto"/>
          </w:divBdr>
        </w:div>
        <w:div w:id="2131236772">
          <w:marLeft w:val="480"/>
          <w:marRight w:val="0"/>
          <w:marTop w:val="0"/>
          <w:marBottom w:val="0"/>
          <w:divBdr>
            <w:top w:val="none" w:sz="0" w:space="0" w:color="auto"/>
            <w:left w:val="none" w:sz="0" w:space="0" w:color="auto"/>
            <w:bottom w:val="none" w:sz="0" w:space="0" w:color="auto"/>
            <w:right w:val="none" w:sz="0" w:space="0" w:color="auto"/>
          </w:divBdr>
        </w:div>
        <w:div w:id="2019849884">
          <w:marLeft w:val="480"/>
          <w:marRight w:val="0"/>
          <w:marTop w:val="0"/>
          <w:marBottom w:val="0"/>
          <w:divBdr>
            <w:top w:val="none" w:sz="0" w:space="0" w:color="auto"/>
            <w:left w:val="none" w:sz="0" w:space="0" w:color="auto"/>
            <w:bottom w:val="none" w:sz="0" w:space="0" w:color="auto"/>
            <w:right w:val="none" w:sz="0" w:space="0" w:color="auto"/>
          </w:divBdr>
        </w:div>
        <w:div w:id="1972124624">
          <w:marLeft w:val="480"/>
          <w:marRight w:val="0"/>
          <w:marTop w:val="0"/>
          <w:marBottom w:val="0"/>
          <w:divBdr>
            <w:top w:val="none" w:sz="0" w:space="0" w:color="auto"/>
            <w:left w:val="none" w:sz="0" w:space="0" w:color="auto"/>
            <w:bottom w:val="none" w:sz="0" w:space="0" w:color="auto"/>
            <w:right w:val="none" w:sz="0" w:space="0" w:color="auto"/>
          </w:divBdr>
        </w:div>
        <w:div w:id="698823612">
          <w:marLeft w:val="480"/>
          <w:marRight w:val="0"/>
          <w:marTop w:val="0"/>
          <w:marBottom w:val="0"/>
          <w:divBdr>
            <w:top w:val="none" w:sz="0" w:space="0" w:color="auto"/>
            <w:left w:val="none" w:sz="0" w:space="0" w:color="auto"/>
            <w:bottom w:val="none" w:sz="0" w:space="0" w:color="auto"/>
            <w:right w:val="none" w:sz="0" w:space="0" w:color="auto"/>
          </w:divBdr>
        </w:div>
        <w:div w:id="1047527457">
          <w:marLeft w:val="480"/>
          <w:marRight w:val="0"/>
          <w:marTop w:val="0"/>
          <w:marBottom w:val="0"/>
          <w:divBdr>
            <w:top w:val="none" w:sz="0" w:space="0" w:color="auto"/>
            <w:left w:val="none" w:sz="0" w:space="0" w:color="auto"/>
            <w:bottom w:val="none" w:sz="0" w:space="0" w:color="auto"/>
            <w:right w:val="none" w:sz="0" w:space="0" w:color="auto"/>
          </w:divBdr>
        </w:div>
        <w:div w:id="1937865045">
          <w:marLeft w:val="480"/>
          <w:marRight w:val="0"/>
          <w:marTop w:val="0"/>
          <w:marBottom w:val="0"/>
          <w:divBdr>
            <w:top w:val="none" w:sz="0" w:space="0" w:color="auto"/>
            <w:left w:val="none" w:sz="0" w:space="0" w:color="auto"/>
            <w:bottom w:val="none" w:sz="0" w:space="0" w:color="auto"/>
            <w:right w:val="none" w:sz="0" w:space="0" w:color="auto"/>
          </w:divBdr>
        </w:div>
        <w:div w:id="1262371372">
          <w:marLeft w:val="480"/>
          <w:marRight w:val="0"/>
          <w:marTop w:val="0"/>
          <w:marBottom w:val="0"/>
          <w:divBdr>
            <w:top w:val="none" w:sz="0" w:space="0" w:color="auto"/>
            <w:left w:val="none" w:sz="0" w:space="0" w:color="auto"/>
            <w:bottom w:val="none" w:sz="0" w:space="0" w:color="auto"/>
            <w:right w:val="none" w:sz="0" w:space="0" w:color="auto"/>
          </w:divBdr>
        </w:div>
      </w:divsChild>
    </w:div>
    <w:div w:id="1200044446">
      <w:bodyDiv w:val="1"/>
      <w:marLeft w:val="0"/>
      <w:marRight w:val="0"/>
      <w:marTop w:val="0"/>
      <w:marBottom w:val="0"/>
      <w:divBdr>
        <w:top w:val="none" w:sz="0" w:space="0" w:color="auto"/>
        <w:left w:val="none" w:sz="0" w:space="0" w:color="auto"/>
        <w:bottom w:val="none" w:sz="0" w:space="0" w:color="auto"/>
        <w:right w:val="none" w:sz="0" w:space="0" w:color="auto"/>
      </w:divBdr>
      <w:divsChild>
        <w:div w:id="1045250226">
          <w:marLeft w:val="480"/>
          <w:marRight w:val="0"/>
          <w:marTop w:val="0"/>
          <w:marBottom w:val="0"/>
          <w:divBdr>
            <w:top w:val="none" w:sz="0" w:space="0" w:color="auto"/>
            <w:left w:val="none" w:sz="0" w:space="0" w:color="auto"/>
            <w:bottom w:val="none" w:sz="0" w:space="0" w:color="auto"/>
            <w:right w:val="none" w:sz="0" w:space="0" w:color="auto"/>
          </w:divBdr>
        </w:div>
        <w:div w:id="2011179696">
          <w:marLeft w:val="480"/>
          <w:marRight w:val="0"/>
          <w:marTop w:val="0"/>
          <w:marBottom w:val="0"/>
          <w:divBdr>
            <w:top w:val="none" w:sz="0" w:space="0" w:color="auto"/>
            <w:left w:val="none" w:sz="0" w:space="0" w:color="auto"/>
            <w:bottom w:val="none" w:sz="0" w:space="0" w:color="auto"/>
            <w:right w:val="none" w:sz="0" w:space="0" w:color="auto"/>
          </w:divBdr>
        </w:div>
        <w:div w:id="619532585">
          <w:marLeft w:val="480"/>
          <w:marRight w:val="0"/>
          <w:marTop w:val="0"/>
          <w:marBottom w:val="0"/>
          <w:divBdr>
            <w:top w:val="none" w:sz="0" w:space="0" w:color="auto"/>
            <w:left w:val="none" w:sz="0" w:space="0" w:color="auto"/>
            <w:bottom w:val="none" w:sz="0" w:space="0" w:color="auto"/>
            <w:right w:val="none" w:sz="0" w:space="0" w:color="auto"/>
          </w:divBdr>
        </w:div>
        <w:div w:id="685642206">
          <w:marLeft w:val="480"/>
          <w:marRight w:val="0"/>
          <w:marTop w:val="0"/>
          <w:marBottom w:val="0"/>
          <w:divBdr>
            <w:top w:val="none" w:sz="0" w:space="0" w:color="auto"/>
            <w:left w:val="none" w:sz="0" w:space="0" w:color="auto"/>
            <w:bottom w:val="none" w:sz="0" w:space="0" w:color="auto"/>
            <w:right w:val="none" w:sz="0" w:space="0" w:color="auto"/>
          </w:divBdr>
        </w:div>
        <w:div w:id="151797976">
          <w:marLeft w:val="480"/>
          <w:marRight w:val="0"/>
          <w:marTop w:val="0"/>
          <w:marBottom w:val="0"/>
          <w:divBdr>
            <w:top w:val="none" w:sz="0" w:space="0" w:color="auto"/>
            <w:left w:val="none" w:sz="0" w:space="0" w:color="auto"/>
            <w:bottom w:val="none" w:sz="0" w:space="0" w:color="auto"/>
            <w:right w:val="none" w:sz="0" w:space="0" w:color="auto"/>
          </w:divBdr>
        </w:div>
        <w:div w:id="1286228856">
          <w:marLeft w:val="480"/>
          <w:marRight w:val="0"/>
          <w:marTop w:val="0"/>
          <w:marBottom w:val="0"/>
          <w:divBdr>
            <w:top w:val="none" w:sz="0" w:space="0" w:color="auto"/>
            <w:left w:val="none" w:sz="0" w:space="0" w:color="auto"/>
            <w:bottom w:val="none" w:sz="0" w:space="0" w:color="auto"/>
            <w:right w:val="none" w:sz="0" w:space="0" w:color="auto"/>
          </w:divBdr>
        </w:div>
        <w:div w:id="1475678746">
          <w:marLeft w:val="480"/>
          <w:marRight w:val="0"/>
          <w:marTop w:val="0"/>
          <w:marBottom w:val="0"/>
          <w:divBdr>
            <w:top w:val="none" w:sz="0" w:space="0" w:color="auto"/>
            <w:left w:val="none" w:sz="0" w:space="0" w:color="auto"/>
            <w:bottom w:val="none" w:sz="0" w:space="0" w:color="auto"/>
            <w:right w:val="none" w:sz="0" w:space="0" w:color="auto"/>
          </w:divBdr>
        </w:div>
        <w:div w:id="2102748908">
          <w:marLeft w:val="480"/>
          <w:marRight w:val="0"/>
          <w:marTop w:val="0"/>
          <w:marBottom w:val="0"/>
          <w:divBdr>
            <w:top w:val="none" w:sz="0" w:space="0" w:color="auto"/>
            <w:left w:val="none" w:sz="0" w:space="0" w:color="auto"/>
            <w:bottom w:val="none" w:sz="0" w:space="0" w:color="auto"/>
            <w:right w:val="none" w:sz="0" w:space="0" w:color="auto"/>
          </w:divBdr>
        </w:div>
        <w:div w:id="601424638">
          <w:marLeft w:val="480"/>
          <w:marRight w:val="0"/>
          <w:marTop w:val="0"/>
          <w:marBottom w:val="0"/>
          <w:divBdr>
            <w:top w:val="none" w:sz="0" w:space="0" w:color="auto"/>
            <w:left w:val="none" w:sz="0" w:space="0" w:color="auto"/>
            <w:bottom w:val="none" w:sz="0" w:space="0" w:color="auto"/>
            <w:right w:val="none" w:sz="0" w:space="0" w:color="auto"/>
          </w:divBdr>
        </w:div>
      </w:divsChild>
    </w:div>
    <w:div w:id="1213495964">
      <w:bodyDiv w:val="1"/>
      <w:marLeft w:val="0"/>
      <w:marRight w:val="0"/>
      <w:marTop w:val="0"/>
      <w:marBottom w:val="0"/>
      <w:divBdr>
        <w:top w:val="none" w:sz="0" w:space="0" w:color="auto"/>
        <w:left w:val="none" w:sz="0" w:space="0" w:color="auto"/>
        <w:bottom w:val="none" w:sz="0" w:space="0" w:color="auto"/>
        <w:right w:val="none" w:sz="0" w:space="0" w:color="auto"/>
      </w:divBdr>
    </w:div>
    <w:div w:id="1243030598">
      <w:bodyDiv w:val="1"/>
      <w:marLeft w:val="0"/>
      <w:marRight w:val="0"/>
      <w:marTop w:val="0"/>
      <w:marBottom w:val="0"/>
      <w:divBdr>
        <w:top w:val="none" w:sz="0" w:space="0" w:color="auto"/>
        <w:left w:val="none" w:sz="0" w:space="0" w:color="auto"/>
        <w:bottom w:val="none" w:sz="0" w:space="0" w:color="auto"/>
        <w:right w:val="none" w:sz="0" w:space="0" w:color="auto"/>
      </w:divBdr>
      <w:divsChild>
        <w:div w:id="1728020382">
          <w:marLeft w:val="480"/>
          <w:marRight w:val="0"/>
          <w:marTop w:val="0"/>
          <w:marBottom w:val="0"/>
          <w:divBdr>
            <w:top w:val="none" w:sz="0" w:space="0" w:color="auto"/>
            <w:left w:val="none" w:sz="0" w:space="0" w:color="auto"/>
            <w:bottom w:val="none" w:sz="0" w:space="0" w:color="auto"/>
            <w:right w:val="none" w:sz="0" w:space="0" w:color="auto"/>
          </w:divBdr>
        </w:div>
        <w:div w:id="2002002674">
          <w:marLeft w:val="480"/>
          <w:marRight w:val="0"/>
          <w:marTop w:val="0"/>
          <w:marBottom w:val="0"/>
          <w:divBdr>
            <w:top w:val="none" w:sz="0" w:space="0" w:color="auto"/>
            <w:left w:val="none" w:sz="0" w:space="0" w:color="auto"/>
            <w:bottom w:val="none" w:sz="0" w:space="0" w:color="auto"/>
            <w:right w:val="none" w:sz="0" w:space="0" w:color="auto"/>
          </w:divBdr>
        </w:div>
        <w:div w:id="1061754074">
          <w:marLeft w:val="480"/>
          <w:marRight w:val="0"/>
          <w:marTop w:val="0"/>
          <w:marBottom w:val="0"/>
          <w:divBdr>
            <w:top w:val="none" w:sz="0" w:space="0" w:color="auto"/>
            <w:left w:val="none" w:sz="0" w:space="0" w:color="auto"/>
            <w:bottom w:val="none" w:sz="0" w:space="0" w:color="auto"/>
            <w:right w:val="none" w:sz="0" w:space="0" w:color="auto"/>
          </w:divBdr>
        </w:div>
        <w:div w:id="159154017">
          <w:marLeft w:val="480"/>
          <w:marRight w:val="0"/>
          <w:marTop w:val="0"/>
          <w:marBottom w:val="0"/>
          <w:divBdr>
            <w:top w:val="none" w:sz="0" w:space="0" w:color="auto"/>
            <w:left w:val="none" w:sz="0" w:space="0" w:color="auto"/>
            <w:bottom w:val="none" w:sz="0" w:space="0" w:color="auto"/>
            <w:right w:val="none" w:sz="0" w:space="0" w:color="auto"/>
          </w:divBdr>
        </w:div>
        <w:div w:id="1337154596">
          <w:marLeft w:val="480"/>
          <w:marRight w:val="0"/>
          <w:marTop w:val="0"/>
          <w:marBottom w:val="0"/>
          <w:divBdr>
            <w:top w:val="none" w:sz="0" w:space="0" w:color="auto"/>
            <w:left w:val="none" w:sz="0" w:space="0" w:color="auto"/>
            <w:bottom w:val="none" w:sz="0" w:space="0" w:color="auto"/>
            <w:right w:val="none" w:sz="0" w:space="0" w:color="auto"/>
          </w:divBdr>
        </w:div>
        <w:div w:id="1902860847">
          <w:marLeft w:val="480"/>
          <w:marRight w:val="0"/>
          <w:marTop w:val="0"/>
          <w:marBottom w:val="0"/>
          <w:divBdr>
            <w:top w:val="none" w:sz="0" w:space="0" w:color="auto"/>
            <w:left w:val="none" w:sz="0" w:space="0" w:color="auto"/>
            <w:bottom w:val="none" w:sz="0" w:space="0" w:color="auto"/>
            <w:right w:val="none" w:sz="0" w:space="0" w:color="auto"/>
          </w:divBdr>
        </w:div>
        <w:div w:id="1564561269">
          <w:marLeft w:val="480"/>
          <w:marRight w:val="0"/>
          <w:marTop w:val="0"/>
          <w:marBottom w:val="0"/>
          <w:divBdr>
            <w:top w:val="none" w:sz="0" w:space="0" w:color="auto"/>
            <w:left w:val="none" w:sz="0" w:space="0" w:color="auto"/>
            <w:bottom w:val="none" w:sz="0" w:space="0" w:color="auto"/>
            <w:right w:val="none" w:sz="0" w:space="0" w:color="auto"/>
          </w:divBdr>
        </w:div>
        <w:div w:id="1658529506">
          <w:marLeft w:val="480"/>
          <w:marRight w:val="0"/>
          <w:marTop w:val="0"/>
          <w:marBottom w:val="0"/>
          <w:divBdr>
            <w:top w:val="none" w:sz="0" w:space="0" w:color="auto"/>
            <w:left w:val="none" w:sz="0" w:space="0" w:color="auto"/>
            <w:bottom w:val="none" w:sz="0" w:space="0" w:color="auto"/>
            <w:right w:val="none" w:sz="0" w:space="0" w:color="auto"/>
          </w:divBdr>
        </w:div>
        <w:div w:id="1033848705">
          <w:marLeft w:val="480"/>
          <w:marRight w:val="0"/>
          <w:marTop w:val="0"/>
          <w:marBottom w:val="0"/>
          <w:divBdr>
            <w:top w:val="none" w:sz="0" w:space="0" w:color="auto"/>
            <w:left w:val="none" w:sz="0" w:space="0" w:color="auto"/>
            <w:bottom w:val="none" w:sz="0" w:space="0" w:color="auto"/>
            <w:right w:val="none" w:sz="0" w:space="0" w:color="auto"/>
          </w:divBdr>
        </w:div>
      </w:divsChild>
    </w:div>
    <w:div w:id="1287278774">
      <w:bodyDiv w:val="1"/>
      <w:marLeft w:val="0"/>
      <w:marRight w:val="0"/>
      <w:marTop w:val="0"/>
      <w:marBottom w:val="0"/>
      <w:divBdr>
        <w:top w:val="none" w:sz="0" w:space="0" w:color="auto"/>
        <w:left w:val="none" w:sz="0" w:space="0" w:color="auto"/>
        <w:bottom w:val="none" w:sz="0" w:space="0" w:color="auto"/>
        <w:right w:val="none" w:sz="0" w:space="0" w:color="auto"/>
      </w:divBdr>
      <w:divsChild>
        <w:div w:id="105082418">
          <w:marLeft w:val="480"/>
          <w:marRight w:val="0"/>
          <w:marTop w:val="0"/>
          <w:marBottom w:val="0"/>
          <w:divBdr>
            <w:top w:val="none" w:sz="0" w:space="0" w:color="auto"/>
            <w:left w:val="none" w:sz="0" w:space="0" w:color="auto"/>
            <w:bottom w:val="none" w:sz="0" w:space="0" w:color="auto"/>
            <w:right w:val="none" w:sz="0" w:space="0" w:color="auto"/>
          </w:divBdr>
        </w:div>
        <w:div w:id="485055379">
          <w:marLeft w:val="480"/>
          <w:marRight w:val="0"/>
          <w:marTop w:val="0"/>
          <w:marBottom w:val="0"/>
          <w:divBdr>
            <w:top w:val="none" w:sz="0" w:space="0" w:color="auto"/>
            <w:left w:val="none" w:sz="0" w:space="0" w:color="auto"/>
            <w:bottom w:val="none" w:sz="0" w:space="0" w:color="auto"/>
            <w:right w:val="none" w:sz="0" w:space="0" w:color="auto"/>
          </w:divBdr>
        </w:div>
        <w:div w:id="1080252699">
          <w:marLeft w:val="480"/>
          <w:marRight w:val="0"/>
          <w:marTop w:val="0"/>
          <w:marBottom w:val="0"/>
          <w:divBdr>
            <w:top w:val="none" w:sz="0" w:space="0" w:color="auto"/>
            <w:left w:val="none" w:sz="0" w:space="0" w:color="auto"/>
            <w:bottom w:val="none" w:sz="0" w:space="0" w:color="auto"/>
            <w:right w:val="none" w:sz="0" w:space="0" w:color="auto"/>
          </w:divBdr>
        </w:div>
        <w:div w:id="222789402">
          <w:marLeft w:val="480"/>
          <w:marRight w:val="0"/>
          <w:marTop w:val="0"/>
          <w:marBottom w:val="0"/>
          <w:divBdr>
            <w:top w:val="none" w:sz="0" w:space="0" w:color="auto"/>
            <w:left w:val="none" w:sz="0" w:space="0" w:color="auto"/>
            <w:bottom w:val="none" w:sz="0" w:space="0" w:color="auto"/>
            <w:right w:val="none" w:sz="0" w:space="0" w:color="auto"/>
          </w:divBdr>
        </w:div>
        <w:div w:id="1205677482">
          <w:marLeft w:val="480"/>
          <w:marRight w:val="0"/>
          <w:marTop w:val="0"/>
          <w:marBottom w:val="0"/>
          <w:divBdr>
            <w:top w:val="none" w:sz="0" w:space="0" w:color="auto"/>
            <w:left w:val="none" w:sz="0" w:space="0" w:color="auto"/>
            <w:bottom w:val="none" w:sz="0" w:space="0" w:color="auto"/>
            <w:right w:val="none" w:sz="0" w:space="0" w:color="auto"/>
          </w:divBdr>
        </w:div>
        <w:div w:id="1432122067">
          <w:marLeft w:val="480"/>
          <w:marRight w:val="0"/>
          <w:marTop w:val="0"/>
          <w:marBottom w:val="0"/>
          <w:divBdr>
            <w:top w:val="none" w:sz="0" w:space="0" w:color="auto"/>
            <w:left w:val="none" w:sz="0" w:space="0" w:color="auto"/>
            <w:bottom w:val="none" w:sz="0" w:space="0" w:color="auto"/>
            <w:right w:val="none" w:sz="0" w:space="0" w:color="auto"/>
          </w:divBdr>
        </w:div>
        <w:div w:id="1050806359">
          <w:marLeft w:val="480"/>
          <w:marRight w:val="0"/>
          <w:marTop w:val="0"/>
          <w:marBottom w:val="0"/>
          <w:divBdr>
            <w:top w:val="none" w:sz="0" w:space="0" w:color="auto"/>
            <w:left w:val="none" w:sz="0" w:space="0" w:color="auto"/>
            <w:bottom w:val="none" w:sz="0" w:space="0" w:color="auto"/>
            <w:right w:val="none" w:sz="0" w:space="0" w:color="auto"/>
          </w:divBdr>
        </w:div>
        <w:div w:id="223107816">
          <w:marLeft w:val="480"/>
          <w:marRight w:val="0"/>
          <w:marTop w:val="0"/>
          <w:marBottom w:val="0"/>
          <w:divBdr>
            <w:top w:val="none" w:sz="0" w:space="0" w:color="auto"/>
            <w:left w:val="none" w:sz="0" w:space="0" w:color="auto"/>
            <w:bottom w:val="none" w:sz="0" w:space="0" w:color="auto"/>
            <w:right w:val="none" w:sz="0" w:space="0" w:color="auto"/>
          </w:divBdr>
        </w:div>
        <w:div w:id="669718509">
          <w:marLeft w:val="480"/>
          <w:marRight w:val="0"/>
          <w:marTop w:val="0"/>
          <w:marBottom w:val="0"/>
          <w:divBdr>
            <w:top w:val="none" w:sz="0" w:space="0" w:color="auto"/>
            <w:left w:val="none" w:sz="0" w:space="0" w:color="auto"/>
            <w:bottom w:val="none" w:sz="0" w:space="0" w:color="auto"/>
            <w:right w:val="none" w:sz="0" w:space="0" w:color="auto"/>
          </w:divBdr>
        </w:div>
        <w:div w:id="2107529938">
          <w:marLeft w:val="480"/>
          <w:marRight w:val="0"/>
          <w:marTop w:val="0"/>
          <w:marBottom w:val="0"/>
          <w:divBdr>
            <w:top w:val="none" w:sz="0" w:space="0" w:color="auto"/>
            <w:left w:val="none" w:sz="0" w:space="0" w:color="auto"/>
            <w:bottom w:val="none" w:sz="0" w:space="0" w:color="auto"/>
            <w:right w:val="none" w:sz="0" w:space="0" w:color="auto"/>
          </w:divBdr>
        </w:div>
      </w:divsChild>
    </w:div>
    <w:div w:id="1518421735">
      <w:bodyDiv w:val="1"/>
      <w:marLeft w:val="0"/>
      <w:marRight w:val="0"/>
      <w:marTop w:val="0"/>
      <w:marBottom w:val="0"/>
      <w:divBdr>
        <w:top w:val="none" w:sz="0" w:space="0" w:color="auto"/>
        <w:left w:val="none" w:sz="0" w:space="0" w:color="auto"/>
        <w:bottom w:val="none" w:sz="0" w:space="0" w:color="auto"/>
        <w:right w:val="none" w:sz="0" w:space="0" w:color="auto"/>
      </w:divBdr>
    </w:div>
    <w:div w:id="1615285660">
      <w:bodyDiv w:val="1"/>
      <w:marLeft w:val="0"/>
      <w:marRight w:val="0"/>
      <w:marTop w:val="0"/>
      <w:marBottom w:val="0"/>
      <w:divBdr>
        <w:top w:val="none" w:sz="0" w:space="0" w:color="auto"/>
        <w:left w:val="none" w:sz="0" w:space="0" w:color="auto"/>
        <w:bottom w:val="none" w:sz="0" w:space="0" w:color="auto"/>
        <w:right w:val="none" w:sz="0" w:space="0" w:color="auto"/>
      </w:divBdr>
    </w:div>
    <w:div w:id="1621719478">
      <w:bodyDiv w:val="1"/>
      <w:marLeft w:val="0"/>
      <w:marRight w:val="0"/>
      <w:marTop w:val="0"/>
      <w:marBottom w:val="0"/>
      <w:divBdr>
        <w:top w:val="none" w:sz="0" w:space="0" w:color="auto"/>
        <w:left w:val="none" w:sz="0" w:space="0" w:color="auto"/>
        <w:bottom w:val="none" w:sz="0" w:space="0" w:color="auto"/>
        <w:right w:val="none" w:sz="0" w:space="0" w:color="auto"/>
      </w:divBdr>
      <w:divsChild>
        <w:div w:id="1613591417">
          <w:marLeft w:val="480"/>
          <w:marRight w:val="0"/>
          <w:marTop w:val="0"/>
          <w:marBottom w:val="0"/>
          <w:divBdr>
            <w:top w:val="none" w:sz="0" w:space="0" w:color="auto"/>
            <w:left w:val="none" w:sz="0" w:space="0" w:color="auto"/>
            <w:bottom w:val="none" w:sz="0" w:space="0" w:color="auto"/>
            <w:right w:val="none" w:sz="0" w:space="0" w:color="auto"/>
          </w:divBdr>
        </w:div>
        <w:div w:id="20204598">
          <w:marLeft w:val="480"/>
          <w:marRight w:val="0"/>
          <w:marTop w:val="0"/>
          <w:marBottom w:val="0"/>
          <w:divBdr>
            <w:top w:val="none" w:sz="0" w:space="0" w:color="auto"/>
            <w:left w:val="none" w:sz="0" w:space="0" w:color="auto"/>
            <w:bottom w:val="none" w:sz="0" w:space="0" w:color="auto"/>
            <w:right w:val="none" w:sz="0" w:space="0" w:color="auto"/>
          </w:divBdr>
        </w:div>
        <w:div w:id="1616255238">
          <w:marLeft w:val="480"/>
          <w:marRight w:val="0"/>
          <w:marTop w:val="0"/>
          <w:marBottom w:val="0"/>
          <w:divBdr>
            <w:top w:val="none" w:sz="0" w:space="0" w:color="auto"/>
            <w:left w:val="none" w:sz="0" w:space="0" w:color="auto"/>
            <w:bottom w:val="none" w:sz="0" w:space="0" w:color="auto"/>
            <w:right w:val="none" w:sz="0" w:space="0" w:color="auto"/>
          </w:divBdr>
        </w:div>
        <w:div w:id="27724583">
          <w:marLeft w:val="480"/>
          <w:marRight w:val="0"/>
          <w:marTop w:val="0"/>
          <w:marBottom w:val="0"/>
          <w:divBdr>
            <w:top w:val="none" w:sz="0" w:space="0" w:color="auto"/>
            <w:left w:val="none" w:sz="0" w:space="0" w:color="auto"/>
            <w:bottom w:val="none" w:sz="0" w:space="0" w:color="auto"/>
            <w:right w:val="none" w:sz="0" w:space="0" w:color="auto"/>
          </w:divBdr>
        </w:div>
        <w:div w:id="1817641865">
          <w:marLeft w:val="480"/>
          <w:marRight w:val="0"/>
          <w:marTop w:val="0"/>
          <w:marBottom w:val="0"/>
          <w:divBdr>
            <w:top w:val="none" w:sz="0" w:space="0" w:color="auto"/>
            <w:left w:val="none" w:sz="0" w:space="0" w:color="auto"/>
            <w:bottom w:val="none" w:sz="0" w:space="0" w:color="auto"/>
            <w:right w:val="none" w:sz="0" w:space="0" w:color="auto"/>
          </w:divBdr>
        </w:div>
        <w:div w:id="784422289">
          <w:marLeft w:val="480"/>
          <w:marRight w:val="0"/>
          <w:marTop w:val="0"/>
          <w:marBottom w:val="0"/>
          <w:divBdr>
            <w:top w:val="none" w:sz="0" w:space="0" w:color="auto"/>
            <w:left w:val="none" w:sz="0" w:space="0" w:color="auto"/>
            <w:bottom w:val="none" w:sz="0" w:space="0" w:color="auto"/>
            <w:right w:val="none" w:sz="0" w:space="0" w:color="auto"/>
          </w:divBdr>
        </w:div>
        <w:div w:id="1246113011">
          <w:marLeft w:val="480"/>
          <w:marRight w:val="0"/>
          <w:marTop w:val="0"/>
          <w:marBottom w:val="0"/>
          <w:divBdr>
            <w:top w:val="none" w:sz="0" w:space="0" w:color="auto"/>
            <w:left w:val="none" w:sz="0" w:space="0" w:color="auto"/>
            <w:bottom w:val="none" w:sz="0" w:space="0" w:color="auto"/>
            <w:right w:val="none" w:sz="0" w:space="0" w:color="auto"/>
          </w:divBdr>
        </w:div>
        <w:div w:id="1823307277">
          <w:marLeft w:val="480"/>
          <w:marRight w:val="0"/>
          <w:marTop w:val="0"/>
          <w:marBottom w:val="0"/>
          <w:divBdr>
            <w:top w:val="none" w:sz="0" w:space="0" w:color="auto"/>
            <w:left w:val="none" w:sz="0" w:space="0" w:color="auto"/>
            <w:bottom w:val="none" w:sz="0" w:space="0" w:color="auto"/>
            <w:right w:val="none" w:sz="0" w:space="0" w:color="auto"/>
          </w:divBdr>
        </w:div>
        <w:div w:id="2093619521">
          <w:marLeft w:val="480"/>
          <w:marRight w:val="0"/>
          <w:marTop w:val="0"/>
          <w:marBottom w:val="0"/>
          <w:divBdr>
            <w:top w:val="none" w:sz="0" w:space="0" w:color="auto"/>
            <w:left w:val="none" w:sz="0" w:space="0" w:color="auto"/>
            <w:bottom w:val="none" w:sz="0" w:space="0" w:color="auto"/>
            <w:right w:val="none" w:sz="0" w:space="0" w:color="auto"/>
          </w:divBdr>
        </w:div>
      </w:divsChild>
    </w:div>
    <w:div w:id="1643652758">
      <w:bodyDiv w:val="1"/>
      <w:marLeft w:val="0"/>
      <w:marRight w:val="0"/>
      <w:marTop w:val="0"/>
      <w:marBottom w:val="0"/>
      <w:divBdr>
        <w:top w:val="none" w:sz="0" w:space="0" w:color="auto"/>
        <w:left w:val="none" w:sz="0" w:space="0" w:color="auto"/>
        <w:bottom w:val="none" w:sz="0" w:space="0" w:color="auto"/>
        <w:right w:val="none" w:sz="0" w:space="0" w:color="auto"/>
      </w:divBdr>
    </w:div>
    <w:div w:id="1821843062">
      <w:bodyDiv w:val="1"/>
      <w:marLeft w:val="0"/>
      <w:marRight w:val="0"/>
      <w:marTop w:val="0"/>
      <w:marBottom w:val="0"/>
      <w:divBdr>
        <w:top w:val="none" w:sz="0" w:space="0" w:color="auto"/>
        <w:left w:val="none" w:sz="0" w:space="0" w:color="auto"/>
        <w:bottom w:val="none" w:sz="0" w:space="0" w:color="auto"/>
        <w:right w:val="none" w:sz="0" w:space="0" w:color="auto"/>
      </w:divBdr>
      <w:divsChild>
        <w:div w:id="2023320285">
          <w:marLeft w:val="480"/>
          <w:marRight w:val="0"/>
          <w:marTop w:val="0"/>
          <w:marBottom w:val="0"/>
          <w:divBdr>
            <w:top w:val="none" w:sz="0" w:space="0" w:color="auto"/>
            <w:left w:val="none" w:sz="0" w:space="0" w:color="auto"/>
            <w:bottom w:val="none" w:sz="0" w:space="0" w:color="auto"/>
            <w:right w:val="none" w:sz="0" w:space="0" w:color="auto"/>
          </w:divBdr>
        </w:div>
        <w:div w:id="948778695">
          <w:marLeft w:val="480"/>
          <w:marRight w:val="0"/>
          <w:marTop w:val="0"/>
          <w:marBottom w:val="0"/>
          <w:divBdr>
            <w:top w:val="none" w:sz="0" w:space="0" w:color="auto"/>
            <w:left w:val="none" w:sz="0" w:space="0" w:color="auto"/>
            <w:bottom w:val="none" w:sz="0" w:space="0" w:color="auto"/>
            <w:right w:val="none" w:sz="0" w:space="0" w:color="auto"/>
          </w:divBdr>
        </w:div>
        <w:div w:id="1980913129">
          <w:marLeft w:val="480"/>
          <w:marRight w:val="0"/>
          <w:marTop w:val="0"/>
          <w:marBottom w:val="0"/>
          <w:divBdr>
            <w:top w:val="none" w:sz="0" w:space="0" w:color="auto"/>
            <w:left w:val="none" w:sz="0" w:space="0" w:color="auto"/>
            <w:bottom w:val="none" w:sz="0" w:space="0" w:color="auto"/>
            <w:right w:val="none" w:sz="0" w:space="0" w:color="auto"/>
          </w:divBdr>
        </w:div>
        <w:div w:id="1950893408">
          <w:marLeft w:val="480"/>
          <w:marRight w:val="0"/>
          <w:marTop w:val="0"/>
          <w:marBottom w:val="0"/>
          <w:divBdr>
            <w:top w:val="none" w:sz="0" w:space="0" w:color="auto"/>
            <w:left w:val="none" w:sz="0" w:space="0" w:color="auto"/>
            <w:bottom w:val="none" w:sz="0" w:space="0" w:color="auto"/>
            <w:right w:val="none" w:sz="0" w:space="0" w:color="auto"/>
          </w:divBdr>
        </w:div>
        <w:div w:id="504052797">
          <w:marLeft w:val="480"/>
          <w:marRight w:val="0"/>
          <w:marTop w:val="0"/>
          <w:marBottom w:val="0"/>
          <w:divBdr>
            <w:top w:val="none" w:sz="0" w:space="0" w:color="auto"/>
            <w:left w:val="none" w:sz="0" w:space="0" w:color="auto"/>
            <w:bottom w:val="none" w:sz="0" w:space="0" w:color="auto"/>
            <w:right w:val="none" w:sz="0" w:space="0" w:color="auto"/>
          </w:divBdr>
        </w:div>
        <w:div w:id="225145977">
          <w:marLeft w:val="480"/>
          <w:marRight w:val="0"/>
          <w:marTop w:val="0"/>
          <w:marBottom w:val="0"/>
          <w:divBdr>
            <w:top w:val="none" w:sz="0" w:space="0" w:color="auto"/>
            <w:left w:val="none" w:sz="0" w:space="0" w:color="auto"/>
            <w:bottom w:val="none" w:sz="0" w:space="0" w:color="auto"/>
            <w:right w:val="none" w:sz="0" w:space="0" w:color="auto"/>
          </w:divBdr>
        </w:div>
        <w:div w:id="1702054765">
          <w:marLeft w:val="480"/>
          <w:marRight w:val="0"/>
          <w:marTop w:val="0"/>
          <w:marBottom w:val="0"/>
          <w:divBdr>
            <w:top w:val="none" w:sz="0" w:space="0" w:color="auto"/>
            <w:left w:val="none" w:sz="0" w:space="0" w:color="auto"/>
            <w:bottom w:val="none" w:sz="0" w:space="0" w:color="auto"/>
            <w:right w:val="none" w:sz="0" w:space="0" w:color="auto"/>
          </w:divBdr>
        </w:div>
        <w:div w:id="551772957">
          <w:marLeft w:val="480"/>
          <w:marRight w:val="0"/>
          <w:marTop w:val="0"/>
          <w:marBottom w:val="0"/>
          <w:divBdr>
            <w:top w:val="none" w:sz="0" w:space="0" w:color="auto"/>
            <w:left w:val="none" w:sz="0" w:space="0" w:color="auto"/>
            <w:bottom w:val="none" w:sz="0" w:space="0" w:color="auto"/>
            <w:right w:val="none" w:sz="0" w:space="0" w:color="auto"/>
          </w:divBdr>
        </w:div>
        <w:div w:id="1899240443">
          <w:marLeft w:val="480"/>
          <w:marRight w:val="0"/>
          <w:marTop w:val="0"/>
          <w:marBottom w:val="0"/>
          <w:divBdr>
            <w:top w:val="none" w:sz="0" w:space="0" w:color="auto"/>
            <w:left w:val="none" w:sz="0" w:space="0" w:color="auto"/>
            <w:bottom w:val="none" w:sz="0" w:space="0" w:color="auto"/>
            <w:right w:val="none" w:sz="0" w:space="0" w:color="auto"/>
          </w:divBdr>
        </w:div>
      </w:divsChild>
    </w:div>
    <w:div w:id="1953587784">
      <w:bodyDiv w:val="1"/>
      <w:marLeft w:val="0"/>
      <w:marRight w:val="0"/>
      <w:marTop w:val="0"/>
      <w:marBottom w:val="0"/>
      <w:divBdr>
        <w:top w:val="none" w:sz="0" w:space="0" w:color="auto"/>
        <w:left w:val="none" w:sz="0" w:space="0" w:color="auto"/>
        <w:bottom w:val="none" w:sz="0" w:space="0" w:color="auto"/>
        <w:right w:val="none" w:sz="0" w:space="0" w:color="auto"/>
      </w:divBdr>
      <w:divsChild>
        <w:div w:id="1751847528">
          <w:marLeft w:val="480"/>
          <w:marRight w:val="0"/>
          <w:marTop w:val="0"/>
          <w:marBottom w:val="0"/>
          <w:divBdr>
            <w:top w:val="none" w:sz="0" w:space="0" w:color="auto"/>
            <w:left w:val="none" w:sz="0" w:space="0" w:color="auto"/>
            <w:bottom w:val="none" w:sz="0" w:space="0" w:color="auto"/>
            <w:right w:val="none" w:sz="0" w:space="0" w:color="auto"/>
          </w:divBdr>
        </w:div>
        <w:div w:id="884876149">
          <w:marLeft w:val="480"/>
          <w:marRight w:val="0"/>
          <w:marTop w:val="0"/>
          <w:marBottom w:val="0"/>
          <w:divBdr>
            <w:top w:val="none" w:sz="0" w:space="0" w:color="auto"/>
            <w:left w:val="none" w:sz="0" w:space="0" w:color="auto"/>
            <w:bottom w:val="none" w:sz="0" w:space="0" w:color="auto"/>
            <w:right w:val="none" w:sz="0" w:space="0" w:color="auto"/>
          </w:divBdr>
        </w:div>
        <w:div w:id="1430856713">
          <w:marLeft w:val="480"/>
          <w:marRight w:val="0"/>
          <w:marTop w:val="0"/>
          <w:marBottom w:val="0"/>
          <w:divBdr>
            <w:top w:val="none" w:sz="0" w:space="0" w:color="auto"/>
            <w:left w:val="none" w:sz="0" w:space="0" w:color="auto"/>
            <w:bottom w:val="none" w:sz="0" w:space="0" w:color="auto"/>
            <w:right w:val="none" w:sz="0" w:space="0" w:color="auto"/>
          </w:divBdr>
        </w:div>
        <w:div w:id="2036149022">
          <w:marLeft w:val="480"/>
          <w:marRight w:val="0"/>
          <w:marTop w:val="0"/>
          <w:marBottom w:val="0"/>
          <w:divBdr>
            <w:top w:val="none" w:sz="0" w:space="0" w:color="auto"/>
            <w:left w:val="none" w:sz="0" w:space="0" w:color="auto"/>
            <w:bottom w:val="none" w:sz="0" w:space="0" w:color="auto"/>
            <w:right w:val="none" w:sz="0" w:space="0" w:color="auto"/>
          </w:divBdr>
        </w:div>
        <w:div w:id="554316040">
          <w:marLeft w:val="480"/>
          <w:marRight w:val="0"/>
          <w:marTop w:val="0"/>
          <w:marBottom w:val="0"/>
          <w:divBdr>
            <w:top w:val="none" w:sz="0" w:space="0" w:color="auto"/>
            <w:left w:val="none" w:sz="0" w:space="0" w:color="auto"/>
            <w:bottom w:val="none" w:sz="0" w:space="0" w:color="auto"/>
            <w:right w:val="none" w:sz="0" w:space="0" w:color="auto"/>
          </w:divBdr>
        </w:div>
        <w:div w:id="316963515">
          <w:marLeft w:val="480"/>
          <w:marRight w:val="0"/>
          <w:marTop w:val="0"/>
          <w:marBottom w:val="0"/>
          <w:divBdr>
            <w:top w:val="none" w:sz="0" w:space="0" w:color="auto"/>
            <w:left w:val="none" w:sz="0" w:space="0" w:color="auto"/>
            <w:bottom w:val="none" w:sz="0" w:space="0" w:color="auto"/>
            <w:right w:val="none" w:sz="0" w:space="0" w:color="auto"/>
          </w:divBdr>
        </w:div>
        <w:div w:id="2003267698">
          <w:marLeft w:val="480"/>
          <w:marRight w:val="0"/>
          <w:marTop w:val="0"/>
          <w:marBottom w:val="0"/>
          <w:divBdr>
            <w:top w:val="none" w:sz="0" w:space="0" w:color="auto"/>
            <w:left w:val="none" w:sz="0" w:space="0" w:color="auto"/>
            <w:bottom w:val="none" w:sz="0" w:space="0" w:color="auto"/>
            <w:right w:val="none" w:sz="0" w:space="0" w:color="auto"/>
          </w:divBdr>
        </w:div>
        <w:div w:id="1990866061">
          <w:marLeft w:val="480"/>
          <w:marRight w:val="0"/>
          <w:marTop w:val="0"/>
          <w:marBottom w:val="0"/>
          <w:divBdr>
            <w:top w:val="none" w:sz="0" w:space="0" w:color="auto"/>
            <w:left w:val="none" w:sz="0" w:space="0" w:color="auto"/>
            <w:bottom w:val="none" w:sz="0" w:space="0" w:color="auto"/>
            <w:right w:val="none" w:sz="0" w:space="0" w:color="auto"/>
          </w:divBdr>
        </w:div>
        <w:div w:id="428163455">
          <w:marLeft w:val="480"/>
          <w:marRight w:val="0"/>
          <w:marTop w:val="0"/>
          <w:marBottom w:val="0"/>
          <w:divBdr>
            <w:top w:val="none" w:sz="0" w:space="0" w:color="auto"/>
            <w:left w:val="none" w:sz="0" w:space="0" w:color="auto"/>
            <w:bottom w:val="none" w:sz="0" w:space="0" w:color="auto"/>
            <w:right w:val="none" w:sz="0" w:space="0" w:color="auto"/>
          </w:divBdr>
        </w:div>
        <w:div w:id="1255937741">
          <w:marLeft w:val="480"/>
          <w:marRight w:val="0"/>
          <w:marTop w:val="0"/>
          <w:marBottom w:val="0"/>
          <w:divBdr>
            <w:top w:val="none" w:sz="0" w:space="0" w:color="auto"/>
            <w:left w:val="none" w:sz="0" w:space="0" w:color="auto"/>
            <w:bottom w:val="none" w:sz="0" w:space="0" w:color="auto"/>
            <w:right w:val="none" w:sz="0" w:space="0" w:color="auto"/>
          </w:divBdr>
        </w:div>
        <w:div w:id="995570917">
          <w:marLeft w:val="480"/>
          <w:marRight w:val="0"/>
          <w:marTop w:val="0"/>
          <w:marBottom w:val="0"/>
          <w:divBdr>
            <w:top w:val="none" w:sz="0" w:space="0" w:color="auto"/>
            <w:left w:val="none" w:sz="0" w:space="0" w:color="auto"/>
            <w:bottom w:val="none" w:sz="0" w:space="0" w:color="auto"/>
            <w:right w:val="none" w:sz="0" w:space="0" w:color="auto"/>
          </w:divBdr>
        </w:div>
        <w:div w:id="1053311280">
          <w:marLeft w:val="480"/>
          <w:marRight w:val="0"/>
          <w:marTop w:val="0"/>
          <w:marBottom w:val="0"/>
          <w:divBdr>
            <w:top w:val="none" w:sz="0" w:space="0" w:color="auto"/>
            <w:left w:val="none" w:sz="0" w:space="0" w:color="auto"/>
            <w:bottom w:val="none" w:sz="0" w:space="0" w:color="auto"/>
            <w:right w:val="none" w:sz="0" w:space="0" w:color="auto"/>
          </w:divBdr>
        </w:div>
      </w:divsChild>
    </w:div>
    <w:div w:id="2067027584">
      <w:bodyDiv w:val="1"/>
      <w:marLeft w:val="0"/>
      <w:marRight w:val="0"/>
      <w:marTop w:val="0"/>
      <w:marBottom w:val="0"/>
      <w:divBdr>
        <w:top w:val="none" w:sz="0" w:space="0" w:color="auto"/>
        <w:left w:val="none" w:sz="0" w:space="0" w:color="auto"/>
        <w:bottom w:val="none" w:sz="0" w:space="0" w:color="auto"/>
        <w:right w:val="none" w:sz="0" w:space="0" w:color="auto"/>
      </w:divBdr>
    </w:div>
    <w:div w:id="211743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059/jseb.v14i1.6302"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e_octavia@unja.ac.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9C8705BA2B4A01A3BAEDE475AB20D5"/>
        <w:category>
          <w:name w:val="General"/>
          <w:gallery w:val="placeholder"/>
        </w:category>
        <w:types>
          <w:type w:val="bbPlcHdr"/>
        </w:types>
        <w:behaviors>
          <w:behavior w:val="content"/>
        </w:behaviors>
        <w:guid w:val="{FBA0F166-CBC1-4E10-B20F-AB99C22BA78E}"/>
      </w:docPartPr>
      <w:docPartBody>
        <w:p w:rsidR="00141097" w:rsidRDefault="00585B20" w:rsidP="00585B20">
          <w:pPr>
            <w:pStyle w:val="A49C8705BA2B4A01A3BAEDE475AB20D5"/>
          </w:pPr>
          <w:r w:rsidRPr="00D7621C">
            <w:rPr>
              <w:rStyle w:val="PlaceholderText"/>
            </w:rPr>
            <w:t>Click or tap here to enter text.</w:t>
          </w:r>
        </w:p>
      </w:docPartBody>
    </w:docPart>
    <w:docPart>
      <w:docPartPr>
        <w:name w:val="D12520936D4D44B3B013BC2A16F09B45"/>
        <w:category>
          <w:name w:val="General"/>
          <w:gallery w:val="placeholder"/>
        </w:category>
        <w:types>
          <w:type w:val="bbPlcHdr"/>
        </w:types>
        <w:behaviors>
          <w:behavior w:val="content"/>
        </w:behaviors>
        <w:guid w:val="{60FFFCCB-36C9-4266-9CE5-AF9F82AB5BC1}"/>
      </w:docPartPr>
      <w:docPartBody>
        <w:p w:rsidR="00141097" w:rsidRDefault="00585B20" w:rsidP="00585B20">
          <w:pPr>
            <w:pStyle w:val="D12520936D4D44B3B013BC2A16F09B45"/>
          </w:pPr>
          <w:r w:rsidRPr="00D7621C">
            <w:rPr>
              <w:rStyle w:val="PlaceholderText"/>
            </w:rPr>
            <w:t>Click or tap here to enter text.</w:t>
          </w:r>
        </w:p>
      </w:docPartBody>
    </w:docPart>
    <w:docPart>
      <w:docPartPr>
        <w:name w:val="506F5614F4764CEFB35E9586FB6A0B23"/>
        <w:category>
          <w:name w:val="General"/>
          <w:gallery w:val="placeholder"/>
        </w:category>
        <w:types>
          <w:type w:val="bbPlcHdr"/>
        </w:types>
        <w:behaviors>
          <w:behavior w:val="content"/>
        </w:behaviors>
        <w:guid w:val="{97760BCD-86E3-4D47-8ACD-8B171C1D3D1B}"/>
      </w:docPartPr>
      <w:docPartBody>
        <w:p w:rsidR="00141097" w:rsidRDefault="00585B20" w:rsidP="00585B20">
          <w:pPr>
            <w:pStyle w:val="506F5614F4764CEFB35E9586FB6A0B23"/>
          </w:pPr>
          <w:r w:rsidRPr="00D7621C">
            <w:rPr>
              <w:rStyle w:val="PlaceholderText"/>
            </w:rPr>
            <w:t>Click or tap here to enter text.</w:t>
          </w:r>
        </w:p>
      </w:docPartBody>
    </w:docPart>
    <w:docPart>
      <w:docPartPr>
        <w:name w:val="759FD1177D2B4DF2823D2D819D4E28E2"/>
        <w:category>
          <w:name w:val="General"/>
          <w:gallery w:val="placeholder"/>
        </w:category>
        <w:types>
          <w:type w:val="bbPlcHdr"/>
        </w:types>
        <w:behaviors>
          <w:behavior w:val="content"/>
        </w:behaviors>
        <w:guid w:val="{0B4645D5-62DD-46D7-BD6C-50AAC5FD8BD1}"/>
      </w:docPartPr>
      <w:docPartBody>
        <w:p w:rsidR="00141097" w:rsidRDefault="00585B20" w:rsidP="00585B20">
          <w:pPr>
            <w:pStyle w:val="759FD1177D2B4DF2823D2D819D4E28E2"/>
          </w:pPr>
          <w:r w:rsidRPr="00D7621C">
            <w:rPr>
              <w:rStyle w:val="PlaceholderText"/>
            </w:rPr>
            <w:t>Click or tap here to enter text.</w:t>
          </w:r>
        </w:p>
      </w:docPartBody>
    </w:docPart>
    <w:docPart>
      <w:docPartPr>
        <w:name w:val="FF01D09E45C1470884C7A251DB943C8B"/>
        <w:category>
          <w:name w:val="General"/>
          <w:gallery w:val="placeholder"/>
        </w:category>
        <w:types>
          <w:type w:val="bbPlcHdr"/>
        </w:types>
        <w:behaviors>
          <w:behavior w:val="content"/>
        </w:behaviors>
        <w:guid w:val="{223B95E1-809F-4C50-B756-9EFF80ED51DA}"/>
      </w:docPartPr>
      <w:docPartBody>
        <w:p w:rsidR="00141097" w:rsidRDefault="00585B20" w:rsidP="00585B20">
          <w:pPr>
            <w:pStyle w:val="FF01D09E45C1470884C7A251DB943C8B"/>
          </w:pPr>
          <w:r w:rsidRPr="00D7621C">
            <w:rPr>
              <w:rStyle w:val="PlaceholderText"/>
            </w:rPr>
            <w:t>Click or tap here to enter text.</w:t>
          </w:r>
        </w:p>
      </w:docPartBody>
    </w:docPart>
    <w:docPart>
      <w:docPartPr>
        <w:name w:val="ECA40E0579024CF594E6EB823969983D"/>
        <w:category>
          <w:name w:val="General"/>
          <w:gallery w:val="placeholder"/>
        </w:category>
        <w:types>
          <w:type w:val="bbPlcHdr"/>
        </w:types>
        <w:behaviors>
          <w:behavior w:val="content"/>
        </w:behaviors>
        <w:guid w:val="{9ED2BB18-45F6-40B4-8D25-A7ABAC603581}"/>
      </w:docPartPr>
      <w:docPartBody>
        <w:p w:rsidR="00141097" w:rsidRDefault="00585B20" w:rsidP="00585B20">
          <w:pPr>
            <w:pStyle w:val="ECA40E0579024CF594E6EB823969983D"/>
          </w:pPr>
          <w:r w:rsidRPr="00D7621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53396C9-61D7-41E4-BDB5-FBA37ED050B4}"/>
      </w:docPartPr>
      <w:docPartBody>
        <w:p w:rsidR="00141097" w:rsidRDefault="00585B20">
          <w:r w:rsidRPr="00F43DB6">
            <w:rPr>
              <w:rStyle w:val="PlaceholderText"/>
            </w:rPr>
            <w:t>Click or tap here to enter text.</w:t>
          </w:r>
        </w:p>
      </w:docPartBody>
    </w:docPart>
    <w:docPart>
      <w:docPartPr>
        <w:name w:val="775ADC7FA1484A2295D82454A33B8BDF"/>
        <w:category>
          <w:name w:val="General"/>
          <w:gallery w:val="placeholder"/>
        </w:category>
        <w:types>
          <w:type w:val="bbPlcHdr"/>
        </w:types>
        <w:behaviors>
          <w:behavior w:val="content"/>
        </w:behaviors>
        <w:guid w:val="{297710A4-1608-4F18-8166-1CF6313D1509}"/>
      </w:docPartPr>
      <w:docPartBody>
        <w:p w:rsidR="00141097" w:rsidRDefault="00585B20" w:rsidP="00585B20">
          <w:pPr>
            <w:pStyle w:val="775ADC7FA1484A2295D82454A33B8BDF"/>
          </w:pPr>
          <w:r w:rsidRPr="00F43DB6">
            <w:rPr>
              <w:rStyle w:val="PlaceholderText"/>
            </w:rPr>
            <w:t>Click or tap here to enter text.</w:t>
          </w:r>
        </w:p>
      </w:docPartBody>
    </w:docPart>
    <w:docPart>
      <w:docPartPr>
        <w:name w:val="1CF1E72D4E75418984CB96E7CC3522D7"/>
        <w:category>
          <w:name w:val="General"/>
          <w:gallery w:val="placeholder"/>
        </w:category>
        <w:types>
          <w:type w:val="bbPlcHdr"/>
        </w:types>
        <w:behaviors>
          <w:behavior w:val="content"/>
        </w:behaviors>
        <w:guid w:val="{D546DE48-CF73-494D-87DC-BA709A422A99}"/>
      </w:docPartPr>
      <w:docPartBody>
        <w:p w:rsidR="005226ED" w:rsidRDefault="00141097" w:rsidP="00141097">
          <w:pPr>
            <w:pStyle w:val="1CF1E72D4E75418984CB96E7CC3522D7"/>
          </w:pPr>
          <w:r w:rsidRPr="00D762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B20"/>
    <w:rsid w:val="00141097"/>
    <w:rsid w:val="003F1D5D"/>
    <w:rsid w:val="005226ED"/>
    <w:rsid w:val="00585B20"/>
    <w:rsid w:val="00796D42"/>
    <w:rsid w:val="00DD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1097"/>
    <w:rPr>
      <w:color w:val="808080"/>
    </w:rPr>
  </w:style>
  <w:style w:type="paragraph" w:customStyle="1" w:styleId="A49C8705BA2B4A01A3BAEDE475AB20D5">
    <w:name w:val="A49C8705BA2B4A01A3BAEDE475AB20D5"/>
    <w:rsid w:val="00585B20"/>
  </w:style>
  <w:style w:type="paragraph" w:customStyle="1" w:styleId="D12520936D4D44B3B013BC2A16F09B45">
    <w:name w:val="D12520936D4D44B3B013BC2A16F09B45"/>
    <w:rsid w:val="00585B20"/>
  </w:style>
  <w:style w:type="paragraph" w:customStyle="1" w:styleId="506F5614F4764CEFB35E9586FB6A0B23">
    <w:name w:val="506F5614F4764CEFB35E9586FB6A0B23"/>
    <w:rsid w:val="00585B20"/>
  </w:style>
  <w:style w:type="paragraph" w:customStyle="1" w:styleId="759FD1177D2B4DF2823D2D819D4E28E2">
    <w:name w:val="759FD1177D2B4DF2823D2D819D4E28E2"/>
    <w:rsid w:val="00585B20"/>
  </w:style>
  <w:style w:type="paragraph" w:customStyle="1" w:styleId="1CF1E72D4E75418984CB96E7CC3522D7">
    <w:name w:val="1CF1E72D4E75418984CB96E7CC3522D7"/>
    <w:rsid w:val="00141097"/>
  </w:style>
  <w:style w:type="paragraph" w:customStyle="1" w:styleId="FF01D09E45C1470884C7A251DB943C8B">
    <w:name w:val="FF01D09E45C1470884C7A251DB943C8B"/>
    <w:rsid w:val="00585B20"/>
  </w:style>
  <w:style w:type="paragraph" w:customStyle="1" w:styleId="ECA40E0579024CF594E6EB823969983D">
    <w:name w:val="ECA40E0579024CF594E6EB823969983D"/>
    <w:rsid w:val="00585B20"/>
  </w:style>
  <w:style w:type="paragraph" w:customStyle="1" w:styleId="775ADC7FA1484A2295D82454A33B8BDF">
    <w:name w:val="775ADC7FA1484A2295D82454A33B8BDF"/>
    <w:rsid w:val="00585B20"/>
  </w:style>
  <w:style w:type="paragraph" w:customStyle="1" w:styleId="CC081692ECCF47399E469816A91EA0E9">
    <w:name w:val="CC081692ECCF47399E469816A91EA0E9"/>
    <w:rsid w:val="001410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7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1593FB-8AA8-4941-B359-34A190375351}">
  <we:reference id="wa104382081" version="1.55.1.0" store="en-US" storeType="OMEX"/>
  <we:alternateReferences>
    <we:reference id="wa104382081" version="1.55.1.0" store="" storeType="OMEX"/>
  </we:alternateReferences>
  <we:properties>
    <we:property name="MENDELEY_CITATIONS" value="[{&quot;citationID&quot;:&quot;MENDELEY_CITATION_419a0ec0-cd44-43a2-b738-636393ae1c49&quot;,&quot;properties&quot;:{&quot;noteIndex&quot;:0},&quot;isEdited&quot;:false,&quot;manualOverride&quot;:{&quot;isManuallyOverridden&quot;:false,&quot;citeprocText&quot;:&quot;(Marín et al., 2019)&quot;,&quot;manualOverrideText&quot;:&quot;&quot;},&quot;citationTag&quot;:&quot;MENDELEY_CITATION_v3_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&quot;,&quot;citationItems&quot;:[{&quot;id&quot;:&quot;72332b8a-e66c-3494-9ad3-2eeb4d85dd4d&quot;,&quot;itemData&quot;:{&quot;type&quot;:&quot;article-journal&quot;,&quot;id&quot;:&quot;72332b8a-e66c-3494-9ad3-2eeb4d85dd4d&quot;,&quot;title&quot;:&quot;How gender, age and education influence the entrepreneur's social orientation: The moderating effect of economic development&quot;,&quot;author&quot;:[{&quot;family&quot;:&quot;Marín&quot;,&quot;given&quot;:&quot;Longinos&quot;,&quot;parse-names&quot;:false,&quot;dropping-particle&quot;:&quot;&quot;,&quot;non-dropping-particle&quot;:&quot;&quot;},{&quot;family&quot;:&quot;Nicolás&quot;,&quot;given&quot;:&quot;Catalina&quot;,&quot;parse-names&quot;:false,&quot;dropping-particle&quot;:&quot;&quot;,&quot;non-dropping-particle&quot;:&quot;&quot;},{&quot;family&quot;:&quot;Rubio&quot;,&quot;given&quot;:&quot;Alicia&quot;,&quot;parse-names&quot;:false,&quot;dropping-particle&quot;:&quot;&quot;,&quot;non-dropping-particle&quot;:&quot;&quot;}],&quot;container-title&quot;:&quot;Sustainability (Switzerland)&quot;,&quot;DOI&quot;:&quot;10.3390/su11174514&quot;,&quot;ISSN&quot;:&quot;20711050&quot;,&quot;issued&quot;:{&quot;date-parts&quot;:[[2019,9,1]]},&quot;abstract&quot;:&quot;A social entrepreneur is an individual that creates a company to generate social value. Social entrepreneurs tend to develop these initiatives because they have a strong social orientation. The reason why people have a stronger or weaker social orientation has been analyzed through the lens of different subjects, among biological, social, and behavioral sciences. However, the literature does not agree about which variables influence individuals to have more or less social orientation. We investigated which variables influence the entrepreneur's social orientation by using a large sample of individuals (n = 176,460) in 59 countries. Our results show that an entrepreneur's social orientation is stronger for women, more educated, and older people. The economic development of the country moderates these relationships among the social orientation, gender, and education level of the individual. We found that the individual's social orientation increases at the same rate as the country's development level.&quot;,&quot;publisher&quot;:&quot;MDPI&quot;,&quot;issue&quot;:&quot;17&quot;,&quot;volume&quot;:&quot;11&quot;,&quot;container-title-short&quot;:&quot;&quot;},&quot;isTemporary&quot;:false}]},{&quot;citationID&quot;:&quot;MENDELEY_CITATION_5b85de1b-78b8-4a7d-a6dc-f20c472f09d8&quot;,&quot;properties&quot;:{&quot;noteIndex&quot;:0},&quot;isEdited&quot;:false,&quot;manualOverride&quot;:{&quot;isManuallyOverridden&quot;:false,&quot;citeprocText&quot;:&quot;(Zampetakis et al., 2015)&quot;,&quot;manualOverrideText&quot;:&quot;&quot;},&quot;citationTag&quot;:&quot;MENDELEY_CITATION_v3_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&quot;,&quot;citationItems&quot;:[{&quot;id&quot;:&quot;0df80520-850b-3f1f-afea-9fd48588da6d&quot;,&quot;itemData&quot;:{&quot;type&quot;:&quot;article-journal&quot;,&quot;id&quot;:&quot;0df80520-850b-3f1f-afea-9fd48588da6d&quot;,&quot;title&quot;:&quot;Sex differences in entrepreneurs’ business growth intentions: an identity approach&quot;,&quot;author&quot;:[{&quot;family&quot;:&quot;Zampetakis&quot;,&quot;given&quot;:&quot;Leonidas A.&quot;,&quot;parse-names&quot;:false,&quot;dropping-particle&quot;:&quot;&quot;,&quot;non-dropping-particle&quot;:&quot;&quot;},{&quot;family&quot;:&quot;Bakatsaki&quot;,&quot;given&quot;:&quot;Maria&quot;,&quot;parse-names&quot;:false,&quot;dropping-particle&quot;:&quot;&quot;,&quot;non-dropping-particle&quot;:&quot;&quot;},{&quot;family&quot;:&quot;Kafetsios&quot;,&quot;given&quot;:&quot;Konstantinos&quot;,&quot;parse-names&quot;:false,&quot;dropping-particle&quot;:&quot;&quot;,&quot;non-dropping-particle&quot;:&quot;&quot;},{&quot;family&quot;:&quot;Moustakis&quot;,&quot;given&quot;:&quot;Vassilis S.&quot;,&quot;parse-names&quot;:false,&quot;dropping-particle&quot;:&quot;&quot;,&quot;non-dropping-particle&quot;:&quot;&quot;}],&quot;container-title&quot;:&quot;Journal of Innovation and Entrepreneurship&quot;,&quot;container-title-short&quot;:&quot;J Innov Entrep&quot;,&quot;DOI&quot;:&quot;10.1186/s13731-016-0057-5&quot;,&quot;ISSN&quot;:&quot;21925372&quot;,&quot;issued&quot;:{&quot;date-parts&quot;:[[2015,12,1]]},&quot;abstract&quot;:&quot;The present empirical study explores the effects of gender role and cultural identity (masculinity and femininity) in mens’ and womens’ business growth intentions in established firms. A questionnaire survey was completed by 572 business owners (286 females). Results from moderated mediation regression analyses found that masculinity and femininity fully mediated the effects of entrepreneurs’ sex on business growth intentions. Females who had higher femininity orientation and independent self-construal reported lower growth intention compared to those with lower independent self-construal. The study extends theoretical and empirical research on the effects of identity on business growth intentions while applications of the results are discussed.&quot;,&quot;publisher&quot;:&quot;SpringerOpen&quot;,&quot;issue&quot;:&quot;1&quot;,&quot;volume&quot;:&quot;5&quot;},&quot;isTemporary&quot;:false}]},{&quot;citationID&quot;:&quot;MENDELEY_CITATION_2b2384d6-6b90-49c3-9a4c-9f06c203147e&quot;,&quot;properties&quot;:{&quot;noteIndex&quot;:0},&quot;isEdited&quot;:false,&quot;manualOverride&quot;:{&quot;isManuallyOverridden&quot;:true,&quot;citeprocText&quot;:&quot;(Zampetakis et al., 2015)&quot;,&quot;manualOverrideText&quot;:&quot;(Zampetakis et al., 2015).&quot;},&quot;citationTag&quot;:&quot;MENDELEY_CITATION_v3_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&quot;,&quot;citationItems&quot;:[{&quot;id&quot;:&quot;0df80520-850b-3f1f-afea-9fd48588da6d&quot;,&quot;itemData&quot;:{&quot;type&quot;:&quot;article-journal&quot;,&quot;id&quot;:&quot;0df80520-850b-3f1f-afea-9fd48588da6d&quot;,&quot;title&quot;:&quot;Sex differences in entrepreneurs’ business growth intentions: an identity approach&quot;,&quot;author&quot;:[{&quot;family&quot;:&quot;Zampetakis&quot;,&quot;given&quot;:&quot;Leonidas A.&quot;,&quot;parse-names&quot;:false,&quot;dropping-particle&quot;:&quot;&quot;,&quot;non-dropping-particle&quot;:&quot;&quot;},{&quot;family&quot;:&quot;Bakatsaki&quot;,&quot;given&quot;:&quot;Maria&quot;,&quot;parse-names&quot;:false,&quot;dropping-particle&quot;:&quot;&quot;,&quot;non-dropping-particle&quot;:&quot;&quot;},{&quot;family&quot;:&quot;Kafetsios&quot;,&quot;given&quot;:&quot;Konstantinos&quot;,&quot;parse-names&quot;:false,&quot;dropping-particle&quot;:&quot;&quot;,&quot;non-dropping-particle&quot;:&quot;&quot;},{&quot;family&quot;:&quot;Moustakis&quot;,&quot;given&quot;:&quot;Vassilis S.&quot;,&quot;parse-names&quot;:false,&quot;dropping-particle&quot;:&quot;&quot;,&quot;non-dropping-particle&quot;:&quot;&quot;}],&quot;container-title&quot;:&quot;Journal of Innovation and Entrepreneurship&quot;,&quot;container-title-short&quot;:&quot;J Innov Entrep&quot;,&quot;DOI&quot;:&quot;10.1186/s13731-016-0057-5&quot;,&quot;ISSN&quot;:&quot;21925372&quot;,&quot;issued&quot;:{&quot;date-parts&quot;:[[2015,12,1]]},&quot;abstract&quot;:&quot;The present empirical study explores the effects of gender role and cultural identity (masculinity and femininity) in mens’ and womens’ business growth intentions in established firms. A questionnaire survey was completed by 572 business owners (286 females). Results from moderated mediation regression analyses found that masculinity and femininity fully mediated the effects of entrepreneurs’ sex on business growth intentions. Females who had higher femininity orientation and independent self-construal reported lower growth intention compared to those with lower independent self-construal. The study extends theoretical and empirical research on the effects of identity on business growth intentions while applications of the results are discussed.&quot;,&quot;publisher&quot;:&quot;SpringerOpen&quot;,&quot;issue&quot;:&quot;1&quot;,&quot;volume&quot;:&quot;5&quot;},&quot;isTemporary&quot;:false}]},{&quot;citationID&quot;:&quot;MENDELEY_CITATION_b176682b-af87-4594-9a0b-5fcf2587715f&quot;,&quot;properties&quot;:{&quot;noteIndex&quot;:0},&quot;isEdited&quot;:false,&quot;manualOverride&quot;:{&quot;isManuallyOverridden&quot;:true,&quot;citeprocText&quot;:&quot;(Okello, 2020)&quot;,&quot;manualOverrideText&quot;:&quot;(Okello, 2020).&quot;},&quot;citationTag&quot;:&quot;MENDELEY_CITATION_v3_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&quot;,&quot;citationItems&quot;:[{&quot;id&quot;:&quot;e8e9c525-6e9c-3876-8850-6aaada390135&quot;,&quot;itemData&quot;:{&quot;type&quot;:&quot;article-journal&quot;,&quot;id&quot;:&quot;e8e9c525-6e9c-3876-8850-6aaada390135&quot;,&quot;title&quot;:&quot;Gender effect of entrepreneurial orientation on dairy farming career resilience in Kenya&quot;,&quot;author&quot;:[{&quot;family&quot;:&quot;Okello&quot;,&quot;given&quot;:&quot;Dickson&quot;,&quot;parse-names&quot;:false,&quot;dropping-particle&quot;:&quot;&quot;,&quot;non-dropping-particle&quot;:&quot;&quot;}],&quot;container-title&quot;:&quot;Cogent Food and Agriculture&quot;,&quot;container-title-short&quot;:&quot;Cogent Food Agric&quot;,&quot;DOI&quot;:&quot;10.1080/23311932.2020.1863565&quot;,&quot;ISSN&quot;:&quot;23311932&quot;,&quot;issued&quot;:{&quot;date-parts&quot;:[[2020]]},&quot;abstract&quot;:&quot;This study sought to examine gender effect of entrepreneurial orientation on dairy farming career resilience in Kenya. Specifically, the study examined the moderating role of gender on the relationship between future orientation (FO), market orientation (MO), risk-taking orientation (RO), social orientation (SO) and entrepreneurial resilience of dairy agripreneurs in Kenya. We surveyed 682 respondents; 480 males and 202 female dairy agripreneurs in Murang’a County, Kenya using a cross-sectional study design. Data was collected using semi-structured questionnaire using personal interview. Data were analysed using partial least square-structural equation modelling PLS-SEM and multi-group analysis (MGA). Results show significant gender differences across the agripreneurial orientations. The direct effects relationships indicate that future, market and risk-taking orientation of female agripreneurs had a positive and significant impact on agripreneurial resilience (AR). While, for male agripreneurs, future and market orientation had a positive and significant impact on AR; but social orientation had a negative impact on AR. Gender moderates the entrepreneurial orientation-agripreneurial career resilience relationship whereby female agripreneurs had statistically significant higher risk-taking propensity of (β = 0.189, p = 0.06) compared to their male counterparts (β = 0.054, p = 0.06).&quot;,&quot;publisher&quot;:&quot;Informa Healthcare&quot;,&quot;issue&quot;:&quot;1&quot;,&quot;volume&quot;:&quot;6&quot;},&quot;isTemporary&quot;:false}]},{&quot;citationID&quot;:&quot;MENDELEY_CITATION_37d11618-534e-43f7-9aff-568c758cfe3c&quot;,&quot;properties&quot;:{&quot;noteIndex&quot;:0},&quot;isEdited&quot;:false,&quot;manualOverride&quot;:{&quot;isManuallyOverridden&quot;:false,&quot;citeprocText&quot;:&quot;(Grace Bergeron MARC MUCHNICK et al., 2019)&quot;,&quot;manualOverrideText&quot;:&quot;&quot;},&quot;citationTag&quot;:&quot;MENDELEY_CITATION_v3_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&quot;,&quot;citationItems&quot;:[{&quot;id&quot;:&quot;b88b2aba-40eb-30ac-990d-24d40ecdab22&quot;,&quot;itemData&quot;:{&quot;type&quot;:&quot;report&quot;,&quot;id&quot;:&quot;b88b2aba-40eb-30ac-990d-24d40ecdab22&quot;,&quot;title&quot;:&quot;EXPLORING GENDER, AGE, AND ENTREPRENEURIAL SELF-EFFICACY AMONG ENTREPRENEURS IN GEORGIA: AN EXPLANATORY STUDY&quot;,&quot;author&quot;:[{&quot;family&quot;:&quot;Grace Bergeron MARC MUCHNICK&quot;,&quot;given&quot;:&quot;by&quot;,&quot;parse-names&quot;:false,&quot;dropping-particle&quot;:&quot;&quot;,&quot;non-dropping-particle&quot;:&quot;&quot;},{&quot;family&quot;:&quot;Mentor&quot;,&quot;given&quot;:&quot;Faculty&quot;,&quot;parse-names&quot;:false,&quot;dropping-particle&quot;:&quot;&quot;,&quot;non-dropping-particle&quot;:&quot;&quot;},{&quot;family&quot;:&quot;Phillip Randall&quot;,&quot;given&quot;:&quot;Chair M&quot;,&quot;parse-names&quot;:false,&quot;dropping-particle&quot;:&quot;&quot;,&quot;non-dropping-particle&quot;:&quot;&quot;},{&quot;family&quot;:&quot;Member EDWARD MASON&quot;,&quot;given&quot;:&quot;Committee&quot;,&quot;parse-names&quot;:false,&quot;dropping-particle&quot;:&quot;&quot;,&quot;non-dropping-particle&quot;:&quot;&quot;},{&quot;family&quot;:&quot;Member Todd Wilson&quot;,&quot;given&quot;:&quot;Committee&quot;,&quot;parse-names&quot;:false,&quot;dropping-particle&quot;:&quot;&quot;,&quot;non-dropping-particle&quot;:&quot;&quot;}],&quot;issued&quot;:{&quot;date-parts&quot;:[[2019]]},&quot;container-title-short&quot;:&quot;&quot;},&quot;isTemporary&quot;:false}]},{&quot;citationID&quot;:&quot;MENDELEY_CITATION_386274b6-c1e6-4059-978a-4578a7b649bf&quot;,&quot;properties&quot;:{&quot;noteIndex&quot;:0},&quot;isEdited&quot;:false,&quot;manualOverride&quot;:{&quot;isManuallyOverridden&quot;:false,&quot;citeprocText&quot;:&quot;(Dwiki Anandi, n.d.)&quot;,&quot;manualOverrideText&quot;:&quot;&quot;},&quot;citationTag&quot;:&quot;MENDELEY_CITATION_v3_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&quot;,&quot;citationItems&quot;:[{&quot;id&quot;:&quot;b7c7f9de-09e3-32ab-b40f-d7cdf3f6365f&quot;,&quot;itemData&quot;:{&quot;type&quot;:&quot;article-journal&quot;,&quot;id&quot;:&quot;b7c7f9de-09e3-32ab-b40f-d7cdf3f6365f&quot;,&quot;title&quot;:&quot;PENGARUH BUDAYA LOKAL DAN PERILAKU KEWIRAUSAHAAN TERHADAP KINERJA USAHA DENGAN MODERASI OLEH KUALIFIKASI GENDER PADA ETNIS MINANGKABAU THE INFLUENCE OF LOCAL CULTURE AND ENTREPRENEURIAL BEHAVIOR ON BUSINESS PERFORMANCE WITH MODERATION BY GENDER QUALIFICATION ON THE MINANGKABAU ETHNICITY&quot;,&quot;author&quot;:[{&quot;family&quot;:&quot;Dwiki Anandi&quot;,&quot;given&quot;:&quot;Ronaldo&quot;,&quot;parse-names&quot;:false,&quot;dropping-particle&quot;:&quot;&quot;,&quot;non-dropping-particle&quot;:&quot;&quot;}],&quot;ISSN&quot;:&quot;2528-7613&quot;,&quot;container-title-short&quot;:&quot;&quot;},&quot;isTemporary&quot;:false}]},{&quot;citationID&quot;:&quot;MENDELEY_CITATION_ec718428-4659-433b-b0e1-07fbe733aefb&quot;,&quot;properties&quot;:{&quot;noteIndex&quot;:0},&quot;isEdited&quot;:false,&quot;manualOverride&quot;:{&quot;isManuallyOverridden&quot;:true,&quot;citeprocText&quot;:&quot;(Rante, n.d.)&quot;,&quot;manualOverrideText&quot;:&quot;(Rante, n.d.).&quot;},&quot;citationTag&quot;:&quot;MENDELEY_CITATION_v3_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&quot;,&quot;citationItems&quot;:[{&quot;id&quot;:&quot;4f5687df-0cbc-37b8-8619-46566fe656d5&quot;,&quot;itemData&quot;:{&quot;type&quot;:&quot;report&quot;,&quot;id&quot;:&quot;4f5687df-0cbc-37b8-8619-46566fe656d5&quot;,&quot;title&quot;:&quot;Pengaruh Budaya Etnis dan Perilaku Kewirausahaan Terhadap Kinerja Usaha Mikro Kecil Agribisnis di Provinsi Papua&quot;,&quot;author&quot;:[{&quot;family&quot;:&quot;Rante&quot;,&quot;given&quot;:&quot;Yohanes&quot;,&quot;parse-names&quot;:false,&quot;dropping-particle&quot;:&quot;&quot;,&quot;non-dropping-particle&quot;:&quot;&quot;}],&quot;abstract&quot;:&quot;The results of this study is also expected to examine the differences of ethnic and cultural influences entrepreneurial behavior on the performance of micro small agro-businesses and non-Papuans of Papua, which operates in various sectors of agribusiness, especially on increasing sales volume. The sample used in this study of 250 respondents, with the unit of analysis both business people and non-Papuan ethnic Papuans in the agribusiness sector. While the method is a method of analysis used Structural Equation Modelling (SEM), where this method see the relationship between variables, the indicators that make up the model. The results of this study can be concluded that: first, that ethnic culture has positive and significant impact on the performance of MSEs; second, ebtrepreneurial behavior has a positive abd significant influence on the performance of MSEs agribusiness; third, in general, all the variables and indicators have an influence on the performance of agribusiness SMEs showed significant and valid results, the performance of MSEs agribusiness Y (increased sales volume of business).&quot;,&quot;container-title-short&quot;:&quot;&quot;},&quot;isTemporary&quot;:false}]},{&quot;citationID&quot;:&quot;MENDELEY_CITATION_8b8f26dd-92c9-4530-932c-e627fd686071&quot;,&quot;properties&quot;:{&quot;noteIndex&quot;:0},&quot;isEdited&quot;:false,&quot;manualOverride&quot;:{&quot;isManuallyOverridden&quot;:false,&quot;citeprocText&quot;:&quot;(Hallikainen &amp;#38; Laukkanen, 2018)&quot;,&quot;manualOverrideText&quot;:&quot;&quot;},&quot;citationTag&quot;:&quot;MENDELEY_CITATION_v3_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&quot;,&quot;citationItems&quot;:[{&quot;id&quot;:&quot;2ba6ccaf-0994-3034-ae97-70217af92b89&quot;,&quot;itemData&quot;:{&quot;type&quot;:&quot;article-journal&quot;,&quot;id&quot;:&quot;2ba6ccaf-0994-3034-ae97-70217af92b89&quot;,&quot;title&quot;:&quot;National culture and consumer trust in e-commerce&quot;,&quot;author&quot;:[{&quot;family&quot;:&quot;Hallikainen&quot;,&quot;given&quot;:&quot;Heli&quot;,&quot;parse-names&quot;:false,&quot;dropping-particle&quot;:&quot;&quot;,&quot;non-dropping-particle&quot;:&quot;&quot;},{&quot;family&quot;:&quot;Laukkanen&quot;,&quot;given&quot;:&quot;Tommi&quot;,&quot;parse-names&quot;:false,&quot;dropping-particle&quot;:&quot;&quot;,&quot;non-dropping-particle&quot;:&quot;&quot;}],&quot;container-title&quot;:&quot;International Journal of Information Management&quot;,&quot;container-title-short&quot;:&quot;Int J Inf Manage&quot;,&quot;DOI&quot;:&quot;10.1016/j.ijinfomgt.2017.07.002&quot;,&quot;ISSN&quot;:&quot;02684012&quot;,&quot;issued&quot;:{&quot;date-parts&quot;:[[2018,2,1]]},&quot;page&quot;:&quot;97-106&quot;,&quot;abstract&quot;:&quot;This study uses Hofstede's cultural dimensions theory to explain variance in consumer trust in e-commerce. We model trust as a combination of a consumer's disposition to trust and context specific trustworthiness of an online store. The study hypothesizes direct effects of national cultural dimensions on disposition to trust, and of disposition to trust on dimensions of trustworthiness. We also examine whether and how disposition to trust mediates the effects between national culture and trustworthiness of an online store. We test the hypotheses with a sample of 616 online bookstore customers from China and Finland, countries that represent opposite cultural poles in many respects. We find that national culture solely explain 23% of the variance in the consumer's general disposition to trust, and that disposition to trust is a highly significant predictor of the perceived trustworthiness of an online store. We further find that the mediating role of disposition to trust between national culture and trustworthiness depends greatly on the individual cultural dimension studied.&quot;,&quot;publisher&quot;:&quot;Elsevier Ltd&quot;,&quot;issue&quot;:&quot;1&quot;,&quot;volume&quot;:&quot;38&quot;},&quot;isTemporary&quot;:false}]},{&quot;citationID&quot;:&quot;MENDELEY_CITATION_3c40bd82-dbb0-4792-81d7-4fe5a2b5f056&quot;,&quot;properties&quot;:{&quot;noteIndex&quot;:0},&quot;isEdited&quot;:false,&quot;manualOverride&quot;:{&quot;isManuallyOverridden&quot;:false,&quot;citeprocText&quot;:&quot;(Gjana &amp;#38; Hysa, 2020)&quot;,&quot;manualOverrideText&quot;:&quot;&quot;},&quot;citationTag&quot;:&quot;MENDELEY_CITATION_v3_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&quot;,&quot;citationItems&quot;:[{&quot;id&quot;:&quot;8a38c8a1-1a96-3960-aea1-1a34846b92e5&quot;,&quot;itemData&quot;:{&quot;type&quot;:&quot;article-journal&quot;,&quot;id&quot;:&quot;8a38c8a1-1a96-3960-aea1-1a34846b92e5&quot;,&quot;title&quot;:&quot;HOFSTEDE’S CULTURE VALUES SURVEY IN ALBANIAN PRIVATE HOSPITALS&quot;,&quot;author&quot;:[{&quot;family&quot;:&quot;Gjana&quot;,&quot;given&quot;:&quot;Irma&quot;,&quot;parse-names&quot;:false,&quot;dropping-particle&quot;:&quot;&quot;,&quot;non-dropping-particle&quot;:&quot;&quot;},{&quot;family&quot;:&quot;Hysa&quot;,&quot;given&quot;:&quot;Xhimi&quot;,&quot;parse-names&quot;:false,&quot;dropping-particle&quot;:&quot;&quot;,&quot;non-dropping-particle&quot;:&quot;&quot;}],&quot;container-title&quot;:&quot;EUREKA: Social and Humanities&quot;,&quot;DOI&quot;:&quot;10.21303/2504-5571.2020.001325&quot;,&quot;ISSN&quot;:&quot;2504-5563&quot;,&quot;issued&quot;:{&quot;date-parts&quot;:[[2020,5,31]]},&quot;page&quot;:&quot;41-50&quot;,&quot;abstract&quot;:&quot;The purpose of this paper is to highlight the changes that Albanian cultural dimensions’ scores have undergone over time. Hofstede’s Value Survey Module 2013 (VSM 2013) has been applied to examine the six dimensions of culture; power distance, individualism, masculinity, uncertainty avoidance, long term orientation and indulgence. The survey data (N=387) was collected in the two largest private hospitals in Albania. Globalization, technological developments, economical flourishing and crisis, war and peace, influence the shifting of national cultural dimensions’ scores toward negative or positive values [1]. In this study we aim to show the shifting of Albanian culture value scores in time, and compare the results with the ones predicted by the researchers of the field. The results obtained show a negative shift on Albanian culture dimension score of power distance, individualism, long term orientation and indulgence, and a positive shift on masculinity and uncertainty avoidance values. Implications for researchers of the field are discussed in the paper.&quot;,&quot;publisher&quot;:&quot;OU Scientific Route&quot;,&quot;volume&quot;:&quot;3&quot;,&quot;container-title-short&quot;:&quot;&quot;},&quot;isTemporary&quot;:false}]},{&quot;citationID&quot;:&quot;MENDELEY_CITATION_a9f312f0-a941-4479-b481-f25c888e68b5&quot;,&quot;properties&quot;:{&quot;noteIndex&quot;:0},&quot;isEdited&quot;:false,&quot;manualOverride&quot;:{&quot;isManuallyOverridden&quot;:true,&quot;citeprocText&quot;:&quot;(Zampetakis et al., 2015)&quot;,&quot;manualOverrideText&quot;:&quot;(Zampetakis et al., 2015).&quot;},&quot;citationTag&quot;:&quot;MENDELEY_CITATION_v3_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&quot;,&quot;citationItems&quot;:[{&quot;id&quot;:&quot;0df80520-850b-3f1f-afea-9fd48588da6d&quot;,&quot;itemData&quot;:{&quot;type&quot;:&quot;article-journal&quot;,&quot;id&quot;:&quot;0df80520-850b-3f1f-afea-9fd48588da6d&quot;,&quot;title&quot;:&quot;Sex differences in entrepreneurs’ business growth intentions: an identity approach&quot;,&quot;author&quot;:[{&quot;family&quot;:&quot;Zampetakis&quot;,&quot;given&quot;:&quot;Leonidas A.&quot;,&quot;parse-names&quot;:false,&quot;dropping-particle&quot;:&quot;&quot;,&quot;non-dropping-particle&quot;:&quot;&quot;},{&quot;family&quot;:&quot;Bakatsaki&quot;,&quot;given&quot;:&quot;Maria&quot;,&quot;parse-names&quot;:false,&quot;dropping-particle&quot;:&quot;&quot;,&quot;non-dropping-particle&quot;:&quot;&quot;},{&quot;family&quot;:&quot;Kafetsios&quot;,&quot;given&quot;:&quot;Konstantinos&quot;,&quot;parse-names&quot;:false,&quot;dropping-particle&quot;:&quot;&quot;,&quot;non-dropping-particle&quot;:&quot;&quot;},{&quot;family&quot;:&quot;Moustakis&quot;,&quot;given&quot;:&quot;Vassilis S.&quot;,&quot;parse-names&quot;:false,&quot;dropping-particle&quot;:&quot;&quot;,&quot;non-dropping-particle&quot;:&quot;&quot;}],&quot;container-title&quot;:&quot;Journal of Innovation and Entrepreneurship&quot;,&quot;container-title-short&quot;:&quot;J Innov Entrep&quot;,&quot;DOI&quot;:&quot;10.1186/s13731-016-0057-5&quot;,&quot;ISSN&quot;:&quot;21925372&quot;,&quot;issued&quot;:{&quot;date-parts&quot;:[[2015,12,1]]},&quot;abstract&quot;:&quot;The present empirical study explores the effects of gender role and cultural identity (masculinity and femininity) in mens’ and womens’ business growth intentions in established firms. A questionnaire survey was completed by 572 business owners (286 females). Results from moderated mediation regression analyses found that masculinity and femininity fully mediated the effects of entrepreneurs’ sex on business growth intentions. Females who had higher femininity orientation and independent self-construal reported lower growth intention compared to those with lower independent self-construal. The study extends theoretical and empirical research on the effects of identity on business growth intentions while applications of the results are discussed.&quot;,&quot;publisher&quot;:&quot;SpringerOpen&quot;,&quot;issue&quot;:&quot;1&quot;,&quot;volume&quot;:&quot;5&quot;},&quot;isTemporary&quot;:false}]},{&quot;citationID&quot;:&quot;MENDELEY_CITATION_9f4f1874-8bf6-4cb4-9aa0-5fc35b16935b&quot;,&quot;properties&quot;:{&quot;noteIndex&quot;:0},&quot;isEdited&quot;:false,&quot;manualOverride&quot;:{&quot;isManuallyOverridden&quot;:true,&quot;citeprocText&quot;:&quot;(Okello, 2020)&quot;,&quot;manualOverrideText&quot;:&quot;(Okello, 2020).&quot;},&quot;citationTag&quot;:&quot;MENDELEY_CITATION_v3_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&quot;,&quot;citationItems&quot;:[{&quot;id&quot;:&quot;e8e9c525-6e9c-3876-8850-6aaada390135&quot;,&quot;itemData&quot;:{&quot;type&quot;:&quot;article-journal&quot;,&quot;id&quot;:&quot;e8e9c525-6e9c-3876-8850-6aaada390135&quot;,&quot;title&quot;:&quot;Gender effect of entrepreneurial orientation on dairy farming career resilience in Kenya&quot;,&quot;author&quot;:[{&quot;family&quot;:&quot;Okello&quot;,&quot;given&quot;:&quot;Dickson&quot;,&quot;parse-names&quot;:false,&quot;dropping-particle&quot;:&quot;&quot;,&quot;non-dropping-particle&quot;:&quot;&quot;}],&quot;container-title&quot;:&quot;Cogent Food and Agriculture&quot;,&quot;container-title-short&quot;:&quot;Cogent Food Agric&quot;,&quot;DOI&quot;:&quot;10.1080/23311932.2020.1863565&quot;,&quot;ISSN&quot;:&quot;23311932&quot;,&quot;issued&quot;:{&quot;date-parts&quot;:[[2020]]},&quot;abstract&quot;:&quot;This study sought to examine gender effect of entrepreneurial orientation on dairy farming career resilience in Kenya. Specifically, the study examined the moderating role of gender on the relationship between future orientation (FO), market orientation (MO), risk-taking orientation (RO), social orientation (SO) and entrepreneurial resilience of dairy agripreneurs in Kenya. We surveyed 682 respondents; 480 males and 202 female dairy agripreneurs in Murang’a County, Kenya using a cross-sectional study design. Data was collected using semi-structured questionnaire using personal interview. Data were analysed using partial least square-structural equation modelling PLS-SEM and multi-group analysis (MGA). Results show significant gender differences across the agripreneurial orientations. The direct effects relationships indicate that future, market and risk-taking orientation of female agripreneurs had a positive and significant impact on agripreneurial resilience (AR). While, for male agripreneurs, future and market orientation had a positive and significant impact on AR; but social orientation had a negative impact on AR. Gender moderates the entrepreneurial orientation-agripreneurial career resilience relationship whereby female agripreneurs had statistically significant higher risk-taking propensity of (β = 0.189, p = 0.06) compared to their male counterparts (β = 0.054, p = 0.06).&quot;,&quot;publisher&quot;:&quot;Informa Healthcare&quot;,&quot;issue&quot;:&quot;1&quot;,&quot;volume&quot;:&quot;6&quot;},&quot;isTemporary&quot;:false}]},{&quot;citationID&quot;:&quot;MENDELEY_CITATION_7fb3e650-a7b4-45bc-8775-e5c82f137525&quot;,&quot;properties&quot;:{&quot;noteIndex&quot;:0},&quot;isEdited&quot;:false,&quot;manualOverride&quot;:{&quot;isManuallyOverridden&quot;:false,&quot;citeprocText&quot;:&quot;(Dwiki Anandi, n.d.)&quot;,&quot;manualOverrideText&quot;:&quot;&quot;},&quot;citationItems&quot;:[{&quot;id&quot;:&quot;b7c7f9de-09e3-32ab-b40f-d7cdf3f6365f&quot;,&quot;itemData&quot;:{&quot;type&quot;:&quot;article-journal&quot;,&quot;id&quot;:&quot;b7c7f9de-09e3-32ab-b40f-d7cdf3f6365f&quot;,&quot;title&quot;:&quot;PENGARUH BUDAYA LOKAL DAN PERILAKU KEWIRAUSAHAAN TERHADAP KINERJA USAHA DENGAN MODERASI OLEH KUALIFIKASI GENDER PADA ETNIS MINANGKABAU THE INFLUENCE OF LOCAL CULTURE AND ENTREPRENEURIAL BEHAVIOR ON BUSINESS PERFORMANCE WITH MODERATION BY GENDER QUALIFICATION ON THE MINANGKABAU ETHNICITY&quot;,&quot;author&quot;:[{&quot;family&quot;:&quot;Dwiki Anandi&quot;,&quot;given&quot;:&quot;Ronaldo&quot;,&quot;parse-names&quot;:false,&quot;dropping-particle&quot;:&quot;&quot;,&quot;non-dropping-particle&quot;:&quot;&quot;}],&quot;ISSN&quot;:&quot;2528-7613&quot;,&quot;container-title-short&quot;:&quot;&quot;},&quot;isTemporary&quot;:false}],&quot;citationTag&quot;:&quot;MENDELEY_CITATION_v3_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&quot;},{&quot;citationID&quot;:&quot;MENDELEY_CITATION_e9f790cf-a101-40aa-83f0-6e620afc7e6c&quot;,&quot;properties&quot;:{&quot;noteIndex&quot;:0},&quot;isEdited&quot;:false,&quot;manualOverride&quot;:{&quot;isManuallyOverridden&quot;:true,&quot;citeprocText&quot;:&quot;(Hallikainen &amp;#38; Laukkanen, 2018)&quot;,&quot;manualOverrideText&quot;:&quot;(Hallikainen &amp; Laukkanen, 2018). &quot;},&quot;citationTag&quot;:&quot;MENDELEY_CITATION_v3_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&quot;,&quot;citationItems&quot;:[{&quot;id&quot;:&quot;2ba6ccaf-0994-3034-ae97-70217af92b89&quot;,&quot;itemData&quot;:{&quot;type&quot;:&quot;article-journal&quot;,&quot;id&quot;:&quot;2ba6ccaf-0994-3034-ae97-70217af92b89&quot;,&quot;title&quot;:&quot;National culture and consumer trust in e-commerce&quot;,&quot;author&quot;:[{&quot;family&quot;:&quot;Hallikainen&quot;,&quot;given&quot;:&quot;Heli&quot;,&quot;parse-names&quot;:false,&quot;dropping-particle&quot;:&quot;&quot;,&quot;non-dropping-particle&quot;:&quot;&quot;},{&quot;family&quot;:&quot;Laukkanen&quot;,&quot;given&quot;:&quot;Tommi&quot;,&quot;parse-names&quot;:false,&quot;dropping-particle&quot;:&quot;&quot;,&quot;non-dropping-particle&quot;:&quot;&quot;}],&quot;container-title&quot;:&quot;International Journal of Information Management&quot;,&quot;container-title-short&quot;:&quot;Int J Inf Manage&quot;,&quot;DOI&quot;:&quot;10.1016/j.ijinfomgt.2017.07.002&quot;,&quot;ISSN&quot;:&quot;02684012&quot;,&quot;issued&quot;:{&quot;date-parts&quot;:[[2018,2,1]]},&quot;page&quot;:&quot;97-106&quot;,&quot;abstract&quot;:&quot;This study uses Hofstede's cultural dimensions theory to explain variance in consumer trust in e-commerce. We model trust as a combination of a consumer's disposition to trust and context specific trustworthiness of an online store. The study hypothesizes direct effects of national cultural dimensions on disposition to trust, and of disposition to trust on dimensions of trustworthiness. We also examine whether and how disposition to trust mediates the effects between national culture and trustworthiness of an online store. We test the hypotheses with a sample of 616 online bookstore customers from China and Finland, countries that represent opposite cultural poles in many respects. We find that national culture solely explain 23% of the variance in the consumer's general disposition to trust, and that disposition to trust is a highly significant predictor of the perceived trustworthiness of an online store. We further find that the mediating role of disposition to trust between national culture and trustworthiness depends greatly on the individual cultural dimension studied.&quot;,&quot;publisher&quot;:&quot;Elsevier Ltd&quot;,&quot;issue&quot;:&quot;1&quot;,&quot;volume&quot;:&quot;38&quot;},&quot;isTemporary&quot;:false}]},{&quot;citationID&quot;:&quot;MENDELEY_CITATION_c98f7696-722e-4f2d-9e1d-7d8bb5ec5768&quot;,&quot;properties&quot;:{&quot;noteIndex&quot;:0},&quot;isEdited&quot;:false,&quot;manualOverride&quot;:{&quot;isManuallyOverridden&quot;:true,&quot;citeprocText&quot;:&quot;(Ayadurai et al., 2010)&quot;,&quot;manualOverrideText&quot;:&quot;(Ayadurai et al., 2010).&quot;},&quot;citationTag&quot;:&quot;MENDELEY_CITATION_v3_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&quot;,&quot;citationItems&quot;:[{&quot;id&quot;:&quot;88fcd92e-1bde-3d43-96bb-2b8d50e616b6&quot;,&quot;itemData&quot;:{&quot;type&quot;:&quot;report&quot;,&quot;id&quot;:&quot;88fcd92e-1bde-3d43-96bb-2b8d50e616b6&quot;,&quot;title&quot;:&quot;Confucian DNA: The Replication of Traditional Philosophical Traits and Characteristics in Chinese Entrepreneurs-A Shandong Province Survey and Analysis&quot;,&quot;author&quot;:[{&quot;family&quot;:&quot;Ayadurai&quot;,&quot;given&quot;:&quot;Selvamalar&quot;,&quot;parse-names&quot;:false,&quot;dropping-particle&quot;:&quot;&quot;,&quot;non-dropping-particle&quot;:&quot;&quot;},{&quot;family&quot;:&quot;Wei&quot;,&quot;given&quot;:&quot;Zhao&quot;,&quot;parse-names&quot;:false,&quot;dropping-particle&quot;:&quot;&quot;,&quot;non-dropping-particle&quot;:&quot;&quot;},{&quot;family&quot;:&quot;Turner&quot;,&quot;given&quot;:&quot;Mike&quot;,&quot;parse-names&quot;:false,&quot;dropping-particle&quot;:&quot;&quot;,&quot;non-dropping-particle&quot;:&quot;&quot;},{&quot;family&quot;:&quot;Pech&quot;,&quot;given&quot;:&quot;Richard&quot;,&quot;parse-names&quot;:false,&quot;dropping-particle&quot;:&quot;&quot;,&quot;non-dropping-particle&quot;:&quot;&quot;},{&quot;family&quot;:&quot;Durden&quot;,&quot;given&quot;:&quot;Geoffrey&quot;,&quot;parse-names&quot;:false,&quot;dropping-particle&quot;:&quot;&quot;,&quot;non-dropping-particle&quot;:&quot;&quot;}],&quot;issued&quot;:{&quot;date-parts&quot;:[[2010]]},&quot;volume&quot;:&quot;1&quot;,&quot;container-title-short&quot;:&quot;&quot;},&quot;isTemporary&quot;:false}]},{&quot;citationID&quot;:&quot;MENDELEY_CITATION_f3aa19a1-dc98-4ed7-a3be-762f8195282e&quot;,&quot;properties&quot;:{&quot;noteIndex&quot;:0},&quot;isEdited&quot;:false,&quot;manualOverride&quot;:{&quot;isManuallyOverridden&quot;:false,&quot;citeprocText&quot;:&quot;(Rante, n.d.)&quot;,&quot;manualOverrideText&quot;:&quot;&quot;},&quot;citationTag&quot;:&quot;MENDELEY_CITATION_v3_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&quot;,&quot;citationItems&quot;:[{&quot;id&quot;:&quot;4f5687df-0cbc-37b8-8619-46566fe656d5&quot;,&quot;itemData&quot;:{&quot;type&quot;:&quot;report&quot;,&quot;id&quot;:&quot;4f5687df-0cbc-37b8-8619-46566fe656d5&quot;,&quot;title&quot;:&quot;Pengaruh Budaya Etnis dan Perilaku Kewirausahaan Terhadap Kinerja Usaha Mikro Kecil Agribisnis di Provinsi Papua&quot;,&quot;author&quot;:[{&quot;family&quot;:&quot;Rante&quot;,&quot;given&quot;:&quot;Yohanes&quot;,&quot;parse-names&quot;:false,&quot;dropping-particle&quot;:&quot;&quot;,&quot;non-dropping-particle&quot;:&quot;&quot;}],&quot;abstract&quot;:&quot;The results of this study is also expected to examine the differences of ethnic and cultural influences entrepreneurial behavior on the performance of micro small agro-businesses and non-Papuans of Papua, which operates in various sectors of agribusiness, especially on increasing sales volume. The sample used in this study of 250 respondents, with the unit of analysis both business people and non-Papuan ethnic Papuans in the agribusiness sector. While the method is a method of analysis used Structural Equation Modelling (SEM), where this method see the relationship between variables, the indicators that make up the model. The results of this study can be concluded that: first, that ethnic culture has positive and significant impact on the performance of MSEs; second, ebtrepreneurial behavior has a positive abd significant influence on the performance of MSEs agribusiness; third, in general, all the variables and indicators have an influence on the performance of agribusiness SMEs showed significant and valid results, the performance of MSEs agribusiness Y (increased sales volume of business).&quot;,&quot;container-title-short&quot;:&quot;&quot;},&quot;isTemporary&quot;:false}]},{&quot;citationID&quot;:&quot;MENDELEY_CITATION_532c6046-2170-4db7-8c14-fbcc6328153b&quot;,&quot;properties&quot;:{&quot;noteIndex&quot;:0},&quot;isEdited&quot;:false,&quot;manualOverride&quot;:{&quot;isManuallyOverridden&quot;:false,&quot;citeprocText&quot;:&quot;(Hallikainen &amp;#38; Laukkanen, 2018)&quot;,&quot;manualOverrideText&quot;:&quot;&quot;},&quot;citationTag&quot;:&quot;MENDELEY_CITATION_v3_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&quot;,&quot;citationItems&quot;:[{&quot;id&quot;:&quot;2ba6ccaf-0994-3034-ae97-70217af92b89&quot;,&quot;itemData&quot;:{&quot;type&quot;:&quot;article-journal&quot;,&quot;id&quot;:&quot;2ba6ccaf-0994-3034-ae97-70217af92b89&quot;,&quot;title&quot;:&quot;National culture and consumer trust in e-commerce&quot;,&quot;author&quot;:[{&quot;family&quot;:&quot;Hallikainen&quot;,&quot;given&quot;:&quot;Heli&quot;,&quot;parse-names&quot;:false,&quot;dropping-particle&quot;:&quot;&quot;,&quot;non-dropping-particle&quot;:&quot;&quot;},{&quot;family&quot;:&quot;Laukkanen&quot;,&quot;given&quot;:&quot;Tommi&quot;,&quot;parse-names&quot;:false,&quot;dropping-particle&quot;:&quot;&quot;,&quot;non-dropping-particle&quot;:&quot;&quot;}],&quot;container-title&quot;:&quot;International Journal of Information Management&quot;,&quot;container-title-short&quot;:&quot;Int J Inf Manage&quot;,&quot;DOI&quot;:&quot;10.1016/j.ijinfomgt.2017.07.002&quot;,&quot;ISSN&quot;:&quot;02684012&quot;,&quot;issued&quot;:{&quot;date-parts&quot;:[[2018,2,1]]},&quot;page&quot;:&quot;97-106&quot;,&quot;abstract&quot;:&quot;This study uses Hofstede's cultural dimensions theory to explain variance in consumer trust in e-commerce. We model trust as a combination of a consumer's disposition to trust and context specific trustworthiness of an online store. The study hypothesizes direct effects of national cultural dimensions on disposition to trust, and of disposition to trust on dimensions of trustworthiness. We also examine whether and how disposition to trust mediates the effects between national culture and trustworthiness of an online store. We test the hypotheses with a sample of 616 online bookstore customers from China and Finland, countries that represent opposite cultural poles in many respects. We find that national culture solely explain 23% of the variance in the consumer's general disposition to trust, and that disposition to trust is a highly significant predictor of the perceived trustworthiness of an online store. We further find that the mediating role of disposition to trust between national culture and trustworthiness depends greatly on the individual cultural dimension studied.&quot;,&quot;publisher&quot;:&quot;Elsevier Ltd&quot;,&quot;issue&quot;:&quot;1&quot;,&quot;volume&quot;:&quot;38&quot;},&quot;isTemporary&quot;:false}]},{&quot;citationID&quot;:&quot;MENDELEY_CITATION_6a1da470-03d7-40a9-b42e-72250f204d2c&quot;,&quot;properties&quot;:{&quot;noteIndex&quot;:0},&quot;isEdited&quot;:false,&quot;manualOverride&quot;:{&quot;isManuallyOverridden&quot;:false,&quot;citeprocText&quot;:&quot;(Sun, 2022)&quot;,&quot;manualOverrideText&quot;:&quot;&quot;},&quot;citationTag&quot;:&quot;MENDELEY_CITATION_v3_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&quot;,&quot;citationItems&quot;:[{&quot;id&quot;:&quot;2d7d5d50-4c3c-3487-8ec8-4ae162078909&quot;,&quot;itemData&quot;:{&quot;type&quot;:&quot;article-journal&quot;,&quot;id&quot;:&quot;2d7d5d50-4c3c-3487-8ec8-4ae162078909&quot;,&quot;title&quot;:&quot;Is there any Difference in the Perception of the Airbnb Brand Gender across Cultures? An Exploration of Gender and Gender Identity&quot;,&quot;author&quot;:[{&quot;family&quot;:&quot;Sun&quot;,&quot;given&quot;:&quot;Bongran Lucia&quot;,&quot;parse-names&quot;:false,&quot;dropping-particle&quot;:&quot;&quot;,&quot;non-dropping-particle&quot;:&quot;&quot;}],&quot;container-title&quot;:&quot;Global Business and Finance Review&quot;,&quot;DOI&quot;:&quot;10.17549/gbfr.2022.27.2.14&quot;,&quot;ISSN&quot;:&quot;23841648&quot;,&quot;issued&quot;:{&quot;date-parts&quot;:[[2022]]},&quot;page&quot;:&quot;14-32&quot;,&quot;abstract&quot;:&quot;Purpose: This study explored the different perception of Airbnb's brand gender across cultures on the basis of gender and gender identity. Specifically, the objectives of this study are, first, to examine how users perceive Airbnb's brand gender; second, to explore the effect of gender and gender identity on brand gender; and finally, to observe the differences in perception of Airbnb's brand gender across cultures. Design/methodology/approach: The exploration was conducted by comparing two countries with different cultural backgrounds (American vs. Korean). Data was collected in the US and Korea. Amazon Mechanical Turk (Mturk)was used for the US sample. For the Korean sample, a research company specialized in online surveys was employed. Data were analyzed by SPSS, AMOS to test hypotheses. Findings: Gender identity fully affected brand gender for Americans, but for Koreans masculine gender identity (MGI) had an influence on the perception of masculine brand gender personality (MBP) and feminine gender identity (FGI) on the perception of feminine brand gender personality (FBP) only. Further, this study revealed that gender does not play a significant role in the relationship between gender identity and brand gender for the American group, while gender was found to be an important variable moderating the relationships for Koreans. In addition, the study showed that the impact of gender identity on brand gender is greater in the US than in Korea. Research limitations/implications: This study has several limitations. First, this study considered only two countries. More countries from different continents with diverse social backgrounds should be investigated to generalize the study results. Second, gender-related phenomena are multifactorial and involve several variables, including gender attitudes, gender role behaviors, and sexual orientation, therefore, future research may observe other gender-related variables. Third, there are questionable items in the measurement of brand gender. Future research may focus more on addressing this issue in the cross-cultural study of brand gender. Fourth, more in-depth insights into the role of gender identity will result if future research explores the relationship between Aaker's (1997) five brand personalities and gender identity. Finally, this study examined only one brand, Airbnb. Therefore, the results could be difficult to generalize and apply to other brands and industries. Future studies should focus on investigating the relationship between brand gender, identity, and gender in other brands in the hospitality industry. Originality/value: This study is one of few researches investigating the relationships between gender identity, gender, and brand gender across cultures. Therefore, the results of this study are expected to provide novel insights into brand strategies in marketing, both academically and practically, in terms of gender and gender identity market segmentation.&quot;,&quot;publisher&quot;:&quot;People and Global Business Association&quot;,&quot;issue&quot;:&quot;2&quot;,&quot;volume&quot;:&quot;27&quot;,&quot;container-title-short&quot;:&quot;&quot;},&quot;isTemporary&quot;:false}]},{&quot;citationID&quot;:&quot;MENDELEY_CITATION_ca099cc3-115a-49f7-9bf0-c175edf0f731&quot;,&quot;properties&quot;:{&quot;noteIndex&quot;:0},&quot;isEdited&quot;:false,&quot;manualOverride&quot;:{&quot;isManuallyOverridden&quot;:true,&quot;citeprocText&quot;:&quot;(Octavia et al., 2023)&quot;,&quot;manualOverrideText&quot;:&quot;(Octavia et al., 2023).&quot;},&quot;citationTag&quot;:&quot;MENDELEY_CITATION_v3_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&quot;,&quot;citationItems&quot;:[{&quot;id&quot;:&quot;1cf9d628-7dc0-3774-b0dc-64335d028a54&quot;,&quot;itemData&quot;:{&quot;type&quot;:&quot;article-journal&quot;,&quot;id&quot;:&quot;1cf9d628-7dc0-3774-b0dc-64335d028a54&quot;,&quot;title&quot;:&quot;Peran Kewirausahaan Perempuan, Kewirausahawan Ramah Lingkungan Dan Orientasi Pasar Sebagai Variabel Yang Mempengaruhi Kinerja Pemasaran UMKM&quot;,&quot;author&quot;:[{&quot;family&quot;:&quot;Octavia&quot;,&quot;given&quot;:&quot;Ade&quot;,&quot;parse-names&quot;:false,&quot;dropping-particle&quot;:&quot;&quot;,&quot;non-dropping-particle&quot;:&quot;&quot;},{&quot;family&quot;:&quot;Sriayudha&quot;,&quot;given&quot;:&quot;Yayuk&quot;,&quot;parse-names&quot;:false,&quot;dropping-particle&quot;:&quot;&quot;,&quot;non-dropping-particle&quot;:&quot;&quot;},{&quot;family&quot;:&quot;Zulfanetti&quot;,&quot;given&quot;:&quot;&quot;,&quot;parse-names&quot;:false,&quot;dropping-particle&quot;:&quot;&quot;,&quot;non-dropping-particle&quot;:&quot;&quot;}],&quot;container-title&quot;:&quot;Jurnal Samudra Ekonomi dan Bisnis&quot;,&quot;DOI&quot;:&quot;10.33059/jseb.v14i1.6302&quot;,&quot;ISSN&quot;:&quot;2614-1523&quot;,&quot;URL&quot;:&quot;https://ejurnalunsam.id/index.php/jseb/article/view/6302&quot;,&quot;issued&quot;:{&quot;date-parts&quot;:[[2023,1,23]]},&quot;page&quot;:&quot;76-87&quot;,&quot;abstract&quot;:&quot;&lt;p&gt;Women play an important role in the field of entrepreneurship in the small and medium industry. This study aims to analyze the role of women entrepreneurship, eco-friendly entrepreneurship, and market orientation, on the marketing performance of SMEs. This quantitative research uses a sample survey where the number of respondents is 200 people. Primary data was collected through a questionnaire with a 5-Likert scale. Data analysis using SEM-PLS. Research findings show that women's entrepreneurship has a significant effect on eco-friendly entrepreneurship, as well as market orientation. In addition, environmentally friendly entrepreneurship has been proven to have a significant effect on market orientation, and market orientation has been proven to have an effect on marketing performance. Simultaneously, the marketing performance of MSMEs is significantly influenced by women entrepreneurship, eco-friendly entrepreneurship and market orientation.&lt;/p&gt;&quot;,&quot;issue&quot;:&quot;1&quot;,&quot;volume&quot;:&quot;14&quot;,&quot;container-title-short&quot;:&quot;&quot;},&quot;isTemporary&quot;:false}]},{&quot;citationID&quot;:&quot;MENDELEY_CITATION_ed90523d-a5f6-4334-b997-65094eeadeae&quot;,&quot;properties&quot;:{&quot;noteIndex&quot;:0},&quot;isEdited&quot;:false,&quot;manualOverride&quot;:{&quot;isManuallyOverridden&quot;:false,&quot;citeprocText&quot;:&quot;(dan Soelaiman et al., 2021)&quot;,&quot;manualOverrideText&quot;:&quot;&quot;},&quot;citationTag&quot;:&quot;MENDELEY_CITATION_v3_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&quot;,&quot;citationItems&quot;:[{&quot;id&quot;:&quot;ae0f093c-7346-3be3-98dd-6655168a8fdd&quot;,&quot;itemData&quot;:{&quot;type&quot;:&quot;report&quot;,&quot;id&quot;:&quot;ae0f093c-7346-3be3-98dd-6655168a8fdd&quot;,&quot;title&quot;:&quot;PENGARUH KOLABORASI, KECERDASAN BUDAYA, DAN ORIENTASI KEWIRAUSAHAAN TERHADAP KINERJA UKM KOTA SIBOLGA&quot;,&quot;author&quot;:[{&quot;family&quot;:&quot;dan Soelaiman&quot;,&quot;given&quot;:&quot;Setiawan&quot;,&quot;parse-names&quot;:false,&quot;dropping-particle&quot;:&quot;&quot;,&quot;non-dropping-particle&quot;:&quot;&quot;},{&quot;family&quot;:&quot;Kolaborasi&quot;,&quot;given&quot;:&quot;Pengaruh&quot;,&quot;parse-names&quot;:false,&quot;dropping-particle&quot;:&quot;&quot;,&quot;non-dropping-particle&quot;:&quot;&quot;},{&quot;family&quot;:&quot;Budaya&quot;,&quot;given&quot;:&quot;Kecerdasan&quot;,&quot;parse-names&quot;:false,&quot;dropping-particle&quot;:&quot;&quot;,&quot;non-dropping-particle&quot;:&quot;&quot;},{&quot;family&quot;:&quot;Jurnal Manajerial&quot;,&quot;given&quot;:&quot;Dan&quot;,&quot;parse-names&quot;:false,&quot;dropping-particle&quot;:&quot;&quot;,&quot;non-dropping-particle&quot;:&quot;&quot;},{&quot;family&quot;:&quot;Rudolfo Setiawan dan Lydiawati Soelaiman&quot;,&quot;given&quot;:&quot;Louis&quot;,&quot;parse-names&quot;:false,&quot;dropping-particle&quot;:&quot;&quot;,&quot;non-dropping-particle&quot;:&quot;&quot;}],&quot;issued&quot;:{&quot;date-parts&quot;:[[2021]]},&quot;number-of-pages&quot;:&quot;388&quot;,&quot;abstract&quot;:&quot;The purpose of this research is to determine the effect of collaboration, cultural intelligence, and entrepreneurial orientation on the performance of SMEs in the tourism support sector in Sibolga City, North Sumatra. The sample used in this research is as many as 40 respondents who are the owners of the SME business in supporting tourism with the sample selection technique, namely purposive sampling. This study uses data analysis with the Partial Least Square approach in the form of the SmartPLS version 3.0 application. The results in this study indicate that collaboration and cultural intelligence have a positive and significant effect, while entrepreneurial orientation has a positive but insignificant effect on the performance of SMEs.&quot;,&quot;issue&quot;:&quot;2&quot;,&quot;volume&quot;:&quot;III&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38F0E-67DF-4D16-AEDE-504942999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8</Pages>
  <Words>3795</Words>
  <Characters>21636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 Octavia</dc:creator>
  <cp:keywords/>
  <dc:description/>
  <cp:lastModifiedBy>Ade Octavia</cp:lastModifiedBy>
  <cp:revision>22</cp:revision>
  <dcterms:created xsi:type="dcterms:W3CDTF">2023-09-25T21:54:00Z</dcterms:created>
  <dcterms:modified xsi:type="dcterms:W3CDTF">2023-09-28T10:18:00Z</dcterms:modified>
</cp:coreProperties>
</file>