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52AF4" w14:textId="698E01A3" w:rsidR="00711FB6" w:rsidRPr="0003655B" w:rsidRDefault="0003655B" w:rsidP="000365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Kepuasan Pelanggan D</w:t>
      </w:r>
      <w:r w:rsidR="00D56727" w:rsidRPr="0003655B">
        <w:rPr>
          <w:rFonts w:ascii="Times New Roman" w:hAnsi="Times New Roman" w:cs="Times New Roman"/>
          <w:b/>
          <w:sz w:val="24"/>
          <w:szCs w:val="24"/>
        </w:rPr>
        <w:t>an Loyalitas Pelanggan</w:t>
      </w:r>
      <w:r w:rsidR="00711FB6" w:rsidRPr="0003655B">
        <w:rPr>
          <w:rFonts w:ascii="Times New Roman" w:hAnsi="Times New Roman" w:cs="Times New Roman"/>
          <w:b/>
          <w:sz w:val="24"/>
          <w:szCs w:val="24"/>
        </w:rPr>
        <w:t xml:space="preserve"> : </w:t>
      </w:r>
      <w:r w:rsidR="00FA710E" w:rsidRPr="0003655B">
        <w:rPr>
          <w:rFonts w:ascii="Times New Roman" w:hAnsi="Times New Roman" w:cs="Times New Roman"/>
          <w:b/>
          <w:sz w:val="24"/>
          <w:szCs w:val="24"/>
        </w:rPr>
        <w:t xml:space="preserve"> </w:t>
      </w:r>
      <w:r w:rsidR="00D56727" w:rsidRPr="0003655B">
        <w:rPr>
          <w:rFonts w:ascii="Times New Roman" w:hAnsi="Times New Roman" w:cs="Times New Roman"/>
          <w:b/>
          <w:sz w:val="24"/>
          <w:szCs w:val="24"/>
        </w:rPr>
        <w:t>Peran Mediasi Kepercayaan</w:t>
      </w:r>
    </w:p>
    <w:p w14:paraId="76CD88F6" w14:textId="364B1990" w:rsidR="00FA710E" w:rsidRPr="0003655B" w:rsidRDefault="00E24F3B" w:rsidP="0003655B">
      <w:pPr>
        <w:spacing w:after="0" w:line="240" w:lineRule="auto"/>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w:t>
      </w:r>
      <w:r w:rsidR="00D56727" w:rsidRPr="0003655B">
        <w:rPr>
          <w:rFonts w:ascii="Times New Roman" w:hAnsi="Times New Roman" w:cs="Times New Roman"/>
          <w:color w:val="000000"/>
          <w:sz w:val="24"/>
          <w:szCs w:val="24"/>
        </w:rPr>
        <w:t>studi pada industry perbankan di Makassar</w:t>
      </w:r>
      <w:r w:rsidRPr="0003655B">
        <w:rPr>
          <w:rFonts w:ascii="Times New Roman" w:hAnsi="Times New Roman" w:cs="Times New Roman"/>
          <w:color w:val="000000"/>
          <w:sz w:val="24"/>
          <w:szCs w:val="24"/>
        </w:rPr>
        <w:t>)</w:t>
      </w:r>
    </w:p>
    <w:p w14:paraId="7EF1D2A1" w14:textId="77777777" w:rsidR="00E24F3B" w:rsidRPr="0003655B" w:rsidRDefault="00E24F3B" w:rsidP="0003655B">
      <w:pPr>
        <w:spacing w:after="0" w:line="240" w:lineRule="auto"/>
        <w:jc w:val="center"/>
        <w:rPr>
          <w:rFonts w:ascii="Times New Roman" w:hAnsi="Times New Roman" w:cs="Times New Roman"/>
          <w:color w:val="000000"/>
          <w:sz w:val="24"/>
          <w:szCs w:val="24"/>
        </w:rPr>
      </w:pPr>
    </w:p>
    <w:p w14:paraId="1E2A6EAA" w14:textId="66EDC907" w:rsidR="00E24F3B" w:rsidRPr="0003655B" w:rsidRDefault="00E24F3B" w:rsidP="0003655B">
      <w:pPr>
        <w:spacing w:after="0" w:line="240" w:lineRule="auto"/>
        <w:jc w:val="center"/>
        <w:rPr>
          <w:rFonts w:ascii="Times New Roman" w:hAnsi="Times New Roman" w:cs="Times New Roman"/>
          <w:b/>
          <w:sz w:val="24"/>
          <w:szCs w:val="24"/>
        </w:rPr>
      </w:pPr>
      <w:r w:rsidRPr="0003655B">
        <w:rPr>
          <w:rFonts w:ascii="Times New Roman" w:hAnsi="Times New Roman" w:cs="Times New Roman"/>
          <w:color w:val="000000"/>
          <w:sz w:val="24"/>
          <w:szCs w:val="24"/>
        </w:rPr>
        <w:t>Wahyudi*</w:t>
      </w:r>
      <w:r w:rsidRPr="0003655B">
        <w:rPr>
          <w:rFonts w:ascii="Times New Roman" w:hAnsi="Times New Roman" w:cs="Times New Roman"/>
          <w:color w:val="000000"/>
          <w:sz w:val="24"/>
          <w:szCs w:val="24"/>
          <w:vertAlign w:val="superscript"/>
        </w:rPr>
        <w:t>1</w:t>
      </w:r>
      <w:r w:rsidRPr="0003655B">
        <w:rPr>
          <w:rFonts w:ascii="Times New Roman" w:hAnsi="Times New Roman" w:cs="Times New Roman"/>
          <w:color w:val="000000"/>
          <w:sz w:val="24"/>
          <w:szCs w:val="24"/>
        </w:rPr>
        <w:t>, Nurmiati</w:t>
      </w:r>
      <w:r w:rsidRPr="0003655B">
        <w:rPr>
          <w:rFonts w:ascii="Times New Roman" w:hAnsi="Times New Roman" w:cs="Times New Roman"/>
          <w:color w:val="000000"/>
          <w:sz w:val="24"/>
          <w:szCs w:val="24"/>
          <w:vertAlign w:val="superscript"/>
        </w:rPr>
        <w:t>2</w:t>
      </w:r>
      <w:r w:rsidRPr="0003655B">
        <w:rPr>
          <w:rFonts w:ascii="Times New Roman" w:hAnsi="Times New Roman" w:cs="Times New Roman"/>
          <w:color w:val="000000"/>
          <w:sz w:val="24"/>
          <w:szCs w:val="24"/>
        </w:rPr>
        <w:t>, Miftha Farild</w:t>
      </w:r>
      <w:r w:rsidRPr="0003655B">
        <w:rPr>
          <w:rFonts w:ascii="Times New Roman" w:hAnsi="Times New Roman" w:cs="Times New Roman"/>
          <w:color w:val="000000"/>
          <w:sz w:val="24"/>
          <w:szCs w:val="24"/>
          <w:vertAlign w:val="superscript"/>
        </w:rPr>
        <w:t>3</w:t>
      </w:r>
      <w:r w:rsidRPr="0003655B">
        <w:rPr>
          <w:rFonts w:ascii="Times New Roman" w:hAnsi="Times New Roman" w:cs="Times New Roman"/>
          <w:color w:val="000000"/>
          <w:sz w:val="24"/>
          <w:szCs w:val="24"/>
        </w:rPr>
        <w:t>, Fauziah Bakhtiar</w:t>
      </w:r>
      <w:r w:rsidRPr="0003655B">
        <w:rPr>
          <w:rFonts w:ascii="Times New Roman" w:hAnsi="Times New Roman" w:cs="Times New Roman"/>
          <w:color w:val="000000"/>
          <w:sz w:val="24"/>
          <w:szCs w:val="24"/>
          <w:vertAlign w:val="superscript"/>
        </w:rPr>
        <w:t>4</w:t>
      </w:r>
    </w:p>
    <w:p w14:paraId="460C39A8" w14:textId="4587650C" w:rsidR="00711FB6" w:rsidRDefault="00E1777E" w:rsidP="00E1777E">
      <w:pPr>
        <w:spacing w:after="0" w:line="240" w:lineRule="auto"/>
        <w:ind w:left="450" w:hanging="450"/>
        <w:rPr>
          <w:rFonts w:ascii="Times New Roman" w:hAnsi="Times New Roman" w:cs="Times New Roman"/>
          <w:b/>
          <w:sz w:val="24"/>
          <w:szCs w:val="24"/>
        </w:rPr>
      </w:pPr>
      <w:r w:rsidRPr="00E1777E">
        <w:rPr>
          <w:rFonts w:ascii="Times New Roman" w:hAnsi="Times New Roman" w:cs="Times New Roman"/>
          <w:b/>
          <w:sz w:val="24"/>
          <w:szCs w:val="24"/>
          <w:vertAlign w:val="superscript"/>
        </w:rPr>
        <w:t>1,2,3,4</w:t>
      </w:r>
      <w:r w:rsidRPr="00E1777E">
        <w:rPr>
          <w:rFonts w:ascii="Times New Roman" w:hAnsi="Times New Roman" w:cs="Times New Roman"/>
          <w:b/>
          <w:sz w:val="24"/>
          <w:szCs w:val="24"/>
        </w:rPr>
        <w:t xml:space="preserve">Program Studi Manajemen, Fakultas Ekonomi dan Bisnis Islam, </w:t>
      </w:r>
      <w:r w:rsidR="00E24F3B" w:rsidRPr="00E1777E">
        <w:rPr>
          <w:rFonts w:ascii="Times New Roman" w:hAnsi="Times New Roman" w:cs="Times New Roman"/>
          <w:b/>
          <w:sz w:val="24"/>
          <w:szCs w:val="24"/>
        </w:rPr>
        <w:t>U</w:t>
      </w:r>
      <w:r w:rsidRPr="00E1777E">
        <w:rPr>
          <w:rFonts w:ascii="Times New Roman" w:hAnsi="Times New Roman" w:cs="Times New Roman"/>
          <w:b/>
          <w:sz w:val="24"/>
          <w:szCs w:val="24"/>
        </w:rPr>
        <w:t>niversitas Islam Negeri Alauddin</w:t>
      </w:r>
    </w:p>
    <w:p w14:paraId="72067554" w14:textId="4B34610E" w:rsidR="00E1777E" w:rsidRDefault="00E1777E" w:rsidP="00E1777E">
      <w:pPr>
        <w:spacing w:after="0" w:line="240" w:lineRule="auto"/>
        <w:ind w:left="450" w:hanging="450"/>
        <w:rPr>
          <w:rFonts w:ascii="Times New Roman" w:hAnsi="Times New Roman" w:cs="Times New Roman"/>
          <w:b/>
          <w:sz w:val="24"/>
          <w:szCs w:val="24"/>
        </w:rPr>
      </w:pPr>
      <w:hyperlink r:id="rId8" w:history="1">
        <w:r w:rsidRPr="00DF0DDE">
          <w:rPr>
            <w:rStyle w:val="Hyperlink"/>
            <w:rFonts w:ascii="Times New Roman" w:hAnsi="Times New Roman" w:cs="Times New Roman"/>
            <w:b/>
            <w:sz w:val="24"/>
            <w:szCs w:val="24"/>
          </w:rPr>
          <w:t>*wahyudi.wahyudi@uin-alauddin.ac.id</w:t>
        </w:r>
      </w:hyperlink>
      <w:r>
        <w:rPr>
          <w:rFonts w:ascii="Times New Roman" w:hAnsi="Times New Roman" w:cs="Times New Roman"/>
          <w:b/>
          <w:sz w:val="24"/>
          <w:szCs w:val="24"/>
        </w:rPr>
        <w:t xml:space="preserve"> </w:t>
      </w:r>
    </w:p>
    <w:p w14:paraId="57048077" w14:textId="2B3FB44B" w:rsidR="00D41092" w:rsidRPr="00D41092" w:rsidRDefault="00D41092" w:rsidP="00E1777E">
      <w:pPr>
        <w:spacing w:after="0" w:line="240" w:lineRule="auto"/>
        <w:ind w:left="450" w:hanging="450"/>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Correspondent author</w:t>
      </w:r>
    </w:p>
    <w:p w14:paraId="5E0CB846" w14:textId="77777777" w:rsidR="00711FB6" w:rsidRPr="0003655B" w:rsidRDefault="00711FB6" w:rsidP="0003655B">
      <w:pPr>
        <w:spacing w:after="0" w:line="240" w:lineRule="auto"/>
        <w:jc w:val="center"/>
        <w:rPr>
          <w:rFonts w:ascii="Times New Roman" w:hAnsi="Times New Roman" w:cs="Times New Roman"/>
          <w:b/>
          <w:sz w:val="24"/>
          <w:szCs w:val="24"/>
        </w:rPr>
      </w:pPr>
    </w:p>
    <w:p w14:paraId="70D42542" w14:textId="77777777" w:rsidR="00D41092" w:rsidRPr="00D41092" w:rsidRDefault="00D41092" w:rsidP="00D41092">
      <w:pPr>
        <w:spacing w:after="0" w:line="240" w:lineRule="auto"/>
        <w:jc w:val="both"/>
        <w:rPr>
          <w:rFonts w:ascii="Times New Roman" w:hAnsi="Times New Roman" w:cs="Times New Roman"/>
          <w:b/>
          <w:sz w:val="24"/>
          <w:szCs w:val="24"/>
        </w:rPr>
      </w:pPr>
      <w:r w:rsidRPr="00D41092">
        <w:rPr>
          <w:rFonts w:ascii="Times New Roman" w:hAnsi="Times New Roman" w:cs="Times New Roman"/>
          <w:b/>
          <w:sz w:val="24"/>
          <w:szCs w:val="24"/>
        </w:rPr>
        <w:t>ABSTRACT</w:t>
      </w:r>
    </w:p>
    <w:p w14:paraId="15A6411A" w14:textId="79AA1CBE" w:rsidR="00D41092" w:rsidRPr="00D41092" w:rsidRDefault="00D41092" w:rsidP="00D41092">
      <w:pPr>
        <w:autoSpaceDE w:val="0"/>
        <w:autoSpaceDN w:val="0"/>
        <w:adjustRightInd w:val="0"/>
        <w:spacing w:after="0" w:line="240" w:lineRule="auto"/>
        <w:jc w:val="both"/>
        <w:rPr>
          <w:rFonts w:ascii="Times New Roman" w:hAnsi="Times New Roman" w:cs="Times New Roman"/>
          <w:sz w:val="24"/>
          <w:szCs w:val="24"/>
        </w:rPr>
      </w:pPr>
      <w:r w:rsidRPr="00D41092">
        <w:rPr>
          <w:rFonts w:ascii="Times New Roman" w:hAnsi="Times New Roman" w:cs="Times New Roman"/>
          <w:sz w:val="24"/>
          <w:szCs w:val="24"/>
        </w:rPr>
        <w:t xml:space="preserve">The aim of this paper is to validate the mediating role of trust on the relationship among customer satisfaction, and customer loyalty. </w:t>
      </w:r>
      <w:r w:rsidRPr="00D41092">
        <w:rPr>
          <w:rFonts w:ascii="Times New Roman" w:hAnsi="Times New Roman" w:cs="Times New Roman"/>
          <w:color w:val="000000"/>
          <w:sz w:val="24"/>
          <w:szCs w:val="24"/>
        </w:rPr>
        <w:t xml:space="preserve">Data for this study were collected through a survey from 216 bank customers in Makassar and responses were analyzed to assess the relationships between customer satisfaction, trust, and customer loyalty. The finding reveals that in the banking industry, customer satisfaction, and trust have a direct and positive effect on customer loyalty. Furthermore, trust has strong significantly effect to mediate among customer satisfaction and loyalty. </w:t>
      </w:r>
      <w:r w:rsidRPr="00D41092">
        <w:rPr>
          <w:rFonts w:ascii="Times New Roman" w:hAnsi="Times New Roman" w:cs="Times New Roman"/>
          <w:sz w:val="24"/>
          <w:szCs w:val="24"/>
        </w:rPr>
        <w:t>It implies that, in order to enhance customer loyalty, banking industry should provide a good service for customer and also pay attention to the customer satisfaction and trust. Eventually, t</w:t>
      </w:r>
      <w:r w:rsidRPr="00D41092">
        <w:rPr>
          <w:rFonts w:ascii="Times New Roman" w:hAnsi="Times New Roman" w:cs="Times New Roman"/>
          <w:color w:val="000000"/>
          <w:sz w:val="24"/>
          <w:szCs w:val="24"/>
        </w:rPr>
        <w:t>his study made an important contribution to the existing literature by empirically examining the relationship customer satisfaction, trust, and customer loyalty.</w:t>
      </w:r>
    </w:p>
    <w:p w14:paraId="261C3A1E" w14:textId="77777777" w:rsidR="00D41092" w:rsidRPr="00D41092" w:rsidRDefault="00D41092" w:rsidP="00D41092">
      <w:pPr>
        <w:spacing w:after="0" w:line="240" w:lineRule="auto"/>
        <w:jc w:val="both"/>
        <w:rPr>
          <w:rFonts w:ascii="Times New Roman" w:hAnsi="Times New Roman" w:cs="Times New Roman"/>
          <w:sz w:val="24"/>
          <w:szCs w:val="24"/>
        </w:rPr>
      </w:pPr>
    </w:p>
    <w:p w14:paraId="23EE692A" w14:textId="77777777" w:rsidR="00D41092" w:rsidRPr="00D41092" w:rsidRDefault="00D41092" w:rsidP="00D41092">
      <w:pPr>
        <w:spacing w:after="0" w:line="240" w:lineRule="auto"/>
        <w:jc w:val="both"/>
        <w:rPr>
          <w:rFonts w:ascii="Times New Roman" w:hAnsi="Times New Roman" w:cs="Times New Roman"/>
          <w:sz w:val="24"/>
          <w:szCs w:val="24"/>
        </w:rPr>
      </w:pPr>
      <w:r w:rsidRPr="00D41092">
        <w:rPr>
          <w:rFonts w:ascii="Times New Roman" w:hAnsi="Times New Roman" w:cs="Times New Roman"/>
          <w:sz w:val="24"/>
          <w:szCs w:val="24"/>
        </w:rPr>
        <w:t>Keywords  Customer Satisfaction, Trust, Customer Loyalty, Bank Industry</w:t>
      </w:r>
    </w:p>
    <w:p w14:paraId="0C45490D" w14:textId="77777777" w:rsidR="00D41092" w:rsidRPr="00D41092" w:rsidRDefault="00D41092" w:rsidP="00D41092">
      <w:pPr>
        <w:spacing w:after="0" w:line="240" w:lineRule="auto"/>
        <w:jc w:val="both"/>
        <w:rPr>
          <w:rFonts w:ascii="Times New Roman" w:hAnsi="Times New Roman" w:cs="Times New Roman"/>
          <w:sz w:val="24"/>
          <w:szCs w:val="24"/>
        </w:rPr>
      </w:pPr>
    </w:p>
    <w:p w14:paraId="1D88070C" w14:textId="1AB6C5EF" w:rsidR="006569D4" w:rsidRPr="0003655B" w:rsidRDefault="006569D4" w:rsidP="0003655B">
      <w:pPr>
        <w:spacing w:after="0" w:line="240" w:lineRule="auto"/>
        <w:jc w:val="both"/>
        <w:rPr>
          <w:rFonts w:ascii="Times New Roman" w:hAnsi="Times New Roman" w:cs="Times New Roman"/>
          <w:sz w:val="24"/>
          <w:szCs w:val="24"/>
        </w:rPr>
      </w:pPr>
    </w:p>
    <w:p w14:paraId="1284FB65" w14:textId="1EC65CF2" w:rsidR="001E5092" w:rsidRPr="0003655B" w:rsidRDefault="00D41092" w:rsidP="000365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12ACFD61" w14:textId="204F817C" w:rsidR="0042378F" w:rsidRPr="0003655B" w:rsidRDefault="00FB30EF" w:rsidP="0003655B">
      <w:pPr>
        <w:pStyle w:val="ListParagraph"/>
        <w:tabs>
          <w:tab w:val="left" w:pos="0"/>
        </w:tabs>
        <w:spacing w:after="0" w:line="240" w:lineRule="auto"/>
        <w:ind w:left="0" w:firstLine="360"/>
        <w:jc w:val="both"/>
        <w:rPr>
          <w:rFonts w:ascii="Times New Roman" w:hAnsi="Times New Roman" w:cs="Times New Roman"/>
          <w:sz w:val="24"/>
          <w:szCs w:val="24"/>
        </w:rPr>
      </w:pPr>
      <w:r w:rsidRPr="0003655B">
        <w:rPr>
          <w:rFonts w:ascii="Times New Roman" w:hAnsi="Times New Roman" w:cs="Times New Roman"/>
          <w:sz w:val="24"/>
          <w:szCs w:val="24"/>
        </w:rPr>
        <w:t>Loyalitas pelanggan dianggap penting untuk menjalankan bisnis di pasar yang kompetitif saat ini dan tidak terkecuali bank</w:t>
      </w:r>
      <w:r w:rsidR="006B568F" w:rsidRPr="0003655B">
        <w:rPr>
          <w:rFonts w:ascii="Times New Roman" w:hAnsi="Times New Roman" w:cs="Times New Roman"/>
          <w:sz w:val="24"/>
          <w:szCs w:val="24"/>
        </w:rPr>
        <w:t xml:space="preserve"> </w:t>
      </w:r>
      <w:r w:rsidR="00053E08" w:rsidRPr="0003655B">
        <w:rPr>
          <w:rFonts w:ascii="Times New Roman" w:hAnsi="Times New Roman" w:cs="Times New Roman"/>
          <w:sz w:val="24"/>
          <w:szCs w:val="24"/>
        </w:rPr>
        <w:fldChar w:fldCharType="begin" w:fldLock="1"/>
      </w:r>
      <w:r w:rsidR="00053E08" w:rsidRPr="0003655B">
        <w:rPr>
          <w:rFonts w:ascii="Times New Roman" w:hAnsi="Times New Roman" w:cs="Times New Roman"/>
          <w:sz w:val="24"/>
          <w:szCs w:val="24"/>
        </w:rPr>
        <w:instrText>ADDIN CSL_CITATION {"citationItems":[{"id":"ITEM-1","itemData":{"DOI":"10.1108/02652320610712102","ISSN":"02652323","abstract":"Purpose - This paper seeks to examine how customer expectations, perceived service quality and satisfaction predict loyalty among bank customers in Nigeria. Design/methodology/approach - A survey research was conducted that included qualitative technique to explore customers' expectations from bank services on the basis of which measurement scales were developed to measure the variables of the study. Respondents for the qualitative research include 18 participants for focus group discussions and 24 for in-depth interview; they were operators of savings, current, and electronic bank accounts. The quantitative research had 247 bank customers who responded to questionnaire items that measured the research variables. Findings - A hierarchical regression analysis carried out revealed that perception of service quality and satisfaction are significant predictors of customer loyalty, with customer satisfaction contributing more. Research limitations/implications - It is implied that management of banks in Nigeria should intermittently conduct market survey to identify the desires of their customers and attempt at satisfying their customers. Practical implications - Management of Nigerian banks could design appropriate marketing strategies towards achieving customer satisfaction and this would culminate in enhanced customer loyalty. Originality/value - The paper improves the external validity of similar findings in the West and demonstrates the generalizability of service quality perception and customer satisfaction as predictors of customer loyalty. © Emerald Group Publishing Limited.","author":[{"dropping-particle":"","family":"Ehigie","given":"Benjamin Osayawe","non-dropping-particle":"","parse-names":false,"suffix":""}],"container-title":"International Journal of Bank Marketing","id":"ITEM-1","issue":"7","issued":{"date-parts":[["2006"]]},"page":"494-508","title":"Correlates of customer loyalty to their bank: A case study in Nigeria","type":"article-journal","volume":"24"},"uris":["http://www.mendeley.com/documents/?uuid=2fb4173d-c10c-4cbc-90ed-2f3dede59b76"]}],"mendeley":{"formattedCitation":"(Ehigie, 2006)","plainTextFormattedCitation":"(Ehigie, 2006)","previouslyFormattedCitation":"(Ehigie, 2006)"},"properties":{"noteIndex":0},"schema":"https://github.com/citation-style-language/schema/raw/master/csl-citation.json"}</w:instrText>
      </w:r>
      <w:r w:rsidR="00053E08" w:rsidRPr="0003655B">
        <w:rPr>
          <w:rFonts w:ascii="Times New Roman" w:hAnsi="Times New Roman" w:cs="Times New Roman"/>
          <w:sz w:val="24"/>
          <w:szCs w:val="24"/>
        </w:rPr>
        <w:fldChar w:fldCharType="separate"/>
      </w:r>
      <w:r w:rsidR="00053E08" w:rsidRPr="0003655B">
        <w:rPr>
          <w:rFonts w:ascii="Times New Roman" w:hAnsi="Times New Roman" w:cs="Times New Roman"/>
          <w:noProof/>
          <w:sz w:val="24"/>
          <w:szCs w:val="24"/>
        </w:rPr>
        <w:t>(Ehigie, 2006)</w:t>
      </w:r>
      <w:r w:rsidR="00053E08" w:rsidRPr="0003655B">
        <w:rPr>
          <w:rFonts w:ascii="Times New Roman" w:hAnsi="Times New Roman" w:cs="Times New Roman"/>
          <w:sz w:val="24"/>
          <w:szCs w:val="24"/>
        </w:rPr>
        <w:fldChar w:fldCharType="end"/>
      </w:r>
      <w:r w:rsidR="00B70D8E" w:rsidRPr="0003655B">
        <w:rPr>
          <w:rFonts w:ascii="Times New Roman" w:hAnsi="Times New Roman" w:cs="Times New Roman"/>
          <w:sz w:val="24"/>
          <w:szCs w:val="24"/>
        </w:rPr>
        <w:t>.</w:t>
      </w:r>
      <w:r w:rsidR="003D1425" w:rsidRPr="0003655B">
        <w:rPr>
          <w:rFonts w:ascii="Times New Roman" w:hAnsi="Times New Roman" w:cs="Times New Roman"/>
          <w:sz w:val="24"/>
          <w:szCs w:val="24"/>
        </w:rPr>
        <w:t xml:space="preserve"> </w:t>
      </w:r>
      <w:r w:rsidR="003D1425" w:rsidRPr="0003655B">
        <w:rPr>
          <w:rFonts w:ascii="Times New Roman" w:hAnsi="Times New Roman" w:cs="Times New Roman"/>
          <w:sz w:val="24"/>
          <w:szCs w:val="24"/>
        </w:rPr>
        <w:fldChar w:fldCharType="begin" w:fldLock="1"/>
      </w:r>
      <w:r w:rsidR="00D2483F" w:rsidRPr="0003655B">
        <w:rPr>
          <w:rFonts w:ascii="Times New Roman" w:hAnsi="Times New Roman" w:cs="Times New Roman"/>
          <w:sz w:val="24"/>
          <w:szCs w:val="24"/>
        </w:rPr>
        <w:instrText>ADDIN CSL_CITATION {"citationItems":[{"id":"ITEM-1","itemData":{"DOI":"10.1002/9781444316568.wiem03008","author":[{"dropping-particle":"","family":"Oliver","given":"Richard L.","non-dropping-particle":"","parse-names":false,"suffix":""}],"container-title":"Wiley international encyclopedia of marketing","id":"ITEM-1","issue":"7","issued":{"date-parts":[["2010"]]},"page":"53-54","title":"Customer Satisfaction","type":"article-journal","volume":"29"},"uris":["http://www.mendeley.com/documents/?uuid=57cfe612-01b6-4501-bbfd-e24187737a41"]}],"mendeley":{"formattedCitation":"(Oliver, 2010)","plainTextFormattedCitation":"(Oliver, 2010)","previouslyFormattedCitation":"(Oliver, 2010)"},"properties":{"noteIndex":0},"schema":"https://github.com/citation-style-language/schema/raw/master/csl-citation.json"}</w:instrText>
      </w:r>
      <w:r w:rsidR="003D1425" w:rsidRPr="0003655B">
        <w:rPr>
          <w:rFonts w:ascii="Times New Roman" w:hAnsi="Times New Roman" w:cs="Times New Roman"/>
          <w:sz w:val="24"/>
          <w:szCs w:val="24"/>
        </w:rPr>
        <w:fldChar w:fldCharType="separate"/>
      </w:r>
      <w:r w:rsidR="003D1425" w:rsidRPr="0003655B">
        <w:rPr>
          <w:rFonts w:ascii="Times New Roman" w:hAnsi="Times New Roman" w:cs="Times New Roman"/>
          <w:noProof/>
          <w:sz w:val="24"/>
          <w:szCs w:val="24"/>
        </w:rPr>
        <w:t>(Oliver, 2010)</w:t>
      </w:r>
      <w:r w:rsidR="003D1425" w:rsidRPr="0003655B">
        <w:rPr>
          <w:rFonts w:ascii="Times New Roman" w:hAnsi="Times New Roman" w:cs="Times New Roman"/>
          <w:sz w:val="24"/>
          <w:szCs w:val="24"/>
        </w:rPr>
        <w:fldChar w:fldCharType="end"/>
      </w:r>
      <w:r w:rsidR="006B568F" w:rsidRPr="0003655B">
        <w:rPr>
          <w:rFonts w:ascii="Times New Roman" w:hAnsi="Times New Roman" w:cs="Times New Roman"/>
          <w:sz w:val="24"/>
          <w:szCs w:val="24"/>
        </w:rPr>
        <w:t xml:space="preserve"> </w:t>
      </w:r>
      <w:r w:rsidRPr="0003655B">
        <w:rPr>
          <w:rFonts w:ascii="Times New Roman" w:hAnsi="Times New Roman" w:cs="Times New Roman"/>
          <w:color w:val="000000"/>
          <w:sz w:val="24"/>
          <w:szCs w:val="24"/>
        </w:rPr>
        <w:t>menunjukkan bahwa organisasi bisnis akan mendapatkan lebih banyak keuntungan dengan meningkatkan pelanggan setia mereka karena perusahaan tidak perlu mengalokasikan uang atau sumber daya sebanyak untuk menarik pelanggan baru</w:t>
      </w:r>
      <w:r w:rsidR="00EE57D7" w:rsidRPr="0003655B">
        <w:rPr>
          <w:rFonts w:ascii="Times New Roman" w:hAnsi="Times New Roman" w:cs="Times New Roman"/>
          <w:color w:val="000000"/>
          <w:sz w:val="24"/>
          <w:szCs w:val="24"/>
        </w:rPr>
        <w:t xml:space="preserve"> </w:t>
      </w:r>
      <w:r w:rsidR="00E65082" w:rsidRPr="0003655B">
        <w:rPr>
          <w:rFonts w:ascii="Times New Roman" w:hAnsi="Times New Roman" w:cs="Times New Roman"/>
          <w:color w:val="000000"/>
          <w:sz w:val="24"/>
          <w:szCs w:val="24"/>
        </w:rPr>
        <w:fldChar w:fldCharType="begin" w:fldLock="1"/>
      </w:r>
      <w:r w:rsidR="00A97323" w:rsidRPr="0003655B">
        <w:rPr>
          <w:rFonts w:ascii="Times New Roman" w:hAnsi="Times New Roman" w:cs="Times New Roman"/>
          <w:color w:val="000000"/>
          <w:sz w:val="24"/>
          <w:szCs w:val="24"/>
        </w:rPr>
        <w:instrText>ADDIN CSL_CITATION {"citationItems":[{"id":"ITEM-1","itemData":{"author":[{"dropping-particle":"","family":"Reichheld &amp; Sasser","given":"","non-dropping-particle":"","parse-names":false,"suffix":""}],"id":"ITEM-1","issued":{"date-parts":[["1990"]]},"title":"Zero_Defections_-Quality_Comes_to_Services","type":"article"},"uris":["http://www.mendeley.com/documents/?uuid=930f04cc-7042-4672-90fe-db7edd23014d"]}],"mendeley":{"formattedCitation":"(Reichheld &amp; Sasser, 1990)","plainTextFormattedCitation":"(Reichheld &amp; Sasser, 1990)","previouslyFormattedCitation":"(Reichheld &amp; Sasser, 1990)"},"properties":{"noteIndex":0},"schema":"https://github.com/citation-style-language/schema/raw/master/csl-citation.json"}</w:instrText>
      </w:r>
      <w:r w:rsidR="00E65082" w:rsidRPr="0003655B">
        <w:rPr>
          <w:rFonts w:ascii="Times New Roman" w:hAnsi="Times New Roman" w:cs="Times New Roman"/>
          <w:color w:val="000000"/>
          <w:sz w:val="24"/>
          <w:szCs w:val="24"/>
        </w:rPr>
        <w:fldChar w:fldCharType="separate"/>
      </w:r>
      <w:r w:rsidR="00A97323" w:rsidRPr="0003655B">
        <w:rPr>
          <w:rFonts w:ascii="Times New Roman" w:hAnsi="Times New Roman" w:cs="Times New Roman"/>
          <w:noProof/>
          <w:color w:val="000000"/>
          <w:sz w:val="24"/>
          <w:szCs w:val="24"/>
        </w:rPr>
        <w:t>(Reichheld &amp; Sasser, 1990)</w:t>
      </w:r>
      <w:r w:rsidR="00E65082" w:rsidRPr="0003655B">
        <w:rPr>
          <w:rFonts w:ascii="Times New Roman" w:hAnsi="Times New Roman" w:cs="Times New Roman"/>
          <w:color w:val="000000"/>
          <w:sz w:val="24"/>
          <w:szCs w:val="24"/>
        </w:rPr>
        <w:fldChar w:fldCharType="end"/>
      </w:r>
      <w:r w:rsidR="00EE57D7" w:rsidRPr="0003655B">
        <w:rPr>
          <w:rFonts w:ascii="Times New Roman" w:hAnsi="Times New Roman" w:cs="Times New Roman"/>
          <w:b/>
          <w:color w:val="000000"/>
          <w:sz w:val="24"/>
          <w:szCs w:val="24"/>
        </w:rPr>
        <w:t xml:space="preserve"> </w:t>
      </w:r>
      <w:r w:rsidR="00404939" w:rsidRPr="0003655B">
        <w:rPr>
          <w:rFonts w:ascii="Times New Roman" w:hAnsi="Times New Roman" w:cs="Times New Roman"/>
          <w:color w:val="000000"/>
          <w:sz w:val="24"/>
          <w:szCs w:val="24"/>
        </w:rPr>
        <w:t>Dinyatakan bahwa ketika pelanggan setia dapat menekan biaya atau bahkan meningkatkan keuntungan, karena biaya merekrut pelanggan baru dikatakan lima kali lebih besar daripada biaya mempertahankan pelanggan yang sudah ada. Terlebih lagi penulis lain telah menunjukkan bahwa pelanggan setia tidak selalu menguntungkan</w:t>
      </w:r>
      <w:r w:rsidR="006158BB" w:rsidRPr="0003655B">
        <w:rPr>
          <w:rFonts w:ascii="Times New Roman" w:hAnsi="Times New Roman" w:cs="Times New Roman"/>
          <w:b/>
          <w:color w:val="000000"/>
          <w:sz w:val="24"/>
          <w:szCs w:val="24"/>
        </w:rPr>
        <w:t xml:space="preserve"> </w:t>
      </w:r>
      <w:r w:rsidR="006158BB" w:rsidRPr="0003655B">
        <w:rPr>
          <w:rFonts w:ascii="Times New Roman" w:hAnsi="Times New Roman" w:cs="Times New Roman"/>
          <w:b/>
          <w:color w:val="000000"/>
          <w:sz w:val="24"/>
          <w:szCs w:val="24"/>
        </w:rPr>
        <w:fldChar w:fldCharType="begin" w:fldLock="1"/>
      </w:r>
      <w:r w:rsidR="003D6126" w:rsidRPr="0003655B">
        <w:rPr>
          <w:rFonts w:ascii="Times New Roman" w:hAnsi="Times New Roman" w:cs="Times New Roman"/>
          <w:b/>
          <w:color w:val="000000"/>
          <w:sz w:val="24"/>
          <w:szCs w:val="24"/>
        </w:rPr>
        <w:instrText>ADDIN CSL_CITATION {"citationItems":[{"id":"ITEM-1","itemData":{"DOI":"10.1080/0267257X.1997.9964487","ISSN":"14721376","abstract":"Segmentation continues to be an important marketing concept also in a relationship marketing context. Relationship marketing is, however, more interested in enhancing the existing customer relationships and this generates a need for a better understanding of the existing customer base. The paper argues that “retrospective” or historical analyses, that facilitate the calculation of customer relationship profitability, form an excellent starting point for segmentation of customer bases. Such segmentation is shown to be a strong analytical instrument as a basis for formulating marketing strategies. By using empirical data collected from two extensive case studies of retail banks in the Nordic countries the paper illustrates different ways of segmenting customer bases. © 1997 Taylor &amp; Francis Group, LLC.","author":[{"dropping-particle":"","family":"Storbacka","given":"Kaj","non-dropping-particle":"","parse-names":false,"suffix":""}],"container-title":"Journal of Marketing Management","id":"ITEM-1","issue":"5","issued":{"date-parts":[["1997"]]},"page":"479-492","title":"Segmentation based on customer profitability — retrospective analysis of retail bank customer bases","type":"article-journal","volume":"13"},"uris":["http://www.mendeley.com/documents/?uuid=e2c14e94-b75d-40f4-9f22-734c5f6f35d5"]}],"mendeley":{"formattedCitation":"(Storbacka, 1997)","plainTextFormattedCitation":"(Storbacka, 1997)","previouslyFormattedCitation":"(Storbacka, 1997)"},"properties":{"noteIndex":0},"schema":"https://github.com/citation-style-language/schema/raw/master/csl-citation.json"}</w:instrText>
      </w:r>
      <w:r w:rsidR="006158BB" w:rsidRPr="0003655B">
        <w:rPr>
          <w:rFonts w:ascii="Times New Roman" w:hAnsi="Times New Roman" w:cs="Times New Roman"/>
          <w:b/>
          <w:color w:val="000000"/>
          <w:sz w:val="24"/>
          <w:szCs w:val="24"/>
        </w:rPr>
        <w:fldChar w:fldCharType="separate"/>
      </w:r>
      <w:r w:rsidR="006158BB" w:rsidRPr="0003655B">
        <w:rPr>
          <w:rFonts w:ascii="Times New Roman" w:hAnsi="Times New Roman" w:cs="Times New Roman"/>
          <w:noProof/>
          <w:color w:val="000000"/>
          <w:sz w:val="24"/>
          <w:szCs w:val="24"/>
        </w:rPr>
        <w:t>(Storbacka, 1997)</w:t>
      </w:r>
      <w:r w:rsidR="006158BB" w:rsidRPr="0003655B">
        <w:rPr>
          <w:rFonts w:ascii="Times New Roman" w:hAnsi="Times New Roman" w:cs="Times New Roman"/>
          <w:b/>
          <w:color w:val="000000"/>
          <w:sz w:val="24"/>
          <w:szCs w:val="24"/>
        </w:rPr>
        <w:fldChar w:fldCharType="end"/>
      </w:r>
      <w:r w:rsidR="001F161D" w:rsidRPr="0003655B">
        <w:rPr>
          <w:rFonts w:ascii="Times New Roman" w:hAnsi="Times New Roman" w:cs="Times New Roman"/>
          <w:b/>
          <w:color w:val="000000"/>
          <w:sz w:val="24"/>
          <w:szCs w:val="24"/>
        </w:rPr>
        <w:t>;</w:t>
      </w:r>
      <w:r w:rsidR="002D15A1" w:rsidRPr="0003655B">
        <w:rPr>
          <w:rFonts w:ascii="Times New Roman" w:hAnsi="Times New Roman" w:cs="Times New Roman"/>
          <w:b/>
          <w:color w:val="000000"/>
          <w:sz w:val="24"/>
          <w:szCs w:val="24"/>
        </w:rPr>
        <w:t xml:space="preserve"> </w:t>
      </w:r>
      <w:r w:rsidR="003D6126" w:rsidRPr="0003655B">
        <w:rPr>
          <w:rFonts w:ascii="Times New Roman" w:hAnsi="Times New Roman" w:cs="Times New Roman"/>
          <w:b/>
          <w:color w:val="000000"/>
          <w:sz w:val="24"/>
          <w:szCs w:val="24"/>
        </w:rPr>
        <w:fldChar w:fldCharType="begin" w:fldLock="1"/>
      </w:r>
      <w:r w:rsidR="003D6126" w:rsidRPr="0003655B">
        <w:rPr>
          <w:rFonts w:ascii="Times New Roman" w:hAnsi="Times New Roman" w:cs="Times New Roman"/>
          <w:b/>
          <w:color w:val="000000"/>
          <w:sz w:val="24"/>
          <w:szCs w:val="24"/>
        </w:rPr>
        <w:instrText>ADDIN CSL_CITATION {"citationItems":[{"id":"ITEM-1","itemData":{"DOI":"10.1108/07363760310483676","ISSN":"07363761","abstract":"Customer loyalty presents a paradox. Many see it as primarily an attitude-based phenomenon that can be influenced significantly by customer relationship management initiatives such as the increasingly popular loyalty and affinity programs. However, empirical research shows that loyalty in competitive repeat-purchase markets is shaped more by the passive acceptance of brands than by strongly-held attitudes about them. From this perspective, the demand-enhancing potential of loyalty programs is more limited than might be hoped. Reviews three different perspectives on loyalty, and relates these to a framework for understanding customer loyalty that encompasses customer brand commitment, customer brand acceptance and customer brand buying. Uses this framework to analyze the demand-side potential of loyalty programs. Discusses where these programs might work and where, they are unlikely to succeed on any large scale. Provides a checklist for marketers.","author":[{"dropping-particle":"","family":"Uncles","given":"Mark D.","non-dropping-particle":"","parse-names":false,"suffix":""},{"dropping-particle":"","family":"Dowling","given":"Grahame R.","non-dropping-particle":"","parse-names":false,"suffix":""},{"dropping-particle":"","family":"Hammond","given":"Kathy","non-dropping-particle":"","parse-names":false,"suffix":""}],"container-title":"Journal of Consumer Marketing","id":"ITEM-1","issue":"4-5","issued":{"date-parts":[["2003"]]},"page":"294-316","title":"Customer loyalty and customer loyalty programs","type":"article-journal","volume":"20"},"uris":["http://www.mendeley.com/documents/?uuid=775e0cb0-059f-4187-9455-69b0314bf6be"]}],"mendeley":{"formattedCitation":"(Uncles et al., 2003)","plainTextFormattedCitation":"(Uncles et al., 2003)","previouslyFormattedCitation":"(Uncles et al., 2003)"},"properties":{"noteIndex":0},"schema":"https://github.com/citation-style-language/schema/raw/master/csl-citation.json"}</w:instrText>
      </w:r>
      <w:r w:rsidR="003D6126" w:rsidRPr="0003655B">
        <w:rPr>
          <w:rFonts w:ascii="Times New Roman" w:hAnsi="Times New Roman" w:cs="Times New Roman"/>
          <w:b/>
          <w:color w:val="000000"/>
          <w:sz w:val="24"/>
          <w:szCs w:val="24"/>
        </w:rPr>
        <w:fldChar w:fldCharType="separate"/>
      </w:r>
      <w:r w:rsidR="003D6126" w:rsidRPr="0003655B">
        <w:rPr>
          <w:rFonts w:ascii="Times New Roman" w:hAnsi="Times New Roman" w:cs="Times New Roman"/>
          <w:noProof/>
          <w:color w:val="000000"/>
          <w:sz w:val="24"/>
          <w:szCs w:val="24"/>
        </w:rPr>
        <w:t>(Uncles et al., 2003)</w:t>
      </w:r>
      <w:r w:rsidR="003D6126" w:rsidRPr="0003655B">
        <w:rPr>
          <w:rFonts w:ascii="Times New Roman" w:hAnsi="Times New Roman" w:cs="Times New Roman"/>
          <w:b/>
          <w:color w:val="000000"/>
          <w:sz w:val="24"/>
          <w:szCs w:val="24"/>
        </w:rPr>
        <w:fldChar w:fldCharType="end"/>
      </w:r>
      <w:r w:rsidR="001F161D" w:rsidRPr="0003655B">
        <w:rPr>
          <w:rFonts w:ascii="Times New Roman" w:hAnsi="Times New Roman" w:cs="Times New Roman"/>
          <w:b/>
          <w:color w:val="000000"/>
          <w:sz w:val="24"/>
          <w:szCs w:val="24"/>
        </w:rPr>
        <w:t xml:space="preserve">. </w:t>
      </w:r>
      <w:r w:rsidR="00404939" w:rsidRPr="0003655B">
        <w:rPr>
          <w:rFonts w:ascii="Times New Roman" w:hAnsi="Times New Roman" w:cs="Times New Roman"/>
          <w:color w:val="000000"/>
          <w:sz w:val="24"/>
          <w:szCs w:val="24"/>
        </w:rPr>
        <w:t>Agar perusahaan dapat mengembangkan loyalitas pelanggan yang efektif, mereka harus mengetahui pendorong khusus dari loyalitas pelanggan. Namun, penelitian mengenai determinan loyalitas nasabah bank hanya terbatas, terutama pada sektor bisnis-ke-bisnis atau perbankan korporasi yang bernilai tinggi</w:t>
      </w:r>
      <w:r w:rsidR="001F161D" w:rsidRPr="0003655B">
        <w:rPr>
          <w:rFonts w:ascii="Times New Roman" w:hAnsi="Times New Roman" w:cs="Times New Roman"/>
          <w:color w:val="000000"/>
          <w:sz w:val="24"/>
          <w:szCs w:val="24"/>
        </w:rPr>
        <w:t xml:space="preserve">. </w:t>
      </w:r>
    </w:p>
    <w:p w14:paraId="118121BF" w14:textId="0424DD33" w:rsidR="00BB715A" w:rsidRPr="0003655B" w:rsidRDefault="00404939" w:rsidP="0003655B">
      <w:pPr>
        <w:pStyle w:val="ListParagraph"/>
        <w:tabs>
          <w:tab w:val="left" w:pos="0"/>
        </w:tabs>
        <w:spacing w:after="0" w:line="240" w:lineRule="auto"/>
        <w:ind w:left="0" w:firstLine="360"/>
        <w:jc w:val="both"/>
        <w:rPr>
          <w:rFonts w:ascii="Times New Roman" w:hAnsi="Times New Roman" w:cs="Times New Roman"/>
          <w:sz w:val="24"/>
          <w:szCs w:val="24"/>
        </w:rPr>
      </w:pPr>
      <w:r w:rsidRPr="0003655B">
        <w:rPr>
          <w:rFonts w:ascii="Times New Roman" w:hAnsi="Times New Roman" w:cs="Times New Roman"/>
          <w:sz w:val="24"/>
          <w:szCs w:val="24"/>
        </w:rPr>
        <w:t>Konsep kepuasan pelanggan telah mendapat banyak perhatian penelitian dalam beberapa tahun terakhir. Memuaskan pelanggan adalah tantangan bisnis di pasar yang kompetitif saat ini. Saat ini, perusahaan telah menyadari betapa pentingnya memahami, memenuhi, dan memprediksi kebutuhan pelanggan. Nasabah juga menjadi semakin sadar akan nilai mereka bagi bank mereka. Karena sektor perbankan yang kompetitif, nasabah menjadi faktor penentu keberhasilan perusahaan. Singkatnya, dalam persaingan yang ketat ini, bank dengan basis nasabah terbesar dan tingkat retensi nasabah tertinggi akan menjadi pemimpin pasar di industrinya. Oleh karena itu, mengetahui kebutuhan pelanggan bagaimana perasaan mereka tentang perusahaan dan harapan mereka sangat penting untuk memaksimalkan retensi pelanggan</w:t>
      </w:r>
      <w:r w:rsidR="00A50174" w:rsidRPr="0003655B">
        <w:rPr>
          <w:rFonts w:ascii="Times New Roman" w:hAnsi="Times New Roman" w:cs="Times New Roman"/>
          <w:sz w:val="24"/>
          <w:szCs w:val="24"/>
        </w:rPr>
        <w:t>.</w:t>
      </w:r>
    </w:p>
    <w:p w14:paraId="21F85602" w14:textId="4C99C5F1" w:rsidR="001E175B" w:rsidRPr="0003655B" w:rsidRDefault="00404939" w:rsidP="0003655B">
      <w:pPr>
        <w:autoSpaceDE w:val="0"/>
        <w:autoSpaceDN w:val="0"/>
        <w:adjustRightInd w:val="0"/>
        <w:spacing w:after="0" w:line="240" w:lineRule="auto"/>
        <w:ind w:firstLine="360"/>
        <w:jc w:val="both"/>
        <w:rPr>
          <w:rFonts w:ascii="Times New Roman" w:hAnsi="Times New Roman" w:cs="Times New Roman"/>
          <w:sz w:val="24"/>
          <w:szCs w:val="24"/>
        </w:rPr>
      </w:pPr>
      <w:r w:rsidRPr="0003655B">
        <w:rPr>
          <w:rFonts w:ascii="Times New Roman" w:hAnsi="Times New Roman" w:cs="Times New Roman"/>
          <w:color w:val="231F20"/>
          <w:sz w:val="24"/>
          <w:szCs w:val="24"/>
        </w:rPr>
        <w:lastRenderedPageBreak/>
        <w:t>Pelanggan yang sangat puas secara teratur membelot ke kompetisi</w:t>
      </w:r>
      <w:r w:rsidR="00FC782C" w:rsidRPr="0003655B">
        <w:rPr>
          <w:rFonts w:ascii="Times New Roman" w:hAnsi="Times New Roman" w:cs="Times New Roman"/>
          <w:color w:val="231F20"/>
          <w:sz w:val="24"/>
          <w:szCs w:val="24"/>
        </w:rPr>
        <w:t xml:space="preserve"> </w:t>
      </w:r>
      <w:r w:rsidR="00B70D8E" w:rsidRPr="0003655B">
        <w:rPr>
          <w:rFonts w:ascii="Times New Roman" w:hAnsi="Times New Roman" w:cs="Times New Roman"/>
          <w:color w:val="231F20"/>
          <w:sz w:val="24"/>
          <w:szCs w:val="24"/>
        </w:rPr>
        <w:fldChar w:fldCharType="begin" w:fldLock="1"/>
      </w:r>
      <w:r w:rsidR="00A72A13" w:rsidRPr="0003655B">
        <w:rPr>
          <w:rFonts w:ascii="Times New Roman" w:hAnsi="Times New Roman" w:cs="Times New Roman"/>
          <w:color w:val="231F20"/>
          <w:sz w:val="24"/>
          <w:szCs w:val="24"/>
        </w:rPr>
        <w:instrText>ADDIN CSL_CITATION {"citationItems":[{"id":"ITEM-1","itemData":{"DOI":"10.1108/JSM-07-2016-0277","ISSN":"08876045","abstract":"Purpose: This paper aims to revisit the 1998 paper (“Why do customers switch […]”) published in this journal with the goal of documenting research progress since then and identifying gaps still present in the knowledge base on the relevant key issues. Design/methodology/approach: The method is literature review, theoretical scrutiny and critical reflections on the findings of the research studies over the past two decades that deal with customer satisfaction, loyalty and switching behaviors, with particular emphasis on service businesses. Findings: The core issue of why satisfaction may not explain loyalty has been examined by positing other co-predictors and moderators of loyalty such as relationship quality, price value, trust, image, etc. These predictors have been found significant, implying that satisfaction is not the only driver of customer loyalty. Additionally, other drivers of switching and staying behavior have been established such as attraction of the alternatives and switching costs, respectively. This paper points out, however, that the gains of the new research literature are attenuated due to assumption of linearity in the loyalty effects of satisfaction and due to a lack of separate analyses of customer segments who defy the satisfaction–loyalty logic. Research limitations/implications: The relevant literature is so vast that any account of it within the scope of this paper had to be by design delimited. The paper not only sampled the literature selectively but also summarized the principal findings of the selected papers over-simplistically. Interested readers must get a firsthand read of the reviewed literature. Practical implications: The spotlight on the nonlinearity implies that practitioners should analyze customer data separately for customer segments that experience low, moderate and high satisfaction, and also separately for segments that show the expected positive satisfaction–loyalty relationship versus those who would defect despite being satisfied. Originality/value: Against the backdrop where most academic as well as industry research had presumed a positive loyalty effect of satisfaction, the 1998 paper drew attention to segments of consumers who exhibited the contrarian loyalty behavior. The present paper shines a light on that topic with even sharper focus, highlighting six unaddressed issues that must frame future research.","author":[{"dropping-particle":"","family":"Mittal","given":"Banwari","non-dropping-particle":"","parse-names":false,"suffix":""}],"container-title":"Journal of Services Marketing","id":"ITEM-1","issue":"6","issued":{"date-parts":[["2016"]]},"page":"569-575","title":"Retrospective: why do customers switch? The dynamics of satisfaction versus loyalty","type":"article-journal","volume":"30"},"uris":["http://www.mendeley.com/documents/?uuid=c5e8103a-7135-4c2b-8b81-de9b7d44f096"]}],"mendeley":{"formattedCitation":"(Mittal, 2016)","plainTextFormattedCitation":"(Mittal, 2016)","previouslyFormattedCitation":"(Mittal, 2016)"},"properties":{"noteIndex":0},"schema":"https://github.com/citation-style-language/schema/raw/master/csl-citation.json"}</w:instrText>
      </w:r>
      <w:r w:rsidR="00B70D8E" w:rsidRPr="0003655B">
        <w:rPr>
          <w:rFonts w:ascii="Times New Roman" w:hAnsi="Times New Roman" w:cs="Times New Roman"/>
          <w:color w:val="231F20"/>
          <w:sz w:val="24"/>
          <w:szCs w:val="24"/>
        </w:rPr>
        <w:fldChar w:fldCharType="separate"/>
      </w:r>
      <w:r w:rsidR="00B70D8E" w:rsidRPr="0003655B">
        <w:rPr>
          <w:rFonts w:ascii="Times New Roman" w:hAnsi="Times New Roman" w:cs="Times New Roman"/>
          <w:noProof/>
          <w:color w:val="231F20"/>
          <w:sz w:val="24"/>
          <w:szCs w:val="24"/>
        </w:rPr>
        <w:t>(Mittal, 2016)</w:t>
      </w:r>
      <w:r w:rsidR="00B70D8E" w:rsidRPr="0003655B">
        <w:rPr>
          <w:rFonts w:ascii="Times New Roman" w:hAnsi="Times New Roman" w:cs="Times New Roman"/>
          <w:color w:val="231F20"/>
          <w:sz w:val="24"/>
          <w:szCs w:val="24"/>
        </w:rPr>
        <w:fldChar w:fldCharType="end"/>
      </w:r>
      <w:r w:rsidR="00B70D8E" w:rsidRPr="0003655B">
        <w:rPr>
          <w:rFonts w:ascii="Times New Roman" w:hAnsi="Times New Roman" w:cs="Times New Roman"/>
          <w:color w:val="231F20"/>
          <w:sz w:val="24"/>
          <w:szCs w:val="24"/>
        </w:rPr>
        <w:t>.</w:t>
      </w:r>
      <w:r w:rsidR="00FC782C" w:rsidRPr="0003655B">
        <w:rPr>
          <w:rFonts w:ascii="Times New Roman" w:hAnsi="Times New Roman" w:cs="Times New Roman"/>
          <w:color w:val="231F20"/>
          <w:sz w:val="24"/>
          <w:szCs w:val="24"/>
        </w:rPr>
        <w:t xml:space="preserve"> </w:t>
      </w:r>
      <w:r w:rsidRPr="0003655B">
        <w:rPr>
          <w:rFonts w:ascii="Times New Roman" w:hAnsi="Times New Roman" w:cs="Times New Roman"/>
          <w:sz w:val="24"/>
          <w:szCs w:val="24"/>
        </w:rPr>
        <w:t>Hasil penelitian menunjukkan bahwa kepuasan pelanggan merupakan faktor utama dalam menentukan loyalitas. Dengan kata lain, tingkat kepuasan nasabah atas pengalaman perbankan mereka memainkan peran sentral dalam loyalitas mereka kepada bank. Namun, ada juga penelitian yang menunjukkan kepercayaan lebih penting daripada kepuasan dalam memastikan loyalitas</w:t>
      </w:r>
      <w:r w:rsidR="00AD0905" w:rsidRPr="0003655B">
        <w:rPr>
          <w:rFonts w:ascii="Times New Roman" w:hAnsi="Times New Roman" w:cs="Times New Roman"/>
          <w:sz w:val="24"/>
          <w:szCs w:val="24"/>
        </w:rPr>
        <w:t xml:space="preserve"> </w:t>
      </w:r>
      <w:r w:rsidR="00A72A13" w:rsidRPr="0003655B">
        <w:rPr>
          <w:rFonts w:ascii="Times New Roman" w:hAnsi="Times New Roman" w:cs="Times New Roman"/>
          <w:sz w:val="24"/>
          <w:szCs w:val="24"/>
        </w:rPr>
        <w:fldChar w:fldCharType="begin" w:fldLock="1"/>
      </w:r>
      <w:r w:rsidR="00E944A2" w:rsidRPr="0003655B">
        <w:rPr>
          <w:rFonts w:ascii="Times New Roman" w:hAnsi="Times New Roman" w:cs="Times New Roman"/>
          <w:sz w:val="24"/>
          <w:szCs w:val="24"/>
        </w:rPr>
        <w:instrText>ADDIN CSL_CITATION {"citationItems":[{"id":"ITEM-1","itemData":{"DOI":"10.1108/09564230310489231","ISSN":"09564233","abstract":"Adopts a holistic approach that examines the combined effects of satisfaction, trust and switching barriers on customer retention in a continuous purchasing setting. Argues that such an approach helps uncover hitherto neglected effects on retention and, in the process, unveils more cost effective ways of retaining customers. Drawing on this framework develops several hypotheses regarding the main and interaction effects of customer satisfaction, trust and switching barriers on retention. Tests these hypotheses on data from a large-scale mail survey of fixed line telephone users in the UK, finding that both customer satisfaction and trust have strong positive effects on customer retention. Contrary to some assertions in the literature, however, finds that the effect of trust on retention is weaker than that of satisfaction. Nevertheless, the interaction between trust and satisfaction also has a significant effect on retention, indicating that building both customer satisfaction and trust is a superior strategy to a focus on satisfaction alone. Qualitative evidence from the survey offers further support for this finding. Even a \"satisfying\" service recovery process might be inadequate to prevent loss of trust, with significant implications for future consumer behaviour. Finally, the results show that switching barriers have both a significant positive effect on customer retention as well as a moderating effect on the relationship between satisfaction and retention. While service providers may be able to retain even dissatisfied customers who perceive high switching barriers, argues that ideally, firms should aim at a combined strategy that makes switching barriers act as a complement to satisfaction.","author":[{"dropping-particle":"","family":"Ranaweera","given":"Chatura","non-dropping-particle":"","parse-names":false,"suffix":""},{"dropping-particle":"","family":"Prabhu","given":"Jaideep","non-dropping-particle":"","parse-names":false,"suffix":""}],"container-title":"International Journal of Service Industry Management","id":"ITEM-1","issue":"3-4","issued":{"date-parts":[["2003"]]},"page":"374-395","title":"The influence of satisfaction, trust and switching barriers on customer retention in a continuous purchasing setting","type":"article-journal","volume":"14"},"uris":["http://www.mendeley.com/documents/?uuid=4628e7a4-f5a7-49f9-94e5-335cdf1ea84c"]}],"mendeley":{"formattedCitation":"(Ranaweera &amp; Prabhu, 2003)","plainTextFormattedCitation":"(Ranaweera &amp; Prabhu, 2003)","previouslyFormattedCitation":"(Ranaweera &amp; Prabhu, 2003)"},"properties":{"noteIndex":0},"schema":"https://github.com/citation-style-language/schema/raw/master/csl-citation.json"}</w:instrText>
      </w:r>
      <w:r w:rsidR="00A72A13" w:rsidRPr="0003655B">
        <w:rPr>
          <w:rFonts w:ascii="Times New Roman" w:hAnsi="Times New Roman" w:cs="Times New Roman"/>
          <w:sz w:val="24"/>
          <w:szCs w:val="24"/>
        </w:rPr>
        <w:fldChar w:fldCharType="separate"/>
      </w:r>
      <w:r w:rsidR="00A72A13" w:rsidRPr="0003655B">
        <w:rPr>
          <w:rFonts w:ascii="Times New Roman" w:hAnsi="Times New Roman" w:cs="Times New Roman"/>
          <w:noProof/>
          <w:sz w:val="24"/>
          <w:szCs w:val="24"/>
        </w:rPr>
        <w:t>(Ranaweera &amp; Prabhu, 2003)</w:t>
      </w:r>
      <w:r w:rsidR="00A72A13" w:rsidRPr="0003655B">
        <w:rPr>
          <w:rFonts w:ascii="Times New Roman" w:hAnsi="Times New Roman" w:cs="Times New Roman"/>
          <w:sz w:val="24"/>
          <w:szCs w:val="24"/>
        </w:rPr>
        <w:fldChar w:fldCharType="end"/>
      </w:r>
      <w:r w:rsidR="00A72A13" w:rsidRPr="0003655B">
        <w:rPr>
          <w:rFonts w:ascii="Times New Roman" w:hAnsi="Times New Roman" w:cs="Times New Roman"/>
          <w:sz w:val="24"/>
          <w:szCs w:val="24"/>
        </w:rPr>
        <w:t xml:space="preserve">; </w:t>
      </w:r>
      <w:r w:rsidR="00E944A2" w:rsidRPr="0003655B">
        <w:rPr>
          <w:rFonts w:ascii="Times New Roman" w:hAnsi="Times New Roman" w:cs="Times New Roman"/>
          <w:sz w:val="24"/>
          <w:szCs w:val="24"/>
        </w:rPr>
        <w:fldChar w:fldCharType="begin" w:fldLock="1"/>
      </w:r>
      <w:r w:rsidR="00E944A2" w:rsidRPr="0003655B">
        <w:rPr>
          <w:rFonts w:ascii="Times New Roman" w:hAnsi="Times New Roman" w:cs="Times New Roman"/>
          <w:sz w:val="24"/>
          <w:szCs w:val="24"/>
        </w:rPr>
        <w:instrText>ADDIN CSL_CITATION {"citationItems":[{"id":"ITEM-1","itemData":{"DOI":"10.1108/03090560710752429","ISBN":"0309056071","ISSN":"03090566","abstract":"Purpose - The purpose of this study is to establish a theoretical basis for evaluating a strategic increase in customers' perceptions of service/product quality - specifically in terms of an increase in relationship quality and customer loyalty in a B2B environment - and to test this theoretical basis empirically. Design/methodology/approach - Drawing on the relationship-marketing literature, the authors empirically test a model of business loyalty in a sample of 234 advertising agencies' clients. Findings - Using the Grönroos conceptualisation, a clear pattern of service-quality dimensions is established and several important findings are reported - including empirical verification of the mediating role of overall relationship satisfaction in the formation of loyalty attributes. The effects of trust and commitment are also verified. Research limitations/implications - Studies that model attitudinal as well as behavioural relationship outcomes have strong precedence in the relationship marketing area. Although in this study the \"intentions\" approach is followed rather than a behavioural one, the measurement of the real behaviour of industrial clients proves to be very difficult from a practical point-of-view. Practical implications - In this service continuum, managers need to clearly define relationship development strategies, service provision policies and develop homogeneous service provision. Towards this direction, it is essential that firms communicate the service and product quality standards to partners so that differences in service provision can be avoided. Originality/value - The study integrates the concepts of service/product quality, relationship satisfaction, trust, and commitment in a business-loyalty model, demonstrating the benefits of investing in relationships based on trust and commitment. © Emerald Group Publishing Limited.","author":[{"dropping-particle":"","family":"Caceres","given":"Ruben Chumpitaz","non-dropping-particle":"","parse-names":false,"suffix":""},{"dropping-particle":"","family":"Paparoidamis","given":"Nicholas G.","non-dropping-particle":"","parse-names":false,"suffix":""}],"container-title":"European Journal of Marketing","id":"ITEM-1","issue":"7-8","issued":{"date-parts":[["2007"]]},"number-of-pages":"836-867","title":"Service quality, relationship satisfaction, trust, commitment and business-to-business loyalty","type":"book","volume":"41"},"uris":["http://www.mendeley.com/documents/?uuid=49465bcc-9a07-48d3-ae6b-eb75ad45b7bc"]}],"mendeley":{"formattedCitation":"(Caceres &amp; Paparoidamis, 2007)","plainTextFormattedCitation":"(Caceres &amp; Paparoidamis, 2007)","previouslyFormattedCitation":"(Caceres &amp; Paparoidamis, 2007)"},"properties":{"noteIndex":0},"schema":"https://github.com/citation-style-language/schema/raw/master/csl-citation.json"}</w:instrText>
      </w:r>
      <w:r w:rsidR="00E944A2" w:rsidRPr="0003655B">
        <w:rPr>
          <w:rFonts w:ascii="Times New Roman" w:hAnsi="Times New Roman" w:cs="Times New Roman"/>
          <w:sz w:val="24"/>
          <w:szCs w:val="24"/>
        </w:rPr>
        <w:fldChar w:fldCharType="separate"/>
      </w:r>
      <w:r w:rsidR="00E944A2" w:rsidRPr="0003655B">
        <w:rPr>
          <w:rFonts w:ascii="Times New Roman" w:hAnsi="Times New Roman" w:cs="Times New Roman"/>
          <w:noProof/>
          <w:sz w:val="24"/>
          <w:szCs w:val="24"/>
        </w:rPr>
        <w:t>(Caceres &amp; Paparoidamis, 2007)</w:t>
      </w:r>
      <w:r w:rsidR="00E944A2" w:rsidRPr="0003655B">
        <w:rPr>
          <w:rFonts w:ascii="Times New Roman" w:hAnsi="Times New Roman" w:cs="Times New Roman"/>
          <w:sz w:val="24"/>
          <w:szCs w:val="24"/>
        </w:rPr>
        <w:fldChar w:fldCharType="end"/>
      </w:r>
      <w:r w:rsidR="00E944A2" w:rsidRPr="0003655B">
        <w:rPr>
          <w:rFonts w:ascii="Times New Roman" w:hAnsi="Times New Roman" w:cs="Times New Roman"/>
          <w:sz w:val="24"/>
          <w:szCs w:val="24"/>
        </w:rPr>
        <w:t xml:space="preserve">. </w:t>
      </w:r>
      <w:r w:rsidRPr="0003655B">
        <w:rPr>
          <w:rFonts w:ascii="Times New Roman" w:hAnsi="Times New Roman" w:cs="Times New Roman"/>
          <w:color w:val="000000"/>
          <w:sz w:val="24"/>
          <w:szCs w:val="24"/>
        </w:rPr>
        <w:t>Demikian pula, penelitian menunjukkan bahwa terdapat hubungan positif antara kepuasan nasabah dan loyalitas di sektor perbankan</w:t>
      </w:r>
      <w:r w:rsidR="001E175B" w:rsidRPr="0003655B">
        <w:rPr>
          <w:rFonts w:ascii="Times New Roman" w:hAnsi="Times New Roman" w:cs="Times New Roman"/>
          <w:sz w:val="24"/>
          <w:szCs w:val="24"/>
        </w:rPr>
        <w:t xml:space="preserve"> </w:t>
      </w:r>
      <w:r w:rsidR="00E944A2" w:rsidRPr="0003655B">
        <w:rPr>
          <w:rFonts w:ascii="Times New Roman" w:hAnsi="Times New Roman" w:cs="Times New Roman"/>
          <w:sz w:val="24"/>
          <w:szCs w:val="24"/>
        </w:rPr>
        <w:fldChar w:fldCharType="begin" w:fldLock="1"/>
      </w:r>
      <w:r w:rsidR="00224E75" w:rsidRPr="0003655B">
        <w:rPr>
          <w:rFonts w:ascii="Times New Roman" w:hAnsi="Times New Roman" w:cs="Times New Roman"/>
          <w:sz w:val="24"/>
          <w:szCs w:val="24"/>
        </w:rPr>
        <w:instrText>ADDIN CSL_CITATION {"citationItems":[{"id":"ITEM-1","itemData":{"ISBN":"0956-4233","abstract":"Presents the findings of a study performed on data from a large bank’s retail-banking operations. Illustrates the relationship of customer satisfaction to customer loyalty, and customer loyalty to profitability, using multiple measures of satisfaction, loyalty, and profitability. An estimate of the effects of increased customer satisfaction on profitability (assuming hypothesized causality) suggests that attainable increases in satisfaction could dramatically improve profitability.","author":[{"dropping-particle":"","family":"Roger","given":"Hallowell","non-dropping-particle":"","parse-names":false,"suffix":""}],"container-title":"International Journal of Service Industry Management","id":"ITEM-1","issue":"4","issued":{"date-parts":[["1996"]]},"page":"27-42","title":"The Relationships of Customer Satisfaction, Customer Loyalty, and Profitability: an Empirical Study","type":"article-journal","volume":"7"},"uris":["http://www.mendeley.com/documents/?uuid=78ca8f48-040a-4ccb-9dcf-becb463cddf4"]}],"mendeley":{"formattedCitation":"(Roger, 1996)","plainTextFormattedCitation":"(Roger, 1996)","previouslyFormattedCitation":"(Roger, 1996)"},"properties":{"noteIndex":0},"schema":"https://github.com/citation-style-language/schema/raw/master/csl-citation.json"}</w:instrText>
      </w:r>
      <w:r w:rsidR="00E944A2" w:rsidRPr="0003655B">
        <w:rPr>
          <w:rFonts w:ascii="Times New Roman" w:hAnsi="Times New Roman" w:cs="Times New Roman"/>
          <w:sz w:val="24"/>
          <w:szCs w:val="24"/>
        </w:rPr>
        <w:fldChar w:fldCharType="separate"/>
      </w:r>
      <w:r w:rsidR="00E944A2" w:rsidRPr="0003655B">
        <w:rPr>
          <w:rFonts w:ascii="Times New Roman" w:hAnsi="Times New Roman" w:cs="Times New Roman"/>
          <w:noProof/>
          <w:sz w:val="24"/>
          <w:szCs w:val="24"/>
        </w:rPr>
        <w:t>(Roger, 1996)</w:t>
      </w:r>
      <w:r w:rsidR="00E944A2" w:rsidRPr="0003655B">
        <w:rPr>
          <w:rFonts w:ascii="Times New Roman" w:hAnsi="Times New Roman" w:cs="Times New Roman"/>
          <w:sz w:val="24"/>
          <w:szCs w:val="24"/>
        </w:rPr>
        <w:fldChar w:fldCharType="end"/>
      </w:r>
      <w:r w:rsidR="00E944A2" w:rsidRPr="0003655B">
        <w:rPr>
          <w:rFonts w:ascii="Times New Roman" w:hAnsi="Times New Roman" w:cs="Times New Roman"/>
          <w:sz w:val="24"/>
          <w:szCs w:val="24"/>
        </w:rPr>
        <w:t xml:space="preserve">; </w:t>
      </w:r>
      <w:r w:rsidR="00224E75" w:rsidRPr="0003655B">
        <w:rPr>
          <w:rFonts w:ascii="Times New Roman" w:hAnsi="Times New Roman" w:cs="Times New Roman"/>
          <w:sz w:val="24"/>
          <w:szCs w:val="24"/>
        </w:rPr>
        <w:fldChar w:fldCharType="begin" w:fldLock="1"/>
      </w:r>
      <w:r w:rsidR="00224E75" w:rsidRPr="0003655B">
        <w:rPr>
          <w:rFonts w:ascii="Times New Roman" w:hAnsi="Times New Roman" w:cs="Times New Roman"/>
          <w:sz w:val="24"/>
          <w:szCs w:val="24"/>
        </w:rPr>
        <w:instrText>ADDIN CSL_CITATION {"citationItems":[{"id":"ITEM-1","itemData":{"DOI":"10.1108/02652320610642335","ISSN":"02652323","abstract":"Purpose - To investigate the extent of loyalty, and the reasons underlying banking behaviour by business customers from the small to medium enterprise (SME) sector in Hong Kong, and to thereby contribute to a better understanding of the drivers of customer loyalty. Design/methodology/approach - A total of 32 in-depth qualitative interviews were carried out with decision makers from SMEs in Hong Kong. Content analysis was employed to analyze the interview data. Findings - In contrast with earlier studies on banks' share of wallet in the SME segment in the USA and Australia, a lack of loyalty or \"disloyalty\" appears to be the norm within this sector in Hong Kong. Perceived service quality and the length of business relationship appear to have strong associations with loyalty behaviour, in terms of customers' willingness to continue to use a bank and/or to recommend the bank to others. Research limitations/implications - Since the study is qualitative, a larger empirical study would be useful to attempt to replicate our results in this and other geographic markets. Practical implications - The results suggest that the Hong Kong SME market is characterized by high level of disloyalty, and that attaining 100 per cent loyalty from this group of customers will be very difficult. Instead, a banking strategy that focuses on service and on developing a sustained relationship with the customer may have the greatest chance of maximising the share-of-wallet of SME customers. The study offers important marketing implications for banks which are operating, or are planning to operate, business banking in Hong Kong and comparable Asian markets. Originality/value - It is the first paper to study the incidence of, and reasons underlying, SME banking loyalty in an Asian market. It shows that disloyalty appears to be the norm in this sector, presenting a reminder to managers and researchers that customer loyalty may be the exception, rather than the norm. © Emerald Group Publishing Limited.","author":[{"dropping-particle":"","family":"Lam","given":"Regan","non-dropping-particle":"","parse-names":false,"suffix":""},{"dropping-particle":"","family":"Burton","given":"Suzan","non-dropping-particle":"","parse-names":false,"suffix":""}],"container-title":"International Journal of Bank Marketing","id":"ITEM-1","issue":"1","issued":{"date-parts":[["2006"]]},"page":"37-52","title":"SME banking loyalty (and disloyalty): A qualitative study in Hong Kong","type":"article-journal","volume":"24"},"uris":["http://www.mendeley.com/documents/?uuid=0a5a5f9a-6c5c-455e-a788-6239b9120d28"]}],"mendeley":{"formattedCitation":"(Lam &amp; Burton, 2006)","plainTextFormattedCitation":"(Lam &amp; Burton, 2006)","previouslyFormattedCitation":"(Lam &amp; Burton, 2006)"},"properties":{"noteIndex":0},"schema":"https://github.com/citation-style-language/schema/raw/master/csl-citation.json"}</w:instrText>
      </w:r>
      <w:r w:rsidR="00224E75" w:rsidRPr="0003655B">
        <w:rPr>
          <w:rFonts w:ascii="Times New Roman" w:hAnsi="Times New Roman" w:cs="Times New Roman"/>
          <w:sz w:val="24"/>
          <w:szCs w:val="24"/>
        </w:rPr>
        <w:fldChar w:fldCharType="separate"/>
      </w:r>
      <w:r w:rsidR="00224E75" w:rsidRPr="0003655B">
        <w:rPr>
          <w:rFonts w:ascii="Times New Roman" w:hAnsi="Times New Roman" w:cs="Times New Roman"/>
          <w:noProof/>
          <w:sz w:val="24"/>
          <w:szCs w:val="24"/>
        </w:rPr>
        <w:t>(Lam &amp; Burton, 2006)</w:t>
      </w:r>
      <w:r w:rsidR="00224E75" w:rsidRPr="0003655B">
        <w:rPr>
          <w:rFonts w:ascii="Times New Roman" w:hAnsi="Times New Roman" w:cs="Times New Roman"/>
          <w:sz w:val="24"/>
          <w:szCs w:val="24"/>
        </w:rPr>
        <w:fldChar w:fldCharType="end"/>
      </w:r>
      <w:r w:rsidR="00224E75" w:rsidRPr="0003655B">
        <w:rPr>
          <w:rFonts w:ascii="Times New Roman" w:hAnsi="Times New Roman" w:cs="Times New Roman"/>
          <w:sz w:val="24"/>
          <w:szCs w:val="24"/>
        </w:rPr>
        <w:t>.</w:t>
      </w:r>
      <w:r w:rsidR="001E175B" w:rsidRPr="0003655B">
        <w:rPr>
          <w:rFonts w:ascii="Times New Roman" w:hAnsi="Times New Roman" w:cs="Times New Roman"/>
          <w:sz w:val="24"/>
          <w:szCs w:val="24"/>
        </w:rPr>
        <w:t xml:space="preserve"> </w:t>
      </w:r>
    </w:p>
    <w:p w14:paraId="4F08585A" w14:textId="75E388DD" w:rsidR="00BB715A" w:rsidRPr="0003655B" w:rsidRDefault="00224E75" w:rsidP="0003655B">
      <w:pPr>
        <w:pStyle w:val="ListParagraph"/>
        <w:tabs>
          <w:tab w:val="left" w:pos="0"/>
        </w:tabs>
        <w:spacing w:after="0" w:line="240" w:lineRule="auto"/>
        <w:ind w:left="0" w:firstLine="360"/>
        <w:jc w:val="both"/>
        <w:rPr>
          <w:rFonts w:ascii="Times New Roman" w:hAnsi="Times New Roman" w:cs="Times New Roman"/>
          <w:sz w:val="24"/>
          <w:szCs w:val="24"/>
        </w:rPr>
      </w:pPr>
      <w:r w:rsidRPr="0003655B">
        <w:rPr>
          <w:rFonts w:ascii="Times New Roman" w:hAnsi="Times New Roman" w:cs="Times New Roman"/>
          <w:sz w:val="24"/>
          <w:szCs w:val="24"/>
        </w:rPr>
        <w:fldChar w:fldCharType="begin" w:fldLock="1"/>
      </w:r>
      <w:r w:rsidR="00D24E94" w:rsidRPr="0003655B">
        <w:rPr>
          <w:rFonts w:ascii="Times New Roman" w:hAnsi="Times New Roman" w:cs="Times New Roman"/>
          <w:sz w:val="24"/>
          <w:szCs w:val="24"/>
        </w:rPr>
        <w:instrText>ADDIN CSL_CITATION {"citationItems":[{"id":"ITEM-1","itemData":{"DOI":"10.1057/palgrave.fsm.4770070","ISSN":"1363-0539","abstract":"This paper seeks to explore empirically the relationship between customer service quality and financial performance among a representative cross-section of Australian banks and credit unions by correlating customer service quality scores from a sample of retail customers with financial performance measures over a five-year period. Results show that all financial performance measures (interest margin, expense/income, return on assets, and capital adequacy) are positively correlated with customer service quality scores. The results also show that the credit unions strongly out-perform the banks in customer service quality and also for some measures of financial performance (interest margin and return on assets). The positive link between financial performance and customer service is thus supported in this study. Implications for the three groups of institutions are also discussed.","author":[{"dropping-particle":"","family":"Duncan","given":"Elizabeth","non-dropping-particle":"","parse-names":false,"suffix":""},{"dropping-particle":"","family":"Elliott","given":"Greg","non-dropping-particle":"","parse-names":false,"suffix":""}],"container-title":"Journal of Financial Services Marketing","id":"ITEM-1","issue":"1","issued":{"date-parts":[["2002"]]},"page":"25-41","title":"Customer service quality and financial performance among Australian retail financial institutions","type":"article-journal","volume":"7"},"uris":["http://www.mendeley.com/documents/?uuid=6f08f66f-8b85-49ec-bc99-fed4751c742d"]}],"mendeley":{"formattedCitation":"(Duncan &amp; Elliott, 2002)","manualFormatting":"Duncan &amp; Elliott, (2002)","plainTextFormattedCitation":"(Duncan &amp; Elliott, 2002)","previouslyFormattedCitation":"(Duncan &amp; Elliott, 2002)"},"properties":{"noteIndex":0},"schema":"https://github.com/citation-style-language/schema/raw/master/csl-citation.json"}</w:instrText>
      </w:r>
      <w:r w:rsidRPr="0003655B">
        <w:rPr>
          <w:rFonts w:ascii="Times New Roman" w:hAnsi="Times New Roman" w:cs="Times New Roman"/>
          <w:sz w:val="24"/>
          <w:szCs w:val="24"/>
        </w:rPr>
        <w:fldChar w:fldCharType="separate"/>
      </w:r>
      <w:r w:rsidRPr="0003655B">
        <w:rPr>
          <w:rFonts w:ascii="Times New Roman" w:hAnsi="Times New Roman" w:cs="Times New Roman"/>
          <w:noProof/>
          <w:sz w:val="24"/>
          <w:szCs w:val="24"/>
        </w:rPr>
        <w:t xml:space="preserve">Duncan &amp; Elliott, </w:t>
      </w:r>
      <w:r w:rsidR="00D24E94" w:rsidRPr="0003655B">
        <w:rPr>
          <w:rFonts w:ascii="Times New Roman" w:hAnsi="Times New Roman" w:cs="Times New Roman"/>
          <w:noProof/>
          <w:sz w:val="24"/>
          <w:szCs w:val="24"/>
        </w:rPr>
        <w:t>(</w:t>
      </w:r>
      <w:r w:rsidRPr="0003655B">
        <w:rPr>
          <w:rFonts w:ascii="Times New Roman" w:hAnsi="Times New Roman" w:cs="Times New Roman"/>
          <w:noProof/>
          <w:sz w:val="24"/>
          <w:szCs w:val="24"/>
        </w:rPr>
        <w:t>2002)</w:t>
      </w:r>
      <w:r w:rsidRPr="0003655B">
        <w:rPr>
          <w:rFonts w:ascii="Times New Roman" w:hAnsi="Times New Roman" w:cs="Times New Roman"/>
          <w:sz w:val="24"/>
          <w:szCs w:val="24"/>
        </w:rPr>
        <w:fldChar w:fldCharType="end"/>
      </w:r>
      <w:r w:rsidR="00E30AE3" w:rsidRPr="0003655B">
        <w:rPr>
          <w:rFonts w:ascii="Times New Roman" w:hAnsi="Times New Roman" w:cs="Times New Roman"/>
          <w:sz w:val="24"/>
          <w:szCs w:val="24"/>
        </w:rPr>
        <w:t xml:space="preserve"> </w:t>
      </w:r>
      <w:r w:rsidR="00404939" w:rsidRPr="0003655B">
        <w:rPr>
          <w:rFonts w:ascii="Times New Roman" w:hAnsi="Times New Roman" w:cs="Times New Roman"/>
          <w:sz w:val="24"/>
          <w:szCs w:val="24"/>
        </w:rPr>
        <w:t>menunjukkan adanya hubungan antara loyalitas pelanggan dan profitabilitas organisasi, sehingga mengimplikasikan bahwa setiap organisasi dengan pelanggan setia memiliki keunggulan kompetitif yang cukup besar. Oleh karena itu, dalam kajian tentang kepuasan nasabah, kepercayaan dan loyalitas sangat penting dan berguna bagi bank dalam mengembangkan strategi untuk mempertahankan nasabah yang lebih baik. Untuk mendapatkan keunggulan kompetitif dan menyelesaikan masalah customer switching atau defecting, bank harus mengukur tingkat kepuasan, kepercayaan dan loyalitas nasabahnya</w:t>
      </w:r>
      <w:r w:rsidR="00E30AE3" w:rsidRPr="0003655B">
        <w:rPr>
          <w:rFonts w:ascii="Times New Roman" w:hAnsi="Times New Roman" w:cs="Times New Roman"/>
          <w:sz w:val="24"/>
          <w:szCs w:val="24"/>
        </w:rPr>
        <w:t>.</w:t>
      </w:r>
    </w:p>
    <w:p w14:paraId="0E32556E" w14:textId="7622DB86" w:rsidR="00333394" w:rsidRPr="0003655B" w:rsidRDefault="00404939" w:rsidP="0003655B">
      <w:pPr>
        <w:pStyle w:val="ListParagraph"/>
        <w:tabs>
          <w:tab w:val="left" w:pos="0"/>
        </w:tabs>
        <w:spacing w:after="0" w:line="240" w:lineRule="auto"/>
        <w:ind w:left="0" w:firstLine="360"/>
        <w:jc w:val="both"/>
        <w:rPr>
          <w:rFonts w:ascii="Times New Roman" w:hAnsi="Times New Roman" w:cs="Times New Roman"/>
          <w:sz w:val="24"/>
          <w:szCs w:val="24"/>
        </w:rPr>
      </w:pPr>
      <w:r w:rsidRPr="0003655B">
        <w:rPr>
          <w:rFonts w:ascii="Times New Roman" w:hAnsi="Times New Roman" w:cs="Times New Roman"/>
          <w:sz w:val="24"/>
          <w:szCs w:val="24"/>
        </w:rPr>
        <w:t>Persaingan di industri perbankan Indonesia semakin ketat sejak pemerintah memperkenalkan paket deregulasi di sektor perbankan pada Oktober 1988. Pakto, seiring dengan semakin dikenalnya regulasi keuangan bulan Oktober 1988, menghapuskan pembatasan terhadap bank swasta baru yang berlaku sejak itu. 1971 dan mengizinkan bank asing untuk membentuk usaha patungan dengan mitra lokal. Setelah Pakto, jumlah bank nasional dan swasta meningkat secara signifikan dari 124 pada tahun 1988 menjadi 240 pada tahun 1996, sedangkan jumlah kantor cabang tumbuh drastis dari tahun 1900 menjadi lebih dari 6000</w:t>
      </w:r>
      <w:r w:rsidR="004E6234" w:rsidRPr="0003655B">
        <w:rPr>
          <w:rFonts w:ascii="Times New Roman" w:hAnsi="Times New Roman" w:cs="Times New Roman"/>
          <w:sz w:val="24"/>
          <w:szCs w:val="24"/>
        </w:rPr>
        <w:t xml:space="preserve"> </w:t>
      </w:r>
      <w:r w:rsidR="00A93B9A" w:rsidRPr="0003655B">
        <w:rPr>
          <w:rFonts w:ascii="Times New Roman" w:hAnsi="Times New Roman" w:cs="Times New Roman"/>
          <w:sz w:val="24"/>
          <w:szCs w:val="24"/>
        </w:rPr>
        <w:fldChar w:fldCharType="begin" w:fldLock="1"/>
      </w:r>
      <w:r w:rsidR="00646055" w:rsidRPr="0003655B">
        <w:rPr>
          <w:rFonts w:ascii="Times New Roman" w:hAnsi="Times New Roman" w:cs="Times New Roman"/>
          <w:sz w:val="24"/>
          <w:szCs w:val="24"/>
        </w:rPr>
        <w:instrText>ADDIN CSL_CITATION {"citationItems":[{"id":"ITEM-1","itemData":{"URL":"https://www.bi.go.id/en/statistik/ekonomi-keuangan/seki/Default.aspx","author":[{"dropping-particle":"","family":"Indonesia","given":"Bank","non-dropping-particle":"","parse-names":false,"suffix":""}],"container-title":"bank indonesia","id":"ITEM-1","issued":{"date-parts":[["1996"]]},"title":"bank indonesia","type":"webpage"},"uris":["http://www.mendeley.com/documents/?uuid=b0435da8-bfd3-4abc-9b36-aba718101de0"]}],"mendeley":{"formattedCitation":"(Indonesia, 1996)","manualFormatting":"(Bank Indonesia, 1996)","plainTextFormattedCitation":"(Indonesia, 1996)","previouslyFormattedCitation":"(Indonesia, 1996)"},"properties":{"noteIndex":0},"schema":"https://github.com/citation-style-language/schema/raw/master/csl-citation.json"}</w:instrText>
      </w:r>
      <w:r w:rsidR="00A93B9A" w:rsidRPr="0003655B">
        <w:rPr>
          <w:rFonts w:ascii="Times New Roman" w:hAnsi="Times New Roman" w:cs="Times New Roman"/>
          <w:sz w:val="24"/>
          <w:szCs w:val="24"/>
        </w:rPr>
        <w:fldChar w:fldCharType="separate"/>
      </w:r>
      <w:r w:rsidR="00A93B9A" w:rsidRPr="0003655B">
        <w:rPr>
          <w:rFonts w:ascii="Times New Roman" w:hAnsi="Times New Roman" w:cs="Times New Roman"/>
          <w:noProof/>
          <w:sz w:val="24"/>
          <w:szCs w:val="24"/>
        </w:rPr>
        <w:t>(Bank Indonesia, 1996)</w:t>
      </w:r>
      <w:r w:rsidR="00A93B9A" w:rsidRPr="0003655B">
        <w:rPr>
          <w:rFonts w:ascii="Times New Roman" w:hAnsi="Times New Roman" w:cs="Times New Roman"/>
          <w:sz w:val="24"/>
          <w:szCs w:val="24"/>
        </w:rPr>
        <w:fldChar w:fldCharType="end"/>
      </w:r>
    </w:p>
    <w:p w14:paraId="3C04238B" w14:textId="384380DD" w:rsidR="00082A8B" w:rsidRPr="0003655B" w:rsidRDefault="00404939" w:rsidP="0003655B">
      <w:pPr>
        <w:pStyle w:val="ListParagraph"/>
        <w:tabs>
          <w:tab w:val="left" w:pos="0"/>
        </w:tabs>
        <w:spacing w:after="0" w:line="240" w:lineRule="auto"/>
        <w:ind w:left="0" w:firstLine="360"/>
        <w:jc w:val="both"/>
        <w:rPr>
          <w:rFonts w:ascii="Times New Roman" w:hAnsi="Times New Roman" w:cs="Times New Roman"/>
          <w:sz w:val="24"/>
          <w:szCs w:val="24"/>
        </w:rPr>
      </w:pPr>
      <w:r w:rsidRPr="0003655B">
        <w:rPr>
          <w:rFonts w:ascii="Times New Roman" w:hAnsi="Times New Roman" w:cs="Times New Roman"/>
          <w:color w:val="000000"/>
          <w:sz w:val="24"/>
          <w:szCs w:val="24"/>
        </w:rPr>
        <w:t>Berdasarkan latar belakang tersebut, penelitian ini bertujuan untuk mengisi kesenjangan teoritis yang terdapat pada literatur dengan mengajukan dan menguji model konseptual yang menjelaskan hubungan antara kepuasan pelanggan, kepercayaan pelanggan dan loyalitas pelanggan. Kedua, kami memformalkan hipotesis. Ketiga, kami menjelaskan proses pengumpulan data dan mengukur validasi dan kemudian, kami menyajikan hasil utama. Terakhir, kami sampaikan kesimpulan utama dari penelitian ini</w:t>
      </w:r>
      <w:r w:rsidR="00082A8B" w:rsidRPr="0003655B">
        <w:rPr>
          <w:rFonts w:ascii="Times New Roman" w:hAnsi="Times New Roman" w:cs="Times New Roman"/>
          <w:sz w:val="24"/>
          <w:szCs w:val="24"/>
        </w:rPr>
        <w:t xml:space="preserve">. </w:t>
      </w:r>
    </w:p>
    <w:p w14:paraId="40DB9EEE" w14:textId="03D4BBBF" w:rsidR="00246597" w:rsidRPr="0003655B" w:rsidRDefault="00404939" w:rsidP="0003655B">
      <w:pPr>
        <w:tabs>
          <w:tab w:val="left" w:pos="0"/>
        </w:tabs>
        <w:spacing w:after="0" w:line="240" w:lineRule="auto"/>
        <w:jc w:val="both"/>
        <w:rPr>
          <w:rFonts w:ascii="Times New Roman" w:hAnsi="Times New Roman" w:cs="Times New Roman"/>
          <w:b/>
          <w:sz w:val="24"/>
          <w:szCs w:val="24"/>
        </w:rPr>
      </w:pPr>
      <w:r w:rsidRPr="0003655B">
        <w:rPr>
          <w:rFonts w:ascii="Times New Roman" w:hAnsi="Times New Roman" w:cs="Times New Roman"/>
          <w:b/>
          <w:sz w:val="24"/>
          <w:szCs w:val="24"/>
        </w:rPr>
        <w:t>Loyalitas Pelanggan</w:t>
      </w:r>
    </w:p>
    <w:p w14:paraId="446CF17E" w14:textId="43418380" w:rsidR="00E37E00" w:rsidRPr="0003655B" w:rsidRDefault="004E73E6" w:rsidP="0003655B">
      <w:pPr>
        <w:tabs>
          <w:tab w:val="left" w:pos="0"/>
        </w:tabs>
        <w:spacing w:after="0" w:line="240" w:lineRule="auto"/>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ab/>
      </w:r>
      <w:r w:rsidR="00404939" w:rsidRPr="0003655B">
        <w:rPr>
          <w:rFonts w:ascii="Times New Roman" w:hAnsi="Times New Roman" w:cs="Times New Roman"/>
          <w:color w:val="000000"/>
          <w:sz w:val="24"/>
          <w:szCs w:val="24"/>
        </w:rPr>
        <w:t>Keuntungan memiliki pelanggan setia telah diakui secara luas oleh para sarjana</w:t>
      </w:r>
      <w:r w:rsidR="002A2883" w:rsidRPr="0003655B">
        <w:rPr>
          <w:rFonts w:ascii="Times New Roman" w:hAnsi="Times New Roman" w:cs="Times New Roman"/>
          <w:color w:val="000000"/>
          <w:sz w:val="24"/>
          <w:szCs w:val="24"/>
        </w:rPr>
        <w:t xml:space="preserve"> </w:t>
      </w:r>
      <w:r w:rsidR="002A2883" w:rsidRPr="0003655B">
        <w:rPr>
          <w:rFonts w:ascii="Times New Roman" w:hAnsi="Times New Roman" w:cs="Times New Roman"/>
          <w:color w:val="000000"/>
          <w:sz w:val="24"/>
          <w:szCs w:val="24"/>
        </w:rPr>
        <w:fldChar w:fldCharType="begin" w:fldLock="1"/>
      </w:r>
      <w:r w:rsidR="002A2883" w:rsidRPr="0003655B">
        <w:rPr>
          <w:rFonts w:ascii="Times New Roman" w:hAnsi="Times New Roman" w:cs="Times New Roman"/>
          <w:color w:val="000000"/>
          <w:sz w:val="24"/>
          <w:szCs w:val="24"/>
        </w:rPr>
        <w:instrText>ADDIN CSL_CITATION {"citationItems":[{"id":"ITEM-1","itemData":{"DOI":"10.1080/15332969.2019.1630174","ISSN":"15332977","abstract":"This study aims at investigating whether the dimensions “service quality,” “satisfaction” and “corporate image” have a positive effect on the loyalty of students of a publicly traded for-profit university (PTFPU). The research was conducted at a university in the state of Rio de Janeiro, by application of a survey using a structured questionnaire with five Likert-type response options. The data were treated with structural equation modeling, based on partial least squares. The results indicate that service quality, student satisfaction and corporate image have a positive impact on the loyalty of the target PTFPU’s students.","author":[{"dropping-particle":"","family":"Arrivabene","given":"Lorena Silva","non-dropping-particle":"","parse-names":false,"suffix":""},{"dropping-particle":"","family":"Vieira","given":"Paulo Roberto da Costa","non-dropping-particle":"","parse-names":false,"suffix":""},{"dropping-particle":"","family":"Mattoso","given":"Cecília Lima de Queirós","non-dropping-particle":"","parse-names":false,"suffix":""}],"container-title":"Services Marketing Quarterly","id":"ITEM-1","issue":"3","issued":{"date-parts":[["2019"]]},"page":"189-205","publisher":"Routledge","title":"Impact of Service Quality, Satisfaction and Corporate Image on Loyalty: A Study of a Publicly Traded for-Profit University","type":"article-journal","volume":"40"},"uris":["http://www.mendeley.com/documents/?uuid=4825c79b-5bcb-4585-974d-cf39576b4051"]}],"mendeley":{"formattedCitation":"(Arrivabene et al., 2019)","plainTextFormattedCitation":"(Arrivabene et al., 2019)","previouslyFormattedCitation":"(Arrivabene et al., 2019)"},"properties":{"noteIndex":0},"schema":"https://github.com/citation-style-language/schema/raw/master/csl-citation.json"}</w:instrText>
      </w:r>
      <w:r w:rsidR="002A2883" w:rsidRPr="0003655B">
        <w:rPr>
          <w:rFonts w:ascii="Times New Roman" w:hAnsi="Times New Roman" w:cs="Times New Roman"/>
          <w:color w:val="000000"/>
          <w:sz w:val="24"/>
          <w:szCs w:val="24"/>
        </w:rPr>
        <w:fldChar w:fldCharType="separate"/>
      </w:r>
      <w:r w:rsidR="002A2883" w:rsidRPr="0003655B">
        <w:rPr>
          <w:rFonts w:ascii="Times New Roman" w:hAnsi="Times New Roman" w:cs="Times New Roman"/>
          <w:noProof/>
          <w:color w:val="000000"/>
          <w:sz w:val="24"/>
          <w:szCs w:val="24"/>
        </w:rPr>
        <w:t>(Arrivabene et al., 2019)</w:t>
      </w:r>
      <w:r w:rsidR="002A2883" w:rsidRPr="0003655B">
        <w:rPr>
          <w:rFonts w:ascii="Times New Roman" w:hAnsi="Times New Roman" w:cs="Times New Roman"/>
          <w:color w:val="000000"/>
          <w:sz w:val="24"/>
          <w:szCs w:val="24"/>
        </w:rPr>
        <w:fldChar w:fldCharType="end"/>
      </w:r>
      <w:r w:rsidR="00F015F5" w:rsidRPr="0003655B">
        <w:rPr>
          <w:rFonts w:ascii="Times New Roman" w:hAnsi="Times New Roman" w:cs="Times New Roman"/>
          <w:color w:val="000000"/>
          <w:sz w:val="24"/>
          <w:szCs w:val="24"/>
        </w:rPr>
        <w:t>;</w:t>
      </w:r>
      <w:r w:rsidR="00333394" w:rsidRPr="0003655B">
        <w:rPr>
          <w:rFonts w:ascii="Times New Roman" w:hAnsi="Times New Roman" w:cs="Times New Roman"/>
          <w:color w:val="000000"/>
          <w:sz w:val="24"/>
          <w:szCs w:val="24"/>
        </w:rPr>
        <w:t xml:space="preserve"> </w:t>
      </w:r>
      <w:r w:rsidR="000566F2" w:rsidRPr="0003655B">
        <w:rPr>
          <w:rFonts w:ascii="Times New Roman" w:hAnsi="Times New Roman" w:cs="Times New Roman"/>
          <w:color w:val="000000"/>
          <w:sz w:val="24"/>
          <w:szCs w:val="24"/>
        </w:rPr>
        <w:fldChar w:fldCharType="begin" w:fldLock="1"/>
      </w:r>
      <w:r w:rsidR="00E65082" w:rsidRPr="0003655B">
        <w:rPr>
          <w:rFonts w:ascii="Times New Roman" w:hAnsi="Times New Roman" w:cs="Times New Roman"/>
          <w:color w:val="000000"/>
          <w:sz w:val="24"/>
          <w:szCs w:val="24"/>
        </w:rPr>
        <w:instrText>ADDIN CSL_CITATION {"citationItems":[{"id":"ITEM-1","itemData":{"DOI":"10.1016/j.ijhm.2009.09.006","ISSN":"02784319","abstract":"Retaining and cultivating customer loyalty has become increasingly important for coffee outlet marketers and operators due to the highly competitive environment. This study aims to develop and test a model investigating how relational benefits enhance perceived value to win customer loyalty. Using a self-administered questionnaire survey, 949 respondents from coffee outlets were used for this study. The findings show that relational benefits have direct effect on perceived value and customer loyalty. In addition, relational benefits also have indirect effect on loyalty via perceived value. Finally, perceived value positively influenced customer loyalty. The findings suggest that coffee outlet operators with a better understanding of their customers' perceptions, and help them in developing competitive strategies that differentiate themselves from competitors and win customer loyalty in an aggressive market. © 2009 Elsevier Ltd. All rights reserved.","author":[{"dropping-particle":"","family":"Chen","given":"Po Tsang","non-dropping-particle":"","parse-names":false,"suffix":""},{"dropping-particle":"","family":"Hu","given":"Hsin Hui","non-dropping-particle":"","parse-names":false,"suffix":""}],"container-title":"International Journal of Hospitality Management","id":"ITEM-1","issue":"3","issued":{"date-parts":[["2010"]]},"page":"405-412","publisher":"Elsevier Ltd","title":"The effect of relational benefits on perceived value in relation to customer loyalty: An empirical study in the Australian coffee outlets industry","type":"article-journal","volume":"29"},"uris":["http://www.mendeley.com/documents/?uuid=050bd71d-be66-43f7-81fe-e818cbdfe4f3"]}],"mendeley":{"formattedCitation":"(Chen &amp; Hu, 2010)","plainTextFormattedCitation":"(Chen &amp; Hu, 2010)","previouslyFormattedCitation":"(Chen &amp; Hu, 2010)"},"properties":{"noteIndex":0},"schema":"https://github.com/citation-style-language/schema/raw/master/csl-citation.json"}</w:instrText>
      </w:r>
      <w:r w:rsidR="000566F2" w:rsidRPr="0003655B">
        <w:rPr>
          <w:rFonts w:ascii="Times New Roman" w:hAnsi="Times New Roman" w:cs="Times New Roman"/>
          <w:color w:val="000000"/>
          <w:sz w:val="24"/>
          <w:szCs w:val="24"/>
        </w:rPr>
        <w:fldChar w:fldCharType="separate"/>
      </w:r>
      <w:r w:rsidR="000566F2" w:rsidRPr="0003655B">
        <w:rPr>
          <w:rFonts w:ascii="Times New Roman" w:hAnsi="Times New Roman" w:cs="Times New Roman"/>
          <w:noProof/>
          <w:color w:val="000000"/>
          <w:sz w:val="24"/>
          <w:szCs w:val="24"/>
        </w:rPr>
        <w:t>(Chen &amp; Hu, 2010)</w:t>
      </w:r>
      <w:r w:rsidR="000566F2" w:rsidRPr="0003655B">
        <w:rPr>
          <w:rFonts w:ascii="Times New Roman" w:hAnsi="Times New Roman" w:cs="Times New Roman"/>
          <w:color w:val="000000"/>
          <w:sz w:val="24"/>
          <w:szCs w:val="24"/>
        </w:rPr>
        <w:fldChar w:fldCharType="end"/>
      </w:r>
      <w:r w:rsidR="00333394" w:rsidRPr="0003655B">
        <w:rPr>
          <w:rFonts w:ascii="Times New Roman" w:hAnsi="Times New Roman" w:cs="Times New Roman"/>
          <w:color w:val="000000"/>
          <w:sz w:val="24"/>
          <w:szCs w:val="24"/>
        </w:rPr>
        <w:t>.</w:t>
      </w:r>
      <w:r w:rsidR="00F015F5" w:rsidRPr="0003655B">
        <w:rPr>
          <w:rFonts w:ascii="Times New Roman" w:hAnsi="Times New Roman" w:cs="Times New Roman"/>
          <w:color w:val="000000"/>
          <w:sz w:val="24"/>
          <w:szCs w:val="24"/>
        </w:rPr>
        <w:t xml:space="preserve"> </w:t>
      </w:r>
      <w:r w:rsidR="00243ABE" w:rsidRPr="0003655B">
        <w:rPr>
          <w:rFonts w:ascii="Times New Roman" w:hAnsi="Times New Roman" w:cs="Times New Roman"/>
          <w:color w:val="000000"/>
          <w:sz w:val="24"/>
          <w:szCs w:val="24"/>
        </w:rPr>
        <w:t xml:space="preserve">Menurut </w:t>
      </w:r>
      <w:r w:rsidR="002A2883" w:rsidRPr="0003655B">
        <w:rPr>
          <w:rFonts w:ascii="Times New Roman" w:hAnsi="Times New Roman" w:cs="Times New Roman"/>
          <w:color w:val="231F20"/>
          <w:sz w:val="24"/>
          <w:szCs w:val="24"/>
        </w:rPr>
        <w:fldChar w:fldCharType="begin" w:fldLock="1"/>
      </w:r>
      <w:r w:rsidR="00A97323" w:rsidRPr="0003655B">
        <w:rPr>
          <w:rFonts w:ascii="Times New Roman" w:hAnsi="Times New Roman" w:cs="Times New Roman"/>
          <w:color w:val="231F20"/>
          <w:sz w:val="24"/>
          <w:szCs w:val="24"/>
        </w:rPr>
        <w:instrText>ADDIN CSL_CITATION {"citationItems":[{"id":"ITEM-1","itemData":{"DOI":"10.1108/02652320610712102","ISSN":"02652323","abstract":"Purpose - This paper seeks to examine how customer expectations, perceived service quality and satisfaction predict loyalty among bank customers in Nigeria. Design/methodology/approach - A survey research was conducted that included qualitative technique to explore customers' expectations from bank services on the basis of which measurement scales were developed to measure the variables of the study. Respondents for the qualitative research include 18 participants for focus group discussions and 24 for in-depth interview; they were operators of savings, current, and electronic bank accounts. The quantitative research had 247 bank customers who responded to questionnaire items that measured the research variables. Findings - A hierarchical regression analysis carried out revealed that perception of service quality and satisfaction are significant predictors of customer loyalty, with customer satisfaction contributing more. Research limitations/implications - It is implied that management of banks in Nigeria should intermittently conduct market survey to identify the desires of their customers and attempt at satisfying their customers. Practical implications - Management of Nigerian banks could design appropriate marketing strategies towards achieving customer satisfaction and this would culminate in enhanced customer loyalty. Originality/value - The paper improves the external validity of similar findings in the West and demonstrates the generalizability of service quality perception and customer satisfaction as predictors of customer loyalty. © Emerald Group Publishing Limited.","author":[{"dropping-particle":"","family":"Ehigie","given":"Benjamin Osayawe","non-dropping-particle":"","parse-names":false,"suffix":""}],"container-title":"International Journal of Bank Marketing","id":"ITEM-1","issue":"7","issued":{"date-parts":[["2006"]]},"page":"494-508","title":"Correlates of customer loyalty to their bank: A case study in Nigeria","type":"article-journal","volume":"24"},"uris":["http://www.mendeley.com/documents/?uuid=2fb4173d-c10c-4cbc-90ed-2f3dede59b76"]}],"mendeley":{"formattedCitation":"(Ehigie, 2006)","plainTextFormattedCitation":"(Ehigie, 2006)","previouslyFormattedCitation":"(Ehigie, 2006)"},"properties":{"noteIndex":0},"schema":"https://github.com/citation-style-language/schema/raw/master/csl-citation.json"}</w:instrText>
      </w:r>
      <w:r w:rsidR="002A2883" w:rsidRPr="0003655B">
        <w:rPr>
          <w:rFonts w:ascii="Times New Roman" w:hAnsi="Times New Roman" w:cs="Times New Roman"/>
          <w:color w:val="231F20"/>
          <w:sz w:val="24"/>
          <w:szCs w:val="24"/>
        </w:rPr>
        <w:fldChar w:fldCharType="separate"/>
      </w:r>
      <w:r w:rsidR="00A97323" w:rsidRPr="0003655B">
        <w:rPr>
          <w:rFonts w:ascii="Times New Roman" w:hAnsi="Times New Roman" w:cs="Times New Roman"/>
          <w:noProof/>
          <w:color w:val="231F20"/>
          <w:sz w:val="24"/>
          <w:szCs w:val="24"/>
        </w:rPr>
        <w:t>(Ehigie, 2006)</w:t>
      </w:r>
      <w:r w:rsidR="002A2883" w:rsidRPr="0003655B">
        <w:rPr>
          <w:rFonts w:ascii="Times New Roman" w:hAnsi="Times New Roman" w:cs="Times New Roman"/>
          <w:color w:val="231F20"/>
          <w:sz w:val="24"/>
          <w:szCs w:val="24"/>
        </w:rPr>
        <w:fldChar w:fldCharType="end"/>
      </w:r>
      <w:r w:rsidR="006D7ED4" w:rsidRPr="0003655B">
        <w:rPr>
          <w:rFonts w:ascii="Times New Roman" w:hAnsi="Times New Roman" w:cs="Times New Roman"/>
          <w:color w:val="231F20"/>
          <w:sz w:val="24"/>
          <w:szCs w:val="24"/>
        </w:rPr>
        <w:t xml:space="preserve"> </w:t>
      </w:r>
      <w:r w:rsidR="00243ABE" w:rsidRPr="0003655B">
        <w:rPr>
          <w:rFonts w:ascii="Times New Roman" w:hAnsi="Times New Roman" w:cs="Times New Roman"/>
          <w:color w:val="231F20"/>
          <w:sz w:val="24"/>
          <w:szCs w:val="24"/>
        </w:rPr>
        <w:t>Loyalitas dapat didefinisikan sebagai perasaan komitmen di pihak pelanggan terhadap produk, merek, pemasar atau layanan: tetap dengan penyedia yang sama, kemungkinan akan menerbitkan produk baru dengan bank dan merekomendasikan layanan bank. Loyalitas mencakup niat pelanggan untuk kembali ke penyedia layanan serta niat mereka untuk merekomendasikan penyedia tersebut kepada orang lain</w:t>
      </w:r>
      <w:r w:rsidR="006D7ED4" w:rsidRPr="0003655B">
        <w:rPr>
          <w:rFonts w:ascii="Times New Roman" w:hAnsi="Times New Roman" w:cs="Times New Roman"/>
          <w:color w:val="231F20"/>
          <w:sz w:val="24"/>
          <w:szCs w:val="24"/>
        </w:rPr>
        <w:t xml:space="preserve"> </w:t>
      </w:r>
      <w:r w:rsidR="002A2883" w:rsidRPr="0003655B">
        <w:rPr>
          <w:rFonts w:ascii="Times New Roman" w:hAnsi="Times New Roman" w:cs="Times New Roman"/>
          <w:color w:val="231F20"/>
          <w:sz w:val="24"/>
          <w:szCs w:val="24"/>
        </w:rPr>
        <w:fldChar w:fldCharType="begin" w:fldLock="1"/>
      </w:r>
      <w:r w:rsidR="002A2883" w:rsidRPr="0003655B">
        <w:rPr>
          <w:rFonts w:ascii="Times New Roman" w:hAnsi="Times New Roman" w:cs="Times New Roman"/>
          <w:color w:val="231F20"/>
          <w:sz w:val="24"/>
          <w:szCs w:val="24"/>
        </w:rPr>
        <w:instrText>ADDIN CSL_CITATION {"citationItems":[{"id":"ITEM-1","itemData":{"DOI":"10.1108/08876040310495627","ISBN":"0887604031049","ISSN":"08876045","abstract":"This paper reports research on the impact of mass communication and the passage of time on consumer satisfaction and loyalty in a high-involvement service setting. The study was based on a survey of two groups of individuals. A short-time lag group consisted of individuals who were surveyed immediately after receiving a service and one year later. A long-time lag group consisted of individuals who were surveyed immediately after they received a service and two years later. Satisfaction and loyalty decreased from the initial time of the service encounter for both the short-time and long-time groups. While satisfaction and loyalty declined over time for both groups, the results revealed no difference in the change in satisfaction between the two groups. In addition, exposure to mass communication did not influence the change in satisfaction and intention to return over time. © 2003, MCB UP Limited","author":[{"dropping-particle":"","family":"Bendall-Lyon","given":"Dawn","non-dropping-particle":"","parse-names":false,"suffix":""},{"dropping-particle":"","family":"Powers","given":"Thomas L.","non-dropping-particle":"","parse-names":false,"suffix":""}],"container-title":"Journal of Services Marketing","id":"ITEM-1","issue":"6","issued":{"date-parts":[["2003"]]},"page":"589-608","title":"The influence of mass communication and time on satisfaction and loyalty","type":"article-journal","volume":"17"},"uris":["http://www.mendeley.com/documents/?uuid=3853e3b8-e88d-44fb-b626-8342890df3b2"]}],"mendeley":{"formattedCitation":"(Bendall-Lyon &amp; Powers, 2003)","plainTextFormattedCitation":"(Bendall-Lyon &amp; Powers, 2003)","previouslyFormattedCitation":"(Bendall-Lyon &amp; Powers, 2003)"},"properties":{"noteIndex":0},"schema":"https://github.com/citation-style-language/schema/raw/master/csl-citation.json"}</w:instrText>
      </w:r>
      <w:r w:rsidR="002A2883" w:rsidRPr="0003655B">
        <w:rPr>
          <w:rFonts w:ascii="Times New Roman" w:hAnsi="Times New Roman" w:cs="Times New Roman"/>
          <w:color w:val="231F20"/>
          <w:sz w:val="24"/>
          <w:szCs w:val="24"/>
        </w:rPr>
        <w:fldChar w:fldCharType="separate"/>
      </w:r>
      <w:r w:rsidR="002A2883" w:rsidRPr="0003655B">
        <w:rPr>
          <w:rFonts w:ascii="Times New Roman" w:hAnsi="Times New Roman" w:cs="Times New Roman"/>
          <w:noProof/>
          <w:color w:val="231F20"/>
          <w:sz w:val="24"/>
          <w:szCs w:val="24"/>
        </w:rPr>
        <w:t>(Bendall-Lyon &amp; Powers, 2003)</w:t>
      </w:r>
      <w:r w:rsidR="002A2883" w:rsidRPr="0003655B">
        <w:rPr>
          <w:rFonts w:ascii="Times New Roman" w:hAnsi="Times New Roman" w:cs="Times New Roman"/>
          <w:color w:val="231F20"/>
          <w:sz w:val="24"/>
          <w:szCs w:val="24"/>
        </w:rPr>
        <w:fldChar w:fldCharType="end"/>
      </w:r>
      <w:r w:rsidR="002A2883" w:rsidRPr="0003655B">
        <w:rPr>
          <w:rFonts w:ascii="Times New Roman" w:hAnsi="Times New Roman" w:cs="Times New Roman"/>
          <w:color w:val="231F20"/>
          <w:sz w:val="24"/>
          <w:szCs w:val="24"/>
        </w:rPr>
        <w:t>.</w:t>
      </w:r>
      <w:r w:rsidR="00246597" w:rsidRPr="0003655B">
        <w:rPr>
          <w:rFonts w:ascii="Times New Roman" w:hAnsi="Times New Roman" w:cs="Times New Roman"/>
          <w:color w:val="000000"/>
          <w:sz w:val="24"/>
          <w:szCs w:val="24"/>
        </w:rPr>
        <w:tab/>
      </w:r>
      <w:r w:rsidR="00E37E00" w:rsidRPr="0003655B">
        <w:rPr>
          <w:rFonts w:ascii="Times New Roman" w:hAnsi="Times New Roman" w:cs="Times New Roman"/>
          <w:color w:val="000000"/>
          <w:sz w:val="24"/>
          <w:szCs w:val="24"/>
        </w:rPr>
        <w:t>.</w:t>
      </w:r>
    </w:p>
    <w:p w14:paraId="2279513B" w14:textId="1AB1AC4E" w:rsidR="00246597" w:rsidRPr="0003655B" w:rsidRDefault="00E37E00" w:rsidP="0003655B">
      <w:pPr>
        <w:tabs>
          <w:tab w:val="left" w:pos="0"/>
        </w:tabs>
        <w:spacing w:after="0" w:line="240" w:lineRule="auto"/>
        <w:jc w:val="both"/>
        <w:rPr>
          <w:rFonts w:ascii="Times New Roman" w:hAnsi="Times New Roman" w:cs="Times New Roman"/>
          <w:color w:val="231F20"/>
          <w:sz w:val="24"/>
          <w:szCs w:val="24"/>
        </w:rPr>
      </w:pPr>
      <w:r w:rsidRPr="0003655B">
        <w:rPr>
          <w:rFonts w:ascii="Times New Roman" w:hAnsi="Times New Roman" w:cs="Times New Roman"/>
          <w:color w:val="000000"/>
          <w:sz w:val="24"/>
          <w:szCs w:val="24"/>
        </w:rPr>
        <w:tab/>
      </w:r>
      <w:r w:rsidR="00243ABE" w:rsidRPr="0003655B">
        <w:rPr>
          <w:rFonts w:ascii="Times New Roman" w:hAnsi="Times New Roman" w:cs="Times New Roman"/>
          <w:color w:val="231F20"/>
          <w:sz w:val="24"/>
          <w:szCs w:val="24"/>
        </w:rPr>
        <w:t xml:space="preserve">Diskusi yang cukup besar ada dalam literatur akademis mengenai definisi dan dimensi loyalitas atau konstruksi serupa seperti komitmen </w:t>
      </w:r>
      <w:r w:rsidR="002A2883" w:rsidRPr="0003655B">
        <w:rPr>
          <w:rFonts w:ascii="Times New Roman" w:hAnsi="Times New Roman" w:cs="Times New Roman"/>
          <w:color w:val="231F20"/>
          <w:sz w:val="24"/>
          <w:szCs w:val="24"/>
        </w:rPr>
        <w:fldChar w:fldCharType="begin" w:fldLock="1"/>
      </w:r>
      <w:r w:rsidR="00631287" w:rsidRPr="0003655B">
        <w:rPr>
          <w:rFonts w:ascii="Times New Roman" w:hAnsi="Times New Roman" w:cs="Times New Roman"/>
          <w:color w:val="231F20"/>
          <w:sz w:val="24"/>
          <w:szCs w:val="24"/>
        </w:rPr>
        <w:instrText>ADDIN CSL_CITATION {"citationItems":[{"id":"ITEM-1","itemData":{"DOI":"10.1177/0092070394222001","ISSN":"15527824","abstract":"Customer loyalty is viewed as the strength of the relationship between an individual's relative attitude and repeat patronage. The relationship is seen as mediated by social norms and situational factors. Cognitive, affective, and conative antecedents of relative attitude are identified as contributing to loyalty, along with motivational, perceptual, and behavioral consequences. Implications for research and for the management of loyalty are derived. © 1994 Academy of Marketing Science.","author":[{"dropping-particle":"","family":"Dick","given":"Alan S.","non-dropping-particle":"","parse-names":false,"suffix":""},{"dropping-particle":"","family":"Basu","given":"Kunal","non-dropping-particle":"","parse-names":false,"suffix":""}],"container-title":"Journal of the Academy of Marketing Science","id":"ITEM-1","issue":"2","issued":{"date-parts":[["1994"]]},"page":"99-113","title":"Customer loyalty: Toward an integrated conceptual framework","type":"article-journal","volume":"22"},"uris":["http://www.mendeley.com/documents/?uuid=54ddb303-3b21-49cd-a8b7-23213a779ea6"]}],"mendeley":{"formattedCitation":"(Dick &amp; Basu, 1994)","plainTextFormattedCitation":"(Dick &amp; Basu, 1994)","previouslyFormattedCitation":"(Dick &amp; Basu, 1994)"},"properties":{"noteIndex":0},"schema":"https://github.com/citation-style-language/schema/raw/master/csl-citation.json"}</w:instrText>
      </w:r>
      <w:r w:rsidR="002A2883" w:rsidRPr="0003655B">
        <w:rPr>
          <w:rFonts w:ascii="Times New Roman" w:hAnsi="Times New Roman" w:cs="Times New Roman"/>
          <w:color w:val="231F20"/>
          <w:sz w:val="24"/>
          <w:szCs w:val="24"/>
        </w:rPr>
        <w:fldChar w:fldCharType="separate"/>
      </w:r>
      <w:r w:rsidR="002A2883" w:rsidRPr="0003655B">
        <w:rPr>
          <w:rFonts w:ascii="Times New Roman" w:hAnsi="Times New Roman" w:cs="Times New Roman"/>
          <w:noProof/>
          <w:color w:val="231F20"/>
          <w:sz w:val="24"/>
          <w:szCs w:val="24"/>
        </w:rPr>
        <w:t>(Dick &amp; Basu, 1994)</w:t>
      </w:r>
      <w:r w:rsidR="002A2883" w:rsidRPr="0003655B">
        <w:rPr>
          <w:rFonts w:ascii="Times New Roman" w:hAnsi="Times New Roman" w:cs="Times New Roman"/>
          <w:color w:val="231F20"/>
          <w:sz w:val="24"/>
          <w:szCs w:val="24"/>
        </w:rPr>
        <w:fldChar w:fldCharType="end"/>
      </w:r>
      <w:r w:rsidR="00631287" w:rsidRPr="0003655B">
        <w:rPr>
          <w:rFonts w:ascii="Times New Roman" w:hAnsi="Times New Roman" w:cs="Times New Roman"/>
          <w:color w:val="231F20"/>
          <w:sz w:val="24"/>
          <w:szCs w:val="24"/>
        </w:rPr>
        <w:t>D</w:t>
      </w:r>
      <w:r w:rsidR="008F1B78" w:rsidRPr="0003655B">
        <w:rPr>
          <w:rFonts w:ascii="Times New Roman" w:hAnsi="Times New Roman" w:cs="Times New Roman"/>
          <w:color w:val="231F20"/>
          <w:sz w:val="24"/>
          <w:szCs w:val="24"/>
        </w:rPr>
        <w:t xml:space="preserve">; </w:t>
      </w:r>
      <w:r w:rsidR="00631287" w:rsidRPr="0003655B">
        <w:rPr>
          <w:rFonts w:ascii="Times New Roman" w:hAnsi="Times New Roman" w:cs="Times New Roman"/>
          <w:color w:val="231F20"/>
          <w:sz w:val="24"/>
          <w:szCs w:val="24"/>
        </w:rPr>
        <w:fldChar w:fldCharType="begin" w:fldLock="1"/>
      </w:r>
      <w:r w:rsidR="00034A13" w:rsidRPr="0003655B">
        <w:rPr>
          <w:rFonts w:ascii="Times New Roman" w:hAnsi="Times New Roman" w:cs="Times New Roman"/>
          <w:color w:val="231F20"/>
          <w:sz w:val="24"/>
          <w:szCs w:val="24"/>
        </w:rPr>
        <w:instrText>ADDIN CSL_CITATION {"citationItems":[{"id":"ITEM-1","itemData":{"DOI":"10.2307/1252016","ISSN":"00222429","abstract":"Commitment is an essential part of successful long-term relationships. Whereas commitments by both parties in an exchange can provide the foundation for development of relational social norms, disproportionate commitments can lead to opportunism by the less committed partner. The authors study the effect of the credibility and propertionality of commitment inputs in an exchange upon the development of relational social norms, opportunism, and long-term commitment intentions. They also investigate longitudinal effects of the credibility of long-term commitment intentions, relational social norms, and opportunism in one time period on commitment inputs and long-term commitment intentions in later periods. Data gathered from a behavioral simulation suggest that (1) the credibility of commitment inputs in exchange is positively related to the development of relational social norms, (2) and is positively related to long-term commitment intentions in the same time period, (3) relational social norms may be undermined by opportunistic conduct, and (4) the presence of relational social norms in one time period is positively related to commitment inputs and long-term commitment intentions in later periods.","author":[{"dropping-particle":"","family":"Gundlach","given":"Gregory T.","non-dropping-particle":"","parse-names":false,"suffix":""},{"dropping-particle":"","family":"Achrol","given":"Ravi S.","non-dropping-particle":"","parse-names":false,"suffix":""},{"dropping-particle":"","family":"Mentzer","given":"John T.","non-dropping-particle":"","parse-names":false,"suffix":""}],"container-title":"Journal of Marketing","id":"ITEM-1","issue":"1","issued":{"date-parts":[["1995"]]},"page":"78","title":"The Structure of Commitment in Exchange","type":"article-journal","volume":"59"},"uris":["http://www.mendeley.com/documents/?uuid=1bd92a20-9f63-44e7-8e92-249a435c7c18"]}],"mendeley":{"formattedCitation":"(Gundlach et al., 1995)","plainTextFormattedCitation":"(Gundlach et al., 1995)","previouslyFormattedCitation":"(Gundlach et al., 1995)"},"properties":{"noteIndex":0},"schema":"https://github.com/citation-style-language/schema/raw/master/csl-citation.json"}</w:instrText>
      </w:r>
      <w:r w:rsidR="00631287" w:rsidRPr="0003655B">
        <w:rPr>
          <w:rFonts w:ascii="Times New Roman" w:hAnsi="Times New Roman" w:cs="Times New Roman"/>
          <w:color w:val="231F20"/>
          <w:sz w:val="24"/>
          <w:szCs w:val="24"/>
        </w:rPr>
        <w:fldChar w:fldCharType="separate"/>
      </w:r>
      <w:r w:rsidR="00631287" w:rsidRPr="0003655B">
        <w:rPr>
          <w:rFonts w:ascii="Times New Roman" w:hAnsi="Times New Roman" w:cs="Times New Roman"/>
          <w:noProof/>
          <w:color w:val="231F20"/>
          <w:sz w:val="24"/>
          <w:szCs w:val="24"/>
        </w:rPr>
        <w:t>(Gundlach et al., 1995)</w:t>
      </w:r>
      <w:r w:rsidR="00631287" w:rsidRPr="0003655B">
        <w:rPr>
          <w:rFonts w:ascii="Times New Roman" w:hAnsi="Times New Roman" w:cs="Times New Roman"/>
          <w:color w:val="231F20"/>
          <w:sz w:val="24"/>
          <w:szCs w:val="24"/>
        </w:rPr>
        <w:fldChar w:fldCharType="end"/>
      </w:r>
      <w:r w:rsidR="008F1B78" w:rsidRPr="0003655B">
        <w:rPr>
          <w:rFonts w:ascii="Times New Roman" w:hAnsi="Times New Roman" w:cs="Times New Roman"/>
          <w:b/>
          <w:color w:val="231F20"/>
          <w:sz w:val="24"/>
          <w:szCs w:val="24"/>
        </w:rPr>
        <w:t xml:space="preserve">; </w:t>
      </w:r>
      <w:r w:rsidR="00034A13" w:rsidRPr="0003655B">
        <w:rPr>
          <w:rFonts w:ascii="Times New Roman" w:hAnsi="Times New Roman" w:cs="Times New Roman"/>
          <w:b/>
          <w:color w:val="231F20"/>
          <w:sz w:val="24"/>
          <w:szCs w:val="24"/>
        </w:rPr>
        <w:fldChar w:fldCharType="begin" w:fldLock="1"/>
      </w:r>
      <w:r w:rsidR="00034A13" w:rsidRPr="0003655B">
        <w:rPr>
          <w:rFonts w:ascii="Times New Roman" w:hAnsi="Times New Roman" w:cs="Times New Roman"/>
          <w:b/>
          <w:color w:val="231F20"/>
          <w:sz w:val="24"/>
          <w:szCs w:val="24"/>
        </w:rPr>
        <w:instrText>ADDIN CSL_CITATION {"citationItems":[{"id":"ITEM-1","itemData":{"DOI":"10.1300/J033v09n02_02","ISSN":"15470628","abstract":"In many markets, customer satisfaction with product and service is no longer enough to guarantee customer retention. Companies are finding that they must make efforts to bond customers to them for the long term through means other than the simple fulfillment of needs and wants. We supply detailed analyses of the customer bonding activities, both intuitive and strategically planned, of four companies. These strategies are considered in the light of the literature on customer attachment, bonding and commitment. © 2002 by The Haworth Press, Inc. All rights reserved.","author":[{"dropping-particle":"","family":"Buttle","given":"Francis A.","non-dropping-particle":"","parse-names":false,"suffix":""},{"dropping-particle":"","family":"Ahmad","given":"Rizal","non-dropping-particle":"","parse-names":false,"suffix":""},{"dropping-particle":"","family":"Aldlaigan","given":"Abdullah H.","non-dropping-particle":"","parse-names":false,"suffix":""}],"container-title":"Journal of Business-to-Business Marketing","id":"ITEM-1","issue":"2","issued":{"date-parts":[["2002"]]},"page":"3-27","title":"The theory and practice of customer bonding","type":"article-journal","volume":"9"},"uris":["http://www.mendeley.com/documents/?uuid=f52753b1-d670-4374-998f-ffa36747a7dc"]}],"mendeley":{"formattedCitation":"(Buttle et al., 2002)","plainTextFormattedCitation":"(Buttle et al., 2002)","previouslyFormattedCitation":"(Buttle et al., 2002)"},"properties":{"noteIndex":0},"schema":"https://github.com/citation-style-language/schema/raw/master/csl-citation.json"}</w:instrText>
      </w:r>
      <w:r w:rsidR="00034A13" w:rsidRPr="0003655B">
        <w:rPr>
          <w:rFonts w:ascii="Times New Roman" w:hAnsi="Times New Roman" w:cs="Times New Roman"/>
          <w:b/>
          <w:color w:val="231F20"/>
          <w:sz w:val="24"/>
          <w:szCs w:val="24"/>
        </w:rPr>
        <w:fldChar w:fldCharType="separate"/>
      </w:r>
      <w:r w:rsidR="00034A13" w:rsidRPr="0003655B">
        <w:rPr>
          <w:rFonts w:ascii="Times New Roman" w:hAnsi="Times New Roman" w:cs="Times New Roman"/>
          <w:noProof/>
          <w:color w:val="231F20"/>
          <w:sz w:val="24"/>
          <w:szCs w:val="24"/>
        </w:rPr>
        <w:t>(Buttle et al., 2002)</w:t>
      </w:r>
      <w:r w:rsidR="00034A13" w:rsidRPr="0003655B">
        <w:rPr>
          <w:rFonts w:ascii="Times New Roman" w:hAnsi="Times New Roman" w:cs="Times New Roman"/>
          <w:b/>
          <w:color w:val="231F20"/>
          <w:sz w:val="24"/>
          <w:szCs w:val="24"/>
        </w:rPr>
        <w:fldChar w:fldCharType="end"/>
      </w:r>
      <w:r w:rsidR="008F1B78" w:rsidRPr="0003655B">
        <w:rPr>
          <w:rFonts w:ascii="Times New Roman" w:hAnsi="Times New Roman" w:cs="Times New Roman"/>
          <w:color w:val="231F20"/>
          <w:sz w:val="24"/>
          <w:szCs w:val="24"/>
        </w:rPr>
        <w:t>;</w:t>
      </w:r>
      <w:r w:rsidR="00034A13" w:rsidRPr="0003655B">
        <w:rPr>
          <w:rFonts w:ascii="Times New Roman" w:hAnsi="Times New Roman" w:cs="Times New Roman"/>
          <w:color w:val="231F20"/>
          <w:sz w:val="24"/>
          <w:szCs w:val="24"/>
        </w:rPr>
        <w:t xml:space="preserve"> </w:t>
      </w:r>
      <w:r w:rsidR="00034A13" w:rsidRPr="0003655B">
        <w:rPr>
          <w:rFonts w:ascii="Times New Roman" w:hAnsi="Times New Roman" w:cs="Times New Roman"/>
          <w:color w:val="231F20"/>
          <w:sz w:val="24"/>
          <w:szCs w:val="24"/>
        </w:rPr>
        <w:fldChar w:fldCharType="begin" w:fldLock="1"/>
      </w:r>
      <w:r w:rsidR="00DA347E" w:rsidRPr="0003655B">
        <w:rPr>
          <w:rFonts w:ascii="Times New Roman" w:hAnsi="Times New Roman" w:cs="Times New Roman"/>
          <w:color w:val="231F20"/>
          <w:sz w:val="24"/>
          <w:szCs w:val="24"/>
        </w:rPr>
        <w:instrText>ADDIN CSL_CITATION {"citationItems":[{"id":"ITEM-1","itemData":{"DOI":"10.1057/palgrave.bm.2540069","ISSN":"1350-231X","abstract":"Presents the results of empirical tests of two measures of attitudinal brand loyalty of consumers in order to identify if they are items of a single construct or two distinct constructs. Description of the two measures; Comparison on the usefulness of the measures in explaining purchasing behavior; Relationship between the two measures.","author":[{"dropping-particle":"","family":"Bennett","given":"R","non-dropping-particle":"","parse-names":false,"suffix":""},{"dropping-particle":"","family":"Rundle-Thiele","given":"S","non-dropping-particle":"","parse-names":false,"suffix":""}],"container-title":"Journal of Brand Management","id":"ITEM-1","issue":"3","issued":{"date-parts":[["2002"]]},"page":"193-209","title":"A comparison of attitudinal loyalty measurement approaches","type":"article-journal","volume":"9"},"uris":["http://www.mendeley.com/documents/?uuid=bdce9661-245b-4cdd-8aa5-9b13f5e3a4ed"]}],"mendeley":{"formattedCitation":"(R Bennett &amp; Rundle-Thiele, 2002)","plainTextFormattedCitation":"(R Bennett &amp; Rundle-Thiele, 2002)","previouslyFormattedCitation":"(R Bennett &amp; Rundle-Thiele, 2002)"},"properties":{"noteIndex":0},"schema":"https://github.com/citation-style-language/schema/raw/master/csl-citation.json"}</w:instrText>
      </w:r>
      <w:r w:rsidR="00034A13" w:rsidRPr="0003655B">
        <w:rPr>
          <w:rFonts w:ascii="Times New Roman" w:hAnsi="Times New Roman" w:cs="Times New Roman"/>
          <w:color w:val="231F20"/>
          <w:sz w:val="24"/>
          <w:szCs w:val="24"/>
        </w:rPr>
        <w:fldChar w:fldCharType="separate"/>
      </w:r>
      <w:r w:rsidR="00DA347E" w:rsidRPr="0003655B">
        <w:rPr>
          <w:rFonts w:ascii="Times New Roman" w:hAnsi="Times New Roman" w:cs="Times New Roman"/>
          <w:noProof/>
          <w:color w:val="231F20"/>
          <w:sz w:val="24"/>
          <w:szCs w:val="24"/>
        </w:rPr>
        <w:t>(R Bennett &amp; Rundle-Thiele, 2002)</w:t>
      </w:r>
      <w:r w:rsidR="00034A13" w:rsidRPr="0003655B">
        <w:rPr>
          <w:rFonts w:ascii="Times New Roman" w:hAnsi="Times New Roman" w:cs="Times New Roman"/>
          <w:color w:val="231F20"/>
          <w:sz w:val="24"/>
          <w:szCs w:val="24"/>
        </w:rPr>
        <w:fldChar w:fldCharType="end"/>
      </w:r>
      <w:r w:rsidR="00034A13" w:rsidRPr="0003655B">
        <w:rPr>
          <w:rFonts w:ascii="Times New Roman" w:hAnsi="Times New Roman" w:cs="Times New Roman"/>
          <w:color w:val="231F20"/>
          <w:sz w:val="24"/>
          <w:szCs w:val="24"/>
        </w:rPr>
        <w:t>.</w:t>
      </w:r>
      <w:r w:rsidR="008F1B78" w:rsidRPr="0003655B">
        <w:rPr>
          <w:rFonts w:ascii="Times New Roman" w:hAnsi="Times New Roman" w:cs="Times New Roman"/>
          <w:color w:val="231F20"/>
          <w:sz w:val="24"/>
          <w:szCs w:val="24"/>
        </w:rPr>
        <w:t xml:space="preserve"> </w:t>
      </w:r>
      <w:r w:rsidR="00243ABE" w:rsidRPr="0003655B">
        <w:rPr>
          <w:rFonts w:ascii="Times New Roman" w:hAnsi="Times New Roman" w:cs="Times New Roman"/>
          <w:color w:val="231F20"/>
          <w:sz w:val="24"/>
          <w:szCs w:val="24"/>
        </w:rPr>
        <w:t>Komitmen, misalnya, diartikan sebagai keinginan untuk melanjutkan hubungan, bersama dengan kesediaan untuk bekerja menuju kesinambungan tersebut dan harapan bahwa hubungan tersebut akan terus berlanjut</w:t>
      </w:r>
      <w:r w:rsidR="008F1B78" w:rsidRPr="0003655B">
        <w:rPr>
          <w:rFonts w:ascii="Times New Roman" w:hAnsi="Times New Roman" w:cs="Times New Roman"/>
          <w:color w:val="231F20"/>
          <w:sz w:val="24"/>
          <w:szCs w:val="24"/>
        </w:rPr>
        <w:t xml:space="preserve"> </w:t>
      </w:r>
      <w:r w:rsidR="00034A13" w:rsidRPr="0003655B">
        <w:rPr>
          <w:rFonts w:ascii="Times New Roman" w:hAnsi="Times New Roman" w:cs="Times New Roman"/>
          <w:color w:val="231F20"/>
          <w:sz w:val="24"/>
          <w:szCs w:val="24"/>
        </w:rPr>
        <w:fldChar w:fldCharType="begin" w:fldLock="1"/>
      </w:r>
      <w:r w:rsidR="00C179CD" w:rsidRPr="0003655B">
        <w:rPr>
          <w:rFonts w:ascii="Times New Roman" w:hAnsi="Times New Roman" w:cs="Times New Roman"/>
          <w:color w:val="231F20"/>
          <w:sz w:val="24"/>
          <w:szCs w:val="24"/>
        </w:rPr>
        <w:instrText>ADDIN CSL_CITATION {"citationItems":[{"id":"ITEM-1","itemData":{"author":[{"dropping-particle":"","family":"Wilson","given":"David T","non-dropping-particle":"","parse-names":false,"suffix":""}],"id":"ITEM-1","issued":{"date-parts":[["1990"]]},"title":"An Integrated Model of Buyer-Seller Relationships","type":"article-journal"},"uris":["http://www.mendeley.com/documents/?uuid=f017a794-fa63-4974-a385-8cbfb0d956c6"]}],"mendeley":{"formattedCitation":"(Wilson, 1990)","plainTextFormattedCitation":"(Wilson, 1990)","previouslyFormattedCitation":"(Wilson, 1990)"},"properties":{"noteIndex":0},"schema":"https://github.com/citation-style-language/schema/raw/master/csl-citation.json"}</w:instrText>
      </w:r>
      <w:r w:rsidR="00034A13" w:rsidRPr="0003655B">
        <w:rPr>
          <w:rFonts w:ascii="Times New Roman" w:hAnsi="Times New Roman" w:cs="Times New Roman"/>
          <w:color w:val="231F20"/>
          <w:sz w:val="24"/>
          <w:szCs w:val="24"/>
        </w:rPr>
        <w:fldChar w:fldCharType="separate"/>
      </w:r>
      <w:r w:rsidR="00034A13" w:rsidRPr="0003655B">
        <w:rPr>
          <w:rFonts w:ascii="Times New Roman" w:hAnsi="Times New Roman" w:cs="Times New Roman"/>
          <w:noProof/>
          <w:color w:val="231F20"/>
          <w:sz w:val="24"/>
          <w:szCs w:val="24"/>
        </w:rPr>
        <w:t>(Wilson, 1990)</w:t>
      </w:r>
      <w:r w:rsidR="00034A13" w:rsidRPr="0003655B">
        <w:rPr>
          <w:rFonts w:ascii="Times New Roman" w:hAnsi="Times New Roman" w:cs="Times New Roman"/>
          <w:color w:val="231F20"/>
          <w:sz w:val="24"/>
          <w:szCs w:val="24"/>
        </w:rPr>
        <w:fldChar w:fldCharType="end"/>
      </w:r>
      <w:r w:rsidR="008F1B78" w:rsidRPr="0003655B">
        <w:rPr>
          <w:rFonts w:ascii="Times New Roman" w:hAnsi="Times New Roman" w:cs="Times New Roman"/>
          <w:color w:val="231F20"/>
          <w:sz w:val="24"/>
          <w:szCs w:val="24"/>
        </w:rPr>
        <w:t xml:space="preserve">; </w:t>
      </w:r>
      <w:r w:rsidR="00C179CD" w:rsidRPr="0003655B">
        <w:rPr>
          <w:rFonts w:ascii="Times New Roman" w:hAnsi="Times New Roman" w:cs="Times New Roman"/>
          <w:color w:val="231F20"/>
          <w:sz w:val="24"/>
          <w:szCs w:val="24"/>
        </w:rPr>
        <w:fldChar w:fldCharType="begin" w:fldLock="1"/>
      </w:r>
      <w:r w:rsidR="00EE5C5A" w:rsidRPr="0003655B">
        <w:rPr>
          <w:rFonts w:ascii="Times New Roman" w:hAnsi="Times New Roman" w:cs="Times New Roman"/>
          <w:color w:val="231F20"/>
          <w:sz w:val="24"/>
          <w:szCs w:val="24"/>
        </w:rPr>
        <w:instrText>ADDIN CSL_CITATION {"citationItems":[{"id":"ITEM-1","itemData":{"DOI":"10.1287/mksc.8.4.310","ISSN":"0732-2399","abstract":"Recently, increasing attention has been paid to the question of how to build stable, long-term relationships between manufacturers and members of conventional channels. This descriptive field study concerns a basic requirement for building long-term relationships, which is the expectation by a marketing intermediary that the relationship will last. Hypotheses about the continuity of relationships are developed from the literature on social exchange, bargaining, and negotiation. These hypotheses are framed as a simultaneous equation system, which is estimated via three-stage least squares on a sample of 690 relationships (dyads) involving manufacturers and their independent sales agents (manufacturers' representatives). Results substantially support the model, highlighting the importance of interpersonal relationships in insuring the continuity of the dyad.","author":[{"dropping-particle":"","family":"Anderson","given":"Erin","non-dropping-particle":"","parse-names":false,"suffix":""},{"dropping-particle":"","family":"Weitz","given":"Barton","non-dropping-particle":"","parse-names":false,"suffix":""}],"container-title":"Marketing Science","id":"ITEM-1","issue":"4","issued":{"date-parts":[["1989"]]},"page":"310-323","title":"Determinants of Continuity in Conventional Industrial Channel Dyads","type":"article-journal","volume":"8"},"uris":["http://www.mendeley.com/documents/?uuid=9f98d931-3fc9-48ad-93b2-b35f932f80d1"]}],"mendeley":{"formattedCitation":"(E. Anderson &amp; Weitz, 1989)","plainTextFormattedCitation":"(E. Anderson &amp; Weitz, 1989)","previouslyFormattedCitation":"(E. Anderson &amp; Weitz, 1989)"},"properties":{"noteIndex":0},"schema":"https://github.com/citation-style-language/schema/raw/master/csl-citation.json"}</w:instrText>
      </w:r>
      <w:r w:rsidR="00C179CD" w:rsidRPr="0003655B">
        <w:rPr>
          <w:rFonts w:ascii="Times New Roman" w:hAnsi="Times New Roman" w:cs="Times New Roman"/>
          <w:color w:val="231F20"/>
          <w:sz w:val="24"/>
          <w:szCs w:val="24"/>
        </w:rPr>
        <w:fldChar w:fldCharType="separate"/>
      </w:r>
      <w:r w:rsidR="00EE5C5A" w:rsidRPr="0003655B">
        <w:rPr>
          <w:rFonts w:ascii="Times New Roman" w:hAnsi="Times New Roman" w:cs="Times New Roman"/>
          <w:noProof/>
          <w:color w:val="231F20"/>
          <w:sz w:val="24"/>
          <w:szCs w:val="24"/>
        </w:rPr>
        <w:t>(E. Anderson &amp; Weitz, 1989)</w:t>
      </w:r>
      <w:r w:rsidR="00C179CD" w:rsidRPr="0003655B">
        <w:rPr>
          <w:rFonts w:ascii="Times New Roman" w:hAnsi="Times New Roman" w:cs="Times New Roman"/>
          <w:color w:val="231F20"/>
          <w:sz w:val="24"/>
          <w:szCs w:val="24"/>
        </w:rPr>
        <w:fldChar w:fldCharType="end"/>
      </w:r>
      <w:r w:rsidR="00C179CD" w:rsidRPr="0003655B">
        <w:rPr>
          <w:rFonts w:ascii="Times New Roman" w:hAnsi="Times New Roman" w:cs="Times New Roman"/>
          <w:color w:val="231F20"/>
          <w:sz w:val="24"/>
          <w:szCs w:val="24"/>
        </w:rPr>
        <w:t>.</w:t>
      </w:r>
    </w:p>
    <w:p w14:paraId="73F555FB" w14:textId="3AE8700E" w:rsidR="00195039" w:rsidRPr="0003655B" w:rsidRDefault="00246597" w:rsidP="00D41092">
      <w:pPr>
        <w:tabs>
          <w:tab w:val="left" w:pos="0"/>
        </w:tabs>
        <w:spacing w:after="0" w:line="240" w:lineRule="auto"/>
        <w:jc w:val="both"/>
        <w:rPr>
          <w:rFonts w:ascii="Times New Roman" w:hAnsi="Times New Roman" w:cs="Times New Roman"/>
          <w:b/>
          <w:color w:val="000000"/>
          <w:sz w:val="24"/>
          <w:szCs w:val="24"/>
        </w:rPr>
      </w:pPr>
      <w:r w:rsidRPr="0003655B">
        <w:rPr>
          <w:rFonts w:ascii="Times New Roman" w:hAnsi="Times New Roman" w:cs="Times New Roman"/>
          <w:color w:val="231F20"/>
          <w:sz w:val="24"/>
          <w:szCs w:val="24"/>
        </w:rPr>
        <w:tab/>
      </w:r>
      <w:r w:rsidR="00243ABE" w:rsidRPr="0003655B">
        <w:rPr>
          <w:rFonts w:ascii="Times New Roman" w:hAnsi="Times New Roman" w:cs="Times New Roman"/>
          <w:sz w:val="24"/>
          <w:szCs w:val="24"/>
        </w:rPr>
        <w:t xml:space="preserve">Nasabah akan lebih loyal kepada bank yang mereka percaya daripada bank yang tidak mereka percayai </w:t>
      </w:r>
      <w:r w:rsidR="00C179CD" w:rsidRPr="0003655B">
        <w:rPr>
          <w:rFonts w:ascii="Times New Roman" w:hAnsi="Times New Roman" w:cs="Times New Roman"/>
          <w:sz w:val="24"/>
          <w:szCs w:val="24"/>
        </w:rPr>
        <w:fldChar w:fldCharType="begin" w:fldLock="1"/>
      </w:r>
      <w:r w:rsidR="00BA16B8" w:rsidRPr="0003655B">
        <w:rPr>
          <w:rFonts w:ascii="Times New Roman" w:hAnsi="Times New Roman" w:cs="Times New Roman"/>
          <w:sz w:val="24"/>
          <w:szCs w:val="24"/>
        </w:rPr>
        <w:instrText>ADDIN CSL_CITATION {"citationItems":[{"id":"ITEM-1","itemData":{"DOI":"10.1108/02652323199400002","ISSN":"02652323","author":[{"dropping-particle":"","family":"Frederik","given":"Raaij willem","non-dropping-particle":"","parse-names":false,"suffix":""},{"dropping-particle":"","family":"Pauline","given":"Esterik","non-dropping-particle":"","parse-names":false,"suffix":""}],"container-title":"International Journal of Bank Marketing","id":"ITEM-1","issue":"1","issued":{"date-parts":[["2017"]]},"page":"1-32","title":"Banking System Trust, Bank Trust and Bank Loyalty","type":"article-journal","volume":"35"},"uris":["http://www.mendeley.com/documents/?uuid=3ecf6274-9ffc-4352-a2e2-0f1c32d244d1"]}],"mendeley":{"formattedCitation":"(Frederik &amp; Pauline, 2017)","plainTextFormattedCitation":"(Frederik &amp; Pauline, 2017)","previouslyFormattedCitation":"(Frederik &amp; Pauline, 2017)"},"properties":{"noteIndex":0},"schema":"https://github.com/citation-style-language/schema/raw/master/csl-citation.json"}</w:instrText>
      </w:r>
      <w:r w:rsidR="00C179CD" w:rsidRPr="0003655B">
        <w:rPr>
          <w:rFonts w:ascii="Times New Roman" w:hAnsi="Times New Roman" w:cs="Times New Roman"/>
          <w:sz w:val="24"/>
          <w:szCs w:val="24"/>
        </w:rPr>
        <w:fldChar w:fldCharType="separate"/>
      </w:r>
      <w:r w:rsidR="00C179CD" w:rsidRPr="0003655B">
        <w:rPr>
          <w:rFonts w:ascii="Times New Roman" w:hAnsi="Times New Roman" w:cs="Times New Roman"/>
          <w:noProof/>
          <w:sz w:val="24"/>
          <w:szCs w:val="24"/>
        </w:rPr>
        <w:t>(Frederik &amp; Pauline, 2017)</w:t>
      </w:r>
      <w:r w:rsidR="00C179CD" w:rsidRPr="0003655B">
        <w:rPr>
          <w:rFonts w:ascii="Times New Roman" w:hAnsi="Times New Roman" w:cs="Times New Roman"/>
          <w:sz w:val="24"/>
          <w:szCs w:val="24"/>
        </w:rPr>
        <w:fldChar w:fldCharType="end"/>
      </w:r>
      <w:r w:rsidR="00BA16B8" w:rsidRPr="0003655B">
        <w:rPr>
          <w:rFonts w:ascii="Times New Roman" w:hAnsi="Times New Roman" w:cs="Times New Roman"/>
          <w:sz w:val="24"/>
          <w:szCs w:val="24"/>
        </w:rPr>
        <w:t xml:space="preserve">. </w:t>
      </w:r>
      <w:r w:rsidR="00243ABE" w:rsidRPr="0003655B">
        <w:rPr>
          <w:rFonts w:ascii="Times New Roman" w:hAnsi="Times New Roman" w:cs="Times New Roman"/>
          <w:color w:val="221F1F"/>
          <w:sz w:val="24"/>
          <w:szCs w:val="24"/>
        </w:rPr>
        <w:t xml:space="preserve">Konseptualisasi loyalitas didominasi oleh pendekatan perilaku dan sikap </w:t>
      </w:r>
      <w:r w:rsidR="00BA16B8" w:rsidRPr="0003655B">
        <w:rPr>
          <w:rFonts w:ascii="Times New Roman" w:hAnsi="Times New Roman" w:cs="Times New Roman"/>
          <w:color w:val="221F1F"/>
          <w:sz w:val="24"/>
          <w:szCs w:val="24"/>
        </w:rPr>
        <w:fldChar w:fldCharType="begin" w:fldLock="1"/>
      </w:r>
      <w:r w:rsidR="00BA16B8" w:rsidRPr="0003655B">
        <w:rPr>
          <w:rFonts w:ascii="Times New Roman" w:hAnsi="Times New Roman" w:cs="Times New Roman"/>
          <w:color w:val="221F1F"/>
          <w:sz w:val="24"/>
          <w:szCs w:val="24"/>
        </w:rPr>
        <w:instrText>ADDIN CSL_CITATION {"citationItems":[{"id":"ITEM-1","itemData":{"DOI":"10.1177/0092070394222001","ISSN":"15527824","abstract":"Customer loyalty is viewed as the strength of the relationship between an individual's relative attitude and repeat patronage. The relationship is seen as mediated by social norms and situational factors. Cognitive, affective, and conative antecedents of relative attitude are identified as contributing to loyalty, along with motivational, perceptual, and behavioral consequences. Implications for research and for the management of loyalty are derived. © 1994 Academy of Marketing Science.","author":[{"dropping-particle":"","family":"Dick","given":"Alan S.","non-dropping-particle":"","parse-names":false,"suffix":""},{"dropping-particle":"","family":"Basu","given":"Kunal","non-dropping-particle":"","parse-names":false,"suffix":""}],"container-title":"Journal of the Academy of Marketing Science","id":"ITEM-1","issue":"2","issued":{"date-parts":[["1994"]]},"page":"99-113","title":"Customer loyalty: Toward an integrated conceptual framework","type":"article-journal","volume":"22"},"uris":["http://www.mendeley.com/documents/?uuid=54ddb303-3b21-49cd-a8b7-23213a779ea6"]}],"mendeley":{"formattedCitation":"(Dick &amp; Basu, 1994)","plainTextFormattedCitation":"(Dick &amp; Basu, 1994)","previouslyFormattedCitation":"(Dick &amp; Basu, 1994)"},"properties":{"noteIndex":0},"schema":"https://github.com/citation-style-language/schema/raw/master/csl-citation.json"}</w:instrText>
      </w:r>
      <w:r w:rsidR="00BA16B8" w:rsidRPr="0003655B">
        <w:rPr>
          <w:rFonts w:ascii="Times New Roman" w:hAnsi="Times New Roman" w:cs="Times New Roman"/>
          <w:color w:val="221F1F"/>
          <w:sz w:val="24"/>
          <w:szCs w:val="24"/>
        </w:rPr>
        <w:fldChar w:fldCharType="separate"/>
      </w:r>
      <w:r w:rsidR="00BA16B8" w:rsidRPr="0003655B">
        <w:rPr>
          <w:rFonts w:ascii="Times New Roman" w:hAnsi="Times New Roman" w:cs="Times New Roman"/>
          <w:noProof/>
          <w:color w:val="221F1F"/>
          <w:sz w:val="24"/>
          <w:szCs w:val="24"/>
        </w:rPr>
        <w:t>(Dick &amp; Basu, 1994)</w:t>
      </w:r>
      <w:r w:rsidR="00BA16B8" w:rsidRPr="0003655B">
        <w:rPr>
          <w:rFonts w:ascii="Times New Roman" w:hAnsi="Times New Roman" w:cs="Times New Roman"/>
          <w:color w:val="221F1F"/>
          <w:sz w:val="24"/>
          <w:szCs w:val="24"/>
        </w:rPr>
        <w:fldChar w:fldCharType="end"/>
      </w:r>
      <w:r w:rsidR="002D2EAC" w:rsidRPr="0003655B">
        <w:rPr>
          <w:rFonts w:ascii="Times New Roman" w:hAnsi="Times New Roman" w:cs="Times New Roman"/>
          <w:color w:val="231F20"/>
          <w:sz w:val="24"/>
          <w:szCs w:val="24"/>
        </w:rPr>
        <w:t>;</w:t>
      </w:r>
      <w:r w:rsidR="00BA16B8" w:rsidRPr="0003655B">
        <w:rPr>
          <w:rFonts w:ascii="Times New Roman" w:hAnsi="Times New Roman" w:cs="Times New Roman"/>
          <w:color w:val="231F20"/>
          <w:sz w:val="24"/>
          <w:szCs w:val="24"/>
        </w:rPr>
        <w:t xml:space="preserve"> </w:t>
      </w:r>
      <w:r w:rsidR="00BA16B8" w:rsidRPr="0003655B">
        <w:rPr>
          <w:rFonts w:ascii="Times New Roman" w:hAnsi="Times New Roman" w:cs="Times New Roman"/>
          <w:color w:val="231F20"/>
          <w:sz w:val="24"/>
          <w:szCs w:val="24"/>
        </w:rPr>
        <w:fldChar w:fldCharType="begin" w:fldLock="1"/>
      </w:r>
      <w:r w:rsidR="0085323A" w:rsidRPr="0003655B">
        <w:rPr>
          <w:rFonts w:ascii="Times New Roman" w:hAnsi="Times New Roman" w:cs="Times New Roman"/>
          <w:color w:val="231F20"/>
          <w:sz w:val="24"/>
          <w:szCs w:val="24"/>
        </w:rPr>
        <w:instrText>ADDIN CSL_CITATION {"citationItems":[{"id":"ITEM-1","itemData":{"DOI":"10.2307/1252099","ISSN":"00222429","abstract":"Both practitioners and academics understand that consumer loyalty and satisfaction are linked inextricably.They also understand that this relation is asymmetric. Although loyal consumers are most typically satisfied, satisfaction does not universally translate into loyalty. To explain the satisfaction-loyalty conundrum, the author investgates what aspect of the consumer satisfaction response has implications for loyalty and what portion of the loyalty response is due to this satisfaction component. The analysis concludes that satisfaction is a necessary step in loyalty formation but becomes less significant as loyalty begins to set through other mechanisms. These mechanisms, omitted from consideration in current models, include the roles of personal determinism (\"fortitude\") and social bonding at the institutional and personal level. When these additional factors are brought into account, ultimate loyalty emerges as a combination of perceived product superiority, personal fortitude, social bonding, and their synergistic effects. As each fails to be attained or is unattainable by individual firms that serve consumer markets, the potential for loyalty erodes. A disquieting conclusion from this analysis is that loyalty cannot be achieved or pursued as a reasonable goal by many providers because of the nature of the product category or consumer disinterest. For some firms, satisfaction is the only feasible goal for which they should strive; thus, satisfaction remains a worthy pursuit among the consumer marketing community. The disparity between the pursuit of satisfaction versus loyalty, as well as the fundamental content of the loyalty response, poses several investigative directions for the next wave of postconsumption research.","author":[{"dropping-particle":"","family":"Oliver","given":"Richard L.","non-dropping-particle":"","parse-names":false,"suffix":""}],"container-title":"Journal of Marketing","id":"ITEM-1","issue":"SUPPL.","issued":{"date-parts":[["1999"]]},"page":"33-44","title":"Whence consumer loyalty?","type":"article-journal","volume":"63"},"uris":["http://www.mendeley.com/documents/?uuid=0801d350-01be-47ea-8f84-f2c5aed77ead"]}],"mendeley":{"formattedCitation":"(Oliver, 1999)","plainTextFormattedCitation":"(Oliver, 1999)","previouslyFormattedCitation":"(Oliver, 1999)"},"properties":{"noteIndex":0},"schema":"https://github.com/citation-style-language/schema/raw/master/csl-citation.json"}</w:instrText>
      </w:r>
      <w:r w:rsidR="00BA16B8" w:rsidRPr="0003655B">
        <w:rPr>
          <w:rFonts w:ascii="Times New Roman" w:hAnsi="Times New Roman" w:cs="Times New Roman"/>
          <w:color w:val="231F20"/>
          <w:sz w:val="24"/>
          <w:szCs w:val="24"/>
        </w:rPr>
        <w:fldChar w:fldCharType="separate"/>
      </w:r>
      <w:r w:rsidR="00BA16B8" w:rsidRPr="0003655B">
        <w:rPr>
          <w:rFonts w:ascii="Times New Roman" w:hAnsi="Times New Roman" w:cs="Times New Roman"/>
          <w:noProof/>
          <w:color w:val="231F20"/>
          <w:sz w:val="24"/>
          <w:szCs w:val="24"/>
        </w:rPr>
        <w:t>(Oliver, 1999)</w:t>
      </w:r>
      <w:r w:rsidR="00BA16B8" w:rsidRPr="0003655B">
        <w:rPr>
          <w:rFonts w:ascii="Times New Roman" w:hAnsi="Times New Roman" w:cs="Times New Roman"/>
          <w:color w:val="231F20"/>
          <w:sz w:val="24"/>
          <w:szCs w:val="24"/>
        </w:rPr>
        <w:fldChar w:fldCharType="end"/>
      </w:r>
      <w:r w:rsidR="00BA16B8" w:rsidRPr="0003655B">
        <w:rPr>
          <w:rFonts w:ascii="Times New Roman" w:hAnsi="Times New Roman" w:cs="Times New Roman"/>
          <w:color w:val="231F20"/>
          <w:sz w:val="24"/>
          <w:szCs w:val="24"/>
        </w:rPr>
        <w:t xml:space="preserve">, </w:t>
      </w:r>
      <w:r w:rsidR="0085323A" w:rsidRPr="0003655B">
        <w:rPr>
          <w:rFonts w:ascii="Times New Roman" w:hAnsi="Times New Roman" w:cs="Times New Roman"/>
          <w:color w:val="231F20"/>
          <w:sz w:val="24"/>
          <w:szCs w:val="24"/>
        </w:rPr>
        <w:fldChar w:fldCharType="begin" w:fldLock="1"/>
      </w:r>
      <w:r w:rsidR="0077177F" w:rsidRPr="0003655B">
        <w:rPr>
          <w:rFonts w:ascii="Times New Roman" w:hAnsi="Times New Roman" w:cs="Times New Roman"/>
          <w:color w:val="231F20"/>
          <w:sz w:val="24"/>
          <w:szCs w:val="24"/>
        </w:rPr>
        <w:instrText>ADDIN CSL_CITATION {"citationItems":[{"id":"ITEM-1","itemData":{"DOI":"10.1177/0092070300281007","author":[{"dropping-particle":"","family":"Science","given":"Marketing","non-dropping-particle":"","parse-names":false,"suffix":""},{"dropping-particle":"","family":"Carolina","given":"North","non-dropping-particle":"","parse-names":false,"suffix":""},{"dropping-particle":"","family":"Hill","given":"Chapel","non-dropping-particle":"","parse-names":false,"suffix":""}],"id":"ITEM-1","issue":"December 2000","issued":{"date-parts":[["2015"]]},"title":"Service Quality , Profitability , and the Economic Worth of Customers : What We Know and What We Need to Learn Service Quality , Profitability , and the Economic Worth of Customers : What We Know and What We Need to Learn","type":"article-journal"},"uris":["http://www.mendeley.com/documents/?uuid=6a6fba36-2195-404e-9a47-0a095aa39a9d"]}],"mendeley":{"formattedCitation":"(Science et al., 2015)","plainTextFormattedCitation":"(Science et al., 2015)","previouslyFormattedCitation":"(Science et al., 2015)"},"properties":{"noteIndex":0},"schema":"https://github.com/citation-style-language/schema/raw/master/csl-citation.json"}</w:instrText>
      </w:r>
      <w:r w:rsidR="0085323A" w:rsidRPr="0003655B">
        <w:rPr>
          <w:rFonts w:ascii="Times New Roman" w:hAnsi="Times New Roman" w:cs="Times New Roman"/>
          <w:color w:val="231F20"/>
          <w:sz w:val="24"/>
          <w:szCs w:val="24"/>
        </w:rPr>
        <w:fldChar w:fldCharType="separate"/>
      </w:r>
      <w:r w:rsidR="0085323A" w:rsidRPr="0003655B">
        <w:rPr>
          <w:rFonts w:ascii="Times New Roman" w:hAnsi="Times New Roman" w:cs="Times New Roman"/>
          <w:noProof/>
          <w:color w:val="231F20"/>
          <w:sz w:val="24"/>
          <w:szCs w:val="24"/>
        </w:rPr>
        <w:t>(Science et al., 2015)</w:t>
      </w:r>
      <w:r w:rsidR="0085323A" w:rsidRPr="0003655B">
        <w:rPr>
          <w:rFonts w:ascii="Times New Roman" w:hAnsi="Times New Roman" w:cs="Times New Roman"/>
          <w:color w:val="231F20"/>
          <w:sz w:val="24"/>
          <w:szCs w:val="24"/>
        </w:rPr>
        <w:fldChar w:fldCharType="end"/>
      </w:r>
      <w:r w:rsidR="002D2EAC" w:rsidRPr="0003655B">
        <w:rPr>
          <w:rFonts w:ascii="Times New Roman" w:hAnsi="Times New Roman" w:cs="Times New Roman"/>
          <w:color w:val="231F20"/>
          <w:sz w:val="24"/>
          <w:szCs w:val="24"/>
        </w:rPr>
        <w:t>;</w:t>
      </w:r>
      <w:r w:rsidR="0077177F" w:rsidRPr="0003655B">
        <w:rPr>
          <w:rFonts w:ascii="Times New Roman" w:hAnsi="Times New Roman" w:cs="Times New Roman"/>
          <w:color w:val="231F20"/>
          <w:sz w:val="24"/>
          <w:szCs w:val="24"/>
        </w:rPr>
        <w:t xml:space="preserve"> </w:t>
      </w:r>
      <w:r w:rsidR="0077177F" w:rsidRPr="0003655B">
        <w:rPr>
          <w:rFonts w:ascii="Times New Roman" w:hAnsi="Times New Roman" w:cs="Times New Roman"/>
          <w:color w:val="231F20"/>
          <w:sz w:val="24"/>
          <w:szCs w:val="24"/>
        </w:rPr>
        <w:fldChar w:fldCharType="begin" w:fldLock="1"/>
      </w:r>
      <w:r w:rsidR="0077177F" w:rsidRPr="0003655B">
        <w:rPr>
          <w:rFonts w:ascii="Times New Roman" w:hAnsi="Times New Roman" w:cs="Times New Roman"/>
          <w:color w:val="231F20"/>
          <w:sz w:val="24"/>
          <w:szCs w:val="24"/>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loyalty","type":"article-journal","volume":"65"},"uris":["http://www.mendeley.com/documents/?uuid=490efa30-7c7c-49e9-8b42-c5c97ae53372"]}],"mendeley":{"formattedCitation":"(Chaudhuri &amp; Holbrook, 2001)","plainTextFormattedCitation":"(Chaudhuri &amp; Holbrook, 2001)","previouslyFormattedCitation":"(Chaudhuri &amp; Holbrook, 2001)"},"properties":{"noteIndex":0},"schema":"https://github.com/citation-style-language/schema/raw/master/csl-citation.json"}</w:instrText>
      </w:r>
      <w:r w:rsidR="0077177F" w:rsidRPr="0003655B">
        <w:rPr>
          <w:rFonts w:ascii="Times New Roman" w:hAnsi="Times New Roman" w:cs="Times New Roman"/>
          <w:color w:val="231F20"/>
          <w:sz w:val="24"/>
          <w:szCs w:val="24"/>
        </w:rPr>
        <w:fldChar w:fldCharType="separate"/>
      </w:r>
      <w:r w:rsidR="0077177F" w:rsidRPr="0003655B">
        <w:rPr>
          <w:rFonts w:ascii="Times New Roman" w:hAnsi="Times New Roman" w:cs="Times New Roman"/>
          <w:noProof/>
          <w:color w:val="231F20"/>
          <w:sz w:val="24"/>
          <w:szCs w:val="24"/>
        </w:rPr>
        <w:t>(Chaudhuri &amp; Holbrook, 2001)</w:t>
      </w:r>
      <w:r w:rsidR="0077177F" w:rsidRPr="0003655B">
        <w:rPr>
          <w:rFonts w:ascii="Times New Roman" w:hAnsi="Times New Roman" w:cs="Times New Roman"/>
          <w:color w:val="231F20"/>
          <w:sz w:val="24"/>
          <w:szCs w:val="24"/>
        </w:rPr>
        <w:fldChar w:fldCharType="end"/>
      </w:r>
      <w:r w:rsidR="002D2EAC" w:rsidRPr="0003655B">
        <w:rPr>
          <w:rFonts w:ascii="Times New Roman" w:hAnsi="Times New Roman" w:cs="Times New Roman"/>
          <w:color w:val="231F20"/>
          <w:sz w:val="24"/>
          <w:szCs w:val="24"/>
        </w:rPr>
        <w:t>,</w:t>
      </w:r>
      <w:r w:rsidR="0062760D" w:rsidRPr="0003655B">
        <w:rPr>
          <w:rFonts w:ascii="Times New Roman" w:hAnsi="Times New Roman" w:cs="Times New Roman"/>
          <w:color w:val="231F20"/>
          <w:sz w:val="24"/>
          <w:szCs w:val="24"/>
        </w:rPr>
        <w:t xml:space="preserve"> </w:t>
      </w:r>
      <w:r w:rsidR="0077177F" w:rsidRPr="0003655B">
        <w:rPr>
          <w:rFonts w:ascii="Times New Roman" w:hAnsi="Times New Roman" w:cs="Times New Roman"/>
          <w:color w:val="231F20"/>
          <w:sz w:val="24"/>
          <w:szCs w:val="24"/>
        </w:rPr>
        <w:fldChar w:fldCharType="begin" w:fldLock="1"/>
      </w:r>
      <w:r w:rsidR="00C141F3" w:rsidRPr="0003655B">
        <w:rPr>
          <w:rFonts w:ascii="Times New Roman" w:hAnsi="Times New Roman" w:cs="Times New Roman"/>
          <w:color w:val="231F20"/>
          <w:sz w:val="24"/>
          <w:szCs w:val="24"/>
        </w:rPr>
        <w:instrText>ADDIN CSL_CITATION {"citationItems":[{"id":"ITEM-1","itemData":{"DOI":"10.1016/S0148-2963(00)00114-4","ISSN":"01482963","abstract":"This paper reports two studies (i.e., an experimental design and a field study) that examine the effects that different levels of service recovery have on satisfaction, purchase intentions, and one's propensity to spread positive word-of-mouth (WOM). The results indicate that moderate to high service recovery efforts significantly increase post-failure levels of satisfaction, purchase intent, and positive WOM. Alternatively, poor service recoveries seemingly exacerbate the discontent attributed to a service failure. The results do not support a recovery paradox, whereby post-recovery satisfaction is greater than that satisfaction prior to the service failure. In addition, the studies suggest that firms may not always benefit (in terms of consumer perceptions) from service recovery efforts over and above a moderate level. © 2001 Elsevier Science Inc.","author":[{"dropping-particle":"","family":"Maxham","given":"James G.","non-dropping-particle":"","parse-names":false,"suffix":""}],"container-title":"Journal of Business Research","id":"ITEM-1","issue":"1","issued":{"date-parts":[["2001"]]},"page":"11-24","title":"Service recovery's influence on consumer satisfaction, positive word-of-mouth, and purchase intentions","type":"article-journal","volume":"54"},"uris":["http://www.mendeley.com/documents/?uuid=b7b1fd2f-c42b-444f-9f72-a95cf7dc73ef"]}],"mendeley":{"formattedCitation":"(Maxham, 2001)","plainTextFormattedCitation":"(Maxham, 2001)","previouslyFormattedCitation":"(Maxham, 2001)"},"properties":{"noteIndex":0},"schema":"https://github.com/citation-style-language/schema/raw/master/csl-citation.json"}</w:instrText>
      </w:r>
      <w:r w:rsidR="0077177F" w:rsidRPr="0003655B">
        <w:rPr>
          <w:rFonts w:ascii="Times New Roman" w:hAnsi="Times New Roman" w:cs="Times New Roman"/>
          <w:color w:val="231F20"/>
          <w:sz w:val="24"/>
          <w:szCs w:val="24"/>
        </w:rPr>
        <w:fldChar w:fldCharType="separate"/>
      </w:r>
      <w:r w:rsidR="0077177F" w:rsidRPr="0003655B">
        <w:rPr>
          <w:rFonts w:ascii="Times New Roman" w:hAnsi="Times New Roman" w:cs="Times New Roman"/>
          <w:noProof/>
          <w:color w:val="231F20"/>
          <w:sz w:val="24"/>
          <w:szCs w:val="24"/>
        </w:rPr>
        <w:t>(Maxham, 2001)</w:t>
      </w:r>
      <w:r w:rsidR="0077177F" w:rsidRPr="0003655B">
        <w:rPr>
          <w:rFonts w:ascii="Times New Roman" w:hAnsi="Times New Roman" w:cs="Times New Roman"/>
          <w:color w:val="231F20"/>
          <w:sz w:val="24"/>
          <w:szCs w:val="24"/>
        </w:rPr>
        <w:fldChar w:fldCharType="end"/>
      </w:r>
      <w:r w:rsidR="002D2EAC" w:rsidRPr="0003655B">
        <w:rPr>
          <w:rFonts w:ascii="Times New Roman" w:hAnsi="Times New Roman" w:cs="Times New Roman"/>
          <w:color w:val="000000"/>
          <w:sz w:val="24"/>
          <w:szCs w:val="24"/>
        </w:rPr>
        <w:t>;</w:t>
      </w:r>
      <w:r w:rsidR="00C141F3" w:rsidRPr="0003655B">
        <w:rPr>
          <w:rFonts w:ascii="Times New Roman" w:hAnsi="Times New Roman" w:cs="Times New Roman"/>
          <w:color w:val="000000"/>
          <w:sz w:val="24"/>
          <w:szCs w:val="24"/>
        </w:rPr>
        <w:t xml:space="preserve"> </w:t>
      </w:r>
      <w:r w:rsidR="00C141F3" w:rsidRPr="0003655B">
        <w:rPr>
          <w:rFonts w:ascii="Times New Roman" w:hAnsi="Times New Roman" w:cs="Times New Roman"/>
          <w:color w:val="000000"/>
          <w:sz w:val="24"/>
          <w:szCs w:val="24"/>
        </w:rPr>
        <w:fldChar w:fldCharType="begin" w:fldLock="1"/>
      </w:r>
      <w:r w:rsidR="00BD12AC" w:rsidRPr="0003655B">
        <w:rPr>
          <w:rFonts w:ascii="Times New Roman" w:hAnsi="Times New Roman" w:cs="Times New Roman"/>
          <w:color w:val="000000"/>
          <w:sz w:val="24"/>
          <w:szCs w:val="24"/>
        </w:rPr>
        <w:instrText>ADDIN CSL_CITATION {"citationItems":[{"id":"ITEM-1","itemData":{"DOI":"10.1016/S1071-5819(03)00087-9","ISSN":"10715819","abstract":"Virtual communities have been identified as the \"killer applications\" on the Internet Information Superhighway. Their impact is increasingly pervasive, with activities ranging from the economic and marketing to the social and educational. Despite their popularity, little is understood as to what factors contribute to the sustainability of virtual communities. This study focuses on a specific type of virtual communities - the virtual learning communities. It employs an experiment to examine the impact of two critical issues in system design - information accessibility and community adaptivity - on the sustainability of virtual learning communities. Adopting an extended Technology Acceptance Model, the experiment exposed 69 subjects to six different virtual learning communities differentiated by two levels of information accessibility and three levels of community adaptivity, solicited their feelings and perceptions, and measured their intentions to use the virtual learning communities. Results indicate that both information accessibility and community adaptivity have significant effects on user perceptions and behavioural intention. Implications for theory and practice are drawn and discussed. © 2003 Elsevier Ltd. All rights reserved.","author":[{"dropping-particle":"","family":"Teo","given":"Hock Hai","non-dropping-particle":"","parse-names":false,"suffix":""},{"dropping-particle":"","family":"Chan","given":"Hock Chuan","non-dropping-particle":"","parse-names":false,"suffix":""},{"dropping-particle":"","family":"Wei","given":"Kwok Kee","non-dropping-particle":"","parse-names":false,"suffix":""},{"dropping-particle":"","family":"Zhang","given":"Zhongju","non-dropping-particle":"","parse-names":false,"suffix":""}],"container-title":"International Journal of Human Computer Studies","id":"ITEM-1","issue":"5","issued":{"date-parts":[["2003"]]},"page":"671-697","title":"Evaluating information accessibility and community adaptivity features for sustaining virtual learning communities","type":"article-journal","volume":"59"},"uris":["http://www.mendeley.com/documents/?uuid=63521e38-c458-4bf6-b409-cf645c8c4748"]}],"mendeley":{"formattedCitation":"(Teo et al., 2003)","plainTextFormattedCitation":"(Teo et al., 2003)","previouslyFormattedCitation":"(Teo et al., 2003)"},"properties":{"noteIndex":0},"schema":"https://github.com/citation-style-language/schema/raw/master/csl-citation.json"}</w:instrText>
      </w:r>
      <w:r w:rsidR="00C141F3" w:rsidRPr="0003655B">
        <w:rPr>
          <w:rFonts w:ascii="Times New Roman" w:hAnsi="Times New Roman" w:cs="Times New Roman"/>
          <w:color w:val="000000"/>
          <w:sz w:val="24"/>
          <w:szCs w:val="24"/>
        </w:rPr>
        <w:fldChar w:fldCharType="separate"/>
      </w:r>
      <w:r w:rsidR="00C141F3" w:rsidRPr="0003655B">
        <w:rPr>
          <w:rFonts w:ascii="Times New Roman" w:hAnsi="Times New Roman" w:cs="Times New Roman"/>
          <w:noProof/>
          <w:color w:val="000000"/>
          <w:sz w:val="24"/>
          <w:szCs w:val="24"/>
        </w:rPr>
        <w:t>(Teo et al., 2003)</w:t>
      </w:r>
      <w:r w:rsidR="00C141F3" w:rsidRPr="0003655B">
        <w:rPr>
          <w:rFonts w:ascii="Times New Roman" w:hAnsi="Times New Roman" w:cs="Times New Roman"/>
          <w:color w:val="000000"/>
          <w:sz w:val="24"/>
          <w:szCs w:val="24"/>
        </w:rPr>
        <w:fldChar w:fldCharType="end"/>
      </w:r>
      <w:r w:rsidR="002D2EAC" w:rsidRPr="0003655B">
        <w:rPr>
          <w:rFonts w:ascii="Times New Roman" w:hAnsi="Times New Roman" w:cs="Times New Roman"/>
          <w:color w:val="000000"/>
          <w:sz w:val="24"/>
          <w:szCs w:val="24"/>
        </w:rPr>
        <w:t xml:space="preserve">; </w:t>
      </w:r>
      <w:r w:rsidR="00BD12AC" w:rsidRPr="0003655B">
        <w:rPr>
          <w:rFonts w:ascii="Times New Roman" w:hAnsi="Times New Roman" w:cs="Times New Roman"/>
          <w:color w:val="000000"/>
          <w:sz w:val="24"/>
          <w:szCs w:val="24"/>
        </w:rPr>
        <w:fldChar w:fldCharType="begin" w:fldLock="1"/>
      </w:r>
      <w:r w:rsidR="00E668CD" w:rsidRPr="0003655B">
        <w:rPr>
          <w:rFonts w:ascii="Times New Roman" w:hAnsi="Times New Roman" w:cs="Times New Roman"/>
          <w:color w:val="000000"/>
          <w:sz w:val="24"/>
          <w:szCs w:val="24"/>
        </w:rPr>
        <w:instrText>ADDIN CSL_CITATION {"citationItems":[{"id":"ITEM-1","itemData":{"DOI":"10.1509/jmkg.69.3.19.66363","ISSN":"00222429","abstract":"The authors develop and estimate a conceptual model of how different aspects of customers' relationships with the brand community influence their intentions and behaviors. The authors describe how identification with the brand community leads to positive consequences, such as greater community engagement, and negative consequences, such as normative community pressure and (ultimately) reactance. They examine the moderating effects of customers' brand knowledge and the brand community's size and test their hypotheses by estimating a structural equation model with survey data from a sample of European car club members.","author":[{"dropping-particle":"","family":"Algesheimer","given":"René","non-dropping-particle":"","parse-names":false,"suffix":""},{"dropping-particle":"","family":"Dholakia","given":"Utpal M.","non-dropping-particle":"","parse-names":false,"suffix":""},{"dropping-particle":"","family":"Herrmann","given":"Andreas","non-dropping-particle":"","parse-names":false,"suffix":""}],"container-title":"Journal of Marketing","id":"ITEM-1","issue":"3","issued":{"date-parts":[["2005"]]},"page":"19-34","title":"The social influence of brand community: Evidence from European car clubs","type":"article-journal","volume":"69"},"uris":["http://www.mendeley.com/documents/?uuid=f5b220bb-3aa3-4146-9d94-cc8e9323b39c"]}],"mendeley":{"formattedCitation":"(Algesheimer et al., 2005)","plainTextFormattedCitation":"(Algesheimer et al., 2005)","previouslyFormattedCitation":"(Algesheimer et al., 2005)"},"properties":{"noteIndex":0},"schema":"https://github.com/citation-style-language/schema/raw/master/csl-citation.json"}</w:instrText>
      </w:r>
      <w:r w:rsidR="00BD12AC" w:rsidRPr="0003655B">
        <w:rPr>
          <w:rFonts w:ascii="Times New Roman" w:hAnsi="Times New Roman" w:cs="Times New Roman"/>
          <w:color w:val="000000"/>
          <w:sz w:val="24"/>
          <w:szCs w:val="24"/>
        </w:rPr>
        <w:fldChar w:fldCharType="separate"/>
      </w:r>
      <w:r w:rsidR="00BD12AC" w:rsidRPr="0003655B">
        <w:rPr>
          <w:rFonts w:ascii="Times New Roman" w:hAnsi="Times New Roman" w:cs="Times New Roman"/>
          <w:noProof/>
          <w:color w:val="000000"/>
          <w:sz w:val="24"/>
          <w:szCs w:val="24"/>
        </w:rPr>
        <w:t>(Algesheimer et al., 2005)</w:t>
      </w:r>
      <w:r w:rsidR="00BD12AC" w:rsidRPr="0003655B">
        <w:rPr>
          <w:rFonts w:ascii="Times New Roman" w:hAnsi="Times New Roman" w:cs="Times New Roman"/>
          <w:color w:val="000000"/>
          <w:sz w:val="24"/>
          <w:szCs w:val="24"/>
        </w:rPr>
        <w:fldChar w:fldCharType="end"/>
      </w:r>
      <w:r w:rsidR="002D2EAC" w:rsidRPr="0003655B">
        <w:rPr>
          <w:rFonts w:ascii="Times New Roman" w:hAnsi="Times New Roman" w:cs="Times New Roman"/>
          <w:color w:val="000000"/>
          <w:sz w:val="24"/>
          <w:szCs w:val="24"/>
        </w:rPr>
        <w:t xml:space="preserve">; </w:t>
      </w:r>
      <w:r w:rsidR="00E668CD" w:rsidRPr="0003655B">
        <w:rPr>
          <w:rFonts w:ascii="Times New Roman" w:hAnsi="Times New Roman" w:cs="Times New Roman"/>
          <w:color w:val="000000"/>
          <w:sz w:val="24"/>
          <w:szCs w:val="24"/>
        </w:rPr>
        <w:lastRenderedPageBreak/>
        <w:fldChar w:fldCharType="begin" w:fldLock="1"/>
      </w:r>
      <w:r w:rsidR="00E668CD" w:rsidRPr="0003655B">
        <w:rPr>
          <w:rFonts w:ascii="Times New Roman" w:hAnsi="Times New Roman" w:cs="Times New Roman"/>
          <w:color w:val="000000"/>
          <w:sz w:val="24"/>
          <w:szCs w:val="24"/>
        </w:rPr>
        <w:instrText>ADDIN CSL_CITATION {"citationItems":[{"id":"ITEM-1","itemData":{"DOI":"10.1057/palgrave.bm.2550080","ISSN":"1350-231X","abstract":"Most marketers point to product brands in discussing the use of customer emotions in building strong brands. It is, however, proposed here that emotions play an even more powerful role in the customer ’ s selection, satisfaction and loyalty toward service brands. This paper discusses why marketers of service brands need to understand the emotional dynamics involved when a customer selects and decides to continue to use a service brand. It also provides practical guidance for how marketers can build strong service brands by creating and managing emotional brand experiences. Such brand experiences lead to brand loyalty, active referral of the brand and increased profi tability for the brand. Journal of Brand Management (2007) 14, 410 – 421. doi:10.1057/palgrave.bm.2550080; published online 16 February 2007","author":[{"dropping-particle":"","family":"Morrison","given":"Sharon","non-dropping-particle":"","parse-names":false,"suffix":""},{"dropping-particle":"","family":"Crane","given":"Frederick G","non-dropping-particle":"","parse-names":false,"suffix":""}],"container-title":"Journal of Brand Management","id":"ITEM-1","issue":"5","issued":{"date-parts":[["2007"]]},"page":"410-421","title":"Building the service brand by creating and managing an emotional brand experience","type":"article-journal","volume":"14"},"uris":["http://www.mendeley.com/documents/?uuid=670a9c25-5f6e-4fd0-96b1-1ed0a8f8244d"]}],"mendeley":{"formattedCitation":"(Morrison &amp; Crane, 2007)","plainTextFormattedCitation":"(Morrison &amp; Crane, 2007)","previouslyFormattedCitation":"(Morrison &amp; Crane, 2007)"},"properties":{"noteIndex":0},"schema":"https://github.com/citation-style-language/schema/raw/master/csl-citation.json"}</w:instrText>
      </w:r>
      <w:r w:rsidR="00E668CD" w:rsidRPr="0003655B">
        <w:rPr>
          <w:rFonts w:ascii="Times New Roman" w:hAnsi="Times New Roman" w:cs="Times New Roman"/>
          <w:color w:val="000000"/>
          <w:sz w:val="24"/>
          <w:szCs w:val="24"/>
        </w:rPr>
        <w:fldChar w:fldCharType="separate"/>
      </w:r>
      <w:r w:rsidR="00E668CD" w:rsidRPr="0003655B">
        <w:rPr>
          <w:rFonts w:ascii="Times New Roman" w:hAnsi="Times New Roman" w:cs="Times New Roman"/>
          <w:noProof/>
          <w:color w:val="000000"/>
          <w:sz w:val="24"/>
          <w:szCs w:val="24"/>
        </w:rPr>
        <w:t>(Morrison &amp; Crane, 2007)</w:t>
      </w:r>
      <w:r w:rsidR="00E668CD" w:rsidRPr="0003655B">
        <w:rPr>
          <w:rFonts w:ascii="Times New Roman" w:hAnsi="Times New Roman" w:cs="Times New Roman"/>
          <w:color w:val="000000"/>
          <w:sz w:val="24"/>
          <w:szCs w:val="24"/>
        </w:rPr>
        <w:fldChar w:fldCharType="end"/>
      </w:r>
      <w:r w:rsidR="00E668CD" w:rsidRPr="0003655B">
        <w:rPr>
          <w:rFonts w:ascii="Times New Roman" w:hAnsi="Times New Roman" w:cs="Times New Roman"/>
          <w:color w:val="000000"/>
          <w:sz w:val="24"/>
          <w:szCs w:val="24"/>
        </w:rPr>
        <w:t>.</w:t>
      </w:r>
      <w:r w:rsidR="002D2EAC" w:rsidRPr="0003655B">
        <w:rPr>
          <w:rFonts w:ascii="Times New Roman" w:hAnsi="Times New Roman" w:cs="Times New Roman"/>
          <w:color w:val="231F20"/>
          <w:sz w:val="24"/>
          <w:szCs w:val="24"/>
        </w:rPr>
        <w:t xml:space="preserve"> </w:t>
      </w:r>
      <w:r w:rsidR="00243ABE" w:rsidRPr="0003655B">
        <w:rPr>
          <w:rFonts w:ascii="Times New Roman" w:hAnsi="Times New Roman" w:cs="Times New Roman"/>
          <w:color w:val="000000"/>
          <w:sz w:val="24"/>
          <w:szCs w:val="24"/>
        </w:rPr>
        <w:t xml:space="preserve">Secara khusus, Loyalitas perilaku adalah transaksi berulang (atau persentase dari total transaksi dalam kategori itu, atau total pengeluaran dalam kategori itu) dan terkadang dapat diukur hanya dengan menggunakan teknik observasi. Loyalitas sikap sering didefinisikan sebagai pengaruh positif pada kesinambungan hubungan, dan keinginan untuk tetap dalam hubungan, dan kadang-kadang didefinisikan sebagai padanan dari komitmen hubungan. </w:t>
      </w:r>
      <w:r w:rsidR="00E668CD" w:rsidRPr="0003655B">
        <w:rPr>
          <w:rFonts w:ascii="Times New Roman" w:hAnsi="Times New Roman" w:cs="Times New Roman"/>
          <w:color w:val="231F20"/>
          <w:sz w:val="24"/>
          <w:szCs w:val="24"/>
        </w:rPr>
        <w:fldChar w:fldCharType="begin" w:fldLock="1"/>
      </w:r>
      <w:r w:rsidR="00E668CD" w:rsidRPr="0003655B">
        <w:rPr>
          <w:rFonts w:ascii="Times New Roman" w:hAnsi="Times New Roman" w:cs="Times New Roman"/>
          <w:color w:val="231F20"/>
          <w:sz w:val="24"/>
          <w:szCs w:val="24"/>
        </w:rPr>
        <w:instrText>ADDIN CSL_CITATION {"citationItems":[{"id":"ITEM-1","itemData":{"DOI":"10.1177/002224299405800302","abstract":"Relationship marketing—establishing, developing, and maintaining successful relational exchanges—constitutes a major shift in marketing theory and practice. After conceptualizing relationship marketing and discussing its ten forms, the authors (1) theorize that successful relationship marketing requires relationship commitment and trust, (2) model relationship commitment and trust as key mediating variables, (3) test this key mediating variable model using data from automobile tire retailers, and (4) compare their model with a rival that does not allow relationship commitment and trust to function as mediating variables. Given the favorable test results for the key mediating variable model, suggestions for further explicating and testing it are offered.","author":[{"dropping-particle":"","family":"Morgan","given":"Robert M","non-dropping-particle":"","parse-names":false,"suffix":""},{"dropping-particle":"","family":"Hunt","given":"Shelby D","non-dropping-particle":"","parse-names":false,"suffix":""}],"container-title":"Journal of Marketing","id":"ITEM-1","issue":"July","issued":{"date-parts":[["1994"]]},"page":"20-38","title":"The Commitment-Trust Theory of","type":"article-journal","volume":"58"},"uris":["http://www.mendeley.com/documents/?uuid=c142f84c-d6a7-4928-b942-789c90d02f42"]}],"mendeley":{"formattedCitation":"(Morgan &amp; Hunt, 1994)","plainTextFormattedCitation":"(Morgan &amp; Hunt, 1994)","previouslyFormattedCitation":"(Morgan &amp; Hunt, 1994)"},"properties":{"noteIndex":0},"schema":"https://github.com/citation-style-language/schema/raw/master/csl-citation.json"}</w:instrText>
      </w:r>
      <w:r w:rsidR="00E668CD" w:rsidRPr="0003655B">
        <w:rPr>
          <w:rFonts w:ascii="Times New Roman" w:hAnsi="Times New Roman" w:cs="Times New Roman"/>
          <w:color w:val="231F20"/>
          <w:sz w:val="24"/>
          <w:szCs w:val="24"/>
        </w:rPr>
        <w:fldChar w:fldCharType="separate"/>
      </w:r>
      <w:r w:rsidR="00E668CD" w:rsidRPr="0003655B">
        <w:rPr>
          <w:rFonts w:ascii="Times New Roman" w:hAnsi="Times New Roman" w:cs="Times New Roman"/>
          <w:noProof/>
          <w:color w:val="231F20"/>
          <w:sz w:val="24"/>
          <w:szCs w:val="24"/>
        </w:rPr>
        <w:t>(Morgan &amp; Hunt, 1994)</w:t>
      </w:r>
      <w:r w:rsidR="00E668CD" w:rsidRPr="0003655B">
        <w:rPr>
          <w:rFonts w:ascii="Times New Roman" w:hAnsi="Times New Roman" w:cs="Times New Roman"/>
          <w:color w:val="231F20"/>
          <w:sz w:val="24"/>
          <w:szCs w:val="24"/>
        </w:rPr>
        <w:fldChar w:fldCharType="end"/>
      </w:r>
      <w:r w:rsidR="007437F1" w:rsidRPr="0003655B">
        <w:rPr>
          <w:rFonts w:ascii="Times New Roman" w:hAnsi="Times New Roman" w:cs="Times New Roman"/>
          <w:color w:val="231F20"/>
          <w:sz w:val="24"/>
          <w:szCs w:val="24"/>
        </w:rPr>
        <w:t xml:space="preserve">. </w:t>
      </w:r>
      <w:r w:rsidR="00243ABE" w:rsidRPr="0003655B">
        <w:rPr>
          <w:rFonts w:ascii="Times New Roman" w:hAnsi="Times New Roman" w:cs="Times New Roman"/>
          <w:color w:val="231F20"/>
          <w:sz w:val="24"/>
          <w:szCs w:val="24"/>
        </w:rPr>
        <w:t>oyalitas perilaku dan sikap sangat terkait: pembelian berulang menyebabkan pengaruh positif, Dalam penelitian ini, penulis mengukur loyalitas merek yang sebenarnya berdasarkan komponen perilaku dan sikap</w:t>
      </w:r>
      <w:r w:rsidR="00D070FC" w:rsidRPr="0003655B">
        <w:rPr>
          <w:rFonts w:ascii="Times New Roman" w:hAnsi="Times New Roman" w:cs="Times New Roman"/>
          <w:color w:val="000000"/>
          <w:sz w:val="24"/>
          <w:szCs w:val="24"/>
        </w:rPr>
        <w:t xml:space="preserve"> </w:t>
      </w:r>
      <w:r w:rsidR="00D070FC" w:rsidRPr="0003655B">
        <w:rPr>
          <w:rFonts w:ascii="Times New Roman" w:hAnsi="Times New Roman" w:cs="Times New Roman"/>
          <w:color w:val="000000"/>
          <w:sz w:val="24"/>
          <w:szCs w:val="24"/>
        </w:rPr>
        <w:fldChar w:fldCharType="begin" w:fldLock="1"/>
      </w:r>
      <w:r w:rsidR="008756F0" w:rsidRPr="0003655B">
        <w:rPr>
          <w:rFonts w:ascii="Times New Roman" w:hAnsi="Times New Roman" w:cs="Times New Roman"/>
          <w:color w:val="000000"/>
          <w:sz w:val="24"/>
          <w:szCs w:val="24"/>
        </w:rPr>
        <w:instrText>ADDIN CSL_CITATION {"citationItems":[{"id":"ITEM-1","itemData":{"DOI":"10.1177/0092070394222001","ISSN":"15527824","abstract":"Customer loyalty is viewed as the strength of the relationship between an individual's relative attitude and repeat patronage. The relationship is seen as mediated by social norms and situational factors. Cognitive, affective, and conative antecedents of relative attitude are identified as contributing to loyalty, along with motivational, perceptual, and behavioral consequences. Implications for research and for the management of loyalty are derived. © 1994 Academy of Marketing Science.","author":[{"dropping-particle":"","family":"Dick","given":"Alan S.","non-dropping-particle":"","parse-names":false,"suffix":""},{"dropping-particle":"","family":"Basu","given":"Kunal","non-dropping-particle":"","parse-names":false,"suffix":""}],"container-title":"Journal of the Academy of Marketing Science","id":"ITEM-1","issue":"2","issued":{"date-parts":[["1994"]]},"page":"99-113","title":"Customer loyalty: Toward an integrated conceptual framework","type":"article-journal","volume":"22"},"uris":["http://www.mendeley.com/documents/?uuid=54ddb303-3b21-49cd-a8b7-23213a779ea6"]}],"mendeley":{"formattedCitation":"(Dick &amp; Basu, 1994)","plainTextFormattedCitation":"(Dick &amp; Basu, 1994)","previouslyFormattedCitation":"(Dick &amp; Basu, 1994)"},"properties":{"noteIndex":0},"schema":"https://github.com/citation-style-language/schema/raw/master/csl-citation.json"}</w:instrText>
      </w:r>
      <w:r w:rsidR="00D070FC" w:rsidRPr="0003655B">
        <w:rPr>
          <w:rFonts w:ascii="Times New Roman" w:hAnsi="Times New Roman" w:cs="Times New Roman"/>
          <w:color w:val="000000"/>
          <w:sz w:val="24"/>
          <w:szCs w:val="24"/>
        </w:rPr>
        <w:fldChar w:fldCharType="separate"/>
      </w:r>
      <w:r w:rsidR="00D070FC" w:rsidRPr="0003655B">
        <w:rPr>
          <w:rFonts w:ascii="Times New Roman" w:hAnsi="Times New Roman" w:cs="Times New Roman"/>
          <w:noProof/>
          <w:color w:val="000000"/>
          <w:sz w:val="24"/>
          <w:szCs w:val="24"/>
        </w:rPr>
        <w:t>(Dick &amp; Basu, 1994)</w:t>
      </w:r>
      <w:r w:rsidR="00D070FC" w:rsidRPr="0003655B">
        <w:rPr>
          <w:rFonts w:ascii="Times New Roman" w:hAnsi="Times New Roman" w:cs="Times New Roman"/>
          <w:color w:val="000000"/>
          <w:sz w:val="24"/>
          <w:szCs w:val="24"/>
        </w:rPr>
        <w:fldChar w:fldCharType="end"/>
      </w:r>
      <w:r w:rsidR="007437F1" w:rsidRPr="0003655B">
        <w:rPr>
          <w:rFonts w:ascii="Times New Roman" w:hAnsi="Times New Roman" w:cs="Times New Roman"/>
          <w:color w:val="221F1F"/>
          <w:sz w:val="24"/>
          <w:szCs w:val="24"/>
        </w:rPr>
        <w:t>;</w:t>
      </w:r>
      <w:r w:rsidR="008756F0" w:rsidRPr="0003655B">
        <w:rPr>
          <w:rFonts w:ascii="Times New Roman" w:hAnsi="Times New Roman" w:cs="Times New Roman"/>
          <w:color w:val="221F1F"/>
          <w:sz w:val="24"/>
          <w:szCs w:val="24"/>
        </w:rPr>
        <w:t xml:space="preserve"> </w:t>
      </w:r>
      <w:r w:rsidR="008756F0" w:rsidRPr="0003655B">
        <w:rPr>
          <w:rFonts w:ascii="Times New Roman" w:hAnsi="Times New Roman" w:cs="Times New Roman"/>
          <w:color w:val="221F1F"/>
          <w:sz w:val="24"/>
          <w:szCs w:val="24"/>
        </w:rPr>
        <w:fldChar w:fldCharType="begin" w:fldLock="1"/>
      </w:r>
      <w:r w:rsidR="008756F0" w:rsidRPr="0003655B">
        <w:rPr>
          <w:rFonts w:ascii="Times New Roman" w:hAnsi="Times New Roman" w:cs="Times New Roman"/>
          <w:color w:val="221F1F"/>
          <w:sz w:val="24"/>
          <w:szCs w:val="24"/>
        </w:rPr>
        <w:instrText>ADDIN CSL_CITATION {"citationItems":[{"id":"ITEM-1","itemData":{"DOI":"10.1108/eum0000000005521","ISBN":"0309056041051","ISSN":"0956-4233","abstract":"Relationship marketing requires a thorough understanding of the long?run perspective of the supplier?customer interaction. The concept of customer loyalty can be applied to emphasize the behavioural and attitudinal aspects of this interaction. This study investigates the antecedents of future customer loyalty in the commercial airline industry by applying structural models under four prototypical past loyalty conditions. These conditions are based on behavioural and situational descriptors and labelled in analogy to Day?s compositional approach. It is shown that the superiority of relative attitudes claimed by Dick and Basu cannot be confirmed. Corporate image of the service provider is, along with service quality and customer satisfaction, a powerful and illustrative component for explaining future customer loyalty. When comparing the a priori defined conditions (low, latent, spurious, and true loyalty) it turns out that the structural evaluative differences can be partially interpreted by the phenomena which are described as affective and calculative commitment in the literature. However, it is claimed to consider situational factors such as the character of the buying and decision?making process in much more detail.","author":[{"dropping-particle":"","family":"Zins","given":"Andreas H.","non-dropping-particle":"","parse-names":false,"suffix":""}],"container-title":"International Journal of Service Industry Management","id":"ITEM-1","issue":"3","issued":{"date-parts":[["2001"]]},"page":"269-294","title":"Relative attitudes and commitment in customer loyalty models","type":"article-journal","volume":"12"},"uris":["http://www.mendeley.com/documents/?uuid=0e9ecc12-e78f-4d92-9352-e8c65e7558b3"]}],"mendeley":{"formattedCitation":"(Zins, 2001)","plainTextFormattedCitation":"(Zins, 2001)","previouslyFormattedCitation":"(Zins, 2001)"},"properties":{"noteIndex":0},"schema":"https://github.com/citation-style-language/schema/raw/master/csl-citation.json"}</w:instrText>
      </w:r>
      <w:r w:rsidR="008756F0" w:rsidRPr="0003655B">
        <w:rPr>
          <w:rFonts w:ascii="Times New Roman" w:hAnsi="Times New Roman" w:cs="Times New Roman"/>
          <w:color w:val="221F1F"/>
          <w:sz w:val="24"/>
          <w:szCs w:val="24"/>
        </w:rPr>
        <w:fldChar w:fldCharType="separate"/>
      </w:r>
      <w:r w:rsidR="008756F0" w:rsidRPr="0003655B">
        <w:rPr>
          <w:rFonts w:ascii="Times New Roman" w:hAnsi="Times New Roman" w:cs="Times New Roman"/>
          <w:noProof/>
          <w:color w:val="221F1F"/>
          <w:sz w:val="24"/>
          <w:szCs w:val="24"/>
        </w:rPr>
        <w:t>(Zins, 2001)</w:t>
      </w:r>
      <w:r w:rsidR="008756F0" w:rsidRPr="0003655B">
        <w:rPr>
          <w:rFonts w:ascii="Times New Roman" w:hAnsi="Times New Roman" w:cs="Times New Roman"/>
          <w:color w:val="221F1F"/>
          <w:sz w:val="24"/>
          <w:szCs w:val="24"/>
        </w:rPr>
        <w:fldChar w:fldCharType="end"/>
      </w:r>
      <w:r w:rsidR="008756F0" w:rsidRPr="0003655B">
        <w:rPr>
          <w:rFonts w:ascii="Times New Roman" w:hAnsi="Times New Roman" w:cs="Times New Roman"/>
          <w:color w:val="221F1F"/>
          <w:sz w:val="24"/>
          <w:szCs w:val="24"/>
        </w:rPr>
        <w:t xml:space="preserve">. </w:t>
      </w:r>
      <w:r w:rsidR="00243ABE" w:rsidRPr="0003655B">
        <w:rPr>
          <w:rFonts w:ascii="Times New Roman" w:hAnsi="Times New Roman" w:cs="Times New Roman"/>
          <w:color w:val="000000"/>
          <w:sz w:val="24"/>
          <w:szCs w:val="24"/>
        </w:rPr>
        <w:t xml:space="preserve">Loyalitas nasabah juga bermanfaat bagi bank dalam arti basis nasabah yang loyal memberikan kontribusi bagi kelangsungan usaha Bank </w:t>
      </w:r>
      <w:r w:rsidR="008756F0" w:rsidRPr="0003655B">
        <w:rPr>
          <w:rFonts w:ascii="Times New Roman" w:hAnsi="Times New Roman" w:cs="Times New Roman"/>
          <w:color w:val="000000"/>
          <w:sz w:val="24"/>
          <w:szCs w:val="24"/>
        </w:rPr>
        <w:fldChar w:fldCharType="begin" w:fldLock="1"/>
      </w:r>
      <w:r w:rsidR="0018107F" w:rsidRPr="0003655B">
        <w:rPr>
          <w:rFonts w:ascii="Times New Roman" w:hAnsi="Times New Roman" w:cs="Times New Roman"/>
          <w:color w:val="000000"/>
          <w:sz w:val="24"/>
          <w:szCs w:val="24"/>
        </w:rPr>
        <w:instrText>ADDIN CSL_CITATION {"citationItems":[{"id":"ITEM-1","itemData":{"DOI":"10.1108/02652323199400002","ISSN":"02652323","author":[{"dropping-particle":"","family":"Frederik","given":"Raaij willem","non-dropping-particle":"","parse-names":false,"suffix":""},{"dropping-particle":"","family":"Pauline","given":"Esterik","non-dropping-particle":"","parse-names":false,"suffix":""}],"container-title":"International Journal of Bank Marketing","id":"ITEM-1","issue":"1","issued":{"date-parts":[["2017"]]},"page":"1-32","title":"Banking System Trust, Bank Trust and Bank Loyalty","type":"article-journal","volume":"35"},"uris":["http://www.mendeley.com/documents/?uuid=3ecf6274-9ffc-4352-a2e2-0f1c32d244d1"]}],"mendeley":{"formattedCitation":"(Frederik &amp; Pauline, 2017)","plainTextFormattedCitation":"(Frederik &amp; Pauline, 2017)","previouslyFormattedCitation":"(Frederik &amp; Pauline, 2017)"},"properties":{"noteIndex":0},"schema":"https://github.com/citation-style-language/schema/raw/master/csl-citation.json"}</w:instrText>
      </w:r>
      <w:r w:rsidR="008756F0" w:rsidRPr="0003655B">
        <w:rPr>
          <w:rFonts w:ascii="Times New Roman" w:hAnsi="Times New Roman" w:cs="Times New Roman"/>
          <w:color w:val="000000"/>
          <w:sz w:val="24"/>
          <w:szCs w:val="24"/>
        </w:rPr>
        <w:fldChar w:fldCharType="separate"/>
      </w:r>
      <w:r w:rsidR="008756F0" w:rsidRPr="0003655B">
        <w:rPr>
          <w:rFonts w:ascii="Times New Roman" w:hAnsi="Times New Roman" w:cs="Times New Roman"/>
          <w:noProof/>
          <w:color w:val="000000"/>
          <w:sz w:val="24"/>
          <w:szCs w:val="24"/>
        </w:rPr>
        <w:t>(Frederik &amp; Pauline, 2017)</w:t>
      </w:r>
      <w:r w:rsidR="008756F0" w:rsidRPr="0003655B">
        <w:rPr>
          <w:rFonts w:ascii="Times New Roman" w:hAnsi="Times New Roman" w:cs="Times New Roman"/>
          <w:color w:val="000000"/>
          <w:sz w:val="24"/>
          <w:szCs w:val="24"/>
        </w:rPr>
        <w:fldChar w:fldCharType="end"/>
      </w:r>
      <w:r w:rsidR="008756F0" w:rsidRPr="0003655B">
        <w:rPr>
          <w:rFonts w:ascii="Times New Roman" w:hAnsi="Times New Roman" w:cs="Times New Roman"/>
          <w:color w:val="000000"/>
          <w:sz w:val="24"/>
          <w:szCs w:val="24"/>
        </w:rPr>
        <w:t>.</w:t>
      </w:r>
      <w:r w:rsidR="008A0D8F" w:rsidRPr="0003655B">
        <w:rPr>
          <w:rFonts w:ascii="Times New Roman" w:hAnsi="Times New Roman" w:cs="Times New Roman"/>
          <w:color w:val="000000"/>
          <w:sz w:val="24"/>
          <w:szCs w:val="24"/>
        </w:rPr>
        <w:t xml:space="preserve"> </w:t>
      </w:r>
      <w:r w:rsidR="00243ABE" w:rsidRPr="0003655B">
        <w:rPr>
          <w:rFonts w:ascii="Times New Roman" w:hAnsi="Times New Roman" w:cs="Times New Roman"/>
          <w:color w:val="231F20"/>
          <w:sz w:val="24"/>
          <w:szCs w:val="24"/>
        </w:rPr>
        <w:t xml:space="preserve">Oleh karena itu, bank telah meluncurkan program loyalitas nasabah yang memberikan insentif ekonomi. Meskipun efektivitas program loyalitas telah dipertanyakan </w:t>
      </w:r>
      <w:r w:rsidR="0018107F" w:rsidRPr="0003655B">
        <w:rPr>
          <w:rFonts w:ascii="Times New Roman" w:hAnsi="Times New Roman" w:cs="Times New Roman"/>
          <w:color w:val="231F20"/>
          <w:sz w:val="24"/>
          <w:szCs w:val="24"/>
        </w:rPr>
        <w:fldChar w:fldCharType="begin" w:fldLock="1"/>
      </w:r>
      <w:r w:rsidR="0018107F" w:rsidRPr="0003655B">
        <w:rPr>
          <w:rFonts w:ascii="Times New Roman" w:hAnsi="Times New Roman" w:cs="Times New Roman"/>
          <w:color w:val="231F20"/>
          <w:sz w:val="24"/>
          <w:szCs w:val="24"/>
        </w:rPr>
        <w:instrText>ADDIN CSL_CITATION {"citationItems":[{"id":"ITEM-1","itemData":{"DOI":"10.1016/s0167-8116(97)00022-0","ISSN":"01678116","abstract":"Loyalty programs are currently increasing in popularity around the world. This paper discusses the potential of loyalty programs to alter the normal market patterns of repeat-purchase behaviour which characterise competitive repeat-purchase markets. In line with this thinking, a large scale loyalty program is evaluated in terms of its ability to change normal repeat-purchase patterns by generating 'excess loyalty' for brands in the program. Panel data were used to develop Dirichlet estimates of expected repeat-purchase loyalty statistics by brand. These estimates were compared with the observed market repeat-purchase behaviour. Overall a trend towards a weak level of excess loyalty was observed, although the expected deviation was not consistently observed for all the loyalty program brands. Only two of the six loyalty program participant brands showed substantial excess loyalty deviations. However, these deviations in repeat-purchase loyalty were observed for non-members of the loyalty program as well as members and appear likely to be at least partially the result of other loyalty efforts particular to these brands. © 1997 Elsevier Science B.V.","author":[{"dropping-particle":"","family":"Sharp","given":"Byron","non-dropping-particle":"","parse-names":false,"suffix":""},{"dropping-particle":"","family":"Sharp","given":"Anne","non-dropping-particle":"","parse-names":false,"suffix":""}],"container-title":"International Journal of Research in Marketing","id":"ITEM-1","issue":"5","issued":{"date-parts":[["1997"]]},"page":"473-486","title":"Loyalty programs and their impact on repeat-purchase loyalty patterns","type":"article-journal","volume":"14"},"uris":["http://www.mendeley.com/documents/?uuid=901905e5-370d-4b8c-a24d-a5542a209010"]}],"mendeley":{"formattedCitation":"(Sharp &amp; Sharp, 1997)","plainTextFormattedCitation":"(Sharp &amp; Sharp, 1997)","previouslyFormattedCitation":"(Sharp &amp; Sharp, 1997)"},"properties":{"noteIndex":0},"schema":"https://github.com/citation-style-language/schema/raw/master/csl-citation.json"}</w:instrText>
      </w:r>
      <w:r w:rsidR="0018107F" w:rsidRPr="0003655B">
        <w:rPr>
          <w:rFonts w:ascii="Times New Roman" w:hAnsi="Times New Roman" w:cs="Times New Roman"/>
          <w:color w:val="231F20"/>
          <w:sz w:val="24"/>
          <w:szCs w:val="24"/>
        </w:rPr>
        <w:fldChar w:fldCharType="separate"/>
      </w:r>
      <w:r w:rsidR="0018107F" w:rsidRPr="0003655B">
        <w:rPr>
          <w:rFonts w:ascii="Times New Roman" w:hAnsi="Times New Roman" w:cs="Times New Roman"/>
          <w:noProof/>
          <w:color w:val="231F20"/>
          <w:sz w:val="24"/>
          <w:szCs w:val="24"/>
        </w:rPr>
        <w:t>(Sharp &amp; Sharp, 1997)</w:t>
      </w:r>
      <w:r w:rsidR="0018107F" w:rsidRPr="0003655B">
        <w:rPr>
          <w:rFonts w:ascii="Times New Roman" w:hAnsi="Times New Roman" w:cs="Times New Roman"/>
          <w:color w:val="231F20"/>
          <w:sz w:val="24"/>
          <w:szCs w:val="24"/>
        </w:rPr>
        <w:fldChar w:fldCharType="end"/>
      </w:r>
      <w:r w:rsidR="007D09B9" w:rsidRPr="0003655B">
        <w:rPr>
          <w:rFonts w:ascii="Times New Roman" w:hAnsi="Times New Roman" w:cs="Times New Roman"/>
          <w:color w:val="231F20"/>
          <w:sz w:val="24"/>
          <w:szCs w:val="24"/>
        </w:rPr>
        <w:t>;</w:t>
      </w:r>
      <w:r w:rsidR="0018107F" w:rsidRPr="0003655B">
        <w:rPr>
          <w:rFonts w:ascii="Times New Roman" w:hAnsi="Times New Roman" w:cs="Times New Roman"/>
          <w:color w:val="231F20"/>
          <w:sz w:val="24"/>
          <w:szCs w:val="24"/>
        </w:rPr>
        <w:t xml:space="preserve"> </w:t>
      </w:r>
      <w:r w:rsidR="0018107F" w:rsidRPr="0003655B">
        <w:rPr>
          <w:rFonts w:ascii="Times New Roman" w:hAnsi="Times New Roman" w:cs="Times New Roman"/>
          <w:color w:val="231F20"/>
          <w:sz w:val="24"/>
          <w:szCs w:val="24"/>
        </w:rPr>
        <w:fldChar w:fldCharType="begin" w:fldLock="1"/>
      </w:r>
      <w:r w:rsidR="0018107F" w:rsidRPr="0003655B">
        <w:rPr>
          <w:rFonts w:ascii="Times New Roman" w:hAnsi="Times New Roman" w:cs="Times New Roman"/>
          <w:color w:val="231F20"/>
          <w:sz w:val="24"/>
          <w:szCs w:val="24"/>
        </w:rPr>
        <w:instrText>ADDIN CSL_CITATION {"citationItems":[{"id":"ITEM-1","itemData":{"DOI":"10.1108/09564230510601387","ISBN":"0956423051","ISSN":"09564233","abstract":"Purpose - This article aims to examine the negative effects of loyalty programs from the perspective of frustration theory. It seeks to develop a model of customer frustration on the basis of frustration theory and an exploratory qualitative study. Design/methodology/approach - First, frustration is defined as a special form of dissatisfaction and a general model of frustration in business relationships is developed by evaluating the literature on frustration theory. Second, an explorative and qualitative focus group study among participants of a loyalty program for frequent travelers is conducted. A multi-level iterative content analysis of the participants' statements reveals the existence of different categories of frustration incidents. Third, the findings of the study are used to develop a system of propositions that generate a specific model of customer frustration in loyalty programs. Findings - Seven categories of frustration incidents that were triggered by the loyalty program and lead to frustration sensation and subsequent frustration behavior, like protest or avoidance, could be identified. With four categories of incidents - inaccessibility, worthlessness, qualification barrier and redemption costs - customers' frustration sensation and behavior are directed on the program itself (program-related frustration incidents). For the other three - discrimination, economization and defocusing - frustration sensation and behavior also affect the perception of the relationship with the firm (relationship-related incidents). Research limitations/implications - The exact differentiation of frustration from related constructs should be the topic of further research. The findings of the empirical study are of limited generalizability because the object of investigation was a single company's loyalty program in a special industry sector. Hence, the introduced propositions should be further specified and tested in a large-scale quantitative study in different sectors and with a number of companies and programs. Further work is necessary to allow deeper insights into the relationships between the elements in the customer frustration model. Practical implications - Several implications for planning and implication arise from the results of the study. Management has to make sure that program-related and relationship-related negative effects are avoided. That calls for offering only those benefits that represent genuine additional value to customers and for e…","author":[{"dropping-particle":"","family":"Stauss","given":"Bernd","non-dropping-particle":"","parse-names":false,"suffix":""},{"dropping-particle":"","family":"Schmidt","given":"Maxie","non-dropping-particle":"","parse-names":false,"suffix":""},{"dropping-particle":"","family":"Schoeler","given":"Andreas","non-dropping-particle":"","parse-names":false,"suffix":""}],"container-title":"International Journal of Service Industry Management","id":"ITEM-1","issue":"3","issued":{"date-parts":[["2005"]]},"page":"229-252","title":"Customer frustration in loyalty programs","type":"article-journal","volume":"16"},"uris":["http://www.mendeley.com/documents/?uuid=02b79a2b-4ebb-4ec7-a4a5-51289d86f6d1"]}],"mendeley":{"formattedCitation":"(Stauss et al., 2005)","plainTextFormattedCitation":"(Stauss et al., 2005)","previouslyFormattedCitation":"(Stauss et al., 2005)"},"properties":{"noteIndex":0},"schema":"https://github.com/citation-style-language/schema/raw/master/csl-citation.json"}</w:instrText>
      </w:r>
      <w:r w:rsidR="0018107F" w:rsidRPr="0003655B">
        <w:rPr>
          <w:rFonts w:ascii="Times New Roman" w:hAnsi="Times New Roman" w:cs="Times New Roman"/>
          <w:color w:val="231F20"/>
          <w:sz w:val="24"/>
          <w:szCs w:val="24"/>
        </w:rPr>
        <w:fldChar w:fldCharType="separate"/>
      </w:r>
      <w:r w:rsidR="0018107F" w:rsidRPr="0003655B">
        <w:rPr>
          <w:rFonts w:ascii="Times New Roman" w:hAnsi="Times New Roman" w:cs="Times New Roman"/>
          <w:noProof/>
          <w:color w:val="231F20"/>
          <w:sz w:val="24"/>
          <w:szCs w:val="24"/>
        </w:rPr>
        <w:t>(Stauss et al., 2005)</w:t>
      </w:r>
      <w:r w:rsidR="0018107F" w:rsidRPr="0003655B">
        <w:rPr>
          <w:rFonts w:ascii="Times New Roman" w:hAnsi="Times New Roman" w:cs="Times New Roman"/>
          <w:color w:val="231F20"/>
          <w:sz w:val="24"/>
          <w:szCs w:val="24"/>
        </w:rPr>
        <w:fldChar w:fldCharType="end"/>
      </w:r>
      <w:r w:rsidR="00E37E00" w:rsidRPr="0003655B">
        <w:rPr>
          <w:rFonts w:ascii="Times New Roman" w:hAnsi="Times New Roman" w:cs="Times New Roman"/>
          <w:color w:val="231F20"/>
          <w:sz w:val="24"/>
          <w:szCs w:val="24"/>
        </w:rPr>
        <w:t>.</w:t>
      </w:r>
      <w:r w:rsidR="0079609E" w:rsidRPr="0003655B">
        <w:rPr>
          <w:rFonts w:ascii="Times New Roman" w:hAnsi="Times New Roman" w:cs="Times New Roman"/>
          <w:color w:val="231F20"/>
          <w:sz w:val="24"/>
          <w:szCs w:val="24"/>
        </w:rPr>
        <w:t xml:space="preserve"> </w:t>
      </w:r>
      <w:r w:rsidR="0018107F" w:rsidRPr="0003655B">
        <w:rPr>
          <w:rFonts w:ascii="Times New Roman" w:hAnsi="Times New Roman" w:cs="Times New Roman"/>
          <w:color w:val="231F20"/>
          <w:sz w:val="24"/>
          <w:szCs w:val="24"/>
        </w:rPr>
        <w:fldChar w:fldCharType="begin" w:fldLock="1"/>
      </w:r>
      <w:r w:rsidR="00A97323" w:rsidRPr="0003655B">
        <w:rPr>
          <w:rFonts w:ascii="Times New Roman" w:hAnsi="Times New Roman" w:cs="Times New Roman"/>
          <w:color w:val="231F20"/>
          <w:sz w:val="24"/>
          <w:szCs w:val="24"/>
        </w:rPr>
        <w:instrText>ADDIN CSL_CITATION {"citationItems":[{"id":"ITEM-1","itemData":{"ISBN":"0956-4233","abstract":"Presents the findings of a study performed on data from a large bank’s retail-banking operations. Illustrates the relationship of customer satisfaction to customer loyalty, and customer loyalty to profitability, using multiple measures of satisfaction, loyalty, and profitability. An estimate of the effects of increased customer satisfaction on profitability (assuming hypothesized causality) suggests that attainable increases in satisfaction could dramatically improve profitability.","author":[{"dropping-particle":"","family":"Roger","given":"Hallowell","non-dropping-particle":"","parse-names":false,"suffix":""}],"container-title":"International Journal of Service Industry Management","id":"ITEM-1","issue":"4","issued":{"date-parts":[["1996"]]},"page":"27-42","title":"The Relationships of Customer Satisfaction, Customer Loyalty, and Profitability: an Empirical Study","type":"article-journal","volume":"7"},"uris":["http://www.mendeley.com/documents/?uuid=78ca8f48-040a-4ccb-9dcf-becb463cddf4"]}],"mendeley":{"formattedCitation":"(Roger, 1996)","plainTextFormattedCitation":"(Roger, 1996)","previouslyFormattedCitation":"(Roger, 1996)"},"properties":{"noteIndex":0},"schema":"https://github.com/citation-style-language/schema/raw/master/csl-citation.json"}</w:instrText>
      </w:r>
      <w:r w:rsidR="0018107F" w:rsidRPr="0003655B">
        <w:rPr>
          <w:rFonts w:ascii="Times New Roman" w:hAnsi="Times New Roman" w:cs="Times New Roman"/>
          <w:color w:val="231F20"/>
          <w:sz w:val="24"/>
          <w:szCs w:val="24"/>
        </w:rPr>
        <w:fldChar w:fldCharType="separate"/>
      </w:r>
      <w:r w:rsidR="00A97323" w:rsidRPr="0003655B">
        <w:rPr>
          <w:rFonts w:ascii="Times New Roman" w:hAnsi="Times New Roman" w:cs="Times New Roman"/>
          <w:noProof/>
          <w:color w:val="231F20"/>
          <w:sz w:val="24"/>
          <w:szCs w:val="24"/>
        </w:rPr>
        <w:t>(Roger, 1996)</w:t>
      </w:r>
      <w:r w:rsidR="0018107F" w:rsidRPr="0003655B">
        <w:rPr>
          <w:rFonts w:ascii="Times New Roman" w:hAnsi="Times New Roman" w:cs="Times New Roman"/>
          <w:color w:val="231F20"/>
          <w:sz w:val="24"/>
          <w:szCs w:val="24"/>
        </w:rPr>
        <w:fldChar w:fldCharType="end"/>
      </w:r>
      <w:r w:rsidR="0018107F" w:rsidRPr="0003655B">
        <w:rPr>
          <w:rFonts w:ascii="Times New Roman" w:hAnsi="Times New Roman" w:cs="Times New Roman"/>
          <w:color w:val="231F20"/>
          <w:sz w:val="24"/>
          <w:szCs w:val="24"/>
        </w:rPr>
        <w:t>.</w:t>
      </w:r>
      <w:r w:rsidR="00B70DF4" w:rsidRPr="0003655B">
        <w:rPr>
          <w:rFonts w:ascii="Times New Roman" w:hAnsi="Times New Roman" w:cs="Times New Roman"/>
          <w:color w:val="231F20"/>
          <w:sz w:val="24"/>
          <w:szCs w:val="24"/>
        </w:rPr>
        <w:t xml:space="preserve"> </w:t>
      </w:r>
      <w:r w:rsidR="00622F6B" w:rsidRPr="0003655B">
        <w:rPr>
          <w:rFonts w:ascii="Times New Roman" w:hAnsi="Times New Roman" w:cs="Times New Roman"/>
          <w:color w:val="231F20"/>
          <w:sz w:val="24"/>
          <w:szCs w:val="24"/>
        </w:rPr>
        <w:t>Mengatakan bahwa fakta ini menyiratkan bahwa konsep loyalitas mencakup tautan psikologis, berdasarkan perasaan pelanggan yang memotivasi keterikatan umum pada orang, produk, atau layanan organisasi.</w:t>
      </w:r>
    </w:p>
    <w:p w14:paraId="169D88BF" w14:textId="3CA97137" w:rsidR="00CE70AA" w:rsidRPr="0003655B" w:rsidRDefault="00622F6B" w:rsidP="0003655B">
      <w:pPr>
        <w:autoSpaceDE w:val="0"/>
        <w:autoSpaceDN w:val="0"/>
        <w:adjustRightInd w:val="0"/>
        <w:spacing w:after="0" w:line="240" w:lineRule="auto"/>
        <w:jc w:val="both"/>
        <w:rPr>
          <w:rFonts w:ascii="Times New Roman" w:hAnsi="Times New Roman" w:cs="Times New Roman"/>
          <w:b/>
          <w:sz w:val="24"/>
          <w:szCs w:val="24"/>
        </w:rPr>
      </w:pPr>
      <w:r w:rsidRPr="0003655B">
        <w:rPr>
          <w:rFonts w:ascii="Times New Roman" w:hAnsi="Times New Roman" w:cs="Times New Roman"/>
          <w:b/>
          <w:color w:val="000000"/>
          <w:sz w:val="24"/>
          <w:szCs w:val="24"/>
        </w:rPr>
        <w:t>Kepuasan Pelanggan</w:t>
      </w:r>
    </w:p>
    <w:p w14:paraId="3493C115" w14:textId="50A41C71" w:rsidR="002E60CE" w:rsidRPr="0003655B" w:rsidRDefault="00622F6B" w:rsidP="0003655B">
      <w:pPr>
        <w:autoSpaceDE w:val="0"/>
        <w:autoSpaceDN w:val="0"/>
        <w:adjustRightInd w:val="0"/>
        <w:spacing w:after="0" w:line="240" w:lineRule="auto"/>
        <w:jc w:val="both"/>
        <w:rPr>
          <w:rFonts w:ascii="Times New Roman" w:hAnsi="Times New Roman" w:cs="Times New Roman"/>
          <w:color w:val="231F20"/>
          <w:sz w:val="24"/>
          <w:szCs w:val="24"/>
        </w:rPr>
      </w:pPr>
      <w:r w:rsidRPr="0003655B">
        <w:rPr>
          <w:rFonts w:ascii="Times New Roman" w:hAnsi="Times New Roman" w:cs="Times New Roman"/>
          <w:color w:val="231F20"/>
          <w:sz w:val="24"/>
          <w:szCs w:val="24"/>
        </w:rPr>
        <w:t>Kepuasan pelanggan secara tradisional dianggap bahwa tingkat kepuasan pelanggan yang lebih tinggi mengarah pada tingkat loyalitas individu yang lebih tinggi</w:t>
      </w:r>
      <w:r w:rsidR="00195040" w:rsidRPr="0003655B">
        <w:rPr>
          <w:rFonts w:ascii="Times New Roman" w:hAnsi="Times New Roman" w:cs="Times New Roman"/>
          <w:color w:val="231F20"/>
          <w:sz w:val="24"/>
          <w:szCs w:val="24"/>
        </w:rPr>
        <w:t xml:space="preserve"> </w:t>
      </w:r>
      <w:r w:rsidR="00EE5C5A" w:rsidRPr="0003655B">
        <w:rPr>
          <w:rFonts w:ascii="Times New Roman" w:hAnsi="Times New Roman" w:cs="Times New Roman"/>
          <w:color w:val="231F20"/>
          <w:sz w:val="24"/>
          <w:szCs w:val="24"/>
        </w:rPr>
        <w:fldChar w:fldCharType="begin" w:fldLock="1"/>
      </w:r>
      <w:r w:rsidR="00EE5C5A" w:rsidRPr="0003655B">
        <w:rPr>
          <w:rFonts w:ascii="Times New Roman" w:hAnsi="Times New Roman" w:cs="Times New Roman"/>
          <w:color w:val="231F20"/>
          <w:sz w:val="24"/>
          <w:szCs w:val="24"/>
        </w:rPr>
        <w:instrText>ADDIN CSL_CITATION {"citationItems":[{"id":"ITEM-1","itemData":{"DOI":"10.1177/004728750204000303","ISSN":"0047-2875","abstract":"With increasing competition for attracting patrons to golf destinations, it is becoming more important for managers to identify the variables that attract or retain golf travelers. Yet, relatively little is known about the determinants of, and best way to measure, golf travelers’ satisfaction. Thus, the pur- pose of the present study was to investigate the determinants of golf travelers’ overall satisfaction. The research found that overall satisfaction can be effectively predicted with in- formation and attribute satisfaction and that information satisfaction is an antecedent to attribute satisfaction. These findings suggest that Oliver’s model may be improved with the inclusion of information satisfaction. It was also found that attributes related to the resort experience had more in- fluence on overall satisfaction than attributes related to in- formation provided and golfing experiences. Further, it was found that golf travelers’ satisfaction is highly correlated with repurchase intentions. Managerial and theoretical im- plications are discussed.","author":[{"dropping-particle":"","family":"Petrick","given":"James F.","non-dropping-particle":"","parse-names":false,"suffix":""},{"dropping-particle":"","family":"Backman","given":"Sheila J.","non-dropping-particle":"","parse-names":false,"suffix":""}],"container-title":"Journal of Travel Research","id":"ITEM-1","issue":"3","issued":{"date-parts":[["2002"]]},"page":"252-258","title":"An Examination of the Determinants of Golf Travelers’ Satisfaction","type":"article-journal","volume":"40"},"uris":["http://www.mendeley.com/documents/?uuid=fcf0191e-9b88-475f-bad5-45f1c9d1ba93"]}],"mendeley":{"formattedCitation":"(Petrick &amp; Backman, 2002)","plainTextFormattedCitation":"(Petrick &amp; Backman, 2002)","previouslyFormattedCitation":"(Petrick &amp; Backman, 2002)"},"properties":{"noteIndex":0},"schema":"https://github.com/citation-style-language/schema/raw/master/csl-citation.json"}</w:instrText>
      </w:r>
      <w:r w:rsidR="00EE5C5A" w:rsidRPr="0003655B">
        <w:rPr>
          <w:rFonts w:ascii="Times New Roman" w:hAnsi="Times New Roman" w:cs="Times New Roman"/>
          <w:color w:val="231F20"/>
          <w:sz w:val="24"/>
          <w:szCs w:val="24"/>
        </w:rPr>
        <w:fldChar w:fldCharType="separate"/>
      </w:r>
      <w:r w:rsidR="00EE5C5A" w:rsidRPr="0003655B">
        <w:rPr>
          <w:rFonts w:ascii="Times New Roman" w:hAnsi="Times New Roman" w:cs="Times New Roman"/>
          <w:noProof/>
          <w:color w:val="231F20"/>
          <w:sz w:val="24"/>
          <w:szCs w:val="24"/>
        </w:rPr>
        <w:t>(Petrick &amp; Backman, 2002)</w:t>
      </w:r>
      <w:r w:rsidR="00EE5C5A" w:rsidRPr="0003655B">
        <w:rPr>
          <w:rFonts w:ascii="Times New Roman" w:hAnsi="Times New Roman" w:cs="Times New Roman"/>
          <w:color w:val="231F20"/>
          <w:sz w:val="24"/>
          <w:szCs w:val="24"/>
        </w:rPr>
        <w:fldChar w:fldCharType="end"/>
      </w:r>
      <w:r w:rsidR="007833C0" w:rsidRPr="0003655B">
        <w:rPr>
          <w:rFonts w:ascii="Times New Roman" w:hAnsi="Times New Roman" w:cs="Times New Roman"/>
          <w:color w:val="231F20"/>
          <w:sz w:val="24"/>
          <w:szCs w:val="24"/>
        </w:rPr>
        <w:t xml:space="preserve">; </w:t>
      </w:r>
      <w:r w:rsidR="00EE5C5A" w:rsidRPr="0003655B">
        <w:rPr>
          <w:rFonts w:ascii="Times New Roman" w:hAnsi="Times New Roman" w:cs="Times New Roman"/>
          <w:color w:val="231F20"/>
          <w:sz w:val="24"/>
          <w:szCs w:val="24"/>
        </w:rPr>
        <w:fldChar w:fldCharType="begin" w:fldLock="1"/>
      </w:r>
      <w:r w:rsidR="00EE5C5A" w:rsidRPr="0003655B">
        <w:rPr>
          <w:rFonts w:ascii="Times New Roman" w:hAnsi="Times New Roman" w:cs="Times New Roman"/>
          <w:color w:val="231F20"/>
          <w:sz w:val="24"/>
          <w:szCs w:val="24"/>
        </w:rPr>
        <w:instrText>ADDIN CSL_CITATION {"citationItems":[{"id":"ITEM-1","itemData":{"DOI":"10.1287/mksc.12.2.125","ISSN":"0732-2399","abstract":"This research investigates the antecedents and consequences of customer satisfaction. We develop a model to link explicitly the antecedents and consequences of satisfaction in a utility-oriented framework. We estimate and test the model against alternative hypotheses from the satisfaction literature In the process, a unique database is analyzed: a nationally representative survey of 22,300 customers of a variety of major products and services m Sweden in 1989-1990. Several well-known experimental findings of satisfaction research are tested in a field setting of national scope. For example, we find that satisfaction is best specified as a function of perceived quality and \"disconfirmation\"--the extent to which perceived quality fails to match prepurchase expectations. Surprisingly, expectations do not directly affect satisfaction, as is often suggested in the satisfaction literature. In addition, we find quality which falls short of expectations has a greater impact on satisfaction and repurchase intentions than quality which exceeds expectations. Moreover, we find that disconfirmation is more likely to occur when quality is easy to evaluate. Finally, in terms of systematic variation across firms, we find the elasticity of repurchase intentions with respect to satisfaction to be lower for firms that provide high satisfaction. This implies a long-run reputation effect insulating firms which consistently provide high satisfaction. [ABSTRACT FROM AUTHOR]","author":[{"dropping-particle":"","family":"Anderson","given":"Eugene W.","non-dropping-particle":"","parse-names":false,"suffix":""},{"dropping-particle":"","family":"Sullivan","given":"Mary W.","non-dropping-particle":"","parse-names":false,"suffix":""}],"container-title":"Marketing Science","id":"ITEM-1","issue":"2","issued":{"date-parts":[["1993"]]},"page":"125-143","title":"The Antecedents and Consequences of Customer Satisfaction for Firms","type":"article-journal","volume":"12"},"uris":["http://www.mendeley.com/documents/?uuid=d81359ea-7284-4594-9688-bd260b64d2ae"]}],"mendeley":{"formattedCitation":"(E. W. Anderson &amp; Sullivan, 1993)","plainTextFormattedCitation":"(E. W. Anderson &amp; Sullivan, 1993)","previouslyFormattedCitation":"(E. W. Anderson &amp; Sullivan, 1993)"},"properties":{"noteIndex":0},"schema":"https://github.com/citation-style-language/schema/raw/master/csl-citation.json"}</w:instrText>
      </w:r>
      <w:r w:rsidR="00EE5C5A" w:rsidRPr="0003655B">
        <w:rPr>
          <w:rFonts w:ascii="Times New Roman" w:hAnsi="Times New Roman" w:cs="Times New Roman"/>
          <w:color w:val="231F20"/>
          <w:sz w:val="24"/>
          <w:szCs w:val="24"/>
        </w:rPr>
        <w:fldChar w:fldCharType="separate"/>
      </w:r>
      <w:r w:rsidR="00EE5C5A" w:rsidRPr="0003655B">
        <w:rPr>
          <w:rFonts w:ascii="Times New Roman" w:hAnsi="Times New Roman" w:cs="Times New Roman"/>
          <w:noProof/>
          <w:color w:val="231F20"/>
          <w:sz w:val="24"/>
          <w:szCs w:val="24"/>
        </w:rPr>
        <w:t>(E. W. Anderson &amp; Sullivan, 1993)</w:t>
      </w:r>
      <w:r w:rsidR="00EE5C5A" w:rsidRPr="0003655B">
        <w:rPr>
          <w:rFonts w:ascii="Times New Roman" w:hAnsi="Times New Roman" w:cs="Times New Roman"/>
          <w:color w:val="231F20"/>
          <w:sz w:val="24"/>
          <w:szCs w:val="24"/>
        </w:rPr>
        <w:fldChar w:fldCharType="end"/>
      </w:r>
      <w:r w:rsidR="007833C0" w:rsidRPr="0003655B">
        <w:rPr>
          <w:rFonts w:ascii="Times New Roman" w:hAnsi="Times New Roman" w:cs="Times New Roman"/>
          <w:color w:val="231F20"/>
          <w:sz w:val="24"/>
          <w:szCs w:val="24"/>
        </w:rPr>
        <w:t xml:space="preserve">; </w:t>
      </w:r>
      <w:r w:rsidR="00EE5C5A" w:rsidRPr="0003655B">
        <w:rPr>
          <w:rFonts w:ascii="Times New Roman" w:hAnsi="Times New Roman" w:cs="Times New Roman"/>
          <w:color w:val="231F20"/>
          <w:sz w:val="24"/>
          <w:szCs w:val="24"/>
        </w:rPr>
        <w:fldChar w:fldCharType="begin" w:fldLock="1"/>
      </w:r>
      <w:r w:rsidR="00EE5C5A" w:rsidRPr="0003655B">
        <w:rPr>
          <w:rFonts w:ascii="Times New Roman" w:hAnsi="Times New Roman" w:cs="Times New Roman"/>
          <w:color w:val="231F20"/>
          <w:sz w:val="24"/>
          <w:szCs w:val="24"/>
        </w:rPr>
        <w:instrText>ADDIN CSL_CITATION {"citationItems":[{"id":"ITEM-1","itemData":{"ISBN":"0956-4233","abstract":"Presents the findings of a study performed on data from a large bank’s retail-banking operations. Illustrates the relationship of customer satisfaction to customer loyalty, and customer loyalty to profitability, using multiple measures of satisfaction, loyalty, and profitability. An estimate of the effects of increased customer satisfaction on profitability (assuming hypothesized causality) suggests that attainable increases in satisfaction could dramatically improve profitability.","author":[{"dropping-particle":"","family":"Roger","given":"Hallowell","non-dropping-particle":"","parse-names":false,"suffix":""}],"container-title":"International Journal of Service Industry Management","id":"ITEM-1","issue":"4","issued":{"date-parts":[["1996"]]},"page":"27-42","title":"The Relationships of Customer Satisfaction, Customer Loyalty, and Profitability: an Empirical Study","type":"article-journal","volume":"7"},"uris":["http://www.mendeley.com/documents/?uuid=78ca8f48-040a-4ccb-9dcf-becb463cddf4"]}],"mendeley":{"formattedCitation":"(Roger, 1996)","plainTextFormattedCitation":"(Roger, 1996)","previouslyFormattedCitation":"(Roger, 1996)"},"properties":{"noteIndex":0},"schema":"https://github.com/citation-style-language/schema/raw/master/csl-citation.json"}</w:instrText>
      </w:r>
      <w:r w:rsidR="00EE5C5A" w:rsidRPr="0003655B">
        <w:rPr>
          <w:rFonts w:ascii="Times New Roman" w:hAnsi="Times New Roman" w:cs="Times New Roman"/>
          <w:color w:val="231F20"/>
          <w:sz w:val="24"/>
          <w:szCs w:val="24"/>
        </w:rPr>
        <w:fldChar w:fldCharType="separate"/>
      </w:r>
      <w:r w:rsidR="00EE5C5A" w:rsidRPr="0003655B">
        <w:rPr>
          <w:rFonts w:ascii="Times New Roman" w:hAnsi="Times New Roman" w:cs="Times New Roman"/>
          <w:noProof/>
          <w:color w:val="231F20"/>
          <w:sz w:val="24"/>
          <w:szCs w:val="24"/>
        </w:rPr>
        <w:t>(Roger, 1996)</w:t>
      </w:r>
      <w:r w:rsidR="00EE5C5A" w:rsidRPr="0003655B">
        <w:rPr>
          <w:rFonts w:ascii="Times New Roman" w:hAnsi="Times New Roman" w:cs="Times New Roman"/>
          <w:color w:val="231F20"/>
          <w:sz w:val="24"/>
          <w:szCs w:val="24"/>
        </w:rPr>
        <w:fldChar w:fldCharType="end"/>
      </w:r>
      <w:r w:rsidR="007833C0" w:rsidRPr="0003655B">
        <w:rPr>
          <w:rFonts w:ascii="Times New Roman" w:hAnsi="Times New Roman" w:cs="Times New Roman"/>
          <w:color w:val="231F20"/>
          <w:sz w:val="24"/>
          <w:szCs w:val="24"/>
        </w:rPr>
        <w:t xml:space="preserve">; </w:t>
      </w:r>
      <w:r w:rsidR="00EE5C5A" w:rsidRPr="0003655B">
        <w:rPr>
          <w:rFonts w:ascii="Times New Roman" w:hAnsi="Times New Roman" w:cs="Times New Roman"/>
          <w:color w:val="231F20"/>
          <w:sz w:val="24"/>
          <w:szCs w:val="24"/>
        </w:rPr>
        <w:fldChar w:fldCharType="begin" w:fldLock="1"/>
      </w:r>
      <w:r w:rsidR="00966067" w:rsidRPr="0003655B">
        <w:rPr>
          <w:rFonts w:ascii="Times New Roman" w:hAnsi="Times New Roman" w:cs="Times New Roman"/>
          <w:color w:val="231F20"/>
          <w:sz w:val="24"/>
          <w:szCs w:val="24"/>
        </w:rPr>
        <w:instrText>ADDIN CSL_CITATION {"citationItems":[{"id":"ITEM-1","itemData":{"DOI":"10.1108/07363760010317196","ISSN":"07363761","abstract":"Investigates the concept of maker loyalty as it applies to the automobile market in Korea. The study has three major objectives: first, it examines the effects of expectation disconfirmation on loyalty behavior and on overall satisfaction; second, it seeks to identify the four types of maker loyalty by means of interaction between expectation disconfirmation and the repeat purchase (or switching); and third, it seeks to identify the effects of moderating variables such as situational variables and normative variables on lovalty behavior. It was found that negatively disconfirmed expectation exerts greater impact on overall satisfaction as well as repurchase decision than positively disconfirmed expectation. The four maker loyalty groups (loyals, latent loyals, spurious loyals, no loyals) identified in this study were shown to have different reactions to the moderating variables. Managerial implications regarding customer segmentation based on loyalty are offered.","author":[{"dropping-particle":"","family":"Yoon","given":"Sung Joon","non-dropping-particle":"","parse-names":false,"suffix":""},{"dropping-particle":"","family":"Kim","given":"Joo Ho","non-dropping-particle":"","parse-names":false,"suffix":""}],"container-title":"Journal of Consumer Marketing","id":"ITEM-1","issue":"2","issued":{"date-parts":[["2000"]]},"page":"120-136","title":"An empirical validation of a loyalty model based on expectation disconfirmation","type":"article-journal","volume":"17"},"uris":["http://www.mendeley.com/documents/?uuid=2a4013b0-2fc9-495a-bfd3-6ae32843a8d3"]}],"mendeley":{"formattedCitation":"(Yoon &amp; Kim, 2000)","plainTextFormattedCitation":"(Yoon &amp; Kim, 2000)","previouslyFormattedCitation":"(Yoon &amp; Kim, 2000)"},"properties":{"noteIndex":0},"schema":"https://github.com/citation-style-language/schema/raw/master/csl-citation.json"}</w:instrText>
      </w:r>
      <w:r w:rsidR="00EE5C5A" w:rsidRPr="0003655B">
        <w:rPr>
          <w:rFonts w:ascii="Times New Roman" w:hAnsi="Times New Roman" w:cs="Times New Roman"/>
          <w:color w:val="231F20"/>
          <w:sz w:val="24"/>
          <w:szCs w:val="24"/>
        </w:rPr>
        <w:fldChar w:fldCharType="separate"/>
      </w:r>
      <w:r w:rsidR="00EE5C5A" w:rsidRPr="0003655B">
        <w:rPr>
          <w:rFonts w:ascii="Times New Roman" w:hAnsi="Times New Roman" w:cs="Times New Roman"/>
          <w:noProof/>
          <w:color w:val="231F20"/>
          <w:sz w:val="24"/>
          <w:szCs w:val="24"/>
        </w:rPr>
        <w:t>(Yoon &amp; Kim, 2000)</w:t>
      </w:r>
      <w:r w:rsidR="00EE5C5A" w:rsidRPr="0003655B">
        <w:rPr>
          <w:rFonts w:ascii="Times New Roman" w:hAnsi="Times New Roman" w:cs="Times New Roman"/>
          <w:color w:val="231F20"/>
          <w:sz w:val="24"/>
          <w:szCs w:val="24"/>
        </w:rPr>
        <w:fldChar w:fldCharType="end"/>
      </w:r>
      <w:r w:rsidR="00EE5C5A" w:rsidRPr="0003655B">
        <w:rPr>
          <w:rFonts w:ascii="Times New Roman" w:hAnsi="Times New Roman" w:cs="Times New Roman"/>
          <w:color w:val="231F20"/>
          <w:sz w:val="24"/>
          <w:szCs w:val="24"/>
        </w:rPr>
        <w:t>.</w:t>
      </w:r>
    </w:p>
    <w:p w14:paraId="2363173A" w14:textId="3F28DBC3" w:rsidR="007833C0" w:rsidRPr="0003655B" w:rsidRDefault="00622F6B" w:rsidP="0003655B">
      <w:pPr>
        <w:autoSpaceDE w:val="0"/>
        <w:autoSpaceDN w:val="0"/>
        <w:adjustRightInd w:val="0"/>
        <w:spacing w:after="0" w:line="240" w:lineRule="auto"/>
        <w:ind w:firstLine="720"/>
        <w:jc w:val="both"/>
        <w:rPr>
          <w:rFonts w:ascii="Times New Roman" w:hAnsi="Times New Roman" w:cs="Times New Roman"/>
          <w:color w:val="231F20"/>
          <w:sz w:val="24"/>
          <w:szCs w:val="24"/>
        </w:rPr>
      </w:pPr>
      <w:r w:rsidRPr="0003655B">
        <w:rPr>
          <w:rFonts w:ascii="Times New Roman" w:hAnsi="Times New Roman" w:cs="Times New Roman"/>
          <w:color w:val="231F20"/>
          <w:sz w:val="24"/>
          <w:szCs w:val="24"/>
        </w:rPr>
        <w:t xml:space="preserve">Menurut </w:t>
      </w:r>
      <w:r w:rsidR="00966067" w:rsidRPr="0003655B">
        <w:rPr>
          <w:rFonts w:ascii="Times New Roman" w:hAnsi="Times New Roman" w:cs="Times New Roman"/>
          <w:color w:val="231F20"/>
          <w:sz w:val="24"/>
          <w:szCs w:val="24"/>
        </w:rPr>
        <w:fldChar w:fldCharType="begin" w:fldLock="1"/>
      </w:r>
      <w:r w:rsidR="00A97323" w:rsidRPr="0003655B">
        <w:rPr>
          <w:rFonts w:ascii="Times New Roman" w:hAnsi="Times New Roman" w:cs="Times New Roman"/>
          <w:color w:val="231F20"/>
          <w:sz w:val="24"/>
          <w:szCs w:val="24"/>
        </w:rPr>
        <w:instrText>ADDIN CSL_CITATION {"citationItems":[{"id":"ITEM-1","itemData":{"DOI":"10.1108/09604520410513668","ISSN":"09604529","abstract":"The purpose of this study was to explore how the employees of a company experience the concepts of customer satisfaction and retention. A phenomenological method was used, allowing the informants’ own interpretations to be discovered. Satisfaction was discussed from three perspectives: definition of the concept, how to recognise when a customer is satisfied, and how to enhance satisfaction. The informants’ experience pertaining to these three categories varied, and a total of seven ways to define, recognise or enhance satisfaction were discovered. These were: service, feeling, chemistry, relationship and confidence, dialogue, complaints and retention. All except the first two of these categories of experience were found to enhance retention, implying that the informants have found that strategies for enhancing both satisfaction and retention are similar. The strongest connection between retention and satisfaction strategies turned out to be in terms of relationship and confidence. © 2004, Emerald Group Publishing Limited","author":[{"dropping-particle":"","family":"Hansemark","given":"Ove C.","non-dropping-particle":"","parse-names":false,"suffix":""},{"dropping-particle":"","family":"Albinsson","given":"Marie","non-dropping-particle":"","parse-names":false,"suffix":""}],"container-title":"Managing Service Quality: An International Journal","id":"ITEM-1","issue":"1","issued":{"date-parts":[["2004"]]},"page":"40-57","title":"Customer satisfaction and retention: The experiences of individual employees","type":"article-journal","volume":"14"},"uris":["http://www.mendeley.com/documents/?uuid=8e2c1df8-45c8-460a-a438-1937e701c36f"]}],"mendeley":{"formattedCitation":"(Hansemark &amp; Albinsson, 2004)","manualFormatting":"Hansemark &amp; Albinsson, (2004)","plainTextFormattedCitation":"(Hansemark &amp; Albinsson, 2004)","previouslyFormattedCitation":"(Hansemark &amp; Albinsson, 2004)"},"properties":{"noteIndex":0},"schema":"https://github.com/citation-style-language/schema/raw/master/csl-citation.json"}</w:instrText>
      </w:r>
      <w:r w:rsidR="00966067" w:rsidRPr="0003655B">
        <w:rPr>
          <w:rFonts w:ascii="Times New Roman" w:hAnsi="Times New Roman" w:cs="Times New Roman"/>
          <w:color w:val="231F20"/>
          <w:sz w:val="24"/>
          <w:szCs w:val="24"/>
        </w:rPr>
        <w:fldChar w:fldCharType="separate"/>
      </w:r>
      <w:r w:rsidR="00966067" w:rsidRPr="0003655B">
        <w:rPr>
          <w:rFonts w:ascii="Times New Roman" w:hAnsi="Times New Roman" w:cs="Times New Roman"/>
          <w:noProof/>
          <w:color w:val="231F20"/>
          <w:sz w:val="24"/>
          <w:szCs w:val="24"/>
        </w:rPr>
        <w:t xml:space="preserve">Hansemark &amp; Albinsson, </w:t>
      </w:r>
      <w:r w:rsidR="00195040" w:rsidRPr="0003655B">
        <w:rPr>
          <w:rFonts w:ascii="Times New Roman" w:hAnsi="Times New Roman" w:cs="Times New Roman"/>
          <w:noProof/>
          <w:color w:val="231F20"/>
          <w:sz w:val="24"/>
          <w:szCs w:val="24"/>
        </w:rPr>
        <w:t>(</w:t>
      </w:r>
      <w:r w:rsidR="00966067" w:rsidRPr="0003655B">
        <w:rPr>
          <w:rFonts w:ascii="Times New Roman" w:hAnsi="Times New Roman" w:cs="Times New Roman"/>
          <w:noProof/>
          <w:color w:val="231F20"/>
          <w:sz w:val="24"/>
          <w:szCs w:val="24"/>
        </w:rPr>
        <w:t>2004)</w:t>
      </w:r>
      <w:r w:rsidR="00966067" w:rsidRPr="0003655B">
        <w:rPr>
          <w:rFonts w:ascii="Times New Roman" w:hAnsi="Times New Roman" w:cs="Times New Roman"/>
          <w:color w:val="231F20"/>
          <w:sz w:val="24"/>
          <w:szCs w:val="24"/>
        </w:rPr>
        <w:fldChar w:fldCharType="end"/>
      </w:r>
      <w:r w:rsidR="00CE70AA" w:rsidRPr="0003655B">
        <w:rPr>
          <w:rFonts w:ascii="Times New Roman" w:hAnsi="Times New Roman" w:cs="Times New Roman"/>
          <w:color w:val="231F20"/>
          <w:sz w:val="24"/>
          <w:szCs w:val="24"/>
        </w:rPr>
        <w:t xml:space="preserve">, </w:t>
      </w:r>
      <w:r w:rsidRPr="0003655B">
        <w:rPr>
          <w:rFonts w:ascii="Times New Roman" w:hAnsi="Times New Roman" w:cs="Times New Roman"/>
          <w:color w:val="231F20"/>
          <w:sz w:val="24"/>
          <w:szCs w:val="24"/>
        </w:rPr>
        <w:t xml:space="preserve">kepuasan adalah sikap keseluruhan pelanggan terhadap penyedia layanan atau reaksi emosional terhadap perbedaan antara apa yang diantisipasi pelanggan dan apa yang mereka terima, sehubungan dengan pemenuhan beberapa kebutuhan, tujuan, atau keinginan. Kepuasan pelanggan dapat didefinisikan sebagai respons atau realisasi efektif yang dihasilkan dari evaluasi konsumsi produk secara keseluruhan atau pengalaman layanan atas perbandingan antara kinerja produk atau layanan yang dirasakan dan ekspektasi pra-pembelian. </w:t>
      </w:r>
      <w:r w:rsidR="00966067" w:rsidRPr="0003655B">
        <w:rPr>
          <w:rFonts w:ascii="Times New Roman" w:hAnsi="Times New Roman" w:cs="Times New Roman"/>
          <w:color w:val="000000"/>
          <w:sz w:val="24"/>
          <w:szCs w:val="24"/>
        </w:rPr>
        <w:fldChar w:fldCharType="begin" w:fldLock="1"/>
      </w:r>
      <w:r w:rsidR="00966067" w:rsidRPr="0003655B">
        <w:rPr>
          <w:rFonts w:ascii="Times New Roman" w:hAnsi="Times New Roman" w:cs="Times New Roman"/>
          <w:color w:val="000000"/>
          <w:sz w:val="24"/>
          <w:szCs w:val="24"/>
        </w:rPr>
        <w:instrText>ADDIN CSL_CITATION {"citationItems":[{"id":"ITEM-1","itemData":{"author":[{"dropping-particle":"","family":"Fornell","given":"Claes","non-dropping-particle":"","parse-names":false,"suffix":""}],"id":"ITEM-1","issue":"January","issued":{"date-parts":[["1992"]]},"page":"6-21","title":"Satisfaction Barometer :","type":"article-journal","volume":"56"},"uris":["http://www.mendeley.com/documents/?uuid=772b091d-e095-4723-8670-b4893e39b424"]}],"mendeley":{"formattedCitation":"(Fornell, 1992)","plainTextFormattedCitation":"(Fornell, 1992)","previouslyFormattedCitation":"(Fornell, 1992)"},"properties":{"noteIndex":0},"schema":"https://github.com/citation-style-language/schema/raw/master/csl-citation.json"}</w:instrText>
      </w:r>
      <w:r w:rsidR="00966067" w:rsidRPr="0003655B">
        <w:rPr>
          <w:rFonts w:ascii="Times New Roman" w:hAnsi="Times New Roman" w:cs="Times New Roman"/>
          <w:color w:val="000000"/>
          <w:sz w:val="24"/>
          <w:szCs w:val="24"/>
        </w:rPr>
        <w:fldChar w:fldCharType="separate"/>
      </w:r>
      <w:r w:rsidR="00966067" w:rsidRPr="0003655B">
        <w:rPr>
          <w:rFonts w:ascii="Times New Roman" w:hAnsi="Times New Roman" w:cs="Times New Roman"/>
          <w:noProof/>
          <w:color w:val="000000"/>
          <w:sz w:val="24"/>
          <w:szCs w:val="24"/>
        </w:rPr>
        <w:t>(Fornell, 1992)</w:t>
      </w:r>
      <w:r w:rsidR="00966067" w:rsidRPr="0003655B">
        <w:rPr>
          <w:rFonts w:ascii="Times New Roman" w:hAnsi="Times New Roman" w:cs="Times New Roman"/>
          <w:color w:val="000000"/>
          <w:sz w:val="24"/>
          <w:szCs w:val="24"/>
        </w:rPr>
        <w:fldChar w:fldCharType="end"/>
      </w:r>
      <w:r w:rsidR="00CE70AA" w:rsidRPr="0003655B">
        <w:rPr>
          <w:rFonts w:ascii="Times New Roman" w:hAnsi="Times New Roman" w:cs="Times New Roman"/>
          <w:color w:val="000000"/>
          <w:sz w:val="24"/>
          <w:szCs w:val="24"/>
        </w:rPr>
        <w:t xml:space="preserve">; </w:t>
      </w:r>
      <w:r w:rsidR="00966067" w:rsidRPr="0003655B">
        <w:rPr>
          <w:rFonts w:ascii="Times New Roman" w:hAnsi="Times New Roman" w:cs="Times New Roman"/>
          <w:color w:val="000000"/>
          <w:sz w:val="24"/>
          <w:szCs w:val="24"/>
        </w:rPr>
        <w:fldChar w:fldCharType="begin" w:fldLock="1"/>
      </w:r>
      <w:r w:rsidR="0020157E" w:rsidRPr="0003655B">
        <w:rPr>
          <w:rFonts w:ascii="Times New Roman" w:hAnsi="Times New Roman" w:cs="Times New Roman"/>
          <w:color w:val="000000"/>
          <w:sz w:val="24"/>
          <w:szCs w:val="24"/>
        </w:rPr>
        <w:instrText>ADDIN CSL_CITATION {"citationItems":[{"id":"ITEM-1","itemData":{"DOI":"10.1177/0092070394222002","ISSN":"00920703","abstract":"Customer satisfaction research is integrated with research on higher education in developing a model of alumni satisfaction with college education. The model proposes that alumni satisfaction with higher education is a function of two performance and disconfirmation attributes: intellectual environment and employment preparation. The model was tested among 475 alumni of a major Eastern undergraduate business school and demonstrates the advantage of modeling the disconfirmation paradigm with multiple sources of satisfaction. © 1994 Academy of Marketing Science.","author":[{"dropping-particle":"","family":"Haistead","given":"Diane","non-dropping-particle":"","parse-names":false,"suffix":""},{"dropping-particle":"","family":"Hartman","given":"David","non-dropping-particle":"","parse-names":false,"suffix":""},{"dropping-particle":"","family":"Schmidt","given":"Sandra L.","non-dropping-particle":"","parse-names":false,"suffix":""}],"container-title":"Journal of the Academy of Marketing Science","id":"ITEM-1","issue":"2","issued":{"date-parts":[["1994"]]},"page":"114-129","title":"Multisource effects on the satisfaction formation process","type":"article-journal","volume":"22"},"uris":["http://www.mendeley.com/documents/?uuid=04e77d58-b863-4776-8e83-352f0d43b374"]}],"mendeley":{"formattedCitation":"(Haistead et al., 1994)","plainTextFormattedCitation":"(Haistead et al., 1994)","previouslyFormattedCitation":"(Haistead et al., 1994)"},"properties":{"noteIndex":0},"schema":"https://github.com/citation-style-language/schema/raw/master/csl-citation.json"}</w:instrText>
      </w:r>
      <w:r w:rsidR="00966067" w:rsidRPr="0003655B">
        <w:rPr>
          <w:rFonts w:ascii="Times New Roman" w:hAnsi="Times New Roman" w:cs="Times New Roman"/>
          <w:color w:val="000000"/>
          <w:sz w:val="24"/>
          <w:szCs w:val="24"/>
        </w:rPr>
        <w:fldChar w:fldCharType="separate"/>
      </w:r>
      <w:r w:rsidR="00966067" w:rsidRPr="0003655B">
        <w:rPr>
          <w:rFonts w:ascii="Times New Roman" w:hAnsi="Times New Roman" w:cs="Times New Roman"/>
          <w:noProof/>
          <w:color w:val="000000"/>
          <w:sz w:val="24"/>
          <w:szCs w:val="24"/>
        </w:rPr>
        <w:t>(Haistead et al., 1994)</w:t>
      </w:r>
      <w:r w:rsidR="00966067" w:rsidRPr="0003655B">
        <w:rPr>
          <w:rFonts w:ascii="Times New Roman" w:hAnsi="Times New Roman" w:cs="Times New Roman"/>
          <w:color w:val="000000"/>
          <w:sz w:val="24"/>
          <w:szCs w:val="24"/>
        </w:rPr>
        <w:fldChar w:fldCharType="end"/>
      </w:r>
      <w:r w:rsidR="00CE70AA" w:rsidRPr="0003655B">
        <w:rPr>
          <w:rFonts w:ascii="Times New Roman" w:hAnsi="Times New Roman" w:cs="Times New Roman"/>
          <w:color w:val="000000"/>
          <w:sz w:val="24"/>
          <w:szCs w:val="24"/>
        </w:rPr>
        <w:t xml:space="preserve">; </w:t>
      </w:r>
      <w:r w:rsidR="0020157E" w:rsidRPr="0003655B">
        <w:rPr>
          <w:rFonts w:ascii="Times New Roman" w:hAnsi="Times New Roman" w:cs="Times New Roman"/>
          <w:color w:val="000000"/>
          <w:sz w:val="24"/>
          <w:szCs w:val="24"/>
        </w:rPr>
        <w:fldChar w:fldCharType="begin" w:fldLock="1"/>
      </w:r>
      <w:r w:rsidR="0020157E" w:rsidRPr="0003655B">
        <w:rPr>
          <w:rFonts w:ascii="Times New Roman" w:hAnsi="Times New Roman" w:cs="Times New Roman"/>
          <w:color w:val="000000"/>
          <w:sz w:val="24"/>
          <w:szCs w:val="24"/>
        </w:rPr>
        <w:instrText>ADDIN CSL_CITATION {"citationItems":[{"id":"ITEM-1","itemData":{"DOI":"10.2307/1353141","ISSN":"01608347","abstract":"Environmentally sensitive benthic foraminifera (protists) from Chesapeake Bay were used as bioindicators to estimate the timing and degree of changes in dissolved oxygen (DO) over the past five centuries. Living foraminifers from 19 surface samples and fossil assemblages from 11 sediment cores dated by 210Pb, 137Cs, 14C, and pollen stratigraphy were analyzed from the tidal portions of the Patuxent, Potomac, and Choptank Rivers and the main channel of the Chesapeake Bay. Ammonia parkinsoniana, a facultative anaerobe tolerant of periodic anoxic conditions, comprises an average of 74% of modern Chesapeake foraminiferal assemblages (DO = 0.47 and 1.72 ml l-1) compared to 0% to 15% of assemblages collected in the 1960s. Paleoecological analyses show that A. parkinsoniana was absent prior to the late 17th century, increased to 10-25% relative frequency between approximately 1670-1720 and 1810-1900, and became the dominant (60-90%) benthic foraminiferal species in channel environments beginning in the early 1970s. Since the 1970s, deformed tests of A. parkinsoniana occur in all cores (10-20% of Ammonia), suggesting unprecedented stressful benthic conditions. These cores indicate that prior to the late 17th century, there was limited oxygen depletion. During the past 200 years, decadal scale variability in oxygen depletion has occurred, as dysoxic (DO = 0.1-1.0 ml l-1), perhaps short-term anoxic (DO &gt; 0.1 ml l-1) conditions developed. The most extensive (spatially and temporally) anoxlc conditions were reached during the 1970s. Over decadal timescales, DO variability seems to be linked closely to climatological factors influencing river discharge; the unprecedented anoxia since the early 1970s is attributed mainly to high freshwater flow and to an increase in nutrient concentrations from the watershed.","author":[{"dropping-particle":"","family":"Karlsen","given":"A. W.","non-dropping-particle":"","parse-names":false,"suffix":""},{"dropping-particle":"","family":"Cronin","given":"T. M.","non-dropping-particle":"","parse-names":false,"suffix":""},{"dropping-particle":"","family":"Ishmans","given":"S. E.","non-dropping-particle":"","parse-names":false,"suffix":""},{"dropping-particle":"","family":"Willard","given":"D. A.","non-dropping-particle":"","parse-names":false,"suffix":""},{"dropping-particle":"","family":"Kerhin","given":"R.","non-dropping-particle":"","parse-names":false,"suffix":""},{"dropping-particle":"","family":"Holmes","given":"C. W.","non-dropping-particle":"","parse-names":false,"suffix":""},{"dropping-particle":"","family":"Marot","given":"M.","non-dropping-particle":"","parse-names":false,"suffix":""}],"container-title":"Estuaries","id":"ITEM-1","issue":"4","issued":{"date-parts":[["2000"]]},"page":"488-508","title":"Historical trends in Chesapeake Bay dissolved oxygen based on benthic foraminifera from sediment cores","type":"article-journal","volume":"23"},"uris":["http://www.mendeley.com/documents/?uuid=bd6ffdef-034c-432a-bce0-5bea89ecd371"]}],"mendeley":{"formattedCitation":"(Karlsen et al., 2000)","plainTextFormattedCitation":"(Karlsen et al., 2000)","previouslyFormattedCitation":"(Karlsen et al., 2000)"},"properties":{"noteIndex":0},"schema":"https://github.com/citation-style-language/schema/raw/master/csl-citation.json"}</w:instrText>
      </w:r>
      <w:r w:rsidR="0020157E" w:rsidRPr="0003655B">
        <w:rPr>
          <w:rFonts w:ascii="Times New Roman" w:hAnsi="Times New Roman" w:cs="Times New Roman"/>
          <w:color w:val="000000"/>
          <w:sz w:val="24"/>
          <w:szCs w:val="24"/>
        </w:rPr>
        <w:fldChar w:fldCharType="separate"/>
      </w:r>
      <w:r w:rsidR="0020157E" w:rsidRPr="0003655B">
        <w:rPr>
          <w:rFonts w:ascii="Times New Roman" w:hAnsi="Times New Roman" w:cs="Times New Roman"/>
          <w:noProof/>
          <w:color w:val="000000"/>
          <w:sz w:val="24"/>
          <w:szCs w:val="24"/>
        </w:rPr>
        <w:t>(Karlsen et al., 2000)</w:t>
      </w:r>
      <w:r w:rsidR="0020157E" w:rsidRPr="0003655B">
        <w:rPr>
          <w:rFonts w:ascii="Times New Roman" w:hAnsi="Times New Roman" w:cs="Times New Roman"/>
          <w:color w:val="000000"/>
          <w:sz w:val="24"/>
          <w:szCs w:val="24"/>
        </w:rPr>
        <w:fldChar w:fldCharType="end"/>
      </w:r>
      <w:r w:rsidR="0020157E" w:rsidRPr="0003655B">
        <w:rPr>
          <w:rFonts w:ascii="Times New Roman" w:hAnsi="Times New Roman" w:cs="Times New Roman"/>
          <w:color w:val="000000"/>
          <w:sz w:val="24"/>
          <w:szCs w:val="24"/>
        </w:rPr>
        <w:t>.</w:t>
      </w:r>
      <w:r w:rsidR="00CE70AA" w:rsidRPr="0003655B">
        <w:rPr>
          <w:rFonts w:ascii="Times New Roman" w:hAnsi="Times New Roman" w:cs="Times New Roman"/>
          <w:color w:val="000000"/>
          <w:sz w:val="24"/>
          <w:szCs w:val="24"/>
        </w:rPr>
        <w:t xml:space="preserve"> </w:t>
      </w:r>
      <w:r w:rsidRPr="0003655B">
        <w:rPr>
          <w:rFonts w:ascii="Times New Roman" w:hAnsi="Times New Roman" w:cs="Times New Roman"/>
          <w:color w:val="231F20"/>
          <w:sz w:val="24"/>
          <w:szCs w:val="24"/>
        </w:rPr>
        <w:t xml:space="preserve">Kepuasan telah dianalisis secara mendalam dalam literatur pemasaran </w:t>
      </w:r>
      <w:r w:rsidR="006D229B" w:rsidRPr="0003655B">
        <w:rPr>
          <w:rFonts w:ascii="Times New Roman" w:hAnsi="Times New Roman" w:cs="Times New Roman"/>
          <w:color w:val="231F20"/>
          <w:sz w:val="24"/>
          <w:szCs w:val="24"/>
        </w:rPr>
        <w:fldChar w:fldCharType="begin" w:fldLock="1"/>
      </w:r>
      <w:r w:rsidR="006D229B" w:rsidRPr="0003655B">
        <w:rPr>
          <w:rFonts w:ascii="Times New Roman" w:hAnsi="Times New Roman" w:cs="Times New Roman"/>
          <w:color w:val="231F20"/>
          <w:sz w:val="24"/>
          <w:szCs w:val="24"/>
        </w:rPr>
        <w:instrText>ADDIN CSL_CITATION {"citationItems":[{"id":"ITEM-1","itemData":{"DOI":"10.2307/1252016","ISSN":"00222429","abstract":"Commitment is an essential part of successful long-term relationships. Whereas commitments by both parties in an exchange can provide the foundation for development of relational social norms, disproportionate commitments can lead to opportunism by the less committed partner. The authors study the effect of the credibility and propertionality of commitment inputs in an exchange upon the development of relational social norms, opportunism, and long-term commitment intentions. They also investigate longitudinal effects of the credibility of long-term commitment intentions, relational social norms, and opportunism in one time period on commitment inputs and long-term commitment intentions in later periods. Data gathered from a behavioral simulation suggest that (1) the credibility of commitment inputs in exchange is positively related to the development of relational social norms, (2) and is positively related to long-term commitment intentions in the same time period, (3) relational social norms may be undermined by opportunistic conduct, and (4) the presence of relational social norms in one time period is positively related to commitment inputs and long-term commitment intentions in later periods.","author":[{"dropping-particle":"","family":"Gundlach","given":"Gregory T.","non-dropping-particle":"","parse-names":false,"suffix":""},{"dropping-particle":"","family":"Achrol","given":"Ravi S.","non-dropping-particle":"","parse-names":false,"suffix":""},{"dropping-particle":"","family":"Mentzer","given":"John T.","non-dropping-particle":"","parse-names":false,"suffix":""}],"container-title":"Journal of Marketing","id":"ITEM-1","issue":"1","issued":{"date-parts":[["1995"]]},"page":"78","title":"The Structure of Commitment in Exchange","type":"article-journal","volume":"59"},"uris":["http://www.mendeley.com/documents/?uuid=1bd92a20-9f63-44e7-8e92-249a435c7c18"]}],"mendeley":{"formattedCitation":"(Gundlach et al., 1995)","plainTextFormattedCitation":"(Gundlach et al., 1995)","previouslyFormattedCitation":"(Gundlach et al., 1995)"},"properties":{"noteIndex":0},"schema":"https://github.com/citation-style-language/schema/raw/master/csl-citation.json"}</w:instrText>
      </w:r>
      <w:r w:rsidR="006D229B" w:rsidRPr="0003655B">
        <w:rPr>
          <w:rFonts w:ascii="Times New Roman" w:hAnsi="Times New Roman" w:cs="Times New Roman"/>
          <w:color w:val="231F20"/>
          <w:sz w:val="24"/>
          <w:szCs w:val="24"/>
        </w:rPr>
        <w:fldChar w:fldCharType="separate"/>
      </w:r>
      <w:r w:rsidR="006D229B" w:rsidRPr="0003655B">
        <w:rPr>
          <w:rFonts w:ascii="Times New Roman" w:hAnsi="Times New Roman" w:cs="Times New Roman"/>
          <w:noProof/>
          <w:color w:val="231F20"/>
          <w:sz w:val="24"/>
          <w:szCs w:val="24"/>
        </w:rPr>
        <w:t>(Gundlach et al., 1995)</w:t>
      </w:r>
      <w:r w:rsidR="006D229B" w:rsidRPr="0003655B">
        <w:rPr>
          <w:rFonts w:ascii="Times New Roman" w:hAnsi="Times New Roman" w:cs="Times New Roman"/>
          <w:color w:val="231F20"/>
          <w:sz w:val="24"/>
          <w:szCs w:val="24"/>
        </w:rPr>
        <w:fldChar w:fldCharType="end"/>
      </w:r>
      <w:r w:rsidR="006D229B" w:rsidRPr="0003655B">
        <w:rPr>
          <w:rFonts w:ascii="Times New Roman" w:hAnsi="Times New Roman" w:cs="Times New Roman"/>
          <w:color w:val="231F20"/>
          <w:sz w:val="24"/>
          <w:szCs w:val="24"/>
        </w:rPr>
        <w:t xml:space="preserve">:  </w:t>
      </w:r>
      <w:r w:rsidR="00F30329" w:rsidRPr="0003655B">
        <w:rPr>
          <w:rFonts w:ascii="Times New Roman" w:hAnsi="Times New Roman" w:cs="Times New Roman"/>
          <w:color w:val="231F20"/>
          <w:sz w:val="24"/>
          <w:szCs w:val="24"/>
        </w:rPr>
        <w:fldChar w:fldCharType="begin" w:fldLock="1"/>
      </w:r>
      <w:r w:rsidR="00F30329" w:rsidRPr="0003655B">
        <w:rPr>
          <w:rFonts w:ascii="Times New Roman" w:hAnsi="Times New Roman" w:cs="Times New Roman"/>
          <w:color w:val="231F20"/>
          <w:sz w:val="24"/>
          <w:szCs w:val="24"/>
        </w:rPr>
        <w:instrText>ADDIN CSL_CITATION {"citationItems":[{"id":"ITEM-1","itemData":{"DOI":"10.1080/09544120050135461","ISSN":"09544127","abstract":"The paper uses data from the Swedish Customer Satisfaction Index together with performance data from competing industries to study the difference in logic in terms of customer satisfaction and loyalty between services and products. We find that for product firms loyalty can have a negative effect on company performance, while for service firms the effect is positive. The implication is that service firms must earn their loyalty but product firms can lower their prices and thus retain their customers.","author":[{"dropping-particle":"","family":"Edvardsson","given":"Bo","non-dropping-particle":"","parse-names":false,"suffix":""},{"dropping-particle":"","family":"Johnson","given":"Michael D.","non-dropping-particle":"","parse-names":false,"suffix":""},{"dropping-particle":"","family":"Gustafsson","given":"Anders","non-dropping-particle":"","parse-names":false,"suffix":""},{"dropping-particle":"","family":"Strandvik","given":"Tore","non-dropping-particle":"","parse-names":false,"suffix":""}],"container-title":"Total Quality Management","id":"ITEM-1","issue":"7","issued":{"date-parts":[["2000"]]},"page":"917-927","title":"The effects of satisfaction and loyalty on profits and growth: Products versus services","type":"article-journal","volume":"11"},"uris":["http://www.mendeley.com/documents/?uuid=b3860e7c-35c0-41a1-b6cb-85c385bae5f4"]}],"mendeley":{"formattedCitation":"(Edvardsson et al., 2000)","plainTextFormattedCitation":"(Edvardsson et al., 2000)","previouslyFormattedCitation":"(Edvardsson et al., 2000)"},"properties":{"noteIndex":0},"schema":"https://github.com/citation-style-language/schema/raw/master/csl-citation.json"}</w:instrText>
      </w:r>
      <w:r w:rsidR="00F30329" w:rsidRPr="0003655B">
        <w:rPr>
          <w:rFonts w:ascii="Times New Roman" w:hAnsi="Times New Roman" w:cs="Times New Roman"/>
          <w:color w:val="231F20"/>
          <w:sz w:val="24"/>
          <w:szCs w:val="24"/>
        </w:rPr>
        <w:fldChar w:fldCharType="separate"/>
      </w:r>
      <w:r w:rsidR="00F30329" w:rsidRPr="0003655B">
        <w:rPr>
          <w:rFonts w:ascii="Times New Roman" w:hAnsi="Times New Roman" w:cs="Times New Roman"/>
          <w:noProof/>
          <w:color w:val="231F20"/>
          <w:sz w:val="24"/>
          <w:szCs w:val="24"/>
        </w:rPr>
        <w:t>(Edvardsson et al., 2000)</w:t>
      </w:r>
      <w:r w:rsidR="00F30329" w:rsidRPr="0003655B">
        <w:rPr>
          <w:rFonts w:ascii="Times New Roman" w:hAnsi="Times New Roman" w:cs="Times New Roman"/>
          <w:color w:val="231F20"/>
          <w:sz w:val="24"/>
          <w:szCs w:val="24"/>
        </w:rPr>
        <w:fldChar w:fldCharType="end"/>
      </w:r>
      <w:r w:rsidR="007833C0" w:rsidRPr="0003655B">
        <w:rPr>
          <w:rFonts w:ascii="Times New Roman" w:hAnsi="Times New Roman" w:cs="Times New Roman"/>
          <w:color w:val="231F20"/>
          <w:sz w:val="24"/>
          <w:szCs w:val="24"/>
        </w:rPr>
        <w:t xml:space="preserve">; </w:t>
      </w:r>
      <w:r w:rsidR="00F30329" w:rsidRPr="0003655B">
        <w:rPr>
          <w:rFonts w:ascii="Times New Roman" w:hAnsi="Times New Roman" w:cs="Times New Roman"/>
          <w:color w:val="231F20"/>
          <w:sz w:val="24"/>
          <w:szCs w:val="24"/>
        </w:rPr>
        <w:fldChar w:fldCharType="begin" w:fldLock="1"/>
      </w:r>
      <w:r w:rsidR="00F30329" w:rsidRPr="0003655B">
        <w:rPr>
          <w:rFonts w:ascii="Times New Roman" w:hAnsi="Times New Roman" w:cs="Times New Roman"/>
          <w:color w:val="231F20"/>
          <w:sz w:val="24"/>
          <w:szCs w:val="24"/>
        </w:rPr>
        <w:instrText>ADDIN CSL_CITATION {"citationItems":[{"id":"ITEM-1","itemData":{"DOI":"10.1509/jmkg.2005.69.4.210","ISSN":"00222429","abstract":"In a study of telecommunications services, the authors examine the effects of customer satisfaction, affective commitment, and calculative commitment on retention. The study further examines the potential for situational and reactional trigger conditions to moderate the satisfaction-retention relationship. The results support consistent effects of customer satisfaction, calculative commitment, and prior churn on retention. Prior churn also moderates the satisfaction-retention relationship. The results have implications for both customer relationship managers and researchers who use satisfaction surveys to predict behavior. © 2005, American Marketing Association.","author":[{"dropping-particle":"","family":"Gustafsson","given":"Anders","non-dropping-particle":"","parse-names":false,"suffix":""},{"dropping-particle":"","family":"Johnson","given":"Michael D.","non-dropping-particle":"","parse-names":false,"suffix":""},{"dropping-particle":"","family":"Roos","given":"Inger","non-dropping-particle":"","parse-names":false,"suffix":""}],"container-title":"Journal of Marketing","id":"ITEM-1","issue":"4","issued":{"date-parts":[["2005"]]},"page":"210-218","title":"The effects of customer satisfaction, relationship commitment dimensions, and triggers on customer retention","type":"article-journal","volume":"69"},"uris":["http://www.mendeley.com/documents/?uuid=fe0dd045-4b6d-408c-9ac8-644be06a4d64"]}],"mendeley":{"formattedCitation":"(Gustafsson et al., 2005)","plainTextFormattedCitation":"(Gustafsson et al., 2005)","previouslyFormattedCitation":"(Gustafsson et al., 2005)"},"properties":{"noteIndex":0},"schema":"https://github.com/citation-style-language/schema/raw/master/csl-citation.json"}</w:instrText>
      </w:r>
      <w:r w:rsidR="00F30329" w:rsidRPr="0003655B">
        <w:rPr>
          <w:rFonts w:ascii="Times New Roman" w:hAnsi="Times New Roman" w:cs="Times New Roman"/>
          <w:color w:val="231F20"/>
          <w:sz w:val="24"/>
          <w:szCs w:val="24"/>
        </w:rPr>
        <w:fldChar w:fldCharType="separate"/>
      </w:r>
      <w:r w:rsidR="00F30329" w:rsidRPr="0003655B">
        <w:rPr>
          <w:rFonts w:ascii="Times New Roman" w:hAnsi="Times New Roman" w:cs="Times New Roman"/>
          <w:noProof/>
          <w:color w:val="231F20"/>
          <w:sz w:val="24"/>
          <w:szCs w:val="24"/>
        </w:rPr>
        <w:t>(Gustafsson et al., 2005)</w:t>
      </w:r>
      <w:r w:rsidR="00F30329" w:rsidRPr="0003655B">
        <w:rPr>
          <w:rFonts w:ascii="Times New Roman" w:hAnsi="Times New Roman" w:cs="Times New Roman"/>
          <w:color w:val="231F20"/>
          <w:sz w:val="24"/>
          <w:szCs w:val="24"/>
        </w:rPr>
        <w:fldChar w:fldCharType="end"/>
      </w:r>
      <w:r w:rsidR="00F30329" w:rsidRPr="0003655B">
        <w:rPr>
          <w:rFonts w:ascii="Times New Roman" w:hAnsi="Times New Roman" w:cs="Times New Roman"/>
          <w:color w:val="231F20"/>
          <w:sz w:val="24"/>
          <w:szCs w:val="24"/>
        </w:rPr>
        <w:t>.</w:t>
      </w:r>
    </w:p>
    <w:p w14:paraId="200D2C3D" w14:textId="17905106" w:rsidR="00F470BB" w:rsidRPr="0003655B" w:rsidRDefault="00F470BB" w:rsidP="0003655B">
      <w:pPr>
        <w:autoSpaceDE w:val="0"/>
        <w:autoSpaceDN w:val="0"/>
        <w:adjustRightInd w:val="0"/>
        <w:spacing w:after="0" w:line="240" w:lineRule="auto"/>
        <w:ind w:firstLine="720"/>
        <w:jc w:val="both"/>
        <w:rPr>
          <w:rFonts w:ascii="Times New Roman" w:hAnsi="Times New Roman" w:cs="Times New Roman"/>
          <w:color w:val="231F20"/>
          <w:sz w:val="24"/>
          <w:szCs w:val="24"/>
        </w:rPr>
      </w:pPr>
      <w:r w:rsidRPr="0003655B">
        <w:rPr>
          <w:rFonts w:ascii="Times New Roman" w:hAnsi="Times New Roman" w:cs="Times New Roman"/>
          <w:sz w:val="24"/>
          <w:szCs w:val="24"/>
        </w:rPr>
        <w:fldChar w:fldCharType="begin" w:fldLock="1"/>
      </w:r>
      <w:r w:rsidR="00DC062A" w:rsidRPr="0003655B">
        <w:rPr>
          <w:rFonts w:ascii="Times New Roman" w:hAnsi="Times New Roman" w:cs="Times New Roman"/>
          <w:sz w:val="24"/>
          <w:szCs w:val="24"/>
        </w:rPr>
        <w:instrText>ADDIN CSL_CITATION {"citationItems":[{"id":"ITEM-1","itemData":{"DOI":"10.1108/09564230310489231","ISSN":"09564233","abstract":"Adopts a holistic approach that examines the combined effects of satisfaction, trust and switching barriers on customer retention in a continuous purchasing setting. Argues that such an approach helps uncover hitherto neglected effects on retention and, in the process, unveils more cost effective ways of retaining customers. Drawing on this framework develops several hypotheses regarding the main and interaction effects of customer satisfaction, trust and switching barriers on retention. Tests these hypotheses on data from a large-scale mail survey of fixed line telephone users in the UK, finding that both customer satisfaction and trust have strong positive effects on customer retention. Contrary to some assertions in the literature, however, finds that the effect of trust on retention is weaker than that of satisfaction. Nevertheless, the interaction between trust and satisfaction also has a significant effect on retention, indicating that building both customer satisfaction and trust is a superior strategy to a focus on satisfaction alone. Qualitative evidence from the survey offers further support for this finding. Even a \"satisfying\" service recovery process might be inadequate to prevent loss of trust, with significant implications for future consumer behaviour. Finally, the results show that switching barriers have both a significant positive effect on customer retention as well as a moderating effect on the relationship between satisfaction and retention. While service providers may be able to retain even dissatisfied customers who perceive high switching barriers, argues that ideally, firms should aim at a combined strategy that makes switching barriers act as a complement to satisfaction.","author":[{"dropping-particle":"","family":"Ranaweera","given":"Chatura","non-dropping-particle":"","parse-names":false,"suffix":""},{"dropping-particle":"","family":"Prabhu","given":"Jaideep","non-dropping-particle":"","parse-names":false,"suffix":""}],"container-title":"International Journal of Service Industry Management","id":"ITEM-1","issue":"3-4","issued":{"date-parts":[["2003"]]},"page":"374-395","title":"The influence of satisfaction, trust and switching barriers on customer retention in a continuous purchasing setting","type":"article-journal","volume":"14"},"uris":["http://www.mendeley.com/documents/?uuid=4628e7a4-f5a7-49f9-94e5-335cdf1ea84c"]}],"mendeley":{"formattedCitation":"(Ranaweera &amp; Prabhu, 2003)","manualFormatting":"Ranaweera &amp; Prabhu, (2003)","plainTextFormattedCitation":"(Ranaweera &amp; Prabhu, 2003)","previouslyFormattedCitation":"(Ranaweera &amp; Prabhu, 2003)"},"properties":{"noteIndex":0},"schema":"https://github.com/citation-style-language/schema/raw/master/csl-citation.json"}</w:instrText>
      </w:r>
      <w:r w:rsidRPr="0003655B">
        <w:rPr>
          <w:rFonts w:ascii="Times New Roman" w:hAnsi="Times New Roman" w:cs="Times New Roman"/>
          <w:sz w:val="24"/>
          <w:szCs w:val="24"/>
        </w:rPr>
        <w:fldChar w:fldCharType="separate"/>
      </w:r>
      <w:r w:rsidRPr="0003655B">
        <w:rPr>
          <w:rFonts w:ascii="Times New Roman" w:hAnsi="Times New Roman" w:cs="Times New Roman"/>
          <w:noProof/>
          <w:sz w:val="24"/>
          <w:szCs w:val="24"/>
        </w:rPr>
        <w:t>Ranaweera &amp; Prabhu, (2003)</w:t>
      </w:r>
      <w:r w:rsidRPr="0003655B">
        <w:rPr>
          <w:rFonts w:ascii="Times New Roman" w:hAnsi="Times New Roman" w:cs="Times New Roman"/>
          <w:sz w:val="24"/>
          <w:szCs w:val="24"/>
        </w:rPr>
        <w:fldChar w:fldCharType="end"/>
      </w:r>
      <w:r w:rsidR="009203E7" w:rsidRPr="0003655B">
        <w:rPr>
          <w:rFonts w:ascii="Times New Roman" w:hAnsi="Times New Roman" w:cs="Times New Roman"/>
          <w:sz w:val="24"/>
          <w:szCs w:val="24"/>
        </w:rPr>
        <w:t xml:space="preserve"> </w:t>
      </w:r>
      <w:r w:rsidR="007E0452" w:rsidRPr="0003655B">
        <w:rPr>
          <w:rFonts w:ascii="Times New Roman" w:hAnsi="Times New Roman" w:cs="Times New Roman"/>
          <w:sz w:val="24"/>
          <w:szCs w:val="24"/>
        </w:rPr>
        <w:t>menunjukkan bahwa kepuasan saja mungkin tidak cukup untuk memastikan komitmen pelanggan jangka panjang ke satu penyedia layanan. Sebaliknya, mungkin perlu untuk melihat di luar kepuasan untuk variabel lain yang memperkuat retensi seperti kepercayaan menunjukkan bahwa kepuasan saja mungkin tidak cukup untuk memastikan komitmen pelanggan jangka panjang</w:t>
      </w:r>
      <w:r w:rsidRPr="0003655B">
        <w:rPr>
          <w:rFonts w:ascii="Times New Roman" w:hAnsi="Times New Roman" w:cs="Times New Roman"/>
          <w:sz w:val="24"/>
          <w:szCs w:val="24"/>
        </w:rPr>
        <w:t xml:space="preserve"> </w:t>
      </w:r>
      <w:r w:rsidR="00DC062A" w:rsidRPr="0003655B">
        <w:rPr>
          <w:rFonts w:ascii="Times New Roman" w:hAnsi="Times New Roman" w:cs="Times New Roman"/>
          <w:sz w:val="24"/>
          <w:szCs w:val="24"/>
        </w:rPr>
        <w:fldChar w:fldCharType="begin" w:fldLock="1"/>
      </w:r>
      <w:r w:rsidR="00DC062A" w:rsidRPr="0003655B">
        <w:rPr>
          <w:rFonts w:ascii="Times New Roman" w:hAnsi="Times New Roman" w:cs="Times New Roman"/>
          <w:sz w:val="24"/>
          <w:szCs w:val="24"/>
        </w:rPr>
        <w:instrText>ADDIN CSL_CITATION {"citationItems":[{"id":"ITEM-1","itemData":{"ISSN":"10613846","abstract":"Practically every company today is geared up to satisfy its customers. \"We do whatever it takes to satisfy our customers! \" is the refrain. But, does customer satisfaction go far enough? There is, in fact, a wide gap between how most companies think about and measure customer satisfaction and what their most satisfied customers actually feel. Customer loyalty has been put forth as the bridge that spans this gap, capturing long-term relationship elements that provide a more complete picture of customers' feelings. However, loyalty traditionally has been defined in terms of its consequences: repurchase intent, referral intent, share of purchases, and actual repurchase. While these measures are indicators of loyalty, they do not answer the question, \"What is customer loyalty and how is it created?\" To leapfrog competitors, companies must go beyond customer delight and what benchmarking studies define as world-class standards, raising the bar to a visionary level that the authors define as \"total trust,\" conceptually similar to \"total\" quality. The performance standard is zero \"trust defects.\" [ABSTRACT FROM AUTHOR]","author":[{"dropping-particle":"","family":"Hart","given":"Christopher W","non-dropping-particle":"","parse-names":false,"suffix":""},{"dropping-particle":"","family":"Johnson","given":"Michael D","non-dropping-particle":"","parse-names":false,"suffix":""}],"container-title":"Marketing Management","id":"ITEM-1","issue":"1","issued":{"date-parts":[["1999"]]},"page":"8-19","title":"Growing the Trust Relationship. (cover story)","type":"article-journal","volume":"8"},"uris":["http://www.mendeley.com/documents/?uuid=d8393558-9c1d-45b7-949f-cba7b5d627c6"]}],"mendeley":{"formattedCitation":"(Hart &amp; Johnson, 1999)","plainTextFormattedCitation":"(Hart &amp; Johnson, 1999)","previouslyFormattedCitation":"(Hart &amp; Johnson, 1999)"},"properties":{"noteIndex":0},"schema":"https://github.com/citation-style-language/schema/raw/master/csl-citation.json"}</w:instrText>
      </w:r>
      <w:r w:rsidR="00DC062A" w:rsidRPr="0003655B">
        <w:rPr>
          <w:rFonts w:ascii="Times New Roman" w:hAnsi="Times New Roman" w:cs="Times New Roman"/>
          <w:sz w:val="24"/>
          <w:szCs w:val="24"/>
        </w:rPr>
        <w:fldChar w:fldCharType="separate"/>
      </w:r>
      <w:r w:rsidR="00DC062A" w:rsidRPr="0003655B">
        <w:rPr>
          <w:rFonts w:ascii="Times New Roman" w:hAnsi="Times New Roman" w:cs="Times New Roman"/>
          <w:noProof/>
          <w:sz w:val="24"/>
          <w:szCs w:val="24"/>
        </w:rPr>
        <w:t>(Hart &amp; Johnson, 1999)</w:t>
      </w:r>
      <w:r w:rsidR="00DC062A" w:rsidRPr="0003655B">
        <w:rPr>
          <w:rFonts w:ascii="Times New Roman" w:hAnsi="Times New Roman" w:cs="Times New Roman"/>
          <w:sz w:val="24"/>
          <w:szCs w:val="24"/>
        </w:rPr>
        <w:fldChar w:fldCharType="end"/>
      </w:r>
      <w:r w:rsidRPr="0003655B">
        <w:rPr>
          <w:rFonts w:ascii="Times New Roman" w:hAnsi="Times New Roman" w:cs="Times New Roman"/>
          <w:sz w:val="24"/>
          <w:szCs w:val="24"/>
        </w:rPr>
        <w:t>.</w:t>
      </w:r>
      <w:r w:rsidR="00B45307" w:rsidRPr="0003655B">
        <w:rPr>
          <w:rFonts w:ascii="Times New Roman" w:hAnsi="Times New Roman" w:cs="Times New Roman"/>
          <w:sz w:val="24"/>
          <w:szCs w:val="24"/>
        </w:rPr>
        <w:t xml:space="preserve"> </w:t>
      </w:r>
      <w:r w:rsidR="007E0452" w:rsidRPr="0003655B">
        <w:rPr>
          <w:rFonts w:ascii="Times New Roman" w:hAnsi="Times New Roman" w:cs="Times New Roman"/>
          <w:sz w:val="24"/>
          <w:szCs w:val="24"/>
        </w:rPr>
        <w:t>Menurut</w:t>
      </w:r>
      <w:r w:rsidR="00DC062A" w:rsidRPr="0003655B">
        <w:rPr>
          <w:rFonts w:ascii="Times New Roman" w:hAnsi="Times New Roman" w:cs="Times New Roman"/>
          <w:sz w:val="24"/>
          <w:szCs w:val="24"/>
        </w:rPr>
        <w:t xml:space="preserve"> </w:t>
      </w:r>
      <w:r w:rsidR="00DC062A" w:rsidRPr="0003655B">
        <w:rPr>
          <w:rFonts w:ascii="Times New Roman" w:hAnsi="Times New Roman" w:cs="Times New Roman"/>
          <w:sz w:val="24"/>
          <w:szCs w:val="24"/>
        </w:rPr>
        <w:fldChar w:fldCharType="begin" w:fldLock="1"/>
      </w:r>
      <w:r w:rsidR="00B45307" w:rsidRPr="0003655B">
        <w:rPr>
          <w:rFonts w:ascii="Times New Roman" w:hAnsi="Times New Roman" w:cs="Times New Roman"/>
          <w:sz w:val="24"/>
          <w:szCs w:val="24"/>
        </w:rPr>
        <w:instrText>ADDIN CSL_CITATION {"citationItems":[{"id":"ITEM-1","itemData":{"DOI":"10.1177/002224299405800302","abstract":"Relationship marketing—establishing, developing, and maintaining successful relational exchanges—constitutes a major shift in marketing theory and practice. After conceptualizing relationship marketing and discussing its ten forms, the authors (1) theorize that successful relationship marketing requires relationship commitment and trust, (2) model relationship commitment and trust as key mediating variables, (3) test this key mediating variable model using data from automobile tire retailers, and (4) compare their model with a rival that does not allow relationship commitment and trust to function as mediating variables. Given the favorable test results for the key mediating variable model, suggestions for further explicating and testing it are offered.","author":[{"dropping-particle":"","family":"Morgan","given":"Robert M","non-dropping-particle":"","parse-names":false,"suffix":""},{"dropping-particle":"","family":"Hunt","given":"Shelby D","non-dropping-particle":"","parse-names":false,"suffix":""}],"container-title":"Journal of Marketing","id":"ITEM-1","issue":"July","issued":{"date-parts":[["1994"]]},"page":"20-38","title":"The Commitment-Trust Theory of","type":"article-journal","volume":"58"},"uris":["http://www.mendeley.com/documents/?uuid=c142f84c-d6a7-4928-b942-789c90d02f42"]}],"mendeley":{"formattedCitation":"(Morgan &amp; Hunt, 1994)","manualFormatting":"Morgan &amp; Hunt, (1994)","plainTextFormattedCitation":"(Morgan &amp; Hunt, 1994)","previouslyFormattedCitation":"(Morgan &amp; Hunt, 1994)"},"properties":{"noteIndex":0},"schema":"https://github.com/citation-style-language/schema/raw/master/csl-citation.json"}</w:instrText>
      </w:r>
      <w:r w:rsidR="00DC062A" w:rsidRPr="0003655B">
        <w:rPr>
          <w:rFonts w:ascii="Times New Roman" w:hAnsi="Times New Roman" w:cs="Times New Roman"/>
          <w:sz w:val="24"/>
          <w:szCs w:val="24"/>
        </w:rPr>
        <w:fldChar w:fldCharType="separate"/>
      </w:r>
      <w:r w:rsidR="00DC062A" w:rsidRPr="0003655B">
        <w:rPr>
          <w:rFonts w:ascii="Times New Roman" w:hAnsi="Times New Roman" w:cs="Times New Roman"/>
          <w:noProof/>
          <w:sz w:val="24"/>
          <w:szCs w:val="24"/>
        </w:rPr>
        <w:t xml:space="preserve">Morgan &amp; Hunt, </w:t>
      </w:r>
      <w:r w:rsidR="00B45307" w:rsidRPr="0003655B">
        <w:rPr>
          <w:rFonts w:ascii="Times New Roman" w:hAnsi="Times New Roman" w:cs="Times New Roman"/>
          <w:noProof/>
          <w:sz w:val="24"/>
          <w:szCs w:val="24"/>
        </w:rPr>
        <w:t>(</w:t>
      </w:r>
      <w:r w:rsidR="00DC062A" w:rsidRPr="0003655B">
        <w:rPr>
          <w:rFonts w:ascii="Times New Roman" w:hAnsi="Times New Roman" w:cs="Times New Roman"/>
          <w:noProof/>
          <w:sz w:val="24"/>
          <w:szCs w:val="24"/>
        </w:rPr>
        <w:t>1994)</w:t>
      </w:r>
      <w:r w:rsidR="00DC062A" w:rsidRPr="0003655B">
        <w:rPr>
          <w:rFonts w:ascii="Times New Roman" w:hAnsi="Times New Roman" w:cs="Times New Roman"/>
          <w:sz w:val="24"/>
          <w:szCs w:val="24"/>
        </w:rPr>
        <w:fldChar w:fldCharType="end"/>
      </w:r>
      <w:r w:rsidR="00B45307" w:rsidRPr="0003655B">
        <w:rPr>
          <w:rFonts w:ascii="Times New Roman" w:hAnsi="Times New Roman" w:cs="Times New Roman"/>
          <w:sz w:val="24"/>
          <w:szCs w:val="24"/>
        </w:rPr>
        <w:t xml:space="preserve"> </w:t>
      </w:r>
      <w:r w:rsidR="007E0452" w:rsidRPr="0003655B">
        <w:rPr>
          <w:rFonts w:ascii="Times New Roman" w:hAnsi="Times New Roman" w:cs="Times New Roman"/>
          <w:sz w:val="24"/>
          <w:szCs w:val="24"/>
        </w:rPr>
        <w:t>Hal itu menunjukkan bahwa perusahaan sering melihat melampaui kepuasan untuk mengembangkan kepercayaan untuk memastikan hubungan jangka panjang yang layak secara ekonomi. (Kepercayaan dipandang sebagai hal yang sangat penting dalam proses membangun dan memelihara hubungan, meskipun juga diakui sebagai sulit untuk dikelola</w:t>
      </w:r>
      <w:r w:rsidR="0083018E" w:rsidRPr="0003655B">
        <w:rPr>
          <w:rFonts w:ascii="Times New Roman" w:hAnsi="Times New Roman" w:cs="Times New Roman"/>
          <w:sz w:val="24"/>
          <w:szCs w:val="24"/>
        </w:rPr>
        <w:t xml:space="preserve"> </w:t>
      </w:r>
      <w:r w:rsidR="0083018E" w:rsidRPr="0003655B">
        <w:rPr>
          <w:rFonts w:ascii="Times New Roman" w:hAnsi="Times New Roman" w:cs="Times New Roman"/>
          <w:sz w:val="24"/>
          <w:szCs w:val="24"/>
        </w:rPr>
        <w:fldChar w:fldCharType="begin" w:fldLock="1"/>
      </w:r>
      <w:r w:rsidR="0083018E" w:rsidRPr="0003655B">
        <w:rPr>
          <w:rFonts w:ascii="Times New Roman" w:hAnsi="Times New Roman" w:cs="Times New Roman"/>
          <w:sz w:val="24"/>
          <w:szCs w:val="24"/>
        </w:rPr>
        <w:instrText>ADDIN CSL_CITATION {"citationItems":[{"id":"ITEM-1","itemData":{"DOI":"10.1108/02652329810220729","ISSN":"02652323","abstract":"The development of effective customer relationships is increasingly recognised as an important component of marketing strategies, particularly in the case of service industries. Developing and maintaining satisfactory customer relationships can help to reduce perceived risk, reduce transactions costs, increase customer loyalty and customer retention and thus impact on organisational performance. From the customer's perspective, the determinants of relationship satisfaction are thought to include factors such as customer orientation, trust, length of relationship, expertise and ethics. Provides further evidence on the cognitive antecedents of relationship satisfaction based on evidence from the financial services sector. © 1998, MCB UP Limited","author":[{"dropping-particle":"","family":"Bejou","given":"David","non-dropping-particle":"","parse-names":false,"suffix":""},{"dropping-particle":"","family":"Ennew","given":"Christine T.","non-dropping-particle":"","parse-names":false,"suffix":""},{"dropping-particle":"","family":"Palmer","given":"Adrian","non-dropping-particle":"","parse-names":false,"suffix":""}],"container-title":"International Journal of Bank Marketing","id":"ITEM-1","issue":"4","issued":{"date-parts":[["1998"]]},"page":"170-175","title":"Trust, ethics and relationship satisfaction","type":"article-journal","volume":"16"},"uris":["http://www.mendeley.com/documents/?uuid=2f697824-e251-4742-a347-7f4807fd5bcc"]}],"mendeley":{"formattedCitation":"(Bejou et al., 1998)","plainTextFormattedCitation":"(Bejou et al., 1998)"},"properties":{"noteIndex":0},"schema":"https://github.com/citation-style-language/schema/raw/master/csl-citation.json"}</w:instrText>
      </w:r>
      <w:r w:rsidR="0083018E" w:rsidRPr="0003655B">
        <w:rPr>
          <w:rFonts w:ascii="Times New Roman" w:hAnsi="Times New Roman" w:cs="Times New Roman"/>
          <w:sz w:val="24"/>
          <w:szCs w:val="24"/>
        </w:rPr>
        <w:fldChar w:fldCharType="separate"/>
      </w:r>
      <w:r w:rsidR="0083018E" w:rsidRPr="0003655B">
        <w:rPr>
          <w:rFonts w:ascii="Times New Roman" w:hAnsi="Times New Roman" w:cs="Times New Roman"/>
          <w:noProof/>
          <w:sz w:val="24"/>
          <w:szCs w:val="24"/>
        </w:rPr>
        <w:t>(Bejou et al., 1998)</w:t>
      </w:r>
      <w:r w:rsidR="0083018E" w:rsidRPr="0003655B">
        <w:rPr>
          <w:rFonts w:ascii="Times New Roman" w:hAnsi="Times New Roman" w:cs="Times New Roman"/>
          <w:sz w:val="24"/>
          <w:szCs w:val="24"/>
        </w:rPr>
        <w:fldChar w:fldCharType="end"/>
      </w:r>
    </w:p>
    <w:p w14:paraId="2B7EC252" w14:textId="1C841A07" w:rsidR="00194A2E" w:rsidRPr="0003655B" w:rsidRDefault="007E0452" w:rsidP="0003655B">
      <w:pPr>
        <w:autoSpaceDE w:val="0"/>
        <w:autoSpaceDN w:val="0"/>
        <w:adjustRightInd w:val="0"/>
        <w:spacing w:after="0" w:line="240" w:lineRule="auto"/>
        <w:ind w:firstLine="720"/>
        <w:jc w:val="both"/>
        <w:rPr>
          <w:rFonts w:ascii="Times New Roman" w:hAnsi="Times New Roman" w:cs="Times New Roman"/>
          <w:b/>
          <w:color w:val="000000"/>
          <w:sz w:val="24"/>
          <w:szCs w:val="24"/>
        </w:rPr>
      </w:pPr>
      <w:r w:rsidRPr="0003655B">
        <w:rPr>
          <w:rFonts w:ascii="Times New Roman" w:hAnsi="Times New Roman" w:cs="Times New Roman"/>
          <w:color w:val="231F20"/>
          <w:sz w:val="24"/>
          <w:szCs w:val="24"/>
        </w:rPr>
        <w:t>Kepuasan dan loyalitas pelanggan sangat berkorelasi</w:t>
      </w:r>
      <w:r w:rsidR="00CE70AA" w:rsidRPr="0003655B">
        <w:rPr>
          <w:rFonts w:ascii="Times New Roman" w:hAnsi="Times New Roman" w:cs="Times New Roman"/>
          <w:color w:val="231F20"/>
          <w:sz w:val="24"/>
          <w:szCs w:val="24"/>
        </w:rPr>
        <w:t xml:space="preserve"> </w:t>
      </w:r>
      <w:r w:rsidR="00F30329" w:rsidRPr="0003655B">
        <w:rPr>
          <w:rFonts w:ascii="Times New Roman" w:hAnsi="Times New Roman" w:cs="Times New Roman"/>
          <w:color w:val="231F20"/>
          <w:sz w:val="24"/>
          <w:szCs w:val="24"/>
        </w:rPr>
        <w:fldChar w:fldCharType="begin" w:fldLock="1"/>
      </w:r>
      <w:r w:rsidR="00DA347E" w:rsidRPr="0003655B">
        <w:rPr>
          <w:rFonts w:ascii="Times New Roman" w:hAnsi="Times New Roman" w:cs="Times New Roman"/>
          <w:color w:val="231F20"/>
          <w:sz w:val="24"/>
          <w:szCs w:val="24"/>
        </w:rPr>
        <w:instrText>ADDIN CSL_CITATION {"citationItems":[{"id":"ITEM-1","itemData":{"DOI":"10.1108/03090560110388169","ISSN":"0309-0566","abstract":"Investigates the behavioural consequences of customer satisfaction. More specifically, the authors examine the impact of customer satisfaction on customers' behavioural responses. The results support the notion of direct effects of customer satisfaction on three criterion variables (decision to stay with the existing service provider, engagement in word-of-mouth communications, and intentions to switch service providers). Implications for practice, study limitations, and directions for future research are discussed.","author":[{"dropping-particle":"","family":"Athanassopoulos","given":"Antreas","non-dropping-particle":"","parse-names":false,"suffix":""},{"dropping-particle":"","family":"Gounaris","given":"Spiros","non-dropping-particle":"","parse-names":false,"suffix":""},{"dropping-particle":"","family":"Stathakopoulos","given":"Vlassis","non-dropping-particle":"","parse-names":false,"suffix":""}],"container-title":"European Journal of Marketing","id":"ITEM-1","issue":"5/6","issued":{"date-parts":[["2001"]]},"page":"687-707","title":"Behavioural responses to customer satisfaction: an empirical study","type":"article-journal","volume":"35"},"uris":["http://www.mendeley.com/documents/?uuid=3e2f2c5d-dbe6-48d3-a80d-dbc9c421c66b"]}],"mendeley":{"formattedCitation":"(Athanassopoulos et al., 2001)","plainTextFormattedCitation":"(Athanassopoulos et al., 2001)","previouslyFormattedCitation":"(Athanassopoulos et al., 2001)"},"properties":{"noteIndex":0},"schema":"https://github.com/citation-style-language/schema/raw/master/csl-citation.json"}</w:instrText>
      </w:r>
      <w:r w:rsidR="00F30329" w:rsidRPr="0003655B">
        <w:rPr>
          <w:rFonts w:ascii="Times New Roman" w:hAnsi="Times New Roman" w:cs="Times New Roman"/>
          <w:color w:val="231F20"/>
          <w:sz w:val="24"/>
          <w:szCs w:val="24"/>
        </w:rPr>
        <w:fldChar w:fldCharType="separate"/>
      </w:r>
      <w:r w:rsidR="00F30329" w:rsidRPr="0003655B">
        <w:rPr>
          <w:rFonts w:ascii="Times New Roman" w:hAnsi="Times New Roman" w:cs="Times New Roman"/>
          <w:noProof/>
          <w:color w:val="231F20"/>
          <w:sz w:val="24"/>
          <w:szCs w:val="24"/>
        </w:rPr>
        <w:t>(Athanassopoulos et al., 2001)</w:t>
      </w:r>
      <w:r w:rsidR="00F30329" w:rsidRPr="0003655B">
        <w:rPr>
          <w:rFonts w:ascii="Times New Roman" w:hAnsi="Times New Roman" w:cs="Times New Roman"/>
          <w:color w:val="231F20"/>
          <w:sz w:val="24"/>
          <w:szCs w:val="24"/>
        </w:rPr>
        <w:fldChar w:fldCharType="end"/>
      </w:r>
      <w:r w:rsidR="00CE70AA" w:rsidRPr="0003655B">
        <w:rPr>
          <w:rFonts w:ascii="Times New Roman" w:hAnsi="Times New Roman" w:cs="Times New Roman"/>
          <w:color w:val="231F20"/>
          <w:sz w:val="24"/>
          <w:szCs w:val="24"/>
        </w:rPr>
        <w:t xml:space="preserve">; Hallowell, 1996; </w:t>
      </w:r>
      <w:r w:rsidR="00DA347E" w:rsidRPr="0003655B">
        <w:rPr>
          <w:rFonts w:ascii="Times New Roman" w:hAnsi="Times New Roman" w:cs="Times New Roman"/>
          <w:color w:val="231F20"/>
          <w:sz w:val="24"/>
          <w:szCs w:val="24"/>
        </w:rPr>
        <w:fldChar w:fldCharType="begin" w:fldLock="1"/>
      </w:r>
      <w:r w:rsidR="00DA347E" w:rsidRPr="0003655B">
        <w:rPr>
          <w:rFonts w:ascii="Times New Roman" w:hAnsi="Times New Roman" w:cs="Times New Roman"/>
          <w:color w:val="231F20"/>
          <w:sz w:val="24"/>
          <w:szCs w:val="24"/>
        </w:rPr>
        <w:instrText>ADDIN CSL_CITATION {"citationItems":[{"id":"ITEM-1","itemData":{"DOI":"10.1108/09564230010340760","ISSN":"09564233","abstract":"This paper reports the result of an exploratory study of the application of Heskett, Sasser and Schlesinger's service profit chain to a single organisation, one of the UKs leading grocery retailers. The results showed correlations between profit, customer loyalty, customer satisfaction, service value, internal service quality, output quality and productivity; however there was no support for the claim that these are driven by employee satisfaction and loyalty. In fact, to the contrary, there was a strong correlation between employee dissatisfaction and store profitability. This research raises questions about the robustness of a central premise of the service profit chain, which is that strong business performance is the result of a mirror-effect between employee and customer satisfaction. The paper considers the implications for management and calls for the development of a contingency based understanding of the drivers of business success.","author":[{"dropping-particle":"","family":"Silvestro","given":"Rhian","non-dropping-particle":"","parse-names":false,"suffix":""},{"dropping-particle":"","family":"Cross","given":"Stuart","non-dropping-particle":"","parse-names":false,"suffix":""}],"container-title":"International Journal of Service Industry Management","id":"ITEM-1","issue":"3","issued":{"date-parts":[["2000"]]},"page":"244-268","title":"Applying the service profit chain in a retail environment: Challenging the \"satisfaction mirror\"","type":"article-journal","volume":"11"},"uris":["http://www.mendeley.com/documents/?uuid=4ef4e460-f69c-4daf-b182-e9047312d738"]}],"mendeley":{"formattedCitation":"(Silvestro &amp; Cross, 2000)","plainTextFormattedCitation":"(Silvestro &amp; Cross, 2000)","previouslyFormattedCitation":"(Silvestro &amp; Cross, 2000)"},"properties":{"noteIndex":0},"schema":"https://github.com/citation-style-language/schema/raw/master/csl-citation.json"}</w:instrText>
      </w:r>
      <w:r w:rsidR="00DA347E" w:rsidRPr="0003655B">
        <w:rPr>
          <w:rFonts w:ascii="Times New Roman" w:hAnsi="Times New Roman" w:cs="Times New Roman"/>
          <w:color w:val="231F20"/>
          <w:sz w:val="24"/>
          <w:szCs w:val="24"/>
        </w:rPr>
        <w:fldChar w:fldCharType="separate"/>
      </w:r>
      <w:r w:rsidR="00DA347E" w:rsidRPr="0003655B">
        <w:rPr>
          <w:rFonts w:ascii="Times New Roman" w:hAnsi="Times New Roman" w:cs="Times New Roman"/>
          <w:noProof/>
          <w:color w:val="231F20"/>
          <w:sz w:val="24"/>
          <w:szCs w:val="24"/>
        </w:rPr>
        <w:t>(Silvestro &amp; Cross, 2000)</w:t>
      </w:r>
      <w:r w:rsidR="00DA347E" w:rsidRPr="0003655B">
        <w:rPr>
          <w:rFonts w:ascii="Times New Roman" w:hAnsi="Times New Roman" w:cs="Times New Roman"/>
          <w:color w:val="231F20"/>
          <w:sz w:val="24"/>
          <w:szCs w:val="24"/>
        </w:rPr>
        <w:fldChar w:fldCharType="end"/>
      </w:r>
      <w:r w:rsidR="00CE70AA" w:rsidRPr="0003655B">
        <w:rPr>
          <w:rFonts w:ascii="Times New Roman" w:hAnsi="Times New Roman" w:cs="Times New Roman"/>
          <w:color w:val="231F20"/>
          <w:sz w:val="24"/>
          <w:szCs w:val="24"/>
        </w:rPr>
        <w:t xml:space="preserve">, </w:t>
      </w:r>
      <w:r w:rsidRPr="0003655B">
        <w:rPr>
          <w:rFonts w:ascii="Times New Roman" w:hAnsi="Times New Roman" w:cs="Times New Roman"/>
          <w:color w:val="231F20"/>
          <w:sz w:val="24"/>
          <w:szCs w:val="24"/>
        </w:rPr>
        <w:t xml:space="preserve">tetapi membentuk dua konstruksi yang berbeda </w:t>
      </w:r>
      <w:r w:rsidR="00DA347E" w:rsidRPr="0003655B">
        <w:rPr>
          <w:rFonts w:ascii="Times New Roman" w:hAnsi="Times New Roman" w:cs="Times New Roman"/>
          <w:color w:val="231F20"/>
          <w:sz w:val="24"/>
          <w:szCs w:val="24"/>
        </w:rPr>
        <w:fldChar w:fldCharType="begin" w:fldLock="1"/>
      </w:r>
      <w:r w:rsidR="00DA347E" w:rsidRPr="0003655B">
        <w:rPr>
          <w:rFonts w:ascii="Times New Roman" w:hAnsi="Times New Roman" w:cs="Times New Roman"/>
          <w:color w:val="231F20"/>
          <w:sz w:val="24"/>
          <w:szCs w:val="24"/>
        </w:rPr>
        <w:instrText>ADDIN CSL_CITATION {"citationItems":[{"id":"ITEM-1","itemData":{"DOI":"10.1108/08876040410561848","ISSN":"08876045","abstract":"Customer satisfaction is an important issue for marketing managers, particularly those in services industries. However, it appears that achieving customer satisfaction is often the end goal, as evidenced by the emphasis on customer satisfaction surveys. This paper proposes that this focus is due to the assumption that satisfied customers are loyal customers and thus high levels of satisfaction will lead to increased sales. As a result of this assumption, customer satisfaction is often used as a proxy for loyalty and other outcomes. The authors empirically demonstrate that satisfaction is not the same as attitudinal loyalty and that there are instances where satisfaction does not result in loyalty. A business sample was selected due to the relevance of satisfaction and attitudes in settings of high risk where a high level of decision making is involved. A sample of 267 businesses was surveyed on their satisfaction and attitudinal loyalty levels towards an advertising service. The results indicate that satisfaction and loyalty in a business services setting are different constructs, and that, while the relationship is positive, high levels of satisfaction do not always yield high levels of loyalty. © 2004, Emerald Group Publishing Limited","author":[{"dropping-particle":"","family":"Bennett","given":"Rebekah","non-dropping-particle":"","parse-names":false,"suffix":""},{"dropping-particle":"","family":"Rundle-Thiele","given":"Sharyn","non-dropping-particle":"","parse-names":false,"suffix":""}],"container-title":"Journal of Services Marketing","id":"ITEM-1","issue":"7","issued":{"date-parts":[["2004"]]},"page":"514-523","title":"Customer satisfaction should not be the only goal","type":"article-journal","volume":"18"},"uris":["http://www.mendeley.com/documents/?uuid=c896c290-a630-40ed-b2b9-455b234f7c3e"]}],"mendeley":{"formattedCitation":"(Rebekah Bennett &amp; Rundle-Thiele, 2004)","plainTextFormattedCitation":"(Rebekah Bennett &amp; Rundle-Thiele, 2004)","previouslyFormattedCitation":"(Rebekah Bennett &amp; Rundle-Thiele, 2004)"},"properties":{"noteIndex":0},"schema":"https://github.com/citation-style-language/schema/raw/master/csl-citation.json"}</w:instrText>
      </w:r>
      <w:r w:rsidR="00DA347E" w:rsidRPr="0003655B">
        <w:rPr>
          <w:rFonts w:ascii="Times New Roman" w:hAnsi="Times New Roman" w:cs="Times New Roman"/>
          <w:color w:val="231F20"/>
          <w:sz w:val="24"/>
          <w:szCs w:val="24"/>
        </w:rPr>
        <w:fldChar w:fldCharType="separate"/>
      </w:r>
      <w:r w:rsidR="00DA347E" w:rsidRPr="0003655B">
        <w:rPr>
          <w:rFonts w:ascii="Times New Roman" w:hAnsi="Times New Roman" w:cs="Times New Roman"/>
          <w:noProof/>
          <w:color w:val="231F20"/>
          <w:sz w:val="24"/>
          <w:szCs w:val="24"/>
        </w:rPr>
        <w:t>(Rebekah Bennett &amp; Rundle-Thiele, 2004)</w:t>
      </w:r>
      <w:r w:rsidR="00DA347E" w:rsidRPr="0003655B">
        <w:rPr>
          <w:rFonts w:ascii="Times New Roman" w:hAnsi="Times New Roman" w:cs="Times New Roman"/>
          <w:color w:val="231F20"/>
          <w:sz w:val="24"/>
          <w:szCs w:val="24"/>
        </w:rPr>
        <w:fldChar w:fldCharType="end"/>
      </w:r>
      <w:r w:rsidR="00CE70AA" w:rsidRPr="0003655B">
        <w:rPr>
          <w:rFonts w:ascii="Times New Roman" w:hAnsi="Times New Roman" w:cs="Times New Roman"/>
          <w:color w:val="231F20"/>
          <w:sz w:val="24"/>
          <w:szCs w:val="24"/>
        </w:rPr>
        <w:t xml:space="preserve">; </w:t>
      </w:r>
      <w:r w:rsidR="00DA347E" w:rsidRPr="0003655B">
        <w:rPr>
          <w:rFonts w:ascii="Times New Roman" w:hAnsi="Times New Roman" w:cs="Times New Roman"/>
          <w:color w:val="231F20"/>
          <w:sz w:val="24"/>
          <w:szCs w:val="24"/>
        </w:rPr>
        <w:fldChar w:fldCharType="begin" w:fldLock="1"/>
      </w:r>
      <w:r w:rsidR="00DA347E" w:rsidRPr="0003655B">
        <w:rPr>
          <w:rFonts w:ascii="Times New Roman" w:hAnsi="Times New Roman" w:cs="Times New Roman"/>
          <w:color w:val="231F20"/>
          <w:sz w:val="24"/>
          <w:szCs w:val="24"/>
        </w:rPr>
        <w:instrText>ADDIN CSL_CITATION {"citationItems":[{"id":"ITEM-1","itemData":{"DOI":"10.2307/1252099","ISSN":"00222429","abstract":"Both practitioners and academics understand that consumer loyalty and satisfaction are linked inextricably.They also understand that this relation is asymmetric. Although loyal consumers are most typically satisfied, satisfaction does not universally translate into loyalty. To explain the satisfaction-loyalty conundrum, the author investgates what aspect of the consumer satisfaction response has implications for loyalty and what portion of the loyalty response is due to this satisfaction component. The analysis concludes that satisfaction is a necessary step in loyalty formation but becomes less significant as loyalty begins to set through other mechanisms. These mechanisms, omitted from consideration in current models, include the roles of personal determinism (\"fortitude\") and social bonding at the institutional and personal level. When these additional factors are brought into account, ultimate loyalty emerges as a combination of perceived product superiority, personal fortitude, social bonding, and their synergistic effects. As each fails to be attained or is unattainable by individual firms that serve consumer markets, the potential for loyalty erodes. A disquieting conclusion from this analysis is that loyalty cannot be achieved or pursued as a reasonable goal by many providers because of the nature of the product category or consumer disinterest. For some firms, satisfaction is the only feasible goal for which they should strive; thus, satisfaction remains a worthy pursuit among the consumer marketing community. The disparity between the pursuit of satisfaction versus loyalty, as well as the fundamental content of the loyalty response, poses several investigative directions for the next wave of postconsumption research.","author":[{"dropping-particle":"","family":"Oliver","given":"Richard L.","non-dropping-particle":"","parse-names":false,"suffix":""}],"container-title":"Journal of Marketing","id":"ITEM-1","issue":"SUPPL.","issued":{"date-parts":[["1999"]]},"page":"33-44","title":"Whence consumer loyalty?","type":"article-journal","volume":"63"},"uris":["http://www.mendeley.com/documents/?uuid=0801d350-01be-47ea-8f84-f2c5aed77ead"]}],"mendeley":{"formattedCitation":"(Oliver, 1999)","plainTextFormattedCitation":"(Oliver, 1999)","previouslyFormattedCitation":"(Oliver, 1999)"},"properties":{"noteIndex":0},"schema":"https://github.com/citation-style-language/schema/raw/master/csl-citation.json"}</w:instrText>
      </w:r>
      <w:r w:rsidR="00DA347E" w:rsidRPr="0003655B">
        <w:rPr>
          <w:rFonts w:ascii="Times New Roman" w:hAnsi="Times New Roman" w:cs="Times New Roman"/>
          <w:color w:val="231F20"/>
          <w:sz w:val="24"/>
          <w:szCs w:val="24"/>
        </w:rPr>
        <w:fldChar w:fldCharType="separate"/>
      </w:r>
      <w:r w:rsidR="00DA347E" w:rsidRPr="0003655B">
        <w:rPr>
          <w:rFonts w:ascii="Times New Roman" w:hAnsi="Times New Roman" w:cs="Times New Roman"/>
          <w:noProof/>
          <w:color w:val="231F20"/>
          <w:sz w:val="24"/>
          <w:szCs w:val="24"/>
        </w:rPr>
        <w:t>(Oliver, 1999)</w:t>
      </w:r>
      <w:r w:rsidR="00DA347E" w:rsidRPr="0003655B">
        <w:rPr>
          <w:rFonts w:ascii="Times New Roman" w:hAnsi="Times New Roman" w:cs="Times New Roman"/>
          <w:color w:val="231F20"/>
          <w:sz w:val="24"/>
          <w:szCs w:val="24"/>
        </w:rPr>
        <w:fldChar w:fldCharType="end"/>
      </w:r>
      <w:r w:rsidR="00DA347E" w:rsidRPr="0003655B">
        <w:rPr>
          <w:rFonts w:ascii="Times New Roman" w:hAnsi="Times New Roman" w:cs="Times New Roman"/>
          <w:color w:val="231F20"/>
          <w:sz w:val="24"/>
          <w:szCs w:val="24"/>
        </w:rPr>
        <w:t>.</w:t>
      </w:r>
      <w:r w:rsidR="00CE70AA" w:rsidRPr="0003655B">
        <w:rPr>
          <w:rFonts w:ascii="Times New Roman" w:hAnsi="Times New Roman" w:cs="Times New Roman"/>
          <w:color w:val="231F20"/>
          <w:sz w:val="24"/>
          <w:szCs w:val="24"/>
        </w:rPr>
        <w:t xml:space="preserve"> </w:t>
      </w:r>
      <w:r w:rsidRPr="0003655B">
        <w:rPr>
          <w:rFonts w:ascii="Times New Roman" w:hAnsi="Times New Roman" w:cs="Times New Roman"/>
          <w:color w:val="231F20"/>
          <w:sz w:val="24"/>
          <w:szCs w:val="24"/>
        </w:rPr>
        <w:t>Kepuasan pelanggan dengan hubungan bank adalah dasar yang baik untuk loyalitas</w:t>
      </w:r>
      <w:r w:rsidR="00DA347E" w:rsidRPr="0003655B">
        <w:rPr>
          <w:rFonts w:ascii="Times New Roman" w:hAnsi="Times New Roman" w:cs="Times New Roman"/>
          <w:color w:val="231F20"/>
          <w:sz w:val="24"/>
          <w:szCs w:val="24"/>
        </w:rPr>
        <w:t xml:space="preserve"> </w:t>
      </w:r>
      <w:r w:rsidR="00AB7103" w:rsidRPr="0003655B">
        <w:rPr>
          <w:rFonts w:ascii="Times New Roman" w:hAnsi="Times New Roman" w:cs="Times New Roman"/>
          <w:color w:val="231F20"/>
          <w:sz w:val="24"/>
          <w:szCs w:val="24"/>
        </w:rPr>
        <w:fldChar w:fldCharType="begin" w:fldLock="1"/>
      </w:r>
      <w:r w:rsidR="00AB7103" w:rsidRPr="0003655B">
        <w:rPr>
          <w:rFonts w:ascii="Times New Roman" w:hAnsi="Times New Roman" w:cs="Times New Roman"/>
          <w:color w:val="231F20"/>
          <w:sz w:val="24"/>
          <w:szCs w:val="24"/>
        </w:rPr>
        <w:instrText>ADDIN CSL_CITATION {"citationItems":[{"id":"ITEM-1","itemData":{"DOI":"10.1108/02652329810245984","ISBN":"0956423981023","ISSN":"02652323","abstract":"This article investigates how image, perceived service quality and satisfaction determine loyalty in a retail bank setting at the global construct level, as well as the level of construct dimensions. At the global level the results of a large-scale empirical study reveal that image is indirectly related to bank loyalty via perceived quality. In turn, service quality is both directly and indirectly related to bank loyalty via satisfaction. The latter has a direct effect on bank loyalty. At the level of the dimensions underlying aforementioned constructs, it becomes clear that reliability (a quality dimension) and position in the market (an image dimension) are relatively important drivers of retail bank loyalty. © 1998, MCB UP Limited","author":[{"dropping-particle":"","family":"Bloemer","given":"Josée","non-dropping-particle":"","parse-names":false,"suffix":""},{"dropping-particle":"","family":"Ruyter","given":"ko","non-dropping-particle":"de","parse-names":false,"suffix":""},{"dropping-particle":"","family":"Peeters","given":"Pascal","non-dropping-particle":"","parse-names":false,"suffix":""}],"container-title":"International Journal of Bank Marketing","id":"ITEM-1","issue":"7","issued":{"date-parts":[["1998"]]},"page":"276-286","title":"Investigating drivers of bank loyalty: The complex relationship between image, service quality and satisfaction","type":"article-journal","volume":"16"},"uris":["http://www.mendeley.com/documents/?uuid=9a916a3f-10fd-4059-9426-f1216aa639e4"]}],"mendeley":{"formattedCitation":"(Bloemer et al., 1998)","plainTextFormattedCitation":"(Bloemer et al., 1998)","previouslyFormattedCitation":"(Bloemer et al., 1998)"},"properties":{"noteIndex":0},"schema":"https://github.com/citation-style-language/schema/raw/master/csl-citation.json"}</w:instrText>
      </w:r>
      <w:r w:rsidR="00AB7103" w:rsidRPr="0003655B">
        <w:rPr>
          <w:rFonts w:ascii="Times New Roman" w:hAnsi="Times New Roman" w:cs="Times New Roman"/>
          <w:color w:val="231F20"/>
          <w:sz w:val="24"/>
          <w:szCs w:val="24"/>
        </w:rPr>
        <w:fldChar w:fldCharType="separate"/>
      </w:r>
      <w:r w:rsidR="00AB7103" w:rsidRPr="0003655B">
        <w:rPr>
          <w:rFonts w:ascii="Times New Roman" w:hAnsi="Times New Roman" w:cs="Times New Roman"/>
          <w:noProof/>
          <w:color w:val="231F20"/>
          <w:sz w:val="24"/>
          <w:szCs w:val="24"/>
        </w:rPr>
        <w:t>(Bloemer et al., 1998)</w:t>
      </w:r>
      <w:r w:rsidR="00AB7103" w:rsidRPr="0003655B">
        <w:rPr>
          <w:rFonts w:ascii="Times New Roman" w:hAnsi="Times New Roman" w:cs="Times New Roman"/>
          <w:color w:val="231F20"/>
          <w:sz w:val="24"/>
          <w:szCs w:val="24"/>
        </w:rPr>
        <w:fldChar w:fldCharType="end"/>
      </w:r>
      <w:r w:rsidR="00CE70AA" w:rsidRPr="0003655B">
        <w:rPr>
          <w:rFonts w:ascii="Times New Roman" w:hAnsi="Times New Roman" w:cs="Times New Roman"/>
          <w:color w:val="231F20"/>
          <w:sz w:val="24"/>
          <w:szCs w:val="24"/>
        </w:rPr>
        <w:t xml:space="preserve">; </w:t>
      </w:r>
      <w:r w:rsidR="00AB7103" w:rsidRPr="0003655B">
        <w:rPr>
          <w:rFonts w:ascii="Times New Roman" w:hAnsi="Times New Roman" w:cs="Times New Roman"/>
          <w:color w:val="231F20"/>
          <w:sz w:val="24"/>
          <w:szCs w:val="24"/>
        </w:rPr>
        <w:fldChar w:fldCharType="begin" w:fldLock="1"/>
      </w:r>
      <w:r w:rsidR="00AB7103" w:rsidRPr="0003655B">
        <w:rPr>
          <w:rFonts w:ascii="Times New Roman" w:hAnsi="Times New Roman" w:cs="Times New Roman"/>
          <w:color w:val="231F20"/>
          <w:sz w:val="24"/>
          <w:szCs w:val="24"/>
        </w:rPr>
        <w:instrText>ADDIN CSL_CITATION {"citationItems":[{"id":"ITEM-1","itemData":{"DOI":"10.1057/palgrave.fsm.4770165","ISSN":"1363-0539","abstract":"Customer satisfaction is an important indicator for customer loyalty, and numerous studies have identified the benefits that customer loyalty delivers to an organisation. Nevertheless, research also suggests that satisfied customers still defect. This study investigated the relationship between customer satisfaction and loyalty intentions within the Australian banking industry for two distinct customer segments, retirees and university students. Results indicate no significant difference in the satisfaction levels of either group; however, there were differences with respect to two of the five behavioural intentions dimensions: loyalty and switch. Satisfaction was found to have a significant impact on three of the five behavioural intentions dimensions: loyalty, pay more and external response, suggesting that management should initiate service policies aimed at securing improvements in customer satisfaction. However, there are also other constructs at work aside from satisfaction in determining future behavioural intentions.","author":[{"dropping-particle":"","family":"Pont","given":"Marcin","non-dropping-particle":"","parse-names":false,"suffix":""},{"dropping-particle":"","family":"McQuilken","given":"Lisa","non-dropping-particle":"","parse-names":false,"suffix":""}],"container-title":"Journal of Financial Services Marketing","id":"ITEM-1","issue":"4","issued":{"date-parts":[["2005"]]},"page":"344-359","title":"An empirical investigation of customer satisfaction and loyalty across two divergent bank segments","type":"article-journal","volume":"9"},"uris":["http://www.mendeley.com/documents/?uuid=c49a1388-ce74-4175-926f-c111604299aa"]}],"mendeley":{"formattedCitation":"(Pont &amp; McQuilken, 2005)","plainTextFormattedCitation":"(Pont &amp; McQuilken, 2005)","previouslyFormattedCitation":"(Pont &amp; McQuilken, 2005)"},"properties":{"noteIndex":0},"schema":"https://github.com/citation-style-language/schema/raw/master/csl-citation.json"}</w:instrText>
      </w:r>
      <w:r w:rsidR="00AB7103" w:rsidRPr="0003655B">
        <w:rPr>
          <w:rFonts w:ascii="Times New Roman" w:hAnsi="Times New Roman" w:cs="Times New Roman"/>
          <w:color w:val="231F20"/>
          <w:sz w:val="24"/>
          <w:szCs w:val="24"/>
        </w:rPr>
        <w:fldChar w:fldCharType="separate"/>
      </w:r>
      <w:r w:rsidR="00AB7103" w:rsidRPr="0003655B">
        <w:rPr>
          <w:rFonts w:ascii="Times New Roman" w:hAnsi="Times New Roman" w:cs="Times New Roman"/>
          <w:noProof/>
          <w:color w:val="231F20"/>
          <w:sz w:val="24"/>
          <w:szCs w:val="24"/>
        </w:rPr>
        <w:t>(Pont &amp; McQuilken, 2005)</w:t>
      </w:r>
      <w:r w:rsidR="00AB7103" w:rsidRPr="0003655B">
        <w:rPr>
          <w:rFonts w:ascii="Times New Roman" w:hAnsi="Times New Roman" w:cs="Times New Roman"/>
          <w:color w:val="231F20"/>
          <w:sz w:val="24"/>
          <w:szCs w:val="24"/>
        </w:rPr>
        <w:fldChar w:fldCharType="end"/>
      </w:r>
      <w:r w:rsidR="00FB4480" w:rsidRPr="0003655B">
        <w:rPr>
          <w:rFonts w:ascii="Times New Roman" w:hAnsi="Times New Roman" w:cs="Times New Roman"/>
          <w:color w:val="231F20"/>
          <w:sz w:val="24"/>
          <w:szCs w:val="24"/>
        </w:rPr>
        <w:t>.</w:t>
      </w:r>
      <w:r w:rsidRPr="0003655B">
        <w:rPr>
          <w:rFonts w:ascii="Times New Roman" w:hAnsi="Times New Roman" w:cs="Times New Roman"/>
          <w:sz w:val="24"/>
          <w:szCs w:val="24"/>
        </w:rPr>
        <w:t xml:space="preserve"> </w:t>
      </w:r>
      <w:r w:rsidRPr="0003655B">
        <w:rPr>
          <w:rFonts w:ascii="Times New Roman" w:hAnsi="Times New Roman" w:cs="Times New Roman"/>
          <w:color w:val="231F20"/>
          <w:sz w:val="24"/>
          <w:szCs w:val="24"/>
        </w:rPr>
        <w:t xml:space="preserve">Hubungan antara kepuasan pelanggan dan loyalitas merek sudah mapan dalam literatur baik di tingkat "transaksi-spesifik" dan tingkat "keseluruhan". </w:t>
      </w:r>
      <w:r w:rsidR="00195039" w:rsidRPr="0003655B">
        <w:rPr>
          <w:rFonts w:ascii="Times New Roman" w:hAnsi="Times New Roman" w:cs="Times New Roman"/>
          <w:color w:val="231F20"/>
          <w:sz w:val="24"/>
          <w:szCs w:val="24"/>
        </w:rPr>
        <w:fldChar w:fldCharType="begin" w:fldLock="1"/>
      </w:r>
      <w:r w:rsidR="000566F2" w:rsidRPr="0003655B">
        <w:rPr>
          <w:rFonts w:ascii="Times New Roman" w:hAnsi="Times New Roman" w:cs="Times New Roman"/>
          <w:color w:val="231F20"/>
          <w:sz w:val="24"/>
          <w:szCs w:val="24"/>
        </w:rPr>
        <w:instrText>ADDIN CSL_CITATION {"citationItems":[{"id":"ITEM-1","itemData":{"DOI":"10.2307/1252099","ISSN":"00222429","abstract":"Both practitioners and academics understand that consumer loyalty and satisfaction are linked inextricably.They also understand that this relation is asymmetric. Although loyal consumers are most typically satisfied, satisfaction does not universally translate into loyalty. To explain the satisfaction-loyalty conundrum, the author investgates what aspect of the consumer satisfaction response has implications for loyalty and what portion of the loyalty response is due to this satisfaction component. The analysis concludes that satisfaction is a necessary step in loyalty formation but becomes less significant as loyalty begins to set through other mechanisms. These mechanisms, omitted from consideration in current models, include the roles of personal determinism (\"fortitude\") and social bonding at the institutional and personal level. When these additional factors are brought into account, ultimate loyalty emerges as a combination of perceived product superiority, personal fortitude, social bonding, and their synergistic effects. As each fails to be attained or is unattainable by individual firms that serve consumer markets, the potential for loyalty erodes. A disquieting conclusion from this analysis is that loyalty cannot be achieved or pursued as a reasonable goal by many providers because of the nature of the product category or consumer disinterest. For some firms, satisfaction is the only feasible goal for which they should strive; thus, satisfaction remains a worthy pursuit among the consumer marketing community. The disparity between the pursuit of satisfaction versus loyalty, as well as the fundamental content of the loyalty response, poses several investigative directions for the next wave of postconsumption research.","author":[{"dropping-particle":"","family":"Oliver","given":"Richard L.","non-dropping-particle":"","parse-names":false,"suffix":""}],"container-title":"Journal of Marketing","id":"ITEM-1","issue":"SUPPL.","issued":{"date-parts":[["1999"]]},"page":"33-44","title":"Whence consumer loyalty?","type":"article-journal","volume":"63"},"uris":["http://www.mendeley.com/documents/?uuid=0801d350-01be-47ea-8f84-f2c5aed77ead"]}],"mendeley":{"formattedCitation":"(Oliver, 1999)","plainTextFormattedCitation":"(Oliver, 1999)","previouslyFormattedCitation":"(Oliver, 1999)"},"properties":{"noteIndex":0},"schema":"https://github.com/citation-style-language/schema/raw/master/csl-citation.json"}</w:instrText>
      </w:r>
      <w:r w:rsidR="00195039" w:rsidRPr="0003655B">
        <w:rPr>
          <w:rFonts w:ascii="Times New Roman" w:hAnsi="Times New Roman" w:cs="Times New Roman"/>
          <w:color w:val="231F20"/>
          <w:sz w:val="24"/>
          <w:szCs w:val="24"/>
        </w:rPr>
        <w:fldChar w:fldCharType="separate"/>
      </w:r>
      <w:r w:rsidR="00195039" w:rsidRPr="0003655B">
        <w:rPr>
          <w:rFonts w:ascii="Times New Roman" w:hAnsi="Times New Roman" w:cs="Times New Roman"/>
          <w:noProof/>
          <w:color w:val="231F20"/>
          <w:sz w:val="24"/>
          <w:szCs w:val="24"/>
        </w:rPr>
        <w:t>(Oliver, 1999)</w:t>
      </w:r>
      <w:r w:rsidR="00195039" w:rsidRPr="0003655B">
        <w:rPr>
          <w:rFonts w:ascii="Times New Roman" w:hAnsi="Times New Roman" w:cs="Times New Roman"/>
          <w:color w:val="231F20"/>
          <w:sz w:val="24"/>
          <w:szCs w:val="24"/>
        </w:rPr>
        <w:fldChar w:fldCharType="end"/>
      </w:r>
      <w:r w:rsidR="001A135D" w:rsidRPr="0003655B">
        <w:rPr>
          <w:rFonts w:ascii="Times New Roman" w:hAnsi="Times New Roman" w:cs="Times New Roman"/>
          <w:color w:val="231F20"/>
          <w:sz w:val="24"/>
          <w:szCs w:val="24"/>
        </w:rPr>
        <w:t>.</w:t>
      </w:r>
    </w:p>
    <w:p w14:paraId="38F18ABF" w14:textId="1DB6516F" w:rsidR="000A7BD1" w:rsidRPr="0003655B" w:rsidRDefault="007E0452" w:rsidP="0003655B">
      <w:pPr>
        <w:autoSpaceDE w:val="0"/>
        <w:autoSpaceDN w:val="0"/>
        <w:adjustRightInd w:val="0"/>
        <w:spacing w:after="0" w:line="240" w:lineRule="auto"/>
        <w:ind w:firstLine="720"/>
        <w:jc w:val="both"/>
        <w:rPr>
          <w:rFonts w:ascii="Times New Roman" w:hAnsi="Times New Roman" w:cs="Times New Roman"/>
          <w:color w:val="231F20"/>
          <w:sz w:val="24"/>
          <w:szCs w:val="24"/>
        </w:rPr>
      </w:pPr>
      <w:r w:rsidRPr="0003655B">
        <w:rPr>
          <w:rFonts w:ascii="Times New Roman" w:hAnsi="Times New Roman" w:cs="Times New Roman"/>
          <w:color w:val="000000"/>
          <w:sz w:val="24"/>
          <w:szCs w:val="24"/>
        </w:rPr>
        <w:t>Kepuasan pelanggan ternyata berpengaruh positif terhadap loyalitas pelanggan dalam beberapa penelitian lain</w:t>
      </w:r>
      <w:r w:rsidR="00CE70AA" w:rsidRPr="0003655B">
        <w:rPr>
          <w:rFonts w:ascii="Times New Roman" w:hAnsi="Times New Roman" w:cs="Times New Roman"/>
          <w:color w:val="000000"/>
          <w:sz w:val="24"/>
          <w:szCs w:val="24"/>
        </w:rPr>
        <w:t xml:space="preserve"> </w:t>
      </w:r>
      <w:r w:rsidR="006B101C" w:rsidRPr="0003655B">
        <w:rPr>
          <w:rFonts w:ascii="Times New Roman" w:hAnsi="Times New Roman" w:cs="Times New Roman"/>
          <w:color w:val="000000"/>
          <w:sz w:val="24"/>
          <w:szCs w:val="24"/>
        </w:rPr>
        <w:fldChar w:fldCharType="begin" w:fldLock="1"/>
      </w:r>
      <w:r w:rsidR="006B101C" w:rsidRPr="0003655B">
        <w:rPr>
          <w:rFonts w:ascii="Times New Roman" w:hAnsi="Times New Roman" w:cs="Times New Roman"/>
          <w:color w:val="000000"/>
          <w:sz w:val="24"/>
          <w:szCs w:val="24"/>
        </w:rPr>
        <w:instrText>ADDIN CSL_CITATION {"citationItems":[{"id":"ITEM-1","itemData":{"ISBN":"0956-4233","abstract":"Presents the findings of a study performed on data from a large bank’s retail-banking operations. Illustrates the relationship of customer satisfaction to customer loyalty, and customer loyalty to profitability, using multiple measures of satisfaction, loyalty, and profitability. An estimate of the effects of increased customer satisfaction on profitability (assuming hypothesized causality) suggests that attainable increases in satisfaction could dramatically improve profitability.","author":[{"dropping-particle":"","family":"Roger","given":"Hallowell","non-dropping-particle":"","parse-names":false,"suffix":""}],"container-title":"International Journal of Service Industry Management","id":"ITEM-1","issue":"4","issued":{"date-parts":[["1996"]]},"page":"27-42","title":"The Relationships of Customer Satisfaction, Customer Loyalty, and Profitability: an Empirical Study","type":"article-journal","volume":"7"},"uris":["http://www.mendeley.com/documents/?uuid=78ca8f48-040a-4ccb-9dcf-becb463cddf4"]}],"mendeley":{"formattedCitation":"(Roger, 1996)","plainTextFormattedCitation":"(Roger, 1996)","previouslyFormattedCitation":"(Roger, 1996)"},"properties":{"noteIndex":0},"schema":"https://github.com/citation-style-language/schema/raw/master/csl-citation.json"}</w:instrText>
      </w:r>
      <w:r w:rsidR="006B101C" w:rsidRPr="0003655B">
        <w:rPr>
          <w:rFonts w:ascii="Times New Roman" w:hAnsi="Times New Roman" w:cs="Times New Roman"/>
          <w:color w:val="000000"/>
          <w:sz w:val="24"/>
          <w:szCs w:val="24"/>
        </w:rPr>
        <w:fldChar w:fldCharType="separate"/>
      </w:r>
      <w:r w:rsidR="006B101C" w:rsidRPr="0003655B">
        <w:rPr>
          <w:rFonts w:ascii="Times New Roman" w:hAnsi="Times New Roman" w:cs="Times New Roman"/>
          <w:noProof/>
          <w:color w:val="000000"/>
          <w:sz w:val="24"/>
          <w:szCs w:val="24"/>
        </w:rPr>
        <w:t>(Roger, 1996)</w:t>
      </w:r>
      <w:r w:rsidR="006B101C" w:rsidRPr="0003655B">
        <w:rPr>
          <w:rFonts w:ascii="Times New Roman" w:hAnsi="Times New Roman" w:cs="Times New Roman"/>
          <w:color w:val="000000"/>
          <w:sz w:val="24"/>
          <w:szCs w:val="24"/>
        </w:rPr>
        <w:fldChar w:fldCharType="end"/>
      </w:r>
      <w:r w:rsidR="00CE70AA" w:rsidRPr="0003655B">
        <w:rPr>
          <w:rFonts w:ascii="Times New Roman" w:hAnsi="Times New Roman" w:cs="Times New Roman"/>
          <w:color w:val="000000"/>
          <w:sz w:val="24"/>
          <w:szCs w:val="24"/>
        </w:rPr>
        <w:t xml:space="preserve">; </w:t>
      </w:r>
      <w:r w:rsidR="006B101C" w:rsidRPr="0003655B">
        <w:rPr>
          <w:rFonts w:ascii="Times New Roman" w:hAnsi="Times New Roman" w:cs="Times New Roman"/>
          <w:color w:val="000000"/>
          <w:sz w:val="24"/>
          <w:szCs w:val="24"/>
        </w:rPr>
        <w:fldChar w:fldCharType="begin" w:fldLock="1"/>
      </w:r>
      <w:r w:rsidR="006B101C" w:rsidRPr="0003655B">
        <w:rPr>
          <w:rFonts w:ascii="Times New Roman" w:hAnsi="Times New Roman" w:cs="Times New Roman"/>
          <w:color w:val="000000"/>
          <w:sz w:val="24"/>
          <w:szCs w:val="24"/>
        </w:rPr>
        <w:instrText>ADDIN CSL_CITATION {"citationItems":[{"id":"ITEM-1","itemData":{"DOI":"10.1080/09544120100000016","ISSN":"0954-4127","author":[{"dropping-particle":"","family":"Dubrovski","given":"Drago","non-dropping-particle":"","parse-names":false,"suffix":""}],"container-title":"Total Quality Management","id":"ITEM-1","issue":"7-8","issued":{"date-parts":[["2001"]]},"page":"920-925","title":"The role of customer satisfaction in achieving business excellence","type":"article-journal","volume":"12"},"uris":["http://www.mendeley.com/documents/?uuid=7f0f2ce8-ec11-417a-b406-a23bc01beaf6"]}],"mendeley":{"formattedCitation":"(Dubrovski, 2001)","plainTextFormattedCitation":"(Dubrovski, 2001)","previouslyFormattedCitation":"(Dubrovski, 2001)"},"properties":{"noteIndex":0},"schema":"https://github.com/citation-style-language/schema/raw/master/csl-citation.json"}</w:instrText>
      </w:r>
      <w:r w:rsidR="006B101C" w:rsidRPr="0003655B">
        <w:rPr>
          <w:rFonts w:ascii="Times New Roman" w:hAnsi="Times New Roman" w:cs="Times New Roman"/>
          <w:color w:val="000000"/>
          <w:sz w:val="24"/>
          <w:szCs w:val="24"/>
        </w:rPr>
        <w:fldChar w:fldCharType="separate"/>
      </w:r>
      <w:r w:rsidR="006B101C" w:rsidRPr="0003655B">
        <w:rPr>
          <w:rFonts w:ascii="Times New Roman" w:hAnsi="Times New Roman" w:cs="Times New Roman"/>
          <w:noProof/>
          <w:color w:val="000000"/>
          <w:sz w:val="24"/>
          <w:szCs w:val="24"/>
        </w:rPr>
        <w:t>(Dubrovski, 2001)</w:t>
      </w:r>
      <w:r w:rsidR="006B101C" w:rsidRPr="0003655B">
        <w:rPr>
          <w:rFonts w:ascii="Times New Roman" w:hAnsi="Times New Roman" w:cs="Times New Roman"/>
          <w:color w:val="000000"/>
          <w:sz w:val="24"/>
          <w:szCs w:val="24"/>
        </w:rPr>
        <w:fldChar w:fldCharType="end"/>
      </w:r>
      <w:r w:rsidR="00CE70AA" w:rsidRPr="0003655B">
        <w:rPr>
          <w:rFonts w:ascii="Times New Roman" w:hAnsi="Times New Roman" w:cs="Times New Roman"/>
          <w:color w:val="000000"/>
          <w:sz w:val="24"/>
          <w:szCs w:val="24"/>
        </w:rPr>
        <w:t xml:space="preserve">; </w:t>
      </w:r>
      <w:r w:rsidR="006B101C" w:rsidRPr="0003655B">
        <w:rPr>
          <w:rFonts w:ascii="Times New Roman" w:hAnsi="Times New Roman" w:cs="Times New Roman"/>
          <w:color w:val="000000"/>
          <w:sz w:val="24"/>
          <w:szCs w:val="24"/>
        </w:rPr>
        <w:fldChar w:fldCharType="begin" w:fldLock="1"/>
      </w:r>
      <w:r w:rsidR="006B101C" w:rsidRPr="0003655B">
        <w:rPr>
          <w:rFonts w:ascii="Times New Roman" w:hAnsi="Times New Roman" w:cs="Times New Roman"/>
          <w:color w:val="000000"/>
          <w:sz w:val="24"/>
          <w:szCs w:val="24"/>
        </w:rPr>
        <w:instrText>ADDIN CSL_CITATION {"citationItems":[{"id":"ITEM-1","itemData":{"DOI":"10.1108/02652320610642335","ISSN":"02652323","abstract":"Purpose - To investigate the extent of loyalty, and the reasons underlying banking behaviour by business customers from the small to medium enterprise (SME) sector in Hong Kong, and to thereby contribute to a better understanding of the drivers of customer loyalty. Design/methodology/approach - A total of 32 in-depth qualitative interviews were carried out with decision makers from SMEs in Hong Kong. Content analysis was employed to analyze the interview data. Findings - In contrast with earlier studies on banks' share of wallet in the SME segment in the USA and Australia, a lack of loyalty or \"disloyalty\" appears to be the norm within this sector in Hong Kong. Perceived service quality and the length of business relationship appear to have strong associations with loyalty behaviour, in terms of customers' willingness to continue to use a bank and/or to recommend the bank to others. Research limitations/implications - Since the study is qualitative, a larger empirical study would be useful to attempt to replicate our results in this and other geographic markets. Practical implications - The results suggest that the Hong Kong SME market is characterized by high level of disloyalty, and that attaining 100 per cent loyalty from this group of customers will be very difficult. Instead, a banking strategy that focuses on service and on developing a sustained relationship with the customer may have the greatest chance of maximising the share-of-wallet of SME customers. The study offers important marketing implications for banks which are operating, or are planning to operate, business banking in Hong Kong and comparable Asian markets. Originality/value - It is the first paper to study the incidence of, and reasons underlying, SME banking loyalty in an Asian market. It shows that disloyalty appears to be the norm in this sector, presenting a reminder to managers and researchers that customer loyalty may be the exception, rather than the norm. © Emerald Group Publishing Limited.","author":[{"dropping-particle":"","family":"Lam","given":"Regan","non-dropping-particle":"","parse-names":false,"suffix":""},{"dropping-particle":"","family":"Burton","given":"Suzan","non-dropping-particle":"","parse-names":false,"suffix":""}],"container-title":"International Journal of Bank Marketing","id":"ITEM-1","issue":"1","issued":{"date-parts":[["2006"]]},"page":"37-52","title":"SME banking loyalty (and disloyalty): A qualitative study in Hong Kong","type":"article-journal","volume":"24"},"uris":["http://www.mendeley.com/documents/?uuid=0a5a5f9a-6c5c-455e-a788-6239b9120d28"]}],"mendeley":{"formattedCitation":"(Lam &amp; Burton, 2006)","plainTextFormattedCitation":"(Lam &amp; Burton, 2006)","previouslyFormattedCitation":"(Lam &amp; Burton, 2006)"},"properties":{"noteIndex":0},"schema":"https://github.com/citation-style-language/schema/raw/master/csl-citation.json"}</w:instrText>
      </w:r>
      <w:r w:rsidR="006B101C" w:rsidRPr="0003655B">
        <w:rPr>
          <w:rFonts w:ascii="Times New Roman" w:hAnsi="Times New Roman" w:cs="Times New Roman"/>
          <w:color w:val="000000"/>
          <w:sz w:val="24"/>
          <w:szCs w:val="24"/>
        </w:rPr>
        <w:fldChar w:fldCharType="separate"/>
      </w:r>
      <w:r w:rsidR="006B101C" w:rsidRPr="0003655B">
        <w:rPr>
          <w:rFonts w:ascii="Times New Roman" w:hAnsi="Times New Roman" w:cs="Times New Roman"/>
          <w:noProof/>
          <w:color w:val="000000"/>
          <w:sz w:val="24"/>
          <w:szCs w:val="24"/>
        </w:rPr>
        <w:t>(Lam &amp; Burton, 2006)</w:t>
      </w:r>
      <w:r w:rsidR="006B101C" w:rsidRPr="0003655B">
        <w:rPr>
          <w:rFonts w:ascii="Times New Roman" w:hAnsi="Times New Roman" w:cs="Times New Roman"/>
          <w:color w:val="000000"/>
          <w:sz w:val="24"/>
          <w:szCs w:val="24"/>
        </w:rPr>
        <w:fldChar w:fldCharType="end"/>
      </w:r>
      <w:r w:rsidR="00CE70AA" w:rsidRPr="0003655B">
        <w:rPr>
          <w:rFonts w:ascii="Times New Roman" w:hAnsi="Times New Roman" w:cs="Times New Roman"/>
          <w:color w:val="000000"/>
          <w:sz w:val="24"/>
          <w:szCs w:val="24"/>
        </w:rPr>
        <w:t>;</w:t>
      </w:r>
      <w:r w:rsidR="006B101C" w:rsidRPr="0003655B">
        <w:rPr>
          <w:rFonts w:ascii="Times New Roman" w:hAnsi="Times New Roman" w:cs="Times New Roman"/>
          <w:color w:val="000000"/>
          <w:sz w:val="24"/>
          <w:szCs w:val="24"/>
        </w:rPr>
        <w:t xml:space="preserve"> </w:t>
      </w:r>
      <w:r w:rsidR="006B101C" w:rsidRPr="0003655B">
        <w:rPr>
          <w:rFonts w:ascii="Times New Roman" w:hAnsi="Times New Roman" w:cs="Times New Roman"/>
          <w:color w:val="000000"/>
          <w:sz w:val="24"/>
          <w:szCs w:val="24"/>
        </w:rPr>
        <w:fldChar w:fldCharType="begin" w:fldLock="1"/>
      </w:r>
      <w:r w:rsidR="00611B12" w:rsidRPr="0003655B">
        <w:rPr>
          <w:rFonts w:ascii="Times New Roman" w:hAnsi="Times New Roman" w:cs="Times New Roman"/>
          <w:color w:val="000000"/>
          <w:sz w:val="24"/>
          <w:szCs w:val="24"/>
        </w:rPr>
        <w:instrText>ADDIN CSL_CITATION {"citationItems":[{"id":"ITEM-1","itemData":{"DOI":"10.1108/02652321311315285","ISBN":"0265232131131","ISSN":"02652323","abstract":"Purpose: The purpose of this paper is to examine the effect of service quality, perceived price and fairness and service convenience on customer satisfaction. It also aims to compare multiple regression models between public and new private sector banks. Design/methodology/approach: A cross-sectional research on 445 retail banking customers through a questionnaire is conducted. The population of the study consists of valued retail urban customers of banks in Rajasthan, India, who frequently visit bank premises for transactions, have accounts in at least two banks and have availed of at least one information technology based services. Responses are analysed using regression analyses. Findings: Dimensions of service quality are employee behavior, tangibility and information technology. Dimensions of service convenience are decision convenience, access convenience, transaction convenience, benefit convenience and post-benefit convenience. For public sector banks, except tangibility, all antecedents have positive impact on customer satisfaction. For private sector banks except tangibility and benefit convenience all antecedents have positive impact on customer satisfaction. Significant difference in beta coefficient is found between public and private sector banks regarding employee behavior, decision convenience, access convenience and post-benefit convenience. Research limitations/implications: This study has taken into account a specific category of retail banking customers. Thus, it limits generalization of results to other banking populations. Practical implications: This study highlights the importance of service quality, service convenience and price in satisfying customers. Bank managers can focus on these factors to satisfy customers. Originality/value: The paper emphasizes the significance of service quality, price and SERVCON on customer satisfaction for Indian banking sector. It compares the multiple regression models for public and private sector banks. © Emerald Group Publishing Limited.","author":[{"dropping-particle":"","family":"Kaura","given":"Vinita","non-dropping-particle":"","parse-names":false,"suffix":""}],"container-title":"International Journal of Bank Marketing","id":"ITEM-1","issue":"3","issued":{"date-parts":[["2013"]]},"page":"167-186","title":"Antecedents of customer satisfaction: A study of Indian public and private sector banks","type":"article-journal","volume":"31"},"uris":["http://www.mendeley.com/documents/?uuid=c4d1a3a2-cd33-40d0-8f62-f3010844dd06"]}],"mendeley":{"formattedCitation":"(Kaura, 2013)","plainTextFormattedCitation":"(Kaura, 2013)","previouslyFormattedCitation":"(Kaura, 2013)"},"properties":{"noteIndex":0},"schema":"https://github.com/citation-style-language/schema/raw/master/csl-citation.json"}</w:instrText>
      </w:r>
      <w:r w:rsidR="006B101C" w:rsidRPr="0003655B">
        <w:rPr>
          <w:rFonts w:ascii="Times New Roman" w:hAnsi="Times New Roman" w:cs="Times New Roman"/>
          <w:color w:val="000000"/>
          <w:sz w:val="24"/>
          <w:szCs w:val="24"/>
        </w:rPr>
        <w:fldChar w:fldCharType="separate"/>
      </w:r>
      <w:r w:rsidR="006B101C" w:rsidRPr="0003655B">
        <w:rPr>
          <w:rFonts w:ascii="Times New Roman" w:hAnsi="Times New Roman" w:cs="Times New Roman"/>
          <w:noProof/>
          <w:color w:val="000000"/>
          <w:sz w:val="24"/>
          <w:szCs w:val="24"/>
        </w:rPr>
        <w:t>(Kaura, 2013)</w:t>
      </w:r>
      <w:r w:rsidR="006B101C" w:rsidRPr="0003655B">
        <w:rPr>
          <w:rFonts w:ascii="Times New Roman" w:hAnsi="Times New Roman" w:cs="Times New Roman"/>
          <w:color w:val="000000"/>
          <w:sz w:val="24"/>
          <w:szCs w:val="24"/>
        </w:rPr>
        <w:fldChar w:fldCharType="end"/>
      </w:r>
      <w:r w:rsidR="00CE70AA" w:rsidRPr="0003655B">
        <w:rPr>
          <w:rFonts w:ascii="Times New Roman" w:hAnsi="Times New Roman" w:cs="Times New Roman"/>
          <w:color w:val="000000"/>
          <w:sz w:val="24"/>
          <w:szCs w:val="24"/>
        </w:rPr>
        <w:t>;</w:t>
      </w:r>
      <w:r w:rsidR="00611B12" w:rsidRPr="0003655B">
        <w:rPr>
          <w:rFonts w:ascii="Times New Roman" w:hAnsi="Times New Roman" w:cs="Times New Roman"/>
          <w:color w:val="000000"/>
          <w:sz w:val="24"/>
          <w:szCs w:val="24"/>
        </w:rPr>
        <w:t xml:space="preserve"> </w:t>
      </w:r>
      <w:r w:rsidR="00611B12" w:rsidRPr="0003655B">
        <w:rPr>
          <w:rFonts w:ascii="Times New Roman" w:hAnsi="Times New Roman" w:cs="Times New Roman"/>
          <w:color w:val="000000"/>
          <w:sz w:val="24"/>
          <w:szCs w:val="24"/>
        </w:rPr>
        <w:fldChar w:fldCharType="begin" w:fldLock="1"/>
      </w:r>
      <w:r w:rsidR="00611B12" w:rsidRPr="0003655B">
        <w:rPr>
          <w:rFonts w:ascii="Times New Roman" w:hAnsi="Times New Roman" w:cs="Times New Roman"/>
          <w:color w:val="000000"/>
          <w:sz w:val="24"/>
          <w:szCs w:val="24"/>
        </w:rPr>
        <w:instrText>ADDIN CSL_CITATION {"citationItems":[{"id":"ITEM-1","itemData":{"DOI":"10.1108/IJBM-02-2018-0021","ISSN":"02652323","abstract":"Purpose: The purpose of this paper is to develop a comprehensive model representing the relationships among service quality, customer satisfaction, trust and loyalty in a retail banking service. Because many banks now emphasize acquiring more high-wealth and main-bank customers, this study also focuses on investigating the moderating roles of main-bank and wealth status on such relationships. Design/methodology/approach: This study applies a hierarchical model to measure service quality in line with recent advances in the general-marketing and consumer-behavior literature. A total of 400 valid samples were obtained from customers of a large commercial bank in Thailand. Data were analyzed using partial least squares structural equation modeling and multigroup analysis. Findings: Customer-perceived service quality directly and indirectly affects, via satisfaction and trust, attitudinal and behavioral loyalty. Service quality affects customer loyalty less if the customer holds main-bank status. It affects behavioral loyalty less for high-wealth customers than regular customers; however, its impacts on attitudinal loyalty are identical. Main-bank and wealth status have a co-moderating impact on the relationship between service quality and customer loyalty. Research limitations/implications: This study was conducted on a cross-sectional basis; further, longitudinal analysis could help to assess causality and time-dependent effects among variables. Practical implications: The present study reconceptualizes the loyalty model, forging a deeper understanding of the moderating effects of main-bank and wealth status and thus helping banks to formulate better strategies to win customer loyalty. Originality/value: This study aims to contribute to further discussions regarding the direct and indirect effects of service quality on loyalty to help banks formulate effective strategies for acquiring main-bank and high-wealth customers.","author":[{"dropping-particle":"","family":"Boonlertvanich","given":"Karin","non-dropping-particle":"","parse-names":false,"suffix":""}],"container-title":"International Journal of Bank Marketing","id":"ITEM-1","issue":"1","issued":{"date-parts":[["2019"]]},"page":"278-302","title":"Service quality, satisfaction, trust, and loyalty: the moderating role of main-bank and wealth status","type":"article-journal","volume":"37"},"uris":["http://www.mendeley.com/documents/?uuid=87657f9b-581a-45a3-bb0f-ce0fe6c67487"]}],"mendeley":{"formattedCitation":"(Boonlertvanich, 2019)","plainTextFormattedCitation":"(Boonlertvanich, 2019)","previouslyFormattedCitation":"(Boonlertvanich, 2019)"},"properties":{"noteIndex":0},"schema":"https://github.com/citation-style-language/schema/raw/master/csl-citation.json"}</w:instrText>
      </w:r>
      <w:r w:rsidR="00611B12" w:rsidRPr="0003655B">
        <w:rPr>
          <w:rFonts w:ascii="Times New Roman" w:hAnsi="Times New Roman" w:cs="Times New Roman"/>
          <w:color w:val="000000"/>
          <w:sz w:val="24"/>
          <w:szCs w:val="24"/>
        </w:rPr>
        <w:fldChar w:fldCharType="separate"/>
      </w:r>
      <w:r w:rsidR="00611B12" w:rsidRPr="0003655B">
        <w:rPr>
          <w:rFonts w:ascii="Times New Roman" w:hAnsi="Times New Roman" w:cs="Times New Roman"/>
          <w:noProof/>
          <w:color w:val="000000"/>
          <w:sz w:val="24"/>
          <w:szCs w:val="24"/>
        </w:rPr>
        <w:t>(Boonlertvanich, 2019)</w:t>
      </w:r>
      <w:r w:rsidR="00611B12" w:rsidRPr="0003655B">
        <w:rPr>
          <w:rFonts w:ascii="Times New Roman" w:hAnsi="Times New Roman" w:cs="Times New Roman"/>
          <w:color w:val="000000"/>
          <w:sz w:val="24"/>
          <w:szCs w:val="24"/>
        </w:rPr>
        <w:fldChar w:fldCharType="end"/>
      </w:r>
      <w:r w:rsidR="00611B12" w:rsidRPr="0003655B">
        <w:rPr>
          <w:rFonts w:ascii="Times New Roman" w:hAnsi="Times New Roman" w:cs="Times New Roman"/>
          <w:color w:val="000000"/>
          <w:sz w:val="24"/>
          <w:szCs w:val="24"/>
        </w:rPr>
        <w:t>.</w:t>
      </w:r>
      <w:r w:rsidR="00611B12" w:rsidRPr="0003655B">
        <w:rPr>
          <w:rFonts w:ascii="Times New Roman" w:hAnsi="Times New Roman" w:cs="Times New Roman"/>
          <w:sz w:val="24"/>
          <w:szCs w:val="24"/>
        </w:rPr>
        <w:t xml:space="preserve"> </w:t>
      </w:r>
      <w:r w:rsidR="00611B12" w:rsidRPr="0003655B">
        <w:rPr>
          <w:rFonts w:ascii="Times New Roman" w:hAnsi="Times New Roman" w:cs="Times New Roman"/>
          <w:sz w:val="24"/>
          <w:szCs w:val="24"/>
        </w:rPr>
        <w:fldChar w:fldCharType="begin" w:fldLock="1"/>
      </w:r>
      <w:r w:rsidR="00A97323" w:rsidRPr="0003655B">
        <w:rPr>
          <w:rFonts w:ascii="Times New Roman" w:hAnsi="Times New Roman" w:cs="Times New Roman"/>
          <w:sz w:val="24"/>
          <w:szCs w:val="24"/>
        </w:rPr>
        <w:instrText>ADDIN CSL_CITATION {"citationItems":[{"id":"ITEM-1","itemData":{"DOI":"10.1108/02652320610712102","ISSN":"02652323","abstract":"Purpose - This paper seeks to examine how customer expectations, perceived service quality and satisfaction predict loyalty among bank customers in Nigeria. Design/methodology/approach - A survey research was conducted that included qualitative technique to explore customers' expectations from bank services on the basis of which measurement scales were developed to measure the variables of the study. Respondents for the qualitative research include 18 participants for focus group discussions and 24 for in-depth interview; they were operators of savings, current, and electronic bank accounts. The quantitative research had 247 bank customers who responded to questionnaire items that measured the research variables. Findings - A hierarchical regression analysis carried out revealed that perception of service quality and satisfaction are significant predictors of customer loyalty, with customer satisfaction contributing more. Research limitations/implications - It is implied that management of banks in Nigeria should intermittently conduct market survey to identify the desires of their customers and attempt at satisfying their customers. Practical implications - Management of Nigerian banks could design appropriate marketing strategies towards achieving customer satisfaction and this would culminate in enhanced customer loyalty. Originality/value - The paper improves the external validity of similar findings in the West and demonstrates the generalizability of service quality perception and customer satisfaction as predictors of customer loyalty. © Emerald Group Publishing Limited.","author":[{"dropping-particle":"","family":"Ehigie","given":"Benjamin Osayawe","non-dropping-particle":"","parse-names":false,"suffix":""}],"container-title":"International Journal of Bank Marketing","id":"ITEM-1","issue":"7","issued":{"date-parts":[["2006"]]},"page":"494-508","title":"Correlates of customer loyalty to their bank: A case study in Nigeria","type":"article-journal","volume":"24"},"uris":["http://www.mendeley.com/documents/?uuid=2fb4173d-c10c-4cbc-90ed-2f3dede59b76"]}],"mendeley":{"formattedCitation":"(Ehigie, 2006)","manualFormatting":"Ehigie, (2006)","plainTextFormattedCitation":"(Ehigie, 2006)","previouslyFormattedCitation":"(Ehigie, 2006)"},"properties":{"noteIndex":0},"schema":"https://github.com/citation-style-language/schema/raw/master/csl-citation.json"}</w:instrText>
      </w:r>
      <w:r w:rsidR="00611B12" w:rsidRPr="0003655B">
        <w:rPr>
          <w:rFonts w:ascii="Times New Roman" w:hAnsi="Times New Roman" w:cs="Times New Roman"/>
          <w:sz w:val="24"/>
          <w:szCs w:val="24"/>
        </w:rPr>
        <w:fldChar w:fldCharType="separate"/>
      </w:r>
      <w:r w:rsidR="00611B12" w:rsidRPr="0003655B">
        <w:rPr>
          <w:rFonts w:ascii="Times New Roman" w:hAnsi="Times New Roman" w:cs="Times New Roman"/>
          <w:noProof/>
          <w:sz w:val="24"/>
          <w:szCs w:val="24"/>
        </w:rPr>
        <w:t xml:space="preserve">Ehigie, </w:t>
      </w:r>
      <w:r w:rsidR="00A67AE6" w:rsidRPr="0003655B">
        <w:rPr>
          <w:rFonts w:ascii="Times New Roman" w:hAnsi="Times New Roman" w:cs="Times New Roman"/>
          <w:noProof/>
          <w:sz w:val="24"/>
          <w:szCs w:val="24"/>
        </w:rPr>
        <w:t>(</w:t>
      </w:r>
      <w:r w:rsidR="00611B12" w:rsidRPr="0003655B">
        <w:rPr>
          <w:rFonts w:ascii="Times New Roman" w:hAnsi="Times New Roman" w:cs="Times New Roman"/>
          <w:noProof/>
          <w:sz w:val="24"/>
          <w:szCs w:val="24"/>
        </w:rPr>
        <w:t>2006)</w:t>
      </w:r>
      <w:r w:rsidR="00611B12" w:rsidRPr="0003655B">
        <w:rPr>
          <w:rFonts w:ascii="Times New Roman" w:hAnsi="Times New Roman" w:cs="Times New Roman"/>
          <w:sz w:val="24"/>
          <w:szCs w:val="24"/>
        </w:rPr>
        <w:fldChar w:fldCharType="end"/>
      </w:r>
      <w:r w:rsidR="00CE70AA" w:rsidRPr="0003655B">
        <w:rPr>
          <w:rFonts w:ascii="Times New Roman" w:hAnsi="Times New Roman" w:cs="Times New Roman"/>
          <w:color w:val="000000"/>
          <w:sz w:val="24"/>
          <w:szCs w:val="24"/>
        </w:rPr>
        <w:t xml:space="preserve"> </w:t>
      </w:r>
      <w:r w:rsidRPr="0003655B">
        <w:rPr>
          <w:rFonts w:ascii="Times New Roman" w:hAnsi="Times New Roman" w:cs="Times New Roman"/>
          <w:color w:val="000000"/>
          <w:sz w:val="24"/>
          <w:szCs w:val="24"/>
        </w:rPr>
        <w:t xml:space="preserve">menemukan bahwa kepuasan pelanggan </w:t>
      </w:r>
      <w:r w:rsidRPr="0003655B">
        <w:rPr>
          <w:rFonts w:ascii="Times New Roman" w:hAnsi="Times New Roman" w:cs="Times New Roman"/>
          <w:color w:val="000000"/>
          <w:sz w:val="24"/>
          <w:szCs w:val="24"/>
        </w:rPr>
        <w:lastRenderedPageBreak/>
        <w:t xml:space="preserve">berpengaruh langsung terhadap loyalitas pelanggan terhadap layanan perbankan di Nigeria. Kepuasan pelanggan ditemukan berkorelasi positif dengan loyalitas pelanggan </w:t>
      </w:r>
      <w:r w:rsidR="00611B12" w:rsidRPr="0003655B">
        <w:rPr>
          <w:rFonts w:ascii="Times New Roman" w:hAnsi="Times New Roman" w:cs="Times New Roman"/>
          <w:color w:val="231F20"/>
          <w:sz w:val="24"/>
          <w:szCs w:val="24"/>
        </w:rPr>
        <w:fldChar w:fldCharType="begin" w:fldLock="1"/>
      </w:r>
      <w:r w:rsidR="00611B12" w:rsidRPr="0003655B">
        <w:rPr>
          <w:rFonts w:ascii="Times New Roman" w:hAnsi="Times New Roman" w:cs="Times New Roman"/>
          <w:color w:val="231F20"/>
          <w:sz w:val="24"/>
          <w:szCs w:val="24"/>
        </w:rPr>
        <w:instrText>ADDIN CSL_CITATION {"citationItems":[{"id":"ITEM-1","itemData":{"ISBN":"0956-4233","abstract":"Presents the findings of a study performed on data from a large bank’s retail-banking operations. Illustrates the relationship of customer satisfaction to customer loyalty, and customer loyalty to profitability, using multiple measures of satisfaction, loyalty, and profitability. An estimate of the effects of increased customer satisfaction on profitability (assuming hypothesized causality) suggests that attainable increases in satisfaction could dramatically improve profitability.","author":[{"dropping-particle":"","family":"Roger","given":"Hallowell","non-dropping-particle":"","parse-names":false,"suffix":""}],"container-title":"International Journal of Service Industry Management","id":"ITEM-1","issue":"4","issued":{"date-parts":[["1996"]]},"page":"27-42","title":"The Relationships of Customer Satisfaction, Customer Loyalty, and Profitability: an Empirical Study","type":"article-journal","volume":"7"},"uris":["http://www.mendeley.com/documents/?uuid=78ca8f48-040a-4ccb-9dcf-becb463cddf4"]}],"mendeley":{"formattedCitation":"(Roger, 1996)","plainTextFormattedCitation":"(Roger, 1996)","previouslyFormattedCitation":"(Roger, 1996)"},"properties":{"noteIndex":0},"schema":"https://github.com/citation-style-language/schema/raw/master/csl-citation.json"}</w:instrText>
      </w:r>
      <w:r w:rsidR="00611B12" w:rsidRPr="0003655B">
        <w:rPr>
          <w:rFonts w:ascii="Times New Roman" w:hAnsi="Times New Roman" w:cs="Times New Roman"/>
          <w:color w:val="231F20"/>
          <w:sz w:val="24"/>
          <w:szCs w:val="24"/>
        </w:rPr>
        <w:fldChar w:fldCharType="separate"/>
      </w:r>
      <w:r w:rsidR="00611B12" w:rsidRPr="0003655B">
        <w:rPr>
          <w:rFonts w:ascii="Times New Roman" w:hAnsi="Times New Roman" w:cs="Times New Roman"/>
          <w:noProof/>
          <w:color w:val="231F20"/>
          <w:sz w:val="24"/>
          <w:szCs w:val="24"/>
        </w:rPr>
        <w:t>(Roger, 1996)</w:t>
      </w:r>
      <w:r w:rsidR="00611B12" w:rsidRPr="0003655B">
        <w:rPr>
          <w:rFonts w:ascii="Times New Roman" w:hAnsi="Times New Roman" w:cs="Times New Roman"/>
          <w:color w:val="231F20"/>
          <w:sz w:val="24"/>
          <w:szCs w:val="24"/>
        </w:rPr>
        <w:fldChar w:fldCharType="end"/>
      </w:r>
      <w:r w:rsidR="00CE70AA" w:rsidRPr="0003655B">
        <w:rPr>
          <w:rFonts w:ascii="Times New Roman" w:hAnsi="Times New Roman" w:cs="Times New Roman"/>
          <w:color w:val="231F20"/>
          <w:sz w:val="24"/>
          <w:szCs w:val="24"/>
        </w:rPr>
        <w:t xml:space="preserve">; </w:t>
      </w:r>
      <w:r w:rsidR="00611B12" w:rsidRPr="0003655B">
        <w:rPr>
          <w:rFonts w:ascii="Times New Roman" w:hAnsi="Times New Roman" w:cs="Times New Roman"/>
          <w:color w:val="231F20"/>
          <w:sz w:val="24"/>
          <w:szCs w:val="24"/>
        </w:rPr>
        <w:fldChar w:fldCharType="begin" w:fldLock="1"/>
      </w:r>
      <w:r w:rsidR="00611B12" w:rsidRPr="0003655B">
        <w:rPr>
          <w:rFonts w:ascii="Times New Roman" w:hAnsi="Times New Roman" w:cs="Times New Roman"/>
          <w:color w:val="231F20"/>
          <w:sz w:val="24"/>
          <w:szCs w:val="24"/>
        </w:rPr>
        <w:instrText>ADDIN CSL_CITATION {"citationItems":[{"id":"ITEM-1","itemData":{"DOI":"10.1108/02652320810902433","ISSN":"02652323","abstract":"Purpose - Customer loyalty and positive word-of-mouth (WOM) have been traditionally two main goals aimed at by managers. Focusing on the online banking, the importance of these concepts is even greater due to the increasing competence in electronic commerce. Thus, the purpose of this paper is to characterize both concepts in the e-banking context. Design/methodology/approach - The influence of satisfaction and website usability in developing customer loyalty and positive WOM in the e-banking business were measured. After the validation of measurement scales, hypotheses are contrasted through structural modelling. Findings - This research showed that satisfaction with previous interactions with the bank website had a positive effect on both customer loyalty and positive WOM. In addition, website usability was found to have a positive effect on customer satisfaction and, as expected, loyalty was also significantly related to positive WOM. Practical implications - In order to develop customer loyalty and positive WOM, banks that operate in the internet should: prioritize ease-of-use in website development, and identify the needs of online customers (e.g. in terms of services offered) in order to offer them what they really want. Originality/value - Although the increasing competitiveness in e-business is motivating an exponential growth in the number of studies that analyze loyalty development and WOM in the internet, there is still a lack of studies that analyze the formation of both concepts in the e-banking context. Thus, this work represents a new contribution to the field of online banking, which has acquired a notable popularity in recent years. © Emerald Group Publishing Limited.","author":[{"dropping-particle":"V.","family":"Casaló","given":"Luis","non-dropping-particle":"","parse-names":false,"suffix":""},{"dropping-particle":"","family":"Flavián","given":"Carlos","non-dropping-particle":"","parse-names":false,"suffix":""},{"dropping-particle":"","family":"Guinalíu","given":"Miguel","non-dropping-particle":"","parse-names":false,"suffix":""}],"container-title":"International Journal of Bank Marketing","id":"ITEM-1","issue":"6","issued":{"date-parts":[["2008"]]},"page":"399-417","title":"The role of satisfaction and website usability in developing customer loyalty and positive word-of-mouth in the e-banking services","type":"article-journal","volume":"26"},"uris":["http://www.mendeley.com/documents/?uuid=ee8d1830-4697-42ff-89ae-3f782d32face"]}],"mendeley":{"formattedCitation":"(Casaló et al., 2008)","plainTextFormattedCitation":"(Casaló et al., 2008)","previouslyFormattedCitation":"(Casaló et al., 2008)"},"properties":{"noteIndex":0},"schema":"https://github.com/citation-style-language/schema/raw/master/csl-citation.json"}</w:instrText>
      </w:r>
      <w:r w:rsidR="00611B12" w:rsidRPr="0003655B">
        <w:rPr>
          <w:rFonts w:ascii="Times New Roman" w:hAnsi="Times New Roman" w:cs="Times New Roman"/>
          <w:color w:val="231F20"/>
          <w:sz w:val="24"/>
          <w:szCs w:val="24"/>
        </w:rPr>
        <w:fldChar w:fldCharType="separate"/>
      </w:r>
      <w:r w:rsidR="00611B12" w:rsidRPr="0003655B">
        <w:rPr>
          <w:rFonts w:ascii="Times New Roman" w:hAnsi="Times New Roman" w:cs="Times New Roman"/>
          <w:noProof/>
          <w:color w:val="231F20"/>
          <w:sz w:val="24"/>
          <w:szCs w:val="24"/>
        </w:rPr>
        <w:t>(Casaló et al., 2008)</w:t>
      </w:r>
      <w:r w:rsidR="00611B12" w:rsidRPr="0003655B">
        <w:rPr>
          <w:rFonts w:ascii="Times New Roman" w:hAnsi="Times New Roman" w:cs="Times New Roman"/>
          <w:color w:val="231F20"/>
          <w:sz w:val="24"/>
          <w:szCs w:val="24"/>
        </w:rPr>
        <w:fldChar w:fldCharType="end"/>
      </w:r>
      <w:r w:rsidR="001C2FFA" w:rsidRPr="0003655B">
        <w:rPr>
          <w:rFonts w:ascii="Times New Roman" w:hAnsi="Times New Roman" w:cs="Times New Roman"/>
          <w:sz w:val="24"/>
          <w:szCs w:val="24"/>
        </w:rPr>
        <w:t xml:space="preserve">; </w:t>
      </w:r>
      <w:r w:rsidR="00611B12" w:rsidRPr="0003655B">
        <w:rPr>
          <w:rFonts w:ascii="Times New Roman" w:hAnsi="Times New Roman" w:cs="Times New Roman"/>
          <w:sz w:val="24"/>
          <w:szCs w:val="24"/>
        </w:rPr>
        <w:fldChar w:fldCharType="begin" w:fldLock="1"/>
      </w:r>
      <w:r w:rsidR="00611B12" w:rsidRPr="0003655B">
        <w:rPr>
          <w:rFonts w:ascii="Times New Roman" w:hAnsi="Times New Roman" w:cs="Times New Roman"/>
          <w:sz w:val="24"/>
          <w:szCs w:val="24"/>
        </w:rPr>
        <w:instrText>ADDIN CSL_CITATION {"citationItems":[{"id":"ITEM-1","itemData":{"DOI":"10.1108/08876040310495627","ISBN":"0887604031049","ISSN":"08876045","abstract":"This paper reports research on the impact of mass communication and the passage of time on consumer satisfaction and loyalty in a high-involvement service setting. The study was based on a survey of two groups of individuals. A short-time lag group consisted of individuals who were surveyed immediately after receiving a service and one year later. A long-time lag group consisted of individuals who were surveyed immediately after they received a service and two years later. Satisfaction and loyalty decreased from the initial time of the service encounter for both the short-time and long-time groups. While satisfaction and loyalty declined over time for both groups, the results revealed no difference in the change in satisfaction between the two groups. In addition, exposure to mass communication did not influence the change in satisfaction and intention to return over time. © 2003, MCB UP Limited","author":[{"dropping-particle":"","family":"Bendall-Lyon","given":"Dawn","non-dropping-particle":"","parse-names":false,"suffix":""},{"dropping-particle":"","family":"Powers","given":"Thomas L.","non-dropping-particle":"","parse-names":false,"suffix":""}],"container-title":"Journal of Services Marketing","id":"ITEM-1","issue":"6","issued":{"date-parts":[["2003"]]},"page":"589-608","title":"The influence of mass communication and time on satisfaction and loyalty","type":"article-journal","volume":"17"},"uris":["http://www.mendeley.com/documents/?uuid=3853e3b8-e88d-44fb-b626-8342890df3b2"]}],"mendeley":{"formattedCitation":"(Bendall-Lyon &amp; Powers, 2003)","plainTextFormattedCitation":"(Bendall-Lyon &amp; Powers, 2003)","previouslyFormattedCitation":"(Bendall-Lyon &amp; Powers, 2003)"},"properties":{"noteIndex":0},"schema":"https://github.com/citation-style-language/schema/raw/master/csl-citation.json"}</w:instrText>
      </w:r>
      <w:r w:rsidR="00611B12" w:rsidRPr="0003655B">
        <w:rPr>
          <w:rFonts w:ascii="Times New Roman" w:hAnsi="Times New Roman" w:cs="Times New Roman"/>
          <w:sz w:val="24"/>
          <w:szCs w:val="24"/>
        </w:rPr>
        <w:fldChar w:fldCharType="separate"/>
      </w:r>
      <w:r w:rsidR="00611B12" w:rsidRPr="0003655B">
        <w:rPr>
          <w:rFonts w:ascii="Times New Roman" w:hAnsi="Times New Roman" w:cs="Times New Roman"/>
          <w:noProof/>
          <w:sz w:val="24"/>
          <w:szCs w:val="24"/>
        </w:rPr>
        <w:t>(Bendall-Lyon &amp; Powers, 2003)</w:t>
      </w:r>
      <w:r w:rsidR="00611B12" w:rsidRPr="0003655B">
        <w:rPr>
          <w:rFonts w:ascii="Times New Roman" w:hAnsi="Times New Roman" w:cs="Times New Roman"/>
          <w:sz w:val="24"/>
          <w:szCs w:val="24"/>
        </w:rPr>
        <w:fldChar w:fldCharType="end"/>
      </w:r>
      <w:r w:rsidR="00CE70AA" w:rsidRPr="0003655B">
        <w:rPr>
          <w:rFonts w:ascii="Times New Roman" w:hAnsi="Times New Roman" w:cs="Times New Roman"/>
          <w:color w:val="231F20"/>
          <w:sz w:val="24"/>
          <w:szCs w:val="24"/>
        </w:rPr>
        <w:t xml:space="preserve">; </w:t>
      </w:r>
      <w:r w:rsidR="00611B12" w:rsidRPr="0003655B">
        <w:rPr>
          <w:rFonts w:ascii="Times New Roman" w:hAnsi="Times New Roman" w:cs="Times New Roman"/>
          <w:color w:val="231F20"/>
          <w:sz w:val="24"/>
          <w:szCs w:val="24"/>
        </w:rPr>
        <w:fldChar w:fldCharType="begin" w:fldLock="1"/>
      </w:r>
      <w:r w:rsidR="00611B12" w:rsidRPr="0003655B">
        <w:rPr>
          <w:rFonts w:ascii="Times New Roman" w:hAnsi="Times New Roman" w:cs="Times New Roman"/>
          <w:color w:val="231F20"/>
          <w:sz w:val="24"/>
          <w:szCs w:val="24"/>
        </w:rPr>
        <w:instrText>ADDIN CSL_CITATION {"citationItems":[{"id":"ITEM-1","itemData":{"DOI":"10.1108/02652320610642335","ISSN":"02652323","abstract":"Purpose - To investigate the extent of loyalty, and the reasons underlying banking behaviour by business customers from the small to medium enterprise (SME) sector in Hong Kong, and to thereby contribute to a better understanding of the drivers of customer loyalty. Design/methodology/approach - A total of 32 in-depth qualitative interviews were carried out with decision makers from SMEs in Hong Kong. Content analysis was employed to analyze the interview data. Findings - In contrast with earlier studies on banks' share of wallet in the SME segment in the USA and Australia, a lack of loyalty or \"disloyalty\" appears to be the norm within this sector in Hong Kong. Perceived service quality and the length of business relationship appear to have strong associations with loyalty behaviour, in terms of customers' willingness to continue to use a bank and/or to recommend the bank to others. Research limitations/implications - Since the study is qualitative, a larger empirical study would be useful to attempt to replicate our results in this and other geographic markets. Practical implications - The results suggest that the Hong Kong SME market is characterized by high level of disloyalty, and that attaining 100 per cent loyalty from this group of customers will be very difficult. Instead, a banking strategy that focuses on service and on developing a sustained relationship with the customer may have the greatest chance of maximising the share-of-wallet of SME customers. The study offers important marketing implications for banks which are operating, or are planning to operate, business banking in Hong Kong and comparable Asian markets. Originality/value - It is the first paper to study the incidence of, and reasons underlying, SME banking loyalty in an Asian market. It shows that disloyalty appears to be the norm in this sector, presenting a reminder to managers and researchers that customer loyalty may be the exception, rather than the norm. © Emerald Group Publishing Limited.","author":[{"dropping-particle":"","family":"Lam","given":"Regan","non-dropping-particle":"","parse-names":false,"suffix":""},{"dropping-particle":"","family":"Burton","given":"Suzan","non-dropping-particle":"","parse-names":false,"suffix":""}],"container-title":"International Journal of Bank Marketing","id":"ITEM-1","issue":"1","issued":{"date-parts":[["2006"]]},"page":"37-52","title":"SME banking loyalty (and disloyalty): A qualitative study in Hong Kong","type":"article-journal","volume":"24"},"uris":["http://www.mendeley.com/documents/?uuid=0a5a5f9a-6c5c-455e-a788-6239b9120d28"]}],"mendeley":{"formattedCitation":"(Lam &amp; Burton, 2006)","plainTextFormattedCitation":"(Lam &amp; Burton, 2006)","previouslyFormattedCitation":"(Lam &amp; Burton, 2006)"},"properties":{"noteIndex":0},"schema":"https://github.com/citation-style-language/schema/raw/master/csl-citation.json"}</w:instrText>
      </w:r>
      <w:r w:rsidR="00611B12" w:rsidRPr="0003655B">
        <w:rPr>
          <w:rFonts w:ascii="Times New Roman" w:hAnsi="Times New Roman" w:cs="Times New Roman"/>
          <w:color w:val="231F20"/>
          <w:sz w:val="24"/>
          <w:szCs w:val="24"/>
        </w:rPr>
        <w:fldChar w:fldCharType="separate"/>
      </w:r>
      <w:r w:rsidR="00611B12" w:rsidRPr="0003655B">
        <w:rPr>
          <w:rFonts w:ascii="Times New Roman" w:hAnsi="Times New Roman" w:cs="Times New Roman"/>
          <w:noProof/>
          <w:color w:val="231F20"/>
          <w:sz w:val="24"/>
          <w:szCs w:val="24"/>
        </w:rPr>
        <w:t>(Lam &amp; Burton, 2006)</w:t>
      </w:r>
      <w:r w:rsidR="00611B12" w:rsidRPr="0003655B">
        <w:rPr>
          <w:rFonts w:ascii="Times New Roman" w:hAnsi="Times New Roman" w:cs="Times New Roman"/>
          <w:color w:val="231F20"/>
          <w:sz w:val="24"/>
          <w:szCs w:val="24"/>
        </w:rPr>
        <w:fldChar w:fldCharType="end"/>
      </w:r>
      <w:r w:rsidR="00CE70AA" w:rsidRPr="0003655B">
        <w:rPr>
          <w:rFonts w:ascii="Times New Roman" w:hAnsi="Times New Roman" w:cs="Times New Roman"/>
          <w:color w:val="231F20"/>
          <w:sz w:val="24"/>
          <w:szCs w:val="24"/>
        </w:rPr>
        <w:t>;</w:t>
      </w:r>
      <w:r w:rsidR="00611B12" w:rsidRPr="0003655B">
        <w:rPr>
          <w:rFonts w:ascii="Times New Roman" w:hAnsi="Times New Roman" w:cs="Times New Roman"/>
          <w:color w:val="231F20"/>
          <w:sz w:val="24"/>
          <w:szCs w:val="24"/>
        </w:rPr>
        <w:t xml:space="preserve"> </w:t>
      </w:r>
      <w:r w:rsidR="00611B12" w:rsidRPr="0003655B">
        <w:rPr>
          <w:rFonts w:ascii="Times New Roman" w:hAnsi="Times New Roman" w:cs="Times New Roman"/>
          <w:color w:val="231F20"/>
          <w:sz w:val="24"/>
          <w:szCs w:val="24"/>
        </w:rPr>
        <w:fldChar w:fldCharType="begin" w:fldLock="1"/>
      </w:r>
      <w:r w:rsidR="001F2756" w:rsidRPr="0003655B">
        <w:rPr>
          <w:rFonts w:ascii="Times New Roman" w:hAnsi="Times New Roman" w:cs="Times New Roman"/>
          <w:color w:val="231F20"/>
          <w:sz w:val="24"/>
          <w:szCs w:val="24"/>
        </w:rPr>
        <w:instrText>ADDIN CSL_CITATION {"citationItems":[{"id":"ITEM-1","itemData":{"DOI":"10.1108/08876040610691284","ISSN":"08876045","abstract":"Purpose - To investigate the effect of service personalization on loyalty, and to measure some of the psychological dynamics of the process. Design/methodology/approach - Structural equation modeling. Findings - It is shown that the effect of service personalization on loyalty exists, but that the effect is not all direct. Personalization works through improving service satisfaction and trust. Personalization and improved communication act together in such a way that they account for the variance in loyalty that would be otherwise explained by corporate image. Research limitations/implications - Data, though comprising a very large probability sample, are from one economic sector in one European country. Practical implications - Service personalization is a powerfulway to retain customers in its own right. In addition, the other results show that personalized service can partially replace the effects of communication and corporate image on loyalty. This argues that personalized service can be a powerful addition to mass communications. Originality/value - Growing conventional wisdom in marketing argues that customer loyalty is responsible for large fractions of the profits of many service businesses. Constructs such as satisfaction, trust, customer collaboration, customer interaction, firm image, personalization, learning relationships, and so forth, have all been proposed as intermediate objectives, or as tools to build loyalty. Yet, to date, only some of these constructs have been measured and shown to be related to loyalty. This paper fills a portion of the empirical gap by showing that service personalization, indeed, affects loyalty, above and beyond the other explanatory variables.","author":[{"dropping-particle":"","family":"Ball","given":"Dwayne","non-dropping-particle":"","parse-names":false,"suffix":""},{"dropping-particle":"","family":"Coelho","given":"Pedro S.","non-dropping-particle":"","parse-names":false,"suffix":""},{"dropping-particle":"","family":"Vilares","given":"Manuel J.","non-dropping-particle":"","parse-names":false,"suffix":""}],"container-title":"Journal of Services Marketing","id":"ITEM-1","issue":"6","issued":{"date-parts":[["2006"]]},"page":"391-403","title":"Service personalization and loyalty","type":"article-journal","volume":"20"},"uris":["http://www.mendeley.com/documents/?uuid=af592234-0cef-492d-9a58-754d9323617d"]}],"mendeley":{"formattedCitation":"(Ball et al., 2006)","plainTextFormattedCitation":"(Ball et al., 2006)","previouslyFormattedCitation":"(Ball et al., 2006)"},"properties":{"noteIndex":0},"schema":"https://github.com/citation-style-language/schema/raw/master/csl-citation.json"}</w:instrText>
      </w:r>
      <w:r w:rsidR="00611B12" w:rsidRPr="0003655B">
        <w:rPr>
          <w:rFonts w:ascii="Times New Roman" w:hAnsi="Times New Roman" w:cs="Times New Roman"/>
          <w:color w:val="231F20"/>
          <w:sz w:val="24"/>
          <w:szCs w:val="24"/>
        </w:rPr>
        <w:fldChar w:fldCharType="separate"/>
      </w:r>
      <w:r w:rsidR="00611B12" w:rsidRPr="0003655B">
        <w:rPr>
          <w:rFonts w:ascii="Times New Roman" w:hAnsi="Times New Roman" w:cs="Times New Roman"/>
          <w:noProof/>
          <w:color w:val="231F20"/>
          <w:sz w:val="24"/>
          <w:szCs w:val="24"/>
        </w:rPr>
        <w:t>(Ball et al., 2006)</w:t>
      </w:r>
      <w:r w:rsidR="00611B12" w:rsidRPr="0003655B">
        <w:rPr>
          <w:rFonts w:ascii="Times New Roman" w:hAnsi="Times New Roman" w:cs="Times New Roman"/>
          <w:color w:val="231F20"/>
          <w:sz w:val="24"/>
          <w:szCs w:val="24"/>
        </w:rPr>
        <w:fldChar w:fldCharType="end"/>
      </w:r>
      <w:r w:rsidR="00611B12" w:rsidRPr="0003655B">
        <w:rPr>
          <w:rFonts w:ascii="Times New Roman" w:hAnsi="Times New Roman" w:cs="Times New Roman"/>
          <w:color w:val="231F20"/>
          <w:sz w:val="24"/>
          <w:szCs w:val="24"/>
        </w:rPr>
        <w:t>.</w:t>
      </w:r>
      <w:r w:rsidR="00CE70AA" w:rsidRPr="0003655B">
        <w:rPr>
          <w:rFonts w:ascii="Times New Roman" w:hAnsi="Times New Roman" w:cs="Times New Roman"/>
          <w:color w:val="231F20"/>
          <w:sz w:val="24"/>
          <w:szCs w:val="24"/>
        </w:rPr>
        <w:t xml:space="preserve"> </w:t>
      </w:r>
      <w:r w:rsidRPr="0003655B">
        <w:rPr>
          <w:rFonts w:ascii="Times New Roman" w:hAnsi="Times New Roman" w:cs="Times New Roman"/>
          <w:color w:val="231F20"/>
          <w:sz w:val="24"/>
          <w:szCs w:val="24"/>
        </w:rPr>
        <w:t xml:space="preserve">Kepuasan diklaim sebagai faktor utama dalam menentukan loyalitas </w:t>
      </w:r>
      <w:r w:rsidR="001F2756" w:rsidRPr="0003655B">
        <w:rPr>
          <w:rFonts w:ascii="Times New Roman" w:hAnsi="Times New Roman" w:cs="Times New Roman"/>
          <w:color w:val="231F20"/>
          <w:sz w:val="24"/>
          <w:szCs w:val="24"/>
        </w:rPr>
        <w:fldChar w:fldCharType="begin" w:fldLock="1"/>
      </w:r>
      <w:r w:rsidR="001F2756" w:rsidRPr="0003655B">
        <w:rPr>
          <w:rFonts w:ascii="Times New Roman" w:hAnsi="Times New Roman" w:cs="Times New Roman"/>
          <w:color w:val="231F20"/>
          <w:sz w:val="24"/>
          <w:szCs w:val="24"/>
        </w:rPr>
        <w:instrText>ADDIN CSL_CITATION {"citationItems":[{"id":"ITEM-1","itemData":{"DOI":"10.1108/02652320610712102","ISSN":"02652323","abstract":"Purpose - This paper seeks to examine how customer expectations, perceived service quality and satisfaction predict loyalty among bank customers in Nigeria. Design/methodology/approach - A survey research was conducted that included qualitative technique to explore customers' expectations from bank services on the basis of which measurement scales were developed to measure the variables of the study. Respondents for the qualitative research include 18 participants for focus group discussions and 24 for in-depth interview; they were operators of savings, current, and electronic bank accounts. The quantitative research had 247 bank customers who responded to questionnaire items that measured the research variables. Findings - A hierarchical regression analysis carried out revealed that perception of service quality and satisfaction are significant predictors of customer loyalty, with customer satisfaction contributing more. Research limitations/implications - It is implied that management of banks in Nigeria should intermittently conduct market survey to identify the desires of their customers and attempt at satisfying their customers. Practical implications - Management of Nigerian banks could design appropriate marketing strategies towards achieving customer satisfaction and this would culminate in enhanced customer loyalty. Originality/value - The paper improves the external validity of similar findings in the West and demonstrates the generalizability of service quality perception and customer satisfaction as predictors of customer loyalty. © Emerald Group Publishing Limited.","author":[{"dropping-particle":"","family":"Ehigie","given":"Benjamin Osayawe","non-dropping-particle":"","parse-names":false,"suffix":""}],"container-title":"International Journal of Bank Marketing","id":"ITEM-1","issue":"7","issued":{"date-parts":[["2006"]]},"page":"494-508","title":"Correlates of customer loyalty to their bank: A case study in Nigeria","type":"article-journal","volume":"24"},"uris":["http://www.mendeley.com/documents/?uuid=2fb4173d-c10c-4cbc-90ed-2f3dede59b76"]}],"mendeley":{"formattedCitation":"(Ehigie, 2006)","plainTextFormattedCitation":"(Ehigie, 2006)","previouslyFormattedCitation":"(Ehigie, 2006)"},"properties":{"noteIndex":0},"schema":"https://github.com/citation-style-language/schema/raw/master/csl-citation.json"}</w:instrText>
      </w:r>
      <w:r w:rsidR="001F2756" w:rsidRPr="0003655B">
        <w:rPr>
          <w:rFonts w:ascii="Times New Roman" w:hAnsi="Times New Roman" w:cs="Times New Roman"/>
          <w:color w:val="231F20"/>
          <w:sz w:val="24"/>
          <w:szCs w:val="24"/>
        </w:rPr>
        <w:fldChar w:fldCharType="separate"/>
      </w:r>
      <w:r w:rsidR="001F2756" w:rsidRPr="0003655B">
        <w:rPr>
          <w:rFonts w:ascii="Times New Roman" w:hAnsi="Times New Roman" w:cs="Times New Roman"/>
          <w:noProof/>
          <w:color w:val="231F20"/>
          <w:sz w:val="24"/>
          <w:szCs w:val="24"/>
        </w:rPr>
        <w:t>(Ehigie, 2006)</w:t>
      </w:r>
      <w:r w:rsidR="001F2756" w:rsidRPr="0003655B">
        <w:rPr>
          <w:rFonts w:ascii="Times New Roman" w:hAnsi="Times New Roman" w:cs="Times New Roman"/>
          <w:color w:val="231F20"/>
          <w:sz w:val="24"/>
          <w:szCs w:val="24"/>
        </w:rPr>
        <w:fldChar w:fldCharType="end"/>
      </w:r>
      <w:r w:rsidR="001F2756" w:rsidRPr="0003655B">
        <w:rPr>
          <w:rFonts w:ascii="Times New Roman" w:hAnsi="Times New Roman" w:cs="Times New Roman"/>
          <w:color w:val="231F20"/>
          <w:sz w:val="24"/>
          <w:szCs w:val="24"/>
        </w:rPr>
        <w:t>.</w:t>
      </w:r>
      <w:r w:rsidR="001A135D" w:rsidRPr="0003655B">
        <w:rPr>
          <w:rFonts w:ascii="Times New Roman" w:hAnsi="Times New Roman" w:cs="Times New Roman"/>
          <w:color w:val="231F20"/>
          <w:sz w:val="24"/>
          <w:szCs w:val="24"/>
        </w:rPr>
        <w:t xml:space="preserve"> </w:t>
      </w:r>
      <w:r w:rsidRPr="0003655B">
        <w:rPr>
          <w:rFonts w:ascii="Times New Roman" w:hAnsi="Times New Roman" w:cs="Times New Roman"/>
          <w:color w:val="000000"/>
          <w:sz w:val="24"/>
          <w:szCs w:val="24"/>
        </w:rPr>
        <w:t>Berdasarkan pertentangan ini, dua hipotesis diajukan</w:t>
      </w:r>
      <w:r w:rsidR="00CE70AA" w:rsidRPr="0003655B">
        <w:rPr>
          <w:rFonts w:ascii="Times New Roman" w:hAnsi="Times New Roman" w:cs="Times New Roman"/>
          <w:color w:val="000000"/>
          <w:sz w:val="24"/>
          <w:szCs w:val="24"/>
        </w:rPr>
        <w:t>:</w:t>
      </w:r>
    </w:p>
    <w:p w14:paraId="25649BC1" w14:textId="2C2A86BC" w:rsidR="00CE70AA" w:rsidRPr="0003655B" w:rsidRDefault="00CE70AA" w:rsidP="0003655B">
      <w:pPr>
        <w:autoSpaceDE w:val="0"/>
        <w:autoSpaceDN w:val="0"/>
        <w:adjustRightInd w:val="0"/>
        <w:spacing w:after="0" w:line="240" w:lineRule="auto"/>
        <w:ind w:left="360" w:firstLine="9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H1: </w:t>
      </w:r>
      <w:r w:rsidR="007E0452" w:rsidRPr="0003655B">
        <w:rPr>
          <w:rFonts w:ascii="Times New Roman" w:hAnsi="Times New Roman" w:cs="Times New Roman"/>
          <w:color w:val="000000"/>
          <w:sz w:val="24"/>
          <w:szCs w:val="24"/>
        </w:rPr>
        <w:t xml:space="preserve">kepuasan pelanggan memiliki pengaruh positif terhadapa kepercayaan </w:t>
      </w:r>
    </w:p>
    <w:p w14:paraId="1FB7F0D7" w14:textId="6B5878E9" w:rsidR="00CE70AA" w:rsidRPr="0003655B" w:rsidRDefault="00CE70AA" w:rsidP="0003655B">
      <w:pPr>
        <w:autoSpaceDE w:val="0"/>
        <w:autoSpaceDN w:val="0"/>
        <w:adjustRightInd w:val="0"/>
        <w:spacing w:after="0" w:line="240" w:lineRule="auto"/>
        <w:ind w:left="360" w:firstLine="9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H2: </w:t>
      </w:r>
      <w:r w:rsidR="001B20DA" w:rsidRPr="0003655B">
        <w:rPr>
          <w:rFonts w:ascii="Times New Roman" w:hAnsi="Times New Roman" w:cs="Times New Roman"/>
          <w:color w:val="000000"/>
          <w:sz w:val="24"/>
          <w:szCs w:val="24"/>
        </w:rPr>
        <w:t>kepuasan pelanggan memiliki pengaruh positif terhadap loyalitas pelanggan</w:t>
      </w:r>
    </w:p>
    <w:p w14:paraId="6E9F24A5" w14:textId="1409459B" w:rsidR="00246597" w:rsidRPr="0003655B" w:rsidRDefault="001B20DA" w:rsidP="0003655B">
      <w:pPr>
        <w:autoSpaceDE w:val="0"/>
        <w:autoSpaceDN w:val="0"/>
        <w:adjustRightInd w:val="0"/>
        <w:spacing w:after="0" w:line="240" w:lineRule="auto"/>
        <w:jc w:val="both"/>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Kepercayaan</w:t>
      </w:r>
    </w:p>
    <w:p w14:paraId="6A4DC526" w14:textId="1DA10975" w:rsidR="008A0D8F" w:rsidRPr="0003655B" w:rsidRDefault="001B20DA"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epercayaan penting untuk hubungan nasabah-bank dan untuk hubungan nasabah secara umum, karena sejumlah alasan. Kepercayaan memfasilitasi transaksi dengan pelanggan. Nasabah tidak perlu khawatir tentang kepentingan pribadi mereka, tabungan mereka di bank, dan produk keuangan yang mereka beli dari bank, termasuk polis asuransi dan hipotek. Dengan tingkat kepercayaan yang tinggi, nasabah merasa yakin bahwa kepentingannya dilayani dengan baik oleh bank</w:t>
      </w:r>
      <w:r w:rsidR="001F2756" w:rsidRPr="0003655B">
        <w:rPr>
          <w:rFonts w:ascii="Times New Roman" w:hAnsi="Times New Roman" w:cs="Times New Roman"/>
          <w:color w:val="000000"/>
          <w:sz w:val="24"/>
          <w:szCs w:val="24"/>
        </w:rPr>
        <w:t xml:space="preserve">. </w:t>
      </w:r>
      <w:r w:rsidR="001F2756" w:rsidRPr="0003655B">
        <w:rPr>
          <w:rFonts w:ascii="Times New Roman" w:hAnsi="Times New Roman" w:cs="Times New Roman"/>
          <w:color w:val="000000"/>
          <w:sz w:val="24"/>
          <w:szCs w:val="24"/>
        </w:rPr>
        <w:fldChar w:fldCharType="begin" w:fldLock="1"/>
      </w:r>
      <w:r w:rsidR="001F2756" w:rsidRPr="0003655B">
        <w:rPr>
          <w:rFonts w:ascii="Times New Roman" w:hAnsi="Times New Roman" w:cs="Times New Roman"/>
          <w:color w:val="000000"/>
          <w:sz w:val="24"/>
          <w:szCs w:val="24"/>
        </w:rPr>
        <w:instrText>ADDIN CSL_CITATION {"citationItems":[{"id":"ITEM-1","itemData":{"DOI":"10.1108/02652323199400002","ISSN":"02652323","author":[{"dropping-particle":"","family":"Frederik","given":"Raaij willem","non-dropping-particle":"","parse-names":false,"suffix":""},{"dropping-particle":"","family":"Pauline","given":"Esterik","non-dropping-particle":"","parse-names":false,"suffix":""}],"container-title":"International Journal of Bank Marketing","id":"ITEM-1","issue":"1","issued":{"date-parts":[["2017"]]},"page":"1-32","title":"Banking System Trust, Bank Trust and Bank Loyalty","type":"article-journal","volume":"35"},"uris":["http://www.mendeley.com/documents/?uuid=3ecf6274-9ffc-4352-a2e2-0f1c32d244d1"]}],"mendeley":{"formattedCitation":"(Frederik &amp; Pauline, 2017)","plainTextFormattedCitation":"(Frederik &amp; Pauline, 2017)","previouslyFormattedCitation":"(Frederik &amp; Pauline, 2017)"},"properties":{"noteIndex":0},"schema":"https://github.com/citation-style-language/schema/raw/master/csl-citation.json"}</w:instrText>
      </w:r>
      <w:r w:rsidR="001F2756" w:rsidRPr="0003655B">
        <w:rPr>
          <w:rFonts w:ascii="Times New Roman" w:hAnsi="Times New Roman" w:cs="Times New Roman"/>
          <w:color w:val="000000"/>
          <w:sz w:val="24"/>
          <w:szCs w:val="24"/>
        </w:rPr>
        <w:fldChar w:fldCharType="separate"/>
      </w:r>
      <w:r w:rsidR="001F2756" w:rsidRPr="0003655B">
        <w:rPr>
          <w:rFonts w:ascii="Times New Roman" w:hAnsi="Times New Roman" w:cs="Times New Roman"/>
          <w:noProof/>
          <w:color w:val="000000"/>
          <w:sz w:val="24"/>
          <w:szCs w:val="24"/>
        </w:rPr>
        <w:t>(Frederik &amp; Pauline, 2017)</w:t>
      </w:r>
      <w:r w:rsidR="001F2756" w:rsidRPr="0003655B">
        <w:rPr>
          <w:rFonts w:ascii="Times New Roman" w:hAnsi="Times New Roman" w:cs="Times New Roman"/>
          <w:color w:val="000000"/>
          <w:sz w:val="24"/>
          <w:szCs w:val="24"/>
        </w:rPr>
        <w:fldChar w:fldCharType="end"/>
      </w:r>
      <w:r w:rsidR="001F2756" w:rsidRPr="0003655B">
        <w:rPr>
          <w:rFonts w:ascii="Times New Roman" w:hAnsi="Times New Roman" w:cs="Times New Roman"/>
          <w:color w:val="000000"/>
          <w:sz w:val="24"/>
          <w:szCs w:val="24"/>
        </w:rPr>
        <w:t>.</w:t>
      </w:r>
    </w:p>
    <w:p w14:paraId="449142B5" w14:textId="4D81E0C2" w:rsidR="0092102B" w:rsidRPr="0003655B" w:rsidRDefault="001B20DA"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Furthermore, trust is logically and experientially one of the critical determinants of customer loyalty</w:t>
      </w:r>
      <w:r w:rsidR="007D09B9" w:rsidRPr="0003655B">
        <w:rPr>
          <w:rFonts w:ascii="Times New Roman" w:hAnsi="Times New Roman" w:cs="Times New Roman"/>
          <w:color w:val="000000"/>
          <w:sz w:val="24"/>
          <w:szCs w:val="24"/>
        </w:rPr>
        <w:t xml:space="preserve"> </w:t>
      </w:r>
      <w:r w:rsidR="001F2756" w:rsidRPr="0003655B">
        <w:rPr>
          <w:rFonts w:ascii="Times New Roman" w:hAnsi="Times New Roman" w:cs="Times New Roman"/>
          <w:color w:val="000000"/>
          <w:sz w:val="24"/>
          <w:szCs w:val="24"/>
        </w:rPr>
        <w:fldChar w:fldCharType="begin" w:fldLock="1"/>
      </w:r>
      <w:r w:rsidR="001F2756" w:rsidRPr="0003655B">
        <w:rPr>
          <w:rFonts w:ascii="Times New Roman" w:hAnsi="Times New Roman" w:cs="Times New Roman"/>
          <w:color w:val="000000"/>
          <w:sz w:val="24"/>
          <w:szCs w:val="24"/>
        </w:rPr>
        <w:instrText>ADDIN CSL_CITATION {"citationItems":[{"id":"ITEM-1","itemData":{"DOI":"10.2307/1251946","ISSN":"00222429","abstract":"Several theories of relationship marketing propose that customers vary in their relationships with a firm on a continuum from transactional to highly relational bonds. Few empirical studies have segmented the customer base of an organization into low and high relational groups to assess how evaluations vary for these groups. Using structural equation analysis, the authors analyze the relationships of satisfaction, trust, and commitment to component satisfaction attitudes and future intentions for the customers of a New York off-Broadway repertory theater company. For the low relational customers (individual ticket buyers and occasional subscribers), overall satisfaction is the primary mediating construct between the component attitudes and future intentions. For the high relational customers (consistent subscribers), trust and commitment, rather than satisfaction, are the mediators between component attitudes and future intentions.","author":[{"dropping-particle":"","family":"Garbarino","given":"Ellen","non-dropping-particle":"","parse-names":false,"suffix":""},{"dropping-particle":"","family":"Johnson","given":"Mark S.","non-dropping-particle":"","parse-names":false,"suffix":""}],"container-title":"Journal of Marketing","id":"ITEM-1","issue":"2","issued":{"date-parts":[["1999"]]},"page":"70-87","title":"The different roles of satisfaction, trust, and commitment in customer relationships","type":"article-journal","volume":"63"},"uris":["http://www.mendeley.com/documents/?uuid=c5ef4293-f37d-4a08-a738-d2ff803fc015"]}],"mendeley":{"formattedCitation":"(Garbarino &amp; Johnson, 1999)","plainTextFormattedCitation":"(Garbarino &amp; Johnson, 1999)","previouslyFormattedCitation":"(Garbarino &amp; Johnson, 1999)"},"properties":{"noteIndex":0},"schema":"https://github.com/citation-style-language/schema/raw/master/csl-citation.json"}</w:instrText>
      </w:r>
      <w:r w:rsidR="001F2756" w:rsidRPr="0003655B">
        <w:rPr>
          <w:rFonts w:ascii="Times New Roman" w:hAnsi="Times New Roman" w:cs="Times New Roman"/>
          <w:color w:val="000000"/>
          <w:sz w:val="24"/>
          <w:szCs w:val="24"/>
        </w:rPr>
        <w:fldChar w:fldCharType="separate"/>
      </w:r>
      <w:r w:rsidR="001F2756" w:rsidRPr="0003655B">
        <w:rPr>
          <w:rFonts w:ascii="Times New Roman" w:hAnsi="Times New Roman" w:cs="Times New Roman"/>
          <w:noProof/>
          <w:color w:val="000000"/>
          <w:sz w:val="24"/>
          <w:szCs w:val="24"/>
        </w:rPr>
        <w:t>(Garbarino &amp; Johnson, 1999)</w:t>
      </w:r>
      <w:r w:rsidR="001F2756" w:rsidRPr="0003655B">
        <w:rPr>
          <w:rFonts w:ascii="Times New Roman" w:hAnsi="Times New Roman" w:cs="Times New Roman"/>
          <w:color w:val="000000"/>
          <w:sz w:val="24"/>
          <w:szCs w:val="24"/>
        </w:rPr>
        <w:fldChar w:fldCharType="end"/>
      </w:r>
      <w:r w:rsidR="007D09B9" w:rsidRPr="0003655B">
        <w:rPr>
          <w:rFonts w:ascii="Times New Roman" w:hAnsi="Times New Roman" w:cs="Times New Roman"/>
          <w:color w:val="000000"/>
          <w:sz w:val="24"/>
          <w:szCs w:val="24"/>
        </w:rPr>
        <w:t xml:space="preserve">; </w:t>
      </w:r>
      <w:r w:rsidR="001F2756" w:rsidRPr="0003655B">
        <w:rPr>
          <w:rFonts w:ascii="Times New Roman" w:hAnsi="Times New Roman" w:cs="Times New Roman"/>
          <w:color w:val="000000"/>
          <w:sz w:val="24"/>
          <w:szCs w:val="24"/>
        </w:rPr>
        <w:fldChar w:fldCharType="begin" w:fldLock="1"/>
      </w:r>
      <w:r w:rsidR="001F2756" w:rsidRPr="0003655B">
        <w:rPr>
          <w:rFonts w:ascii="Times New Roman" w:hAnsi="Times New Roman" w:cs="Times New Roman"/>
          <w:color w:val="000000"/>
          <w:sz w:val="24"/>
          <w:szCs w:val="24"/>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loyalty","type":"article-journal","volume":"65"},"uris":["http://www.mendeley.com/documents/?uuid=490efa30-7c7c-49e9-8b42-c5c97ae53372"]}],"mendeley":{"formattedCitation":"(Chaudhuri &amp; Holbrook, 2001)","plainTextFormattedCitation":"(Chaudhuri &amp; Holbrook, 2001)","previouslyFormattedCitation":"(Chaudhuri &amp; Holbrook, 2001)"},"properties":{"noteIndex":0},"schema":"https://github.com/citation-style-language/schema/raw/master/csl-citation.json"}</w:instrText>
      </w:r>
      <w:r w:rsidR="001F2756" w:rsidRPr="0003655B">
        <w:rPr>
          <w:rFonts w:ascii="Times New Roman" w:hAnsi="Times New Roman" w:cs="Times New Roman"/>
          <w:color w:val="000000"/>
          <w:sz w:val="24"/>
          <w:szCs w:val="24"/>
        </w:rPr>
        <w:fldChar w:fldCharType="separate"/>
      </w:r>
      <w:r w:rsidR="001F2756" w:rsidRPr="0003655B">
        <w:rPr>
          <w:rFonts w:ascii="Times New Roman" w:hAnsi="Times New Roman" w:cs="Times New Roman"/>
          <w:noProof/>
          <w:color w:val="000000"/>
          <w:sz w:val="24"/>
          <w:szCs w:val="24"/>
        </w:rPr>
        <w:t>(Chaudhuri &amp; Holbrook, 2001)</w:t>
      </w:r>
      <w:r w:rsidR="001F2756" w:rsidRPr="0003655B">
        <w:rPr>
          <w:rFonts w:ascii="Times New Roman" w:hAnsi="Times New Roman" w:cs="Times New Roman"/>
          <w:color w:val="000000"/>
          <w:sz w:val="24"/>
          <w:szCs w:val="24"/>
        </w:rPr>
        <w:fldChar w:fldCharType="end"/>
      </w:r>
      <w:r w:rsidR="007D09B9" w:rsidRPr="0003655B">
        <w:rPr>
          <w:rFonts w:ascii="Times New Roman" w:hAnsi="Times New Roman" w:cs="Times New Roman"/>
          <w:color w:val="000000"/>
          <w:sz w:val="24"/>
          <w:szCs w:val="24"/>
        </w:rPr>
        <w:t>;</w:t>
      </w:r>
      <w:r w:rsidR="001F2756" w:rsidRPr="0003655B">
        <w:rPr>
          <w:rFonts w:ascii="Times New Roman" w:hAnsi="Times New Roman" w:cs="Times New Roman"/>
          <w:color w:val="000000"/>
          <w:sz w:val="24"/>
          <w:szCs w:val="24"/>
        </w:rPr>
        <w:t xml:space="preserve"> </w:t>
      </w:r>
      <w:r w:rsidR="001F2756" w:rsidRPr="0003655B">
        <w:rPr>
          <w:rFonts w:ascii="Times New Roman" w:hAnsi="Times New Roman" w:cs="Times New Roman"/>
          <w:color w:val="000000"/>
          <w:sz w:val="24"/>
          <w:szCs w:val="24"/>
        </w:rPr>
        <w:fldChar w:fldCharType="begin" w:fldLock="1"/>
      </w:r>
      <w:r w:rsidR="00654142" w:rsidRPr="0003655B">
        <w:rPr>
          <w:rFonts w:ascii="Times New Roman" w:hAnsi="Times New Roman" w:cs="Times New Roman"/>
          <w:color w:val="000000"/>
          <w:sz w:val="24"/>
          <w:szCs w:val="24"/>
        </w:rPr>
        <w:instrText>ADDIN CSL_CITATION {"citationItems":[{"id":"ITEM-1","itemData":{"DOI":"10.1509/jmkg.66.1.15.18449","ISSN":"00222429","abstract":"The authors develop a framework for understanding the behaviors and practices of service providers that build or deplete consumer trust and the mechanisms that convert consumer trust into value and loyalty in relational exchanges. The proposed framework (1) uses a multidimensional conceptualization for the trustworthiness construct; (2) incorporates two distinct facets of consumer trust, namely, frontline employees and management pollcies and practices; and (3) specifies value as a key mediator of the trust-loyalty relationship. The authors test the proposed model using data from two service contexts-retail clothing (N = 264) and nonbusiness airline travel (N = 113). The results support a tripartite view of trustworthiness evaluations along operational competence, operational benevolence, and problem-solving orientation dimensions. Moreover, the authors find evidence of contingent asymmetric relationships between trustworthiness dimensions and consumer trust. For frontline employees, benevolent behaviors demonstrate a dominant \"negativity\" effect (i.e., a unit negative performance has a stronger effect than a unit positive performance), whereas problem-solving orientation has a dominant \"positivity\" effect (i.e., a unit positive performance has a stronger effect than a unit negative performance). Value completely mediates the effect of frontline employee trust on loyalty in the retailing context and partially mediates the effect of management pollcies and practices trust on loyalty in the airlines context. The role of frontline employees is more critical in the retailing context, whereas management practices and policies play the dominant role in the airlines context. Overall, the proposed framework successfully models trust and loyalty mechanisms across the two industries examined in the Study, while remaining sensitive to essential contextual differences.","author":[{"dropping-particle":"","family":"Sirdeshmukh","given":"Deepak","non-dropping-particle":"","parse-names":false,"suffix":""},{"dropping-particle":"","family":"Singh","given":"Jagdip","non-dropping-particle":"","parse-names":false,"suffix":""},{"dropping-particle":"","family":"Sabol","given":"Barry","non-dropping-particle":"","parse-names":false,"suffix":""}],"container-title":"Journal of Marketing","id":"ITEM-1","issue":"1","issued":{"date-parts":[["2002"]]},"page":"15-37","title":"Consumer trust, value, and loyalty in relational exchanges","type":"article-journal","volume":"66"},"uris":["http://www.mendeley.com/documents/?uuid=a2fa8fa2-2563-4bfa-b7e6-d94c74a0c312"]}],"mendeley":{"formattedCitation":"(Sirdeshmukh et al., 2002)","plainTextFormattedCitation":"(Sirdeshmukh et al., 2002)","previouslyFormattedCitation":"(Sirdeshmukh et al., 2002)"},"properties":{"noteIndex":0},"schema":"https://github.com/citation-style-language/schema/raw/master/csl-citation.json"}</w:instrText>
      </w:r>
      <w:r w:rsidR="001F2756" w:rsidRPr="0003655B">
        <w:rPr>
          <w:rFonts w:ascii="Times New Roman" w:hAnsi="Times New Roman" w:cs="Times New Roman"/>
          <w:color w:val="000000"/>
          <w:sz w:val="24"/>
          <w:szCs w:val="24"/>
        </w:rPr>
        <w:fldChar w:fldCharType="separate"/>
      </w:r>
      <w:r w:rsidR="00654142" w:rsidRPr="0003655B">
        <w:rPr>
          <w:rFonts w:ascii="Times New Roman" w:hAnsi="Times New Roman" w:cs="Times New Roman"/>
          <w:noProof/>
          <w:color w:val="000000"/>
          <w:sz w:val="24"/>
          <w:szCs w:val="24"/>
        </w:rPr>
        <w:t>(Sirdeshmukh et al., 2002)</w:t>
      </w:r>
      <w:r w:rsidR="001F2756" w:rsidRPr="0003655B">
        <w:rPr>
          <w:rFonts w:ascii="Times New Roman" w:hAnsi="Times New Roman" w:cs="Times New Roman"/>
          <w:color w:val="000000"/>
          <w:sz w:val="24"/>
          <w:szCs w:val="24"/>
        </w:rPr>
        <w:fldChar w:fldCharType="end"/>
      </w:r>
      <w:r w:rsidR="001F2756" w:rsidRPr="0003655B">
        <w:rPr>
          <w:rFonts w:ascii="Times New Roman" w:hAnsi="Times New Roman" w:cs="Times New Roman"/>
          <w:color w:val="000000"/>
          <w:sz w:val="24"/>
          <w:szCs w:val="24"/>
        </w:rPr>
        <w:t>.</w:t>
      </w:r>
      <w:r w:rsidR="00E37E00" w:rsidRPr="0003655B">
        <w:rPr>
          <w:rFonts w:ascii="Times New Roman" w:hAnsi="Times New Roman" w:cs="Times New Roman"/>
          <w:color w:val="000000"/>
          <w:sz w:val="24"/>
          <w:szCs w:val="24"/>
        </w:rPr>
        <w:t xml:space="preserve"> </w:t>
      </w:r>
      <w:r w:rsidRPr="0003655B">
        <w:rPr>
          <w:rFonts w:ascii="Times New Roman" w:hAnsi="Times New Roman" w:cs="Times New Roman"/>
          <w:color w:val="000000"/>
          <w:sz w:val="24"/>
          <w:szCs w:val="24"/>
        </w:rPr>
        <w:t>Kepercayaan diartikan sebagai keyakinan pelanggan bahwa penyedia layanan akan memenuhi kebutuhannya dan tidak melakukan tindakan yang tidak diharapkan yang berakibat negatif.</w:t>
      </w:r>
      <w:r w:rsidR="0047096A" w:rsidRPr="0003655B">
        <w:rPr>
          <w:rFonts w:ascii="Times New Roman" w:hAnsi="Times New Roman" w:cs="Times New Roman"/>
          <w:color w:val="000000"/>
          <w:sz w:val="24"/>
          <w:szCs w:val="24"/>
        </w:rPr>
        <w:t xml:space="preserve"> </w:t>
      </w:r>
      <w:r w:rsidR="0047096A" w:rsidRPr="0003655B">
        <w:rPr>
          <w:rFonts w:ascii="Times New Roman" w:hAnsi="Times New Roman" w:cs="Times New Roman"/>
          <w:color w:val="000000"/>
          <w:sz w:val="24"/>
          <w:szCs w:val="24"/>
        </w:rPr>
        <w:fldChar w:fldCharType="begin" w:fldLock="1"/>
      </w:r>
      <w:r w:rsidR="0047096A" w:rsidRPr="0003655B">
        <w:rPr>
          <w:rFonts w:ascii="Times New Roman" w:hAnsi="Times New Roman" w:cs="Times New Roman"/>
          <w:color w:val="000000"/>
          <w:sz w:val="24"/>
          <w:szCs w:val="24"/>
        </w:rPr>
        <w:instrText>ADDIN CSL_CITATION {"citationItems":[{"id":"ITEM-1","itemData":{"DOI":"10.2307/1252172","ISSN":"00222429","abstract":"A model of distributor firm and manufacturer firm working partnerships is presented and is assessed empirically on a sample of distributor firms and a sample of manufacturer firms. A multiple-informant research method is employed. Support is found for a number of the hypothesized construct relations and, in both manufacturer firm and distributor firm models, for the respecification of cooperation as an antecedent rather than a consequence of trust. Some implications for marketing practice are discussed briefly.","author":[{"dropping-particle":"","family":"Anderson","given":"James C.","non-dropping-particle":"","parse-names":false,"suffix":""},{"dropping-particle":"","family":"Narus","given":"James A.","non-dropping-particle":"","parse-names":false,"suffix":""}],"container-title":"Journal of Marketing","id":"ITEM-1","issue":"1","issued":{"date-parts":[["1990"]]},"page":"42","title":"A Model of Distributor Firm and Manufacturer Firm Working Partnerships","type":"article-journal","volume":"54"},"uris":["http://www.mendeley.com/documents/?uuid=1e5aed68-6409-4e4d-9a3f-b1c79f44d73e"]}],"mendeley":{"formattedCitation":"(J. C. Anderson &amp; Narus, 1990)","plainTextFormattedCitation":"(J. C. Anderson &amp; Narus, 1990)","previouslyFormattedCitation":"(J. C. Anderson &amp; Narus, 1990)"},"properties":{"noteIndex":0},"schema":"https://github.com/citation-style-language/schema/raw/master/csl-citation.json"}</w:instrText>
      </w:r>
      <w:r w:rsidR="0047096A" w:rsidRPr="0003655B">
        <w:rPr>
          <w:rFonts w:ascii="Times New Roman" w:hAnsi="Times New Roman" w:cs="Times New Roman"/>
          <w:color w:val="000000"/>
          <w:sz w:val="24"/>
          <w:szCs w:val="24"/>
        </w:rPr>
        <w:fldChar w:fldCharType="separate"/>
      </w:r>
      <w:r w:rsidR="0047096A" w:rsidRPr="0003655B">
        <w:rPr>
          <w:rFonts w:ascii="Times New Roman" w:hAnsi="Times New Roman" w:cs="Times New Roman"/>
          <w:noProof/>
          <w:color w:val="000000"/>
          <w:sz w:val="24"/>
          <w:szCs w:val="24"/>
        </w:rPr>
        <w:t>(J. C. Anderson &amp; Narus, 1990)</w:t>
      </w:r>
      <w:r w:rsidR="0047096A" w:rsidRPr="0003655B">
        <w:rPr>
          <w:rFonts w:ascii="Times New Roman" w:hAnsi="Times New Roman" w:cs="Times New Roman"/>
          <w:color w:val="000000"/>
          <w:sz w:val="24"/>
          <w:szCs w:val="24"/>
        </w:rPr>
        <w:fldChar w:fldCharType="end"/>
      </w:r>
      <w:r w:rsidR="0092102B" w:rsidRPr="0003655B">
        <w:rPr>
          <w:rFonts w:ascii="Times New Roman" w:hAnsi="Times New Roman" w:cs="Times New Roman"/>
          <w:color w:val="000000"/>
          <w:sz w:val="24"/>
          <w:szCs w:val="24"/>
        </w:rPr>
        <w:t xml:space="preserve">; </w:t>
      </w:r>
      <w:r w:rsidR="0047096A" w:rsidRPr="0003655B">
        <w:rPr>
          <w:rFonts w:ascii="Times New Roman" w:hAnsi="Times New Roman" w:cs="Times New Roman"/>
          <w:color w:val="000000"/>
          <w:sz w:val="24"/>
          <w:szCs w:val="24"/>
        </w:rPr>
        <w:fldChar w:fldCharType="begin" w:fldLock="1"/>
      </w:r>
      <w:r w:rsidR="0047096A" w:rsidRPr="0003655B">
        <w:rPr>
          <w:rFonts w:ascii="Times New Roman" w:hAnsi="Times New Roman" w:cs="Times New Roman"/>
          <w:color w:val="000000"/>
          <w:sz w:val="24"/>
          <w:szCs w:val="24"/>
        </w:rPr>
        <w:instrText>ADDIN CSL_CITATION {"citationItems":[{"id":"ITEM-1","itemData":{"DOI":"10.1177/002224299405800302","abstract":"Relationship marketing—establishing, developing, and maintaining successful relational exchanges—constitutes a major shift in marketing theory and practice. After conceptualizing relationship marketing and discussing its ten forms, the authors (1) theorize that successful relationship marketing requires relationship commitment and trust, (2) model relationship commitment and trust as key mediating variables, (3) test this key mediating variable model using data from automobile tire retailers, and (4) compare their model with a rival that does not allow relationship commitment and trust to function as mediating variables. Given the favorable test results for the key mediating variable model, suggestions for further explicating and testing it are offered.","author":[{"dropping-particle":"","family":"Morgan","given":"Robert M","non-dropping-particle":"","parse-names":false,"suffix":""},{"dropping-particle":"","family":"Hunt","given":"Shelby D","non-dropping-particle":"","parse-names":false,"suffix":""}],"container-title":"Journal of Marketing","id":"ITEM-1","issue":"July","issued":{"date-parts":[["1994"]]},"page":"20-38","title":"The Commitment-Trust Theory of","type":"article-journal","volume":"58"},"uris":["http://www.mendeley.com/documents/?uuid=c142f84c-d6a7-4928-b942-789c90d02f42"]}],"mendeley":{"formattedCitation":"(Morgan &amp; Hunt, 1994)","plainTextFormattedCitation":"(Morgan &amp; Hunt, 1994)","previouslyFormattedCitation":"(Morgan &amp; Hunt, 1994)"},"properties":{"noteIndex":0},"schema":"https://github.com/citation-style-language/schema/raw/master/csl-citation.json"}</w:instrText>
      </w:r>
      <w:r w:rsidR="0047096A" w:rsidRPr="0003655B">
        <w:rPr>
          <w:rFonts w:ascii="Times New Roman" w:hAnsi="Times New Roman" w:cs="Times New Roman"/>
          <w:color w:val="000000"/>
          <w:sz w:val="24"/>
          <w:szCs w:val="24"/>
        </w:rPr>
        <w:fldChar w:fldCharType="separate"/>
      </w:r>
      <w:r w:rsidR="0047096A" w:rsidRPr="0003655B">
        <w:rPr>
          <w:rFonts w:ascii="Times New Roman" w:hAnsi="Times New Roman" w:cs="Times New Roman"/>
          <w:noProof/>
          <w:color w:val="000000"/>
          <w:sz w:val="24"/>
          <w:szCs w:val="24"/>
        </w:rPr>
        <w:t>(Morgan &amp; Hunt, 1994)</w:t>
      </w:r>
      <w:r w:rsidR="0047096A" w:rsidRPr="0003655B">
        <w:rPr>
          <w:rFonts w:ascii="Times New Roman" w:hAnsi="Times New Roman" w:cs="Times New Roman"/>
          <w:color w:val="000000"/>
          <w:sz w:val="24"/>
          <w:szCs w:val="24"/>
        </w:rPr>
        <w:fldChar w:fldCharType="end"/>
      </w:r>
      <w:r w:rsidR="0047096A" w:rsidRPr="0003655B">
        <w:rPr>
          <w:rFonts w:ascii="Times New Roman" w:hAnsi="Times New Roman" w:cs="Times New Roman"/>
          <w:color w:val="000000"/>
          <w:sz w:val="24"/>
          <w:szCs w:val="24"/>
        </w:rPr>
        <w:t>.</w:t>
      </w:r>
    </w:p>
    <w:p w14:paraId="13B8F5EB" w14:textId="208650A6" w:rsidR="0091320A" w:rsidRPr="0003655B" w:rsidRDefault="001B20DA"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hAnsi="Times New Roman" w:cs="Times New Roman"/>
          <w:color w:val="231F20"/>
          <w:sz w:val="24"/>
          <w:szCs w:val="24"/>
        </w:rPr>
        <w:t>Kepercayaan secara logis dan pengalaman merupakan variabel penting dalam hubungan, seperti yang telah dihipotesiskan dan dibuktikan dalam literatur pemasaran</w:t>
      </w:r>
      <w:r w:rsidR="00C80B29" w:rsidRPr="0003655B">
        <w:rPr>
          <w:rFonts w:ascii="Times New Roman" w:hAnsi="Times New Roman" w:cs="Times New Roman"/>
          <w:color w:val="231F20"/>
          <w:sz w:val="24"/>
          <w:szCs w:val="24"/>
        </w:rPr>
        <w:t xml:space="preserve"> </w:t>
      </w:r>
      <w:r w:rsidR="0047096A" w:rsidRPr="0003655B">
        <w:rPr>
          <w:rFonts w:ascii="Times New Roman" w:hAnsi="Times New Roman" w:cs="Times New Roman"/>
          <w:color w:val="231F20"/>
          <w:sz w:val="24"/>
          <w:szCs w:val="24"/>
        </w:rPr>
        <w:fldChar w:fldCharType="begin" w:fldLock="1"/>
      </w:r>
      <w:r w:rsidR="0047096A" w:rsidRPr="0003655B">
        <w:rPr>
          <w:rFonts w:ascii="Times New Roman" w:hAnsi="Times New Roman" w:cs="Times New Roman"/>
          <w:color w:val="231F20"/>
          <w:sz w:val="24"/>
          <w:szCs w:val="24"/>
        </w:rPr>
        <w:instrText>ADDIN CSL_CITATION {"citationItems":[{"id":"ITEM-1","itemData":{"DOI":"10.2307/1252059","ISSN":"00222429","abstract":"Building on previous work suggesting that trust is critical in facilitating exchange relationships, the authors describe a comprehensive theory of trust in market research relationships. This theory focuses on the factors that determine users' trust in their researchers, including individual, interpersonal, organizational, interorganizational/interdepartmental, and project factors. The theory is tested in a sample of 779 users. Results indicate that the interpersonal factors are the most predictive of trust. Among these factors, perceived researcher integrity, willingness to reduce research uncertainty, confidentiality, expertise, tactfulness, sincerity, congeniality, and timeliness are most strongly associated with trust. Among the remaining factors, the formalization of the user's organization, the culture of the researcher's department or organization, the research organization's or department's power, and the extent to which the research is customized also affect trust. These findings generally do not change across different types of dyadic relationships.","author":[{"dropping-particle":"","family":"Moorman","given":"Christine","non-dropping-particle":"","parse-names":false,"suffix":""},{"dropping-particle":"","family":"Deshpande","given":"Rohit","non-dropping-particle":"","parse-names":false,"suffix":""},{"dropping-particle":"","family":"Zaltman","given":"Gerald","non-dropping-particle":"","parse-names":false,"suffix":""}],"container-title":"Journal of Marketing","id":"ITEM-1","issue":"1","issued":{"date-parts":[["1993"]]},"page":"81","title":"Factors Affecting Trust in Market Research Relationships","type":"article-journal","volume":"57"},"uris":["http://www.mendeley.com/documents/?uuid=d5b70ad5-8430-43b4-9119-9bf6323da34a"]}],"mendeley":{"formattedCitation":"(Moorman et al., 1993)","plainTextFormattedCitation":"(Moorman et al., 1993)","previouslyFormattedCitation":"(Moorman et al., 1993)"},"properties":{"noteIndex":0},"schema":"https://github.com/citation-style-language/schema/raw/master/csl-citation.json"}</w:instrText>
      </w:r>
      <w:r w:rsidR="0047096A" w:rsidRPr="0003655B">
        <w:rPr>
          <w:rFonts w:ascii="Times New Roman" w:hAnsi="Times New Roman" w:cs="Times New Roman"/>
          <w:color w:val="231F20"/>
          <w:sz w:val="24"/>
          <w:szCs w:val="24"/>
        </w:rPr>
        <w:fldChar w:fldCharType="separate"/>
      </w:r>
      <w:r w:rsidR="0047096A" w:rsidRPr="0003655B">
        <w:rPr>
          <w:rFonts w:ascii="Times New Roman" w:hAnsi="Times New Roman" w:cs="Times New Roman"/>
          <w:noProof/>
          <w:color w:val="231F20"/>
          <w:sz w:val="24"/>
          <w:szCs w:val="24"/>
        </w:rPr>
        <w:t>(Moorman et al., 1993)</w:t>
      </w:r>
      <w:r w:rsidR="0047096A" w:rsidRPr="0003655B">
        <w:rPr>
          <w:rFonts w:ascii="Times New Roman" w:hAnsi="Times New Roman" w:cs="Times New Roman"/>
          <w:color w:val="231F20"/>
          <w:sz w:val="24"/>
          <w:szCs w:val="24"/>
        </w:rPr>
        <w:fldChar w:fldCharType="end"/>
      </w:r>
      <w:r w:rsidR="00C80B29" w:rsidRPr="0003655B">
        <w:rPr>
          <w:rFonts w:ascii="Times New Roman" w:hAnsi="Times New Roman" w:cs="Times New Roman"/>
          <w:color w:val="231F20"/>
          <w:sz w:val="24"/>
          <w:szCs w:val="24"/>
        </w:rPr>
        <w:t xml:space="preserve">; </w:t>
      </w:r>
      <w:r w:rsidR="0047096A" w:rsidRPr="0003655B">
        <w:rPr>
          <w:rFonts w:ascii="Times New Roman" w:hAnsi="Times New Roman" w:cs="Times New Roman"/>
          <w:color w:val="231F20"/>
          <w:sz w:val="24"/>
          <w:szCs w:val="24"/>
        </w:rPr>
        <w:fldChar w:fldCharType="begin" w:fldLock="1"/>
      </w:r>
      <w:r w:rsidR="0047096A" w:rsidRPr="0003655B">
        <w:rPr>
          <w:rFonts w:ascii="Times New Roman" w:hAnsi="Times New Roman" w:cs="Times New Roman"/>
          <w:color w:val="231F20"/>
          <w:sz w:val="24"/>
          <w:szCs w:val="24"/>
        </w:rPr>
        <w:instrText>ADDIN CSL_CITATION {"citationItems":[{"id":"ITEM-1","itemData":{"DOI":"10.1177/002224299405800302","abstract":"Relationship marketing—establishing, developing, and maintaining successful relational exchanges—constitutes a major shift in marketing theory and practice. After conceptualizing relationship marketing and discussing its ten forms, the authors (1) theorize that successful relationship marketing requires relationship commitment and trust, (2) model relationship commitment and trust as key mediating variables, (3) test this key mediating variable model using data from automobile tire retailers, and (4) compare their model with a rival that does not allow relationship commitment and trust to function as mediating variables. Given the favorable test results for the key mediating variable model, suggestions for further explicating and testing it are offered.","author":[{"dropping-particle":"","family":"Morgan","given":"Robert M","non-dropping-particle":"","parse-names":false,"suffix":""},{"dropping-particle":"","family":"Hunt","given":"Shelby D","non-dropping-particle":"","parse-names":false,"suffix":""}],"container-title":"Journal of Marketing","id":"ITEM-1","issue":"July","issued":{"date-parts":[["1994"]]},"page":"20-38","title":"The Commitment-Trust Theory of","type":"article-journal","volume":"58"},"uris":["http://www.mendeley.com/documents/?uuid=c142f84c-d6a7-4928-b942-789c90d02f42"]}],"mendeley":{"formattedCitation":"(Morgan &amp; Hunt, 1994)","plainTextFormattedCitation":"(Morgan &amp; Hunt, 1994)","previouslyFormattedCitation":"(Morgan &amp; Hunt, 1994)"},"properties":{"noteIndex":0},"schema":"https://github.com/citation-style-language/schema/raw/master/csl-citation.json"}</w:instrText>
      </w:r>
      <w:r w:rsidR="0047096A" w:rsidRPr="0003655B">
        <w:rPr>
          <w:rFonts w:ascii="Times New Roman" w:hAnsi="Times New Roman" w:cs="Times New Roman"/>
          <w:color w:val="231F20"/>
          <w:sz w:val="24"/>
          <w:szCs w:val="24"/>
        </w:rPr>
        <w:fldChar w:fldCharType="separate"/>
      </w:r>
      <w:r w:rsidR="0047096A" w:rsidRPr="0003655B">
        <w:rPr>
          <w:rFonts w:ascii="Times New Roman" w:hAnsi="Times New Roman" w:cs="Times New Roman"/>
          <w:noProof/>
          <w:color w:val="231F20"/>
          <w:sz w:val="24"/>
          <w:szCs w:val="24"/>
        </w:rPr>
        <w:t>(Morgan &amp; Hunt, 1994)</w:t>
      </w:r>
      <w:r w:rsidR="0047096A" w:rsidRPr="0003655B">
        <w:rPr>
          <w:rFonts w:ascii="Times New Roman" w:hAnsi="Times New Roman" w:cs="Times New Roman"/>
          <w:color w:val="231F20"/>
          <w:sz w:val="24"/>
          <w:szCs w:val="24"/>
        </w:rPr>
        <w:fldChar w:fldCharType="end"/>
      </w:r>
      <w:r w:rsidR="0047096A" w:rsidRPr="0003655B">
        <w:rPr>
          <w:rFonts w:ascii="Times New Roman" w:hAnsi="Times New Roman" w:cs="Times New Roman"/>
          <w:color w:val="231F20"/>
          <w:sz w:val="24"/>
          <w:szCs w:val="24"/>
        </w:rPr>
        <w:t>.</w:t>
      </w:r>
      <w:r w:rsidR="00246597" w:rsidRPr="0003655B">
        <w:rPr>
          <w:rFonts w:ascii="Times New Roman" w:hAnsi="Times New Roman" w:cs="Times New Roman"/>
          <w:color w:val="231F20"/>
          <w:sz w:val="24"/>
          <w:szCs w:val="24"/>
        </w:rPr>
        <w:t xml:space="preserve"> </w:t>
      </w:r>
      <w:r w:rsidRPr="0003655B">
        <w:rPr>
          <w:rFonts w:ascii="Times New Roman" w:hAnsi="Times New Roman" w:cs="Times New Roman"/>
          <w:color w:val="231F20"/>
          <w:sz w:val="24"/>
          <w:szCs w:val="24"/>
        </w:rPr>
        <w:t xml:space="preserve">Menurut </w:t>
      </w:r>
      <w:r w:rsidR="0047096A" w:rsidRPr="0003655B">
        <w:rPr>
          <w:rFonts w:ascii="Times New Roman" w:hAnsi="Times New Roman" w:cs="Times New Roman"/>
          <w:color w:val="000000"/>
          <w:sz w:val="24"/>
          <w:szCs w:val="24"/>
        </w:rPr>
        <w:fldChar w:fldCharType="begin" w:fldLock="1"/>
      </w:r>
      <w:r w:rsidR="002D4AB3" w:rsidRPr="0003655B">
        <w:rPr>
          <w:rFonts w:ascii="Times New Roman" w:hAnsi="Times New Roman" w:cs="Times New Roman"/>
          <w:color w:val="000000"/>
          <w:sz w:val="24"/>
          <w:szCs w:val="24"/>
        </w:rPr>
        <w:instrText>ADDIN CSL_CITATION {"citationItems":[{"id":"ITEM-1","itemData":{"DOI":"10.1108/08876040210447351","ISBN":"0887604021","ISSN":"08876045","abstract":"Building on previous studies which suggested that trust is a critical factor in facilitating exchange relationships, the authors investigate with empirically derived data the role of service quality and customer bonding as antecedents of trust in relatively newer vis-à-vis a relatively mature relationship between the provider of business-to-business services and the client. The findings presented here show that the time element is critical to the effect that both service quality and successful customer bonding bear in trust development. Furthermore, the results of the study suggest that not all dimensions of the quality of the service offered by the provider contribute equally in the provider's trustworthiness. Similarly, specific customer bonding techniques foster the extent to which the client trusts the service provider while others do not have an impact on the trustworthiness of the provider. © 2002, MCB UP Limited","author":[{"dropping-particle":"","family":"Gounaris","given":"Spiros P.","non-dropping-particle":"","parse-names":false,"suffix":""},{"dropping-particle":"","family":"Venetis","given":"Karin","non-dropping-particle":"","parse-names":false,"suffix":""}],"container-title":"Journal of Services Marketing","id":"ITEM-1","issue":"7","issued":{"date-parts":[["2002"]]},"page":"636-655","title":"Trust in industrial service relationships: Behavioral consequences, antecedents and the moderating effect of the duration of the relationship","type":"article-journal","volume":"16"},"uris":["http://www.mendeley.com/documents/?uuid=f703f1ff-59ec-4747-972d-e4a16499cb3c"]}],"mendeley":{"formattedCitation":"(Gounaris &amp; Venetis, 2002)","plainTextFormattedCitation":"(Gounaris &amp; Venetis, 2002)","previouslyFormattedCitation":"(Gounaris &amp; Venetis, 2002)"},"properties":{"noteIndex":0},"schema":"https://github.com/citation-style-language/schema/raw/master/csl-citation.json"}</w:instrText>
      </w:r>
      <w:r w:rsidR="0047096A" w:rsidRPr="0003655B">
        <w:rPr>
          <w:rFonts w:ascii="Times New Roman" w:hAnsi="Times New Roman" w:cs="Times New Roman"/>
          <w:color w:val="000000"/>
          <w:sz w:val="24"/>
          <w:szCs w:val="24"/>
        </w:rPr>
        <w:fldChar w:fldCharType="separate"/>
      </w:r>
      <w:r w:rsidR="0047096A" w:rsidRPr="0003655B">
        <w:rPr>
          <w:rFonts w:ascii="Times New Roman" w:hAnsi="Times New Roman" w:cs="Times New Roman"/>
          <w:noProof/>
          <w:color w:val="000000"/>
          <w:sz w:val="24"/>
          <w:szCs w:val="24"/>
        </w:rPr>
        <w:t>(Gounaris &amp; Venetis, 2002)</w:t>
      </w:r>
      <w:r w:rsidR="0047096A" w:rsidRPr="0003655B">
        <w:rPr>
          <w:rFonts w:ascii="Times New Roman" w:hAnsi="Times New Roman" w:cs="Times New Roman"/>
          <w:color w:val="000000"/>
          <w:sz w:val="24"/>
          <w:szCs w:val="24"/>
        </w:rPr>
        <w:fldChar w:fldCharType="end"/>
      </w:r>
      <w:r w:rsidR="0047096A" w:rsidRPr="0003655B">
        <w:rPr>
          <w:rFonts w:ascii="Times New Roman" w:hAnsi="Times New Roman" w:cs="Times New Roman"/>
          <w:color w:val="000000"/>
          <w:sz w:val="24"/>
          <w:szCs w:val="24"/>
        </w:rPr>
        <w:t>,</w:t>
      </w:r>
      <w:r w:rsidR="007B312D" w:rsidRPr="0003655B">
        <w:rPr>
          <w:rFonts w:ascii="Times New Roman" w:hAnsi="Times New Roman" w:cs="Times New Roman"/>
          <w:color w:val="000000"/>
          <w:sz w:val="24"/>
          <w:szCs w:val="24"/>
        </w:rPr>
        <w:t xml:space="preserve"> </w:t>
      </w:r>
      <w:r w:rsidRPr="0003655B">
        <w:rPr>
          <w:rFonts w:ascii="Times New Roman" w:hAnsi="Times New Roman" w:cs="Times New Roman"/>
          <w:color w:val="000000"/>
          <w:sz w:val="24"/>
          <w:szCs w:val="24"/>
        </w:rPr>
        <w:t>kepercayaan penting untuk mengurangi risiko dalam mengembangkan hubungan jangka panjang dan akan meningkatkan komitmen hubungan tersebut. kepercayaan pelanggan didefinisikan sebagai harapan positif atas motif orang lain dalam situasi yang melibatkan risiko. Sementara itu juga diartikan sebagai kepercayaan pelanggan terhadap kualitas dan keandalan produk atau jasa yang ditawarkan</w:t>
      </w:r>
      <w:r w:rsidR="002D4AB3" w:rsidRPr="0003655B">
        <w:rPr>
          <w:rFonts w:ascii="Times New Roman" w:hAnsi="Times New Roman" w:cs="Times New Roman"/>
          <w:color w:val="000000"/>
          <w:sz w:val="24"/>
          <w:szCs w:val="24"/>
        </w:rPr>
        <w:t xml:space="preserve"> </w:t>
      </w:r>
      <w:r w:rsidR="002D4AB3" w:rsidRPr="0003655B">
        <w:rPr>
          <w:rFonts w:ascii="Times New Roman" w:hAnsi="Times New Roman" w:cs="Times New Roman"/>
          <w:color w:val="000000"/>
          <w:sz w:val="24"/>
          <w:szCs w:val="24"/>
        </w:rPr>
        <w:fldChar w:fldCharType="begin" w:fldLock="1"/>
      </w:r>
      <w:r w:rsidR="002D4AB3" w:rsidRPr="0003655B">
        <w:rPr>
          <w:rFonts w:ascii="Times New Roman" w:hAnsi="Times New Roman" w:cs="Times New Roman"/>
          <w:color w:val="000000"/>
          <w:sz w:val="24"/>
          <w:szCs w:val="24"/>
        </w:rPr>
        <w:instrText>ADDIN CSL_CITATION {"citationItems":[{"id":"ITEM-1","itemData":{"DOI":"10.1057/9780230508330_7","abstract":"Improve site quality. As the interface between com-pany and customer, a well-designed mobile Web site should give customers sufficient information for making purchase decisions, ease of navigation, smooth vendor interaction, and necessary links to other Web sites. According to McKnight and Cher-vany [10], Web-design competence helps convey the impression of general vendor competence. Sharpen business competence. In the context of mobile commerce, a company’s competence refers to its skills, technical knowledge, and expertise in oper-ating mobile commerce applications. Business com-petence cultivates customer trust in the company and its products. The viability of mobile commerce largely depends on its players’ professional expertise. Maintain company integrity. As mobile commerce is an innovative concept surrounded by considerable skepticism, a mobile vendor’s actions must be con-gruent with its promises, and it must conduct mobile transactions fairly and responsibly. First movers’ consistent and benevolent behavior will help build a good public image for this emerging industry, and reduce perceived risk. Mobile vendors that are consistently friendly, reliable, and depend-able help build customer predictability trust. Post privacy policy. Like their e-commerce coun-terparts, mobile vendors should post their privacy policies on their Web sites to demonstrate they are not opportunistic with regard to personal and trans-action information. Such a step will increase cus-tomers’ willingness to share their information. Here, privacy policy refers to the mobile vendor’s regula-tions to protect customers’ personal information collected in the course of mobile transactions, as well as confidential transaction contents, from unauthorized reading, copying, or disclosure. Strengthen security controls. Since data transmitted wirelessly is less secure than in the wired network, maximizing security is an urgent priority. priority. Security controls, which provide technological and organiza-tional support to mobile commerce, ensure timely and accurate completion of transactions, prevent fraud and manipulation, assure smooth transactions, and safeguard transaction authentication. Various methods such as digital signatures, encryption mechanisms, and authorization functionality can relieve customer security concerns regarding wireless communication, and enhance trust in wireless com-merce. Foster a virtual community. Research suggests the sense of belonging to a communit…","author":[{"dropping-particle":"","family":"Bibb","given":"Sally","non-dropping-particle":"","parse-names":false,"suffix":""},{"dropping-particle":"","family":"Kourdi","given":"Jeremy","non-dropping-particle":"","parse-names":false,"suffix":""},{"dropping-particle":"","family":"Bibb","given":"Sally","non-dropping-particle":"","parse-names":false,"suffix":""},{"dropping-particle":"","family":"Kourdi","given":"Jeremy","non-dropping-particle":"","parse-names":false,"suffix":""}],"container-title":"Trust Matters","id":"ITEM-1","issue":"4","issued":{"date-parts":[["2004"]]},"page":"87-105","title":"Building customer trust","type":"article-journal","volume":"46"},"uris":["http://www.mendeley.com/documents/?uuid=6db49f9b-1fd4-4d02-bc2a-ea6c0ee10007"]}],"mendeley":{"formattedCitation":"(Bibb et al., 2004)","plainTextFormattedCitation":"(Bibb et al., 2004)","previouslyFormattedCitation":"(Bibb et al., 2004)"},"properties":{"noteIndex":0},"schema":"https://github.com/citation-style-language/schema/raw/master/csl-citation.json"}</w:instrText>
      </w:r>
      <w:r w:rsidR="002D4AB3" w:rsidRPr="0003655B">
        <w:rPr>
          <w:rFonts w:ascii="Times New Roman" w:hAnsi="Times New Roman" w:cs="Times New Roman"/>
          <w:color w:val="000000"/>
          <w:sz w:val="24"/>
          <w:szCs w:val="24"/>
        </w:rPr>
        <w:fldChar w:fldCharType="separate"/>
      </w:r>
      <w:r w:rsidR="002D4AB3" w:rsidRPr="0003655B">
        <w:rPr>
          <w:rFonts w:ascii="Times New Roman" w:hAnsi="Times New Roman" w:cs="Times New Roman"/>
          <w:noProof/>
          <w:color w:val="000000"/>
          <w:sz w:val="24"/>
          <w:szCs w:val="24"/>
        </w:rPr>
        <w:t>(Bibb et al., 2004)</w:t>
      </w:r>
      <w:r w:rsidR="002D4AB3" w:rsidRPr="0003655B">
        <w:rPr>
          <w:rFonts w:ascii="Times New Roman" w:hAnsi="Times New Roman" w:cs="Times New Roman"/>
          <w:color w:val="000000"/>
          <w:sz w:val="24"/>
          <w:szCs w:val="24"/>
        </w:rPr>
        <w:fldChar w:fldCharType="end"/>
      </w:r>
      <w:r w:rsidR="007B312D" w:rsidRPr="0003655B">
        <w:rPr>
          <w:rFonts w:ascii="Times New Roman" w:hAnsi="Times New Roman" w:cs="Times New Roman"/>
          <w:color w:val="000000"/>
          <w:sz w:val="24"/>
          <w:szCs w:val="24"/>
        </w:rPr>
        <w:t>.</w:t>
      </w:r>
      <w:r w:rsidR="0091320A" w:rsidRPr="0003655B">
        <w:rPr>
          <w:rFonts w:ascii="Times New Roman" w:hAnsi="Times New Roman" w:cs="Times New Roman"/>
          <w:color w:val="000000"/>
          <w:sz w:val="24"/>
          <w:szCs w:val="24"/>
        </w:rPr>
        <w:t xml:space="preserve"> </w:t>
      </w:r>
    </w:p>
    <w:p w14:paraId="39BEFBE2" w14:textId="719123CC" w:rsidR="00636CD9" w:rsidRPr="0003655B" w:rsidRDefault="001B20DA"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hAnsi="Times New Roman" w:cs="Times New Roman"/>
          <w:color w:val="231F20"/>
          <w:sz w:val="24"/>
          <w:szCs w:val="24"/>
        </w:rPr>
        <w:t xml:space="preserve">Menurut </w:t>
      </w:r>
      <w:r w:rsidR="002D4AB3" w:rsidRPr="0003655B">
        <w:rPr>
          <w:rFonts w:ascii="Times New Roman" w:hAnsi="Times New Roman" w:cs="Times New Roman"/>
          <w:color w:val="231F20"/>
          <w:sz w:val="24"/>
          <w:szCs w:val="24"/>
        </w:rPr>
        <w:fldChar w:fldCharType="begin" w:fldLock="1"/>
      </w:r>
      <w:r w:rsidR="00CA7B9A" w:rsidRPr="0003655B">
        <w:rPr>
          <w:rFonts w:ascii="Times New Roman" w:hAnsi="Times New Roman" w:cs="Times New Roman"/>
          <w:color w:val="231F20"/>
          <w:sz w:val="24"/>
          <w:szCs w:val="24"/>
        </w:rPr>
        <w:instrText>ADDIN CSL_CITATION {"citationItems":[{"id":"ITEM-1","itemData":{"DOI":"10.1108/02634500510577492","ISBN":"0263450051057","ISSN":"02634503","abstract":"Purpose - In the GSM mobile telephony sector, the main condition for protecting the subscriber base is to win customer loyalty, a key necessity for the maintenance of a brand's life in the long term. To achieve this aim, customer satisfaction and trust must be measured and \"switching costs\" identified. The latter render subscribers' preference for rival operators more expensive. In this connection, this paper's aim is to measure the effects of customer satisfaction and trust on customer loyalty, and the direct and indirect effect of \"switching cost\" on customer loyalty. Design/methodology/approach - The data set covered 1,662 mobile phone users in Turkey. The data were analyzed by moderated regression analysis to test the hypotheses. Findings - The findings of this study show that the switching cost factor directly affects loyalty, and has a moderator effect on both customer satisfaction and trust. Therefore, it plays a crucial role in winning customer loyalty. In short, it is a quasi moderator. However, switching costs was measured as a unidimensional factor, but switching costs in fact contains psychological, financial and procedural sub-dimensions. Therefore, future research might measure the sub-dimensions of switching costs and examine their moderating effects. Originality/value - With respect to the findings, trust has more importance than customer satisfaction in engendering loyalty, since trust contains belief in the brand, which provides positive outcomes not only in the present but also in the future. But customer satisfaction does not contain this dimension. So, the effect of trust on loyalty becomes greater than the effect of customer satisfaction. Therefore, any GSM operator who wishes to preserve its existing subscriber base should concentrate on winning its subscribers' trust. © Emerald Group Publishing Limited.","author":[{"dropping-particle":"","family":"Aydin","given":"Serkan","non-dropping-particle":"","parse-names":false,"suffix":""},{"dropping-particle":"","family":"Özer","given":"Gökhan","non-dropping-particle":"","parse-names":false,"suffix":""},{"dropping-particle":"","family":"Arasil","given":"Ömer","non-dropping-particle":"","parse-names":false,"suffix":""}],"container-title":"Marketing Intelligence and Planning","id":"ITEM-1","issue":"1","issued":{"date-parts":[["2005"]]},"page":"89-103","title":"Customer loyalty and the effect of switching costs as a moderator variable. A case in the Turkish mobile phone market","type":"article-journal","volume":"23"},"uris":["http://www.mendeley.com/documents/?uuid=53329e0a-43ae-4c69-8b33-a0b7bfc2e970"]}],"mendeley":{"formattedCitation":"(Aydin et al., 2005)","plainTextFormattedCitation":"(Aydin et al., 2005)","previouslyFormattedCitation":"(Aydin et al., 2005)"},"properties":{"noteIndex":0},"schema":"https://github.com/citation-style-language/schema/raw/master/csl-citation.json"}</w:instrText>
      </w:r>
      <w:r w:rsidR="002D4AB3" w:rsidRPr="0003655B">
        <w:rPr>
          <w:rFonts w:ascii="Times New Roman" w:hAnsi="Times New Roman" w:cs="Times New Roman"/>
          <w:color w:val="231F20"/>
          <w:sz w:val="24"/>
          <w:szCs w:val="24"/>
        </w:rPr>
        <w:fldChar w:fldCharType="separate"/>
      </w:r>
      <w:r w:rsidR="002D4AB3" w:rsidRPr="0003655B">
        <w:rPr>
          <w:rFonts w:ascii="Times New Roman" w:hAnsi="Times New Roman" w:cs="Times New Roman"/>
          <w:noProof/>
          <w:color w:val="231F20"/>
          <w:sz w:val="24"/>
          <w:szCs w:val="24"/>
        </w:rPr>
        <w:t>(Aydin et al., 2005)</w:t>
      </w:r>
      <w:r w:rsidR="002D4AB3" w:rsidRPr="0003655B">
        <w:rPr>
          <w:rFonts w:ascii="Times New Roman" w:hAnsi="Times New Roman" w:cs="Times New Roman"/>
          <w:color w:val="231F20"/>
          <w:sz w:val="24"/>
          <w:szCs w:val="24"/>
        </w:rPr>
        <w:fldChar w:fldCharType="end"/>
      </w:r>
      <w:r w:rsidR="00636CD9" w:rsidRPr="0003655B">
        <w:rPr>
          <w:rFonts w:ascii="Times New Roman" w:hAnsi="Times New Roman" w:cs="Times New Roman"/>
          <w:color w:val="231F20"/>
          <w:sz w:val="24"/>
          <w:szCs w:val="24"/>
        </w:rPr>
        <w:t xml:space="preserve">, </w:t>
      </w:r>
      <w:r w:rsidRPr="0003655B">
        <w:rPr>
          <w:rFonts w:ascii="Times New Roman" w:hAnsi="Times New Roman" w:cs="Times New Roman"/>
          <w:color w:val="231F20"/>
          <w:sz w:val="24"/>
          <w:szCs w:val="24"/>
        </w:rPr>
        <w:t xml:space="preserve">untuk mendapatkan kepercayaan; satu pihak harus percaya bahwa pihak lain akan melakukan tindakan yang akan menghasilkan hasil yang positif untuknya dan pelanggan harus menganggap kualitas sebagai hal yang positif. Oleh karena itu, dalam membangun kepercayaan, pelanggan tidak hanya melihat hasil yang positif tetapi juga percaya bahwa hasil positif ini akan terus berlanjut di masa depan. Kepercayaan mengarah pada loyalitas jangka panjang dan memperkuat hubungan kedua belah pihak </w:t>
      </w:r>
      <w:r w:rsidR="00CA7B9A" w:rsidRPr="0003655B">
        <w:rPr>
          <w:rFonts w:ascii="Times New Roman" w:hAnsi="Times New Roman" w:cs="Times New Roman"/>
          <w:color w:val="000000"/>
          <w:sz w:val="24"/>
          <w:szCs w:val="24"/>
        </w:rPr>
        <w:fldChar w:fldCharType="begin" w:fldLock="1"/>
      </w:r>
      <w:r w:rsidR="00CA7B9A" w:rsidRPr="0003655B">
        <w:rPr>
          <w:rFonts w:ascii="Times New Roman" w:hAnsi="Times New Roman" w:cs="Times New Roman"/>
          <w:color w:val="000000"/>
          <w:sz w:val="24"/>
          <w:szCs w:val="24"/>
        </w:rPr>
        <w:instrText>ADDIN CSL_CITATION {"citationItems":[{"id":"ITEM-1","itemData":{"DOI":"10.1108/08876040610691284","ISSN":"08876045","abstract":"Purpose - To investigate the effect of service personalization on loyalty, and to measure some of the psychological dynamics of the process. Design/methodology/approach - Structural equation modeling. Findings - It is shown that the effect of service personalization on loyalty exists, but that the effect is not all direct. Personalization works through improving service satisfaction and trust. Personalization and improved communication act together in such a way that they account for the variance in loyalty that would be otherwise explained by corporate image. Research limitations/implications - Data, though comprising a very large probability sample, are from one economic sector in one European country. Practical implications - Service personalization is a powerfulway to retain customers in its own right. In addition, the other results show that personalized service can partially replace the effects of communication and corporate image on loyalty. This argues that personalized service can be a powerful addition to mass communications. Originality/value - Growing conventional wisdom in marketing argues that customer loyalty is responsible for large fractions of the profits of many service businesses. Constructs such as satisfaction, trust, customer collaboration, customer interaction, firm image, personalization, learning relationships, and so forth, have all been proposed as intermediate objectives, or as tools to build loyalty. Yet, to date, only some of these constructs have been measured and shown to be related to loyalty. This paper fills a portion of the empirical gap by showing that service personalization, indeed, affects loyalty, above and beyond the other explanatory variables.","author":[{"dropping-particle":"","family":"Ball","given":"Dwayne","non-dropping-particle":"","parse-names":false,"suffix":""},{"dropping-particle":"","family":"Coelho","given":"Pedro S.","non-dropping-particle":"","parse-names":false,"suffix":""},{"dropping-particle":"","family":"Vilares","given":"Manuel J.","non-dropping-particle":"","parse-names":false,"suffix":""}],"container-title":"Journal of Services Marketing","id":"ITEM-1","issue":"6","issued":{"date-parts":[["2006"]]},"page":"391-403","title":"Service personalization and loyalty","type":"article-journal","volume":"20"},"uris":["http://www.mendeley.com/documents/?uuid=af592234-0cef-492d-9a58-754d9323617d"]}],"mendeley":{"formattedCitation":"(Ball et al., 2006)","plainTextFormattedCitation":"(Ball et al., 2006)","previouslyFormattedCitation":"(Ball et al., 2006)"},"properties":{"noteIndex":0},"schema":"https://github.com/citation-style-language/schema/raw/master/csl-citation.json"}</w:instrText>
      </w:r>
      <w:r w:rsidR="00CA7B9A" w:rsidRPr="0003655B">
        <w:rPr>
          <w:rFonts w:ascii="Times New Roman" w:hAnsi="Times New Roman" w:cs="Times New Roman"/>
          <w:color w:val="000000"/>
          <w:sz w:val="24"/>
          <w:szCs w:val="24"/>
        </w:rPr>
        <w:fldChar w:fldCharType="separate"/>
      </w:r>
      <w:r w:rsidR="00CA7B9A" w:rsidRPr="0003655B">
        <w:rPr>
          <w:rFonts w:ascii="Times New Roman" w:hAnsi="Times New Roman" w:cs="Times New Roman"/>
          <w:noProof/>
          <w:color w:val="000000"/>
          <w:sz w:val="24"/>
          <w:szCs w:val="24"/>
        </w:rPr>
        <w:t>(Ball et al., 2006)</w:t>
      </w:r>
      <w:r w:rsidR="00CA7B9A" w:rsidRPr="0003655B">
        <w:rPr>
          <w:rFonts w:ascii="Times New Roman" w:hAnsi="Times New Roman" w:cs="Times New Roman"/>
          <w:color w:val="000000"/>
          <w:sz w:val="24"/>
          <w:szCs w:val="24"/>
        </w:rPr>
        <w:fldChar w:fldCharType="end"/>
      </w:r>
      <w:r w:rsidR="00636CD9" w:rsidRPr="0003655B">
        <w:rPr>
          <w:rFonts w:ascii="Times New Roman" w:hAnsi="Times New Roman" w:cs="Times New Roman"/>
          <w:color w:val="000000"/>
          <w:sz w:val="24"/>
          <w:szCs w:val="24"/>
        </w:rPr>
        <w:t>;</w:t>
      </w:r>
      <w:r w:rsidR="00CA7B9A" w:rsidRPr="0003655B">
        <w:rPr>
          <w:rFonts w:ascii="Times New Roman" w:hAnsi="Times New Roman" w:cs="Times New Roman"/>
          <w:color w:val="000000"/>
          <w:sz w:val="24"/>
          <w:szCs w:val="24"/>
        </w:rPr>
        <w:t xml:space="preserve"> </w:t>
      </w:r>
      <w:r w:rsidR="00CA7B9A" w:rsidRPr="0003655B">
        <w:rPr>
          <w:rFonts w:ascii="Times New Roman" w:hAnsi="Times New Roman" w:cs="Times New Roman"/>
          <w:color w:val="000000"/>
          <w:sz w:val="24"/>
          <w:szCs w:val="24"/>
        </w:rPr>
        <w:fldChar w:fldCharType="begin" w:fldLock="1"/>
      </w:r>
      <w:r w:rsidR="00CA7B9A" w:rsidRPr="0003655B">
        <w:rPr>
          <w:rFonts w:ascii="Times New Roman" w:hAnsi="Times New Roman" w:cs="Times New Roman"/>
          <w:color w:val="000000"/>
          <w:sz w:val="24"/>
          <w:szCs w:val="24"/>
        </w:rPr>
        <w:instrText>ADDIN CSL_CITATION {"citationItems":[{"id":"ITEM-1","itemData":{"DOI":"10.2307/1251946","ISSN":"00222429","abstract":"Several theories of relationship marketing propose that customers vary in their relationships with a firm on a continuum from transactional to highly relational bonds. Few empirical studies have segmented the customer base of an organization into low and high relational groups to assess how evaluations vary for these groups. Using structural equation analysis, the authors analyze the relationships of satisfaction, trust, and commitment to component satisfaction attitudes and future intentions for the customers of a New York off-Broadway repertory theater company. For the low relational customers (individual ticket buyers and occasional subscribers), overall satisfaction is the primary mediating construct between the component attitudes and future intentions. For the high relational customers (consistent subscribers), trust and commitment, rather than satisfaction, are the mediators between component attitudes and future intentions.","author":[{"dropping-particle":"","family":"Garbarino","given":"Ellen","non-dropping-particle":"","parse-names":false,"suffix":""},{"dropping-particle":"","family":"Johnson","given":"Mark S.","non-dropping-particle":"","parse-names":false,"suffix":""}],"container-title":"Journal of Marketing","id":"ITEM-1","issue":"2","issued":{"date-parts":[["1999"]]},"page":"70-87","title":"The different roles of satisfaction, trust, and commitment in customer relationships","type":"article-journal","volume":"63"},"uris":["http://www.mendeley.com/documents/?uuid=c5ef4293-f37d-4a08-a738-d2ff803fc015"]}],"mendeley":{"formattedCitation":"(Garbarino &amp; Johnson, 1999)","plainTextFormattedCitation":"(Garbarino &amp; Johnson, 1999)","previouslyFormattedCitation":"(Garbarino &amp; Johnson, 1999)"},"properties":{"noteIndex":0},"schema":"https://github.com/citation-style-language/schema/raw/master/csl-citation.json"}</w:instrText>
      </w:r>
      <w:r w:rsidR="00CA7B9A" w:rsidRPr="0003655B">
        <w:rPr>
          <w:rFonts w:ascii="Times New Roman" w:hAnsi="Times New Roman" w:cs="Times New Roman"/>
          <w:color w:val="000000"/>
          <w:sz w:val="24"/>
          <w:szCs w:val="24"/>
        </w:rPr>
        <w:fldChar w:fldCharType="separate"/>
      </w:r>
      <w:r w:rsidR="00CA7B9A" w:rsidRPr="0003655B">
        <w:rPr>
          <w:rFonts w:ascii="Times New Roman" w:hAnsi="Times New Roman" w:cs="Times New Roman"/>
          <w:noProof/>
          <w:color w:val="000000"/>
          <w:sz w:val="24"/>
          <w:szCs w:val="24"/>
        </w:rPr>
        <w:t>(Garbarino &amp; Johnson, 1999)</w:t>
      </w:r>
      <w:r w:rsidR="00CA7B9A" w:rsidRPr="0003655B">
        <w:rPr>
          <w:rFonts w:ascii="Times New Roman" w:hAnsi="Times New Roman" w:cs="Times New Roman"/>
          <w:color w:val="000000"/>
          <w:sz w:val="24"/>
          <w:szCs w:val="24"/>
        </w:rPr>
        <w:fldChar w:fldCharType="end"/>
      </w:r>
      <w:r w:rsidR="00636CD9" w:rsidRPr="0003655B">
        <w:rPr>
          <w:rFonts w:ascii="Times New Roman" w:hAnsi="Times New Roman" w:cs="Times New Roman"/>
          <w:color w:val="000000"/>
          <w:sz w:val="24"/>
          <w:szCs w:val="24"/>
        </w:rPr>
        <w:t xml:space="preserve">; </w:t>
      </w:r>
      <w:r w:rsidR="00CA7B9A" w:rsidRPr="0003655B">
        <w:rPr>
          <w:rFonts w:ascii="Times New Roman" w:hAnsi="Times New Roman" w:cs="Times New Roman"/>
          <w:color w:val="000000"/>
          <w:sz w:val="24"/>
          <w:szCs w:val="24"/>
        </w:rPr>
        <w:fldChar w:fldCharType="begin" w:fldLock="1"/>
      </w:r>
      <w:r w:rsidR="00CA7B9A" w:rsidRPr="0003655B">
        <w:rPr>
          <w:rFonts w:ascii="Times New Roman" w:hAnsi="Times New Roman" w:cs="Times New Roman"/>
          <w:color w:val="000000"/>
          <w:sz w:val="24"/>
          <w:szCs w:val="24"/>
        </w:rPr>
        <w:instrText>ADDIN CSL_CITATION {"citationItems":[{"id":"ITEM-1","itemData":{"DOI":"10.1016/j.indmarman.2008.02.005","ISSN":"00198501","abstract":"How does corporate reputation influence customer behavioral intentions? This article proposes a model with customer trust, customer identification and customer commitment as the key intervening factors between corporate reputation and customer purchase intention and willingness to pay a price premium. We test the model by using data from 351 customers of three Chinese B2B service firms. Results indicate that corporate reputation has positive influence on both customer trust and customer identification. Customer commitment mediates the relationships between the two relational constructs (customer trust and customer identification) and behavioral intentions. Customer identification and customer commitment relate closely, but they are distinct constructs in the B2B setting. © 2008 Elsevier Inc. All rights reserved.","author":[{"dropping-particle":"","family":"Keh","given":"Hean Tat","non-dropping-particle":"","parse-names":false,"suffix":""},{"dropping-particle":"","family":"Xie","given":"Yi","non-dropping-particle":"","parse-names":false,"suffix":""}],"container-title":"Industrial Marketing Management","id":"ITEM-1","issue":"7","issued":{"date-parts":[["2009"]]},"page":"732-742","publisher":"Elsevier Inc.","title":"Corporate reputation and customer behavioral intentions: The roles of trust, identification and commitment","type":"article-journal","volume":"38"},"uris":["http://www.mendeley.com/documents/?uuid=1bd947cd-78b2-41cb-85c7-6d3cb54851c5"]}],"mendeley":{"formattedCitation":"(Keh &amp; Xie, 2009)","plainTextFormattedCitation":"(Keh &amp; Xie, 2009)","previouslyFormattedCitation":"(Keh &amp; Xie, 2009)"},"properties":{"noteIndex":0},"schema":"https://github.com/citation-style-language/schema/raw/master/csl-citation.json"}</w:instrText>
      </w:r>
      <w:r w:rsidR="00CA7B9A" w:rsidRPr="0003655B">
        <w:rPr>
          <w:rFonts w:ascii="Times New Roman" w:hAnsi="Times New Roman" w:cs="Times New Roman"/>
          <w:color w:val="000000"/>
          <w:sz w:val="24"/>
          <w:szCs w:val="24"/>
        </w:rPr>
        <w:fldChar w:fldCharType="separate"/>
      </w:r>
      <w:r w:rsidR="00CA7B9A" w:rsidRPr="0003655B">
        <w:rPr>
          <w:rFonts w:ascii="Times New Roman" w:hAnsi="Times New Roman" w:cs="Times New Roman"/>
          <w:noProof/>
          <w:color w:val="000000"/>
          <w:sz w:val="24"/>
          <w:szCs w:val="24"/>
        </w:rPr>
        <w:t>(Keh &amp; Xie, 2009)</w:t>
      </w:r>
      <w:r w:rsidR="00CA7B9A" w:rsidRPr="0003655B">
        <w:rPr>
          <w:rFonts w:ascii="Times New Roman" w:hAnsi="Times New Roman" w:cs="Times New Roman"/>
          <w:color w:val="000000"/>
          <w:sz w:val="24"/>
          <w:szCs w:val="24"/>
        </w:rPr>
        <w:fldChar w:fldCharType="end"/>
      </w:r>
      <w:r w:rsidR="00636CD9" w:rsidRPr="0003655B">
        <w:rPr>
          <w:rFonts w:ascii="Times New Roman" w:hAnsi="Times New Roman" w:cs="Times New Roman"/>
          <w:color w:val="000000"/>
          <w:sz w:val="24"/>
          <w:szCs w:val="24"/>
        </w:rPr>
        <w:t xml:space="preserve">; </w:t>
      </w:r>
      <w:r w:rsidR="00CA7B9A" w:rsidRPr="0003655B">
        <w:rPr>
          <w:rFonts w:ascii="Times New Roman" w:hAnsi="Times New Roman" w:cs="Times New Roman"/>
          <w:color w:val="000000"/>
          <w:sz w:val="24"/>
          <w:szCs w:val="24"/>
        </w:rPr>
        <w:fldChar w:fldCharType="begin" w:fldLock="1"/>
      </w:r>
      <w:r w:rsidR="00CA7B9A" w:rsidRPr="0003655B">
        <w:rPr>
          <w:rFonts w:ascii="Times New Roman" w:hAnsi="Times New Roman" w:cs="Times New Roman"/>
          <w:color w:val="000000"/>
          <w:sz w:val="24"/>
          <w:szCs w:val="24"/>
        </w:rPr>
        <w:instrText>ADDIN CSL_CITATION {"citationItems":[{"id":"ITEM-1","itemData":{"abstract":"While the importance of customer loyalty has been recognized in the marketing literature for at least three decades, the conceptualization and empirical validation of a customer loyalty model for e-service context has not been addressed. This paper describes a theoretical model for investigating the three main antecedent influences on loyalty (attitudinal commitment and behavioral loyalty) for e-service context: trust, customer satisfaction, and perceived value. Based on the theoretical model, a comprehensive set of hypotheses were formulated and a methodology for testing them was outlined. These hypotheses were tested empirically to demonstrate the applicability of the theoretical model. The results indicate that trust, customer satisfaction, perceived value, and commitment are separate constructs that combine to determine the loyalty, with commitment exerting a stronger influence than trust, customer satisfaction, and perceived value. Customer satisfaction and perceived value were also indirectly related to loyalty through commitment. Finally, the authors discuss the managerial and theoretical implications of these results.","author":[{"dropping-particle":"","family":"Lin","given":"Hsin-hui","non-dropping-particle":"","parse-names":false,"suffix":""},{"dropping-particle":"","family":"Luarn","given":"Pin","non-dropping-particle":"","parse-names":false,"suffix":""}],"container-title":"Journal of Electronic Commerce Research","id":"ITEM-1","issued":{"date-parts":[["2003"]]},"page":"156-167","title":"a Customer Loyalty Model for E-Service Context","type":"article-journal","volume":"4"},"uris":["http://www.mendeley.com/documents/?uuid=a4c4c90a-9856-4e3c-b0b5-91f3f856b6ac"]}],"mendeley":{"formattedCitation":"(Lin &amp; Luarn, 2003)","plainTextFormattedCitation":"(Lin &amp; Luarn, 2003)","previouslyFormattedCitation":"(Lin &amp; Luarn, 2003)"},"properties":{"noteIndex":0},"schema":"https://github.com/citation-style-language/schema/raw/master/csl-citation.json"}</w:instrText>
      </w:r>
      <w:r w:rsidR="00CA7B9A" w:rsidRPr="0003655B">
        <w:rPr>
          <w:rFonts w:ascii="Times New Roman" w:hAnsi="Times New Roman" w:cs="Times New Roman"/>
          <w:color w:val="000000"/>
          <w:sz w:val="24"/>
          <w:szCs w:val="24"/>
        </w:rPr>
        <w:fldChar w:fldCharType="separate"/>
      </w:r>
      <w:r w:rsidR="00CA7B9A" w:rsidRPr="0003655B">
        <w:rPr>
          <w:rFonts w:ascii="Times New Roman" w:hAnsi="Times New Roman" w:cs="Times New Roman"/>
          <w:noProof/>
          <w:color w:val="000000"/>
          <w:sz w:val="24"/>
          <w:szCs w:val="24"/>
        </w:rPr>
        <w:t>(Lin &amp; Luarn, 2003)</w:t>
      </w:r>
      <w:r w:rsidR="00CA7B9A" w:rsidRPr="0003655B">
        <w:rPr>
          <w:rFonts w:ascii="Times New Roman" w:hAnsi="Times New Roman" w:cs="Times New Roman"/>
          <w:color w:val="000000"/>
          <w:sz w:val="24"/>
          <w:szCs w:val="24"/>
        </w:rPr>
        <w:fldChar w:fldCharType="end"/>
      </w:r>
      <w:r w:rsidR="00636CD9" w:rsidRPr="0003655B">
        <w:rPr>
          <w:rFonts w:ascii="Times New Roman" w:hAnsi="Times New Roman" w:cs="Times New Roman"/>
          <w:color w:val="000000"/>
          <w:sz w:val="24"/>
          <w:szCs w:val="24"/>
        </w:rPr>
        <w:t xml:space="preserve">; </w:t>
      </w:r>
      <w:r w:rsidR="00CA7B9A" w:rsidRPr="0003655B">
        <w:rPr>
          <w:rFonts w:ascii="Times New Roman" w:hAnsi="Times New Roman" w:cs="Times New Roman"/>
          <w:color w:val="000000"/>
          <w:sz w:val="24"/>
          <w:szCs w:val="24"/>
        </w:rPr>
        <w:fldChar w:fldCharType="begin" w:fldLock="1"/>
      </w:r>
      <w:r w:rsidR="005C679B" w:rsidRPr="0003655B">
        <w:rPr>
          <w:rFonts w:ascii="Times New Roman" w:hAnsi="Times New Roman" w:cs="Times New Roman"/>
          <w:color w:val="000000"/>
          <w:sz w:val="24"/>
          <w:szCs w:val="24"/>
        </w:rPr>
        <w:instrText>ADDIN CSL_CITATION {"citationItems":[{"id":"ITEM-1","itemData":{"DOI":"10.1177/0092070300281014","ISSN":"00920703","abstract":"The authors propose a framework for understanding key mechanisms that shape satisfaction in individual encounters, and loyalty across ongoing exchanges. In particular, the framework draws together two distinct approaches: (1) agency theory, rooted in the economic approach, that views relational exchanges as encounters between principals (consumers) and agents (service providers) and (2) trust research that adopts a psychological approach toward consumer-provider relationships. In so doing, the authors specify how trust mechanisms cooperate and compete with agency mechanisms to affect satisfaction in individual encounters and influence loyalty in the long run. Because a multidimensional conceptualization of trust is used, the hypothesized framework offers a fine-grained understanding of the interrelated mechanisms. The high level of specificity allows extraction of multiple propositions, facilitates empirical testing, and encourages theoretical development of the proposed model. Several directions to guide future research are provided. Copyright © 2000 by Academy of Marketing Science.","author":[{"dropping-particle":"","family":"Singh","given":"Jagdip","non-dropping-particle":"","parse-names":false,"suffix":""},{"dropping-particle":"","family":"Sirdeshmukh","given":"Deepak","non-dropping-particle":"","parse-names":false,"suffix":""}],"container-title":"Journal of the Academy of Marketing Science","id":"ITEM-1","issue":"1","issued":{"date-parts":[["2000"]]},"page":"150-167","title":"Agency and trust mechanisms in consumer satisfaction and loyalty judgments","type":"article-journal","volume":"28"},"uris":["http://www.mendeley.com/documents/?uuid=8b5995f6-d9d4-495e-bc21-addfa9a8472d"]}],"mendeley":{"formattedCitation":"(Singh &amp; Sirdeshmukh, 2000)","plainTextFormattedCitation":"(Singh &amp; Sirdeshmukh, 2000)","previouslyFormattedCitation":"(Singh &amp; Sirdeshmukh, 2000)"},"properties":{"noteIndex":0},"schema":"https://github.com/citation-style-language/schema/raw/master/csl-citation.json"}</w:instrText>
      </w:r>
      <w:r w:rsidR="00CA7B9A" w:rsidRPr="0003655B">
        <w:rPr>
          <w:rFonts w:ascii="Times New Roman" w:hAnsi="Times New Roman" w:cs="Times New Roman"/>
          <w:color w:val="000000"/>
          <w:sz w:val="24"/>
          <w:szCs w:val="24"/>
        </w:rPr>
        <w:fldChar w:fldCharType="separate"/>
      </w:r>
      <w:r w:rsidR="00CA7B9A" w:rsidRPr="0003655B">
        <w:rPr>
          <w:rFonts w:ascii="Times New Roman" w:hAnsi="Times New Roman" w:cs="Times New Roman"/>
          <w:noProof/>
          <w:color w:val="000000"/>
          <w:sz w:val="24"/>
          <w:szCs w:val="24"/>
        </w:rPr>
        <w:t>(Singh &amp; Sirdeshmukh, 2000)</w:t>
      </w:r>
      <w:r w:rsidR="00CA7B9A" w:rsidRPr="0003655B">
        <w:rPr>
          <w:rFonts w:ascii="Times New Roman" w:hAnsi="Times New Roman" w:cs="Times New Roman"/>
          <w:color w:val="000000"/>
          <w:sz w:val="24"/>
          <w:szCs w:val="24"/>
        </w:rPr>
        <w:fldChar w:fldCharType="end"/>
      </w:r>
      <w:r w:rsidR="00CA7B9A" w:rsidRPr="0003655B">
        <w:rPr>
          <w:rFonts w:ascii="Times New Roman" w:hAnsi="Times New Roman" w:cs="Times New Roman"/>
          <w:color w:val="000000"/>
          <w:sz w:val="24"/>
          <w:szCs w:val="24"/>
        </w:rPr>
        <w:t>.</w:t>
      </w:r>
      <w:r w:rsidR="00BF3E93" w:rsidRPr="0003655B">
        <w:rPr>
          <w:rFonts w:ascii="Times New Roman" w:hAnsi="Times New Roman" w:cs="Times New Roman"/>
          <w:color w:val="000000"/>
          <w:sz w:val="24"/>
          <w:szCs w:val="24"/>
        </w:rPr>
        <w:t xml:space="preserve"> </w:t>
      </w:r>
    </w:p>
    <w:p w14:paraId="6ED1D9D3" w14:textId="6725FE62" w:rsidR="00BF3E93" w:rsidRPr="0003655B" w:rsidRDefault="001B20DA" w:rsidP="0003655B">
      <w:pPr>
        <w:autoSpaceDE w:val="0"/>
        <w:autoSpaceDN w:val="0"/>
        <w:adjustRightInd w:val="0"/>
        <w:spacing w:after="0" w:line="240" w:lineRule="auto"/>
        <w:ind w:firstLine="720"/>
        <w:jc w:val="both"/>
        <w:rPr>
          <w:rFonts w:ascii="Times New Roman" w:hAnsi="Times New Roman" w:cs="Times New Roman"/>
          <w:color w:val="231F20"/>
          <w:sz w:val="24"/>
          <w:szCs w:val="24"/>
        </w:rPr>
      </w:pPr>
      <w:r w:rsidRPr="0003655B">
        <w:rPr>
          <w:rFonts w:ascii="Times New Roman" w:hAnsi="Times New Roman" w:cs="Times New Roman"/>
          <w:sz w:val="24"/>
          <w:szCs w:val="24"/>
        </w:rPr>
        <w:t xml:space="preserve">Menurut </w:t>
      </w:r>
      <w:r w:rsidR="005C679B" w:rsidRPr="0003655B">
        <w:rPr>
          <w:rFonts w:ascii="Times New Roman" w:hAnsi="Times New Roman" w:cs="Times New Roman"/>
          <w:sz w:val="24"/>
          <w:szCs w:val="24"/>
        </w:rPr>
        <w:fldChar w:fldCharType="begin" w:fldLock="1"/>
      </w:r>
      <w:r w:rsidR="001A135D" w:rsidRPr="0003655B">
        <w:rPr>
          <w:rFonts w:ascii="Times New Roman" w:hAnsi="Times New Roman" w:cs="Times New Roman"/>
          <w:sz w:val="24"/>
          <w:szCs w:val="24"/>
        </w:rPr>
        <w:instrText>ADDIN CSL_CITATION {"citationItems":[{"id":"ITEM-1","itemData":{"DOI":"10.1080/0267257X.2013.842609","ISSN":"0267257X","abstract":"This paper frames trustworthiness as the key upstream construct of trust and recognises that trust operates at two levels in services relationships, with a number of key drivers that are mediated by trustworthiness. Our findings are supported by survey data from customers of UK financial services, with the data points captured over a number of years which allow for fluctuations in trust level.Empirically we find that trustworthiness impacts both the cognitive and affecting dimensions of trust, with the impact being greatest on cognitive trust. As a result of our findings it is possible for practitioner to implement policies to not only build trust but also deal with issues where there is a need to rebuild it, as in the case of our research setting. © 2013 © 2013 Westburn Publishers Ltd.","author":[{"dropping-particle":"","family":"Sekhon","given":"Harjit","non-dropping-particle":"","parse-names":false,"suffix":""},{"dropping-particle":"","family":"Ennew","given":"Christine","non-dropping-particle":"","parse-names":false,"suffix":""},{"dropping-particle":"","family":"Kharouf","given":"Husni","non-dropping-particle":"","parse-names":false,"suffix":""},{"dropping-particle":"","family":"Devlin","given":"James","non-dropping-particle":"","parse-names":false,"suffix":""}],"container-title":"Journal of Marketing Management","id":"ITEM-1","issue":"3-4","issued":{"date-parts":[["2014"]]},"page":"409-430","title":"Trustworthiness and trust: influences and implications","type":"article-journal","volume":"30"},"uris":["http://www.mendeley.com/documents/?uuid=cdd4e0eb-b1a7-4ec4-aeb6-7fa7323126f1"]}],"mendeley":{"formattedCitation":"(Sekhon et al., 2014)","manualFormatting":"Sekhon et al., (2014)","plainTextFormattedCitation":"(Sekhon et al., 2014)","previouslyFormattedCitation":"(Sekhon et al., 2014)"},"properties":{"noteIndex":0},"schema":"https://github.com/citation-style-language/schema/raw/master/csl-citation.json"}</w:instrText>
      </w:r>
      <w:r w:rsidR="005C679B" w:rsidRPr="0003655B">
        <w:rPr>
          <w:rFonts w:ascii="Times New Roman" w:hAnsi="Times New Roman" w:cs="Times New Roman"/>
          <w:sz w:val="24"/>
          <w:szCs w:val="24"/>
        </w:rPr>
        <w:fldChar w:fldCharType="separate"/>
      </w:r>
      <w:r w:rsidR="005C679B" w:rsidRPr="0003655B">
        <w:rPr>
          <w:rFonts w:ascii="Times New Roman" w:hAnsi="Times New Roman" w:cs="Times New Roman"/>
          <w:noProof/>
          <w:sz w:val="24"/>
          <w:szCs w:val="24"/>
        </w:rPr>
        <w:t xml:space="preserve">Sekhon et al., </w:t>
      </w:r>
      <w:r w:rsidR="001A135D" w:rsidRPr="0003655B">
        <w:rPr>
          <w:rFonts w:ascii="Times New Roman" w:hAnsi="Times New Roman" w:cs="Times New Roman"/>
          <w:noProof/>
          <w:sz w:val="24"/>
          <w:szCs w:val="24"/>
        </w:rPr>
        <w:t>(</w:t>
      </w:r>
      <w:r w:rsidR="005C679B" w:rsidRPr="0003655B">
        <w:rPr>
          <w:rFonts w:ascii="Times New Roman" w:hAnsi="Times New Roman" w:cs="Times New Roman"/>
          <w:noProof/>
          <w:sz w:val="24"/>
          <w:szCs w:val="24"/>
        </w:rPr>
        <w:t>2014)</w:t>
      </w:r>
      <w:r w:rsidR="005C679B" w:rsidRPr="0003655B">
        <w:rPr>
          <w:rFonts w:ascii="Times New Roman" w:hAnsi="Times New Roman" w:cs="Times New Roman"/>
          <w:sz w:val="24"/>
          <w:szCs w:val="24"/>
        </w:rPr>
        <w:fldChar w:fldCharType="end"/>
      </w:r>
      <w:r w:rsidR="005C679B" w:rsidRPr="0003655B">
        <w:rPr>
          <w:rFonts w:ascii="Times New Roman" w:hAnsi="Times New Roman" w:cs="Times New Roman"/>
          <w:sz w:val="24"/>
          <w:szCs w:val="24"/>
        </w:rPr>
        <w:t xml:space="preserve">, </w:t>
      </w:r>
      <w:r w:rsidRPr="0003655B">
        <w:rPr>
          <w:rFonts w:ascii="Times New Roman" w:hAnsi="Times New Roman" w:cs="Times New Roman"/>
          <w:sz w:val="24"/>
          <w:szCs w:val="24"/>
        </w:rPr>
        <w:t>sementara kepercayaan mengacu pada karakteristik merek, produk atau layanan atau organisasi yang dapat dipercaya; Kepercayaan adalah kesediaan pelanggan untuk bergantung atau bekerja sama dengan wali atas dasar kognitif (yaitu penilaian penalaran atas kepercayaan) atau dasar afektif (yaitu hasil dari kepedulian, perhatian, empati, dll.). Kepercayaan didorong oleh dua komponen utama, kinerja atau kredibilitas, yang mengacu pada harapan bahwa apa yang dikatakan atau ditawarkan perusahaan dapat diandalkan dan janji-janjinya akan ditepati.</w:t>
      </w:r>
      <w:r w:rsidR="005C679B" w:rsidRPr="0003655B">
        <w:rPr>
          <w:rFonts w:ascii="Times New Roman" w:hAnsi="Times New Roman" w:cs="Times New Roman"/>
          <w:sz w:val="24"/>
          <w:szCs w:val="24"/>
        </w:rPr>
        <w:t xml:space="preserve"> </w:t>
      </w:r>
      <w:r w:rsidR="00D35F10" w:rsidRPr="0003655B">
        <w:rPr>
          <w:rFonts w:ascii="Times New Roman" w:hAnsi="Times New Roman" w:cs="Times New Roman"/>
          <w:sz w:val="24"/>
          <w:szCs w:val="24"/>
        </w:rPr>
        <w:fldChar w:fldCharType="begin" w:fldLock="1"/>
      </w:r>
      <w:r w:rsidR="00D35F10" w:rsidRPr="0003655B">
        <w:rPr>
          <w:rFonts w:ascii="Times New Roman" w:hAnsi="Times New Roman" w:cs="Times New Roman"/>
          <w:sz w:val="24"/>
          <w:szCs w:val="24"/>
        </w:rPr>
        <w:instrText>ADDIN CSL_CITATION {"citationItems":[{"id":"ITEM-1","itemData":{"DOI":"10.1177/002224299405800201","ISSN":"0022-2429","abstract":"Marketing managers must know the time orientation of a customer to select and use marketing tools that correspond to the time horizons of the customer. Insufficient understanding of a customer's ti...","author":[{"dropping-particle":"","family":"Ganesan","given":"Shankar","non-dropping-particle":"","parse-names":false,"suffix":""}],"container-title":"Journal of Marketing","id":"ITEM-1","issue":"2","issued":{"date-parts":[["1994"]]},"page":"1-19","title":"Determinants of Long-Term Orientation in Buyer-Seller Relationships","type":"article-journal","volume":"58"},"uris":["http://www.mendeley.com/documents/?uuid=6f208ac5-c8bb-4aba-b337-dac2c8014ade"]}],"mendeley":{"formattedCitation":"(Ganesan, 1994)","plainTextFormattedCitation":"(Ganesan, 1994)","previouslyFormattedCitation":"(Ganesan, 1994)"},"properties":{"noteIndex":0},"schema":"https://github.com/citation-style-language/schema/raw/master/csl-citation.json"}</w:instrText>
      </w:r>
      <w:r w:rsidR="00D35F10" w:rsidRPr="0003655B">
        <w:rPr>
          <w:rFonts w:ascii="Times New Roman" w:hAnsi="Times New Roman" w:cs="Times New Roman"/>
          <w:sz w:val="24"/>
          <w:szCs w:val="24"/>
        </w:rPr>
        <w:fldChar w:fldCharType="separate"/>
      </w:r>
      <w:r w:rsidR="00D35F10" w:rsidRPr="0003655B">
        <w:rPr>
          <w:rFonts w:ascii="Times New Roman" w:hAnsi="Times New Roman" w:cs="Times New Roman"/>
          <w:noProof/>
          <w:sz w:val="24"/>
          <w:szCs w:val="24"/>
        </w:rPr>
        <w:t>(Ganesan, 1994)</w:t>
      </w:r>
      <w:r w:rsidR="00D35F10" w:rsidRPr="0003655B">
        <w:rPr>
          <w:rFonts w:ascii="Times New Roman" w:hAnsi="Times New Roman" w:cs="Times New Roman"/>
          <w:sz w:val="24"/>
          <w:szCs w:val="24"/>
        </w:rPr>
        <w:fldChar w:fldCharType="end"/>
      </w:r>
      <w:r w:rsidR="00BF3E93" w:rsidRPr="0003655B">
        <w:rPr>
          <w:rFonts w:ascii="Times New Roman" w:hAnsi="Times New Roman" w:cs="Times New Roman"/>
          <w:b/>
          <w:sz w:val="24"/>
          <w:szCs w:val="24"/>
        </w:rPr>
        <w:t xml:space="preserve">; </w:t>
      </w:r>
      <w:r w:rsidR="00D35F10" w:rsidRPr="0003655B">
        <w:rPr>
          <w:rFonts w:ascii="Times New Roman" w:hAnsi="Times New Roman" w:cs="Times New Roman"/>
          <w:b/>
          <w:sz w:val="24"/>
          <w:szCs w:val="24"/>
        </w:rPr>
        <w:fldChar w:fldCharType="begin" w:fldLock="1"/>
      </w:r>
      <w:r w:rsidR="00D35F10" w:rsidRPr="0003655B">
        <w:rPr>
          <w:rFonts w:ascii="Times New Roman" w:hAnsi="Times New Roman" w:cs="Times New Roman"/>
          <w:b/>
          <w:sz w:val="24"/>
          <w:szCs w:val="24"/>
        </w:rPr>
        <w:instrText>ADDIN CSL_CITATION {"citationItems":[{"id":"ITEM-1","itemData":{"DOI":"10.1177/002224299706100203","ISSN":"0022-2429","abstract":"The authors integrate theory developed in several disciplines to determine five cognitive processes through which industrial buyers can develop trust of a supplier firm and its salesperson. These processes provide a theoretical framework used to identify antecedents of trust. The authors also examine the impact of supplier firm and salesperson trust on a buying firm's current supplier choice and future purchase intentions. The theoretical model is tested on data collected from more than 200 purchasing managers. The authors find that several variables influence the development of supplier firm and salesperson trust. Trust of the supplier firm and trust of the salesperson (operating indirectly through supplier firm trust) influence a buyer's anticipated future interaction with the supplier. However, after controlling for previous experience and supplier performance, neither trust of the selling firm nor its salesperson influence the current supplier selection decision.","author":[{"dropping-particle":"","family":"Doney","given":"Patricia M.","non-dropping-particle":"","parse-names":false,"suffix":""},{"dropping-particle":"","family":"Cannon","given":"Joseph P.","non-dropping-particle":"","parse-names":false,"suffix":""}],"container-title":"Journal of Marketing","id":"ITEM-1","issue":"2","issued":{"date-parts":[["1997"]]},"page":"35-51","title":"An Examination of the Nature of Trust in Buyer–Seller Relationships","type":"article-journal","volume":"61"},"uris":["http://www.mendeley.com/documents/?uuid=d9938f17-9124-4f07-9383-f24bc42f8418"]}],"mendeley":{"formattedCitation":"(Doney &amp; Cannon, 1997)","plainTextFormattedCitation":"(Doney &amp; Cannon, 1997)","previouslyFormattedCitation":"(Doney &amp; Cannon, 1997)"},"properties":{"noteIndex":0},"schema":"https://github.com/citation-style-language/schema/raw/master/csl-citation.json"}</w:instrText>
      </w:r>
      <w:r w:rsidR="00D35F10" w:rsidRPr="0003655B">
        <w:rPr>
          <w:rFonts w:ascii="Times New Roman" w:hAnsi="Times New Roman" w:cs="Times New Roman"/>
          <w:b/>
          <w:sz w:val="24"/>
          <w:szCs w:val="24"/>
        </w:rPr>
        <w:fldChar w:fldCharType="separate"/>
      </w:r>
      <w:r w:rsidR="00D35F10" w:rsidRPr="0003655B">
        <w:rPr>
          <w:rFonts w:ascii="Times New Roman" w:hAnsi="Times New Roman" w:cs="Times New Roman"/>
          <w:noProof/>
          <w:sz w:val="24"/>
          <w:szCs w:val="24"/>
        </w:rPr>
        <w:t>(Doney &amp; Cannon, 1997)</w:t>
      </w:r>
      <w:r w:rsidR="00D35F10" w:rsidRPr="0003655B">
        <w:rPr>
          <w:rFonts w:ascii="Times New Roman" w:hAnsi="Times New Roman" w:cs="Times New Roman"/>
          <w:b/>
          <w:sz w:val="24"/>
          <w:szCs w:val="24"/>
        </w:rPr>
        <w:fldChar w:fldCharType="end"/>
      </w:r>
      <w:r w:rsidR="00BF3E93" w:rsidRPr="0003655B">
        <w:rPr>
          <w:rFonts w:ascii="Times New Roman" w:hAnsi="Times New Roman" w:cs="Times New Roman"/>
          <w:b/>
          <w:sz w:val="24"/>
          <w:szCs w:val="24"/>
        </w:rPr>
        <w:t>;</w:t>
      </w:r>
      <w:r w:rsidR="00D35F10" w:rsidRPr="0003655B">
        <w:rPr>
          <w:rFonts w:ascii="Times New Roman" w:hAnsi="Times New Roman" w:cs="Times New Roman"/>
          <w:b/>
          <w:sz w:val="24"/>
          <w:szCs w:val="24"/>
        </w:rPr>
        <w:t xml:space="preserve"> </w:t>
      </w:r>
      <w:r w:rsidR="00D35F10" w:rsidRPr="0003655B">
        <w:rPr>
          <w:rFonts w:ascii="Times New Roman" w:hAnsi="Times New Roman" w:cs="Times New Roman"/>
          <w:b/>
          <w:sz w:val="24"/>
          <w:szCs w:val="24"/>
        </w:rPr>
        <w:fldChar w:fldCharType="begin" w:fldLock="1"/>
      </w:r>
      <w:r w:rsidR="00D35F10" w:rsidRPr="0003655B">
        <w:rPr>
          <w:rFonts w:ascii="Times New Roman" w:hAnsi="Times New Roman" w:cs="Times New Roman"/>
          <w:b/>
          <w:sz w:val="24"/>
          <w:szCs w:val="24"/>
        </w:rPr>
        <w:instrText>ADDIN CSL_CITATION {"citationItems":[{"id":"ITEM-1","itemData":{"DOI":"10.2307/1251946","ISSN":"00222429","abstract":"Several theories of relationship marketing propose that customers vary in their relationships with a firm on a continuum from transactional to highly relational bonds. Few empirical studies have segmented the customer base of an organization into low and high relational groups to assess how evaluations vary for these groups. Using structural equation analysis, the authors analyze the relationships of satisfaction, trust, and commitment to component satisfaction attitudes and future intentions for the customers of a New York off-Broadway repertory theater company. For the low relational customers (individual ticket buyers and occasional subscribers), overall satisfaction is the primary mediating construct between the component attitudes and future intentions. For the high relational customers (consistent subscribers), trust and commitment, rather than satisfaction, are the mediators between component attitudes and future intentions.","author":[{"dropping-particle":"","family":"Garbarino","given":"Ellen","non-dropping-particle":"","parse-names":false,"suffix":""},{"dropping-particle":"","family":"Johnson","given":"Mark S.","non-dropping-particle":"","parse-names":false,"suffix":""}],"container-title":"Journal of Marketing","id":"ITEM-1","issue":"2","issued":{"date-parts":[["1999"]]},"page":"70-87","title":"The different roles of satisfaction, trust, and commitment in customer relationships","type":"article-journal","volume":"63"},"uris":["http://www.mendeley.com/documents/?uuid=c5ef4293-f37d-4a08-a738-d2ff803fc015"]}],"mendeley":{"formattedCitation":"(Garbarino &amp; Johnson, 1999)","plainTextFormattedCitation":"(Garbarino &amp; Johnson, 1999)","previouslyFormattedCitation":"(Garbarino &amp; Johnson, 1999)"},"properties":{"noteIndex":0},"schema":"https://github.com/citation-style-language/schema/raw/master/csl-citation.json"}</w:instrText>
      </w:r>
      <w:r w:rsidR="00D35F10" w:rsidRPr="0003655B">
        <w:rPr>
          <w:rFonts w:ascii="Times New Roman" w:hAnsi="Times New Roman" w:cs="Times New Roman"/>
          <w:b/>
          <w:sz w:val="24"/>
          <w:szCs w:val="24"/>
        </w:rPr>
        <w:fldChar w:fldCharType="separate"/>
      </w:r>
      <w:r w:rsidR="00D35F10" w:rsidRPr="0003655B">
        <w:rPr>
          <w:rFonts w:ascii="Times New Roman" w:hAnsi="Times New Roman" w:cs="Times New Roman"/>
          <w:noProof/>
          <w:sz w:val="24"/>
          <w:szCs w:val="24"/>
        </w:rPr>
        <w:t>(Garbarino &amp; Johnson, 1999)</w:t>
      </w:r>
      <w:r w:rsidR="00D35F10" w:rsidRPr="0003655B">
        <w:rPr>
          <w:rFonts w:ascii="Times New Roman" w:hAnsi="Times New Roman" w:cs="Times New Roman"/>
          <w:b/>
          <w:sz w:val="24"/>
          <w:szCs w:val="24"/>
        </w:rPr>
        <w:fldChar w:fldCharType="end"/>
      </w:r>
      <w:r w:rsidR="00BF3E93" w:rsidRPr="0003655B">
        <w:rPr>
          <w:rFonts w:ascii="Times New Roman" w:hAnsi="Times New Roman" w:cs="Times New Roman"/>
          <w:b/>
          <w:sz w:val="24"/>
          <w:szCs w:val="24"/>
        </w:rPr>
        <w:t xml:space="preserve">; </w:t>
      </w:r>
      <w:r w:rsidR="00D35F10" w:rsidRPr="0003655B">
        <w:rPr>
          <w:rFonts w:ascii="Times New Roman" w:hAnsi="Times New Roman" w:cs="Times New Roman"/>
          <w:b/>
          <w:sz w:val="24"/>
          <w:szCs w:val="24"/>
        </w:rPr>
        <w:fldChar w:fldCharType="begin" w:fldLock="1"/>
      </w:r>
      <w:r w:rsidR="00D270CD" w:rsidRPr="0003655B">
        <w:rPr>
          <w:rFonts w:ascii="Times New Roman" w:hAnsi="Times New Roman" w:cs="Times New Roman"/>
          <w:b/>
          <w:sz w:val="24"/>
          <w:szCs w:val="24"/>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loyalty","type":"article-journal","volume":"65"},"uris":["http://www.mendeley.com/documents/?uuid=490efa30-7c7c-49e9-8b42-c5c97ae53372"]}],"mendeley":{"formattedCitation":"(Chaudhuri &amp; Holbrook, 2001)","plainTextFormattedCitation":"(Chaudhuri &amp; Holbrook, 2001)","previouslyFormattedCitation":"(Chaudhuri &amp; Holbrook, 2001)"},"properties":{"noteIndex":0},"schema":"https://github.com/citation-style-language/schema/raw/master/csl-citation.json"}</w:instrText>
      </w:r>
      <w:r w:rsidR="00D35F10" w:rsidRPr="0003655B">
        <w:rPr>
          <w:rFonts w:ascii="Times New Roman" w:hAnsi="Times New Roman" w:cs="Times New Roman"/>
          <w:b/>
          <w:sz w:val="24"/>
          <w:szCs w:val="24"/>
        </w:rPr>
        <w:fldChar w:fldCharType="separate"/>
      </w:r>
      <w:r w:rsidR="00D35F10" w:rsidRPr="0003655B">
        <w:rPr>
          <w:rFonts w:ascii="Times New Roman" w:hAnsi="Times New Roman" w:cs="Times New Roman"/>
          <w:noProof/>
          <w:sz w:val="24"/>
          <w:szCs w:val="24"/>
        </w:rPr>
        <w:t>(Chaudhuri &amp; Holbrook, 2001)</w:t>
      </w:r>
      <w:r w:rsidR="00D35F10" w:rsidRPr="0003655B">
        <w:rPr>
          <w:rFonts w:ascii="Times New Roman" w:hAnsi="Times New Roman" w:cs="Times New Roman"/>
          <w:b/>
          <w:sz w:val="24"/>
          <w:szCs w:val="24"/>
        </w:rPr>
        <w:fldChar w:fldCharType="end"/>
      </w:r>
      <w:r w:rsidR="00D35F10" w:rsidRPr="0003655B">
        <w:rPr>
          <w:rFonts w:ascii="Times New Roman" w:hAnsi="Times New Roman" w:cs="Times New Roman"/>
          <w:b/>
          <w:sz w:val="24"/>
          <w:szCs w:val="24"/>
        </w:rPr>
        <w:t>.</w:t>
      </w:r>
    </w:p>
    <w:p w14:paraId="039E73DC" w14:textId="71217D29" w:rsidR="00380A0F" w:rsidRPr="0003655B" w:rsidRDefault="00557C7B" w:rsidP="0003655B">
      <w:pPr>
        <w:autoSpaceDE w:val="0"/>
        <w:autoSpaceDN w:val="0"/>
        <w:adjustRightInd w:val="0"/>
        <w:spacing w:after="0" w:line="240" w:lineRule="auto"/>
        <w:ind w:firstLine="720"/>
        <w:jc w:val="both"/>
        <w:rPr>
          <w:rFonts w:ascii="Times New Roman" w:hAnsi="Times New Roman" w:cs="Times New Roman"/>
          <w:color w:val="231F20"/>
          <w:sz w:val="24"/>
          <w:szCs w:val="24"/>
        </w:rPr>
      </w:pPr>
      <w:r w:rsidRPr="0003655B">
        <w:rPr>
          <w:rFonts w:ascii="Times New Roman" w:hAnsi="Times New Roman" w:cs="Times New Roman"/>
          <w:color w:val="231F20"/>
          <w:sz w:val="24"/>
          <w:szCs w:val="24"/>
        </w:rPr>
        <w:t>Pentingnya kepercayaan dalam menjelaskan loyalitas juga didukung oleh para ahli</w:t>
      </w:r>
      <w:r w:rsidR="00380A0F" w:rsidRPr="0003655B">
        <w:rPr>
          <w:rFonts w:ascii="Times New Roman" w:hAnsi="Times New Roman" w:cs="Times New Roman"/>
          <w:color w:val="231F20"/>
          <w:sz w:val="24"/>
          <w:szCs w:val="24"/>
        </w:rPr>
        <w:t xml:space="preserve"> </w:t>
      </w:r>
      <w:r w:rsidR="00D270CD" w:rsidRPr="0003655B">
        <w:rPr>
          <w:rFonts w:ascii="Times New Roman" w:hAnsi="Times New Roman" w:cs="Times New Roman"/>
          <w:color w:val="231F20"/>
          <w:sz w:val="24"/>
          <w:szCs w:val="24"/>
        </w:rPr>
        <w:fldChar w:fldCharType="begin" w:fldLock="1"/>
      </w:r>
      <w:r w:rsidR="00D270CD" w:rsidRPr="0003655B">
        <w:rPr>
          <w:rFonts w:ascii="Times New Roman" w:hAnsi="Times New Roman" w:cs="Times New Roman"/>
          <w:color w:val="231F20"/>
          <w:sz w:val="24"/>
          <w:szCs w:val="24"/>
        </w:rPr>
        <w:instrText>ADDIN CSL_CITATION {"citationItems":[{"id":"ITEM-1","itemData":{"DOI":"10.1126/science.275.5296.88","ISSN":"00368075","PMID":"8974400","abstract":"Numerous studies have revealed an association between nutritional status, adiposity, and reproductive maturity. The role of leptin, a hormone secreted from adipose tissue, in the onset of reproductive function was investigated. Normal prepubertal female mice injected with leptin grew at a slower rate than controls as a result of the hormone's thinning effects, but they reproduced up to 9 days earlier than controls and showed earlier maturation of the reproductive tract. These results suggest that leptin acts as e signal triggering puberty, thus supporting the hypothesis that fat accumulation enhances maturation of the reproductive tract.","author":[{"dropping-particle":"","family":"Chehab","given":"Farid F.","non-dropping-particle":"","parse-names":false,"suffix":""},{"dropping-particle":"","family":"Mounzih","given":"Khalid","non-dropping-particle":"","parse-names":false,"suffix":""},{"dropping-particle":"","family":"Lu","given":"Ronghua","non-dropping-particle":"","parse-names":false,"suffix":""},{"dropping-particle":"","family":"Lim","given":"Mary E.","non-dropping-particle":"","parse-names":false,"suffix":""}],"container-title":"Science","id":"ITEM-1","issue":"5296","issued":{"date-parts":[["1997"]]},"page":"88-90","title":"Early onset of reproductive function in normal female mice treated with leptin","type":"article-journal","volume":"275"},"uris":["http://www.mendeley.com/documents/?uuid=6b693a4a-4f7f-4b96-ae48-a0e24dbcc965"]}],"mendeley":{"formattedCitation":"(Chehab et al., 1997)","plainTextFormattedCitation":"(Chehab et al., 1997)","previouslyFormattedCitation":"(Chehab et al., 1997)"},"properties":{"noteIndex":0},"schema":"https://github.com/citation-style-language/schema/raw/master/csl-citation.json"}</w:instrText>
      </w:r>
      <w:r w:rsidR="00D270CD" w:rsidRPr="0003655B">
        <w:rPr>
          <w:rFonts w:ascii="Times New Roman" w:hAnsi="Times New Roman" w:cs="Times New Roman"/>
          <w:color w:val="231F20"/>
          <w:sz w:val="24"/>
          <w:szCs w:val="24"/>
        </w:rPr>
        <w:fldChar w:fldCharType="separate"/>
      </w:r>
      <w:r w:rsidR="00D270CD" w:rsidRPr="0003655B">
        <w:rPr>
          <w:rFonts w:ascii="Times New Roman" w:hAnsi="Times New Roman" w:cs="Times New Roman"/>
          <w:noProof/>
          <w:color w:val="231F20"/>
          <w:sz w:val="24"/>
          <w:szCs w:val="24"/>
        </w:rPr>
        <w:t>(Chehab et al., 1997)</w:t>
      </w:r>
      <w:r w:rsidR="00D270CD" w:rsidRPr="0003655B">
        <w:rPr>
          <w:rFonts w:ascii="Times New Roman" w:hAnsi="Times New Roman" w:cs="Times New Roman"/>
          <w:color w:val="231F20"/>
          <w:sz w:val="24"/>
          <w:szCs w:val="24"/>
        </w:rPr>
        <w:fldChar w:fldCharType="end"/>
      </w:r>
      <w:r w:rsidR="00380A0F" w:rsidRPr="0003655B">
        <w:rPr>
          <w:rFonts w:ascii="Times New Roman" w:hAnsi="Times New Roman" w:cs="Times New Roman"/>
          <w:color w:val="231F20"/>
          <w:sz w:val="24"/>
          <w:szCs w:val="24"/>
        </w:rPr>
        <w:t xml:space="preserve">, </w:t>
      </w:r>
      <w:r w:rsidR="00D270CD" w:rsidRPr="0003655B">
        <w:rPr>
          <w:rFonts w:ascii="Times New Roman" w:hAnsi="Times New Roman" w:cs="Times New Roman"/>
          <w:color w:val="231F20"/>
          <w:sz w:val="24"/>
          <w:szCs w:val="24"/>
        </w:rPr>
        <w:fldChar w:fldCharType="begin" w:fldLock="1"/>
      </w:r>
      <w:r w:rsidR="00D270CD" w:rsidRPr="0003655B">
        <w:rPr>
          <w:rFonts w:ascii="Times New Roman" w:hAnsi="Times New Roman" w:cs="Times New Roman"/>
          <w:color w:val="231F20"/>
          <w:sz w:val="24"/>
          <w:szCs w:val="24"/>
        </w:rPr>
        <w:instrText>ADDIN CSL_CITATION {"citationItems":[{"id":"ITEM-1","itemData":{"DOI":"10.2307/1251946","ISSN":"00222429","abstract":"Several theories of relationship marketing propose that customers vary in their relationships with a firm on a continuum from transactional to highly relational bonds. Few empirical studies have segmented the customer base of an organization into low and high relational groups to assess how evaluations vary for these groups. Using structural equation analysis, the authors analyze the relationships of satisfaction, trust, and commitment to component satisfaction attitudes and future intentions for the customers of a New York off-Broadway repertory theater company. For the low relational customers (individual ticket buyers and occasional subscribers), overall satisfaction is the primary mediating construct between the component attitudes and future intentions. For the high relational customers (consistent subscribers), trust and commitment, rather than satisfaction, are the mediators between component attitudes and future intentions.","author":[{"dropping-particle":"","family":"Garbarino","given":"Ellen","non-dropping-particle":"","parse-names":false,"suffix":""},{"dropping-particle":"","family":"Johnson","given":"Mark S.","non-dropping-particle":"","parse-names":false,"suffix":""}],"container-title":"Journal of Marketing","id":"ITEM-1","issue":"2","issued":{"date-parts":[["1999"]]},"page":"70-87","title":"The different roles of satisfaction, trust, and commitment in customer relationships","type":"article-journal","volume":"63"},"uris":["http://www.mendeley.com/documents/?uuid=c5ef4293-f37d-4a08-a738-d2ff803fc015"]}],"mendeley":{"formattedCitation":"(Garbarino &amp; Johnson, 1999)","plainTextFormattedCitation":"(Garbarino &amp; Johnson, 1999)","previouslyFormattedCitation":"(Garbarino &amp; Johnson, 1999)"},"properties":{"noteIndex":0},"schema":"https://github.com/citation-style-language/schema/raw/master/csl-citation.json"}</w:instrText>
      </w:r>
      <w:r w:rsidR="00D270CD" w:rsidRPr="0003655B">
        <w:rPr>
          <w:rFonts w:ascii="Times New Roman" w:hAnsi="Times New Roman" w:cs="Times New Roman"/>
          <w:color w:val="231F20"/>
          <w:sz w:val="24"/>
          <w:szCs w:val="24"/>
        </w:rPr>
        <w:fldChar w:fldCharType="separate"/>
      </w:r>
      <w:r w:rsidR="00D270CD" w:rsidRPr="0003655B">
        <w:rPr>
          <w:rFonts w:ascii="Times New Roman" w:hAnsi="Times New Roman" w:cs="Times New Roman"/>
          <w:noProof/>
          <w:color w:val="231F20"/>
          <w:sz w:val="24"/>
          <w:szCs w:val="24"/>
        </w:rPr>
        <w:t>(Garbarino &amp; Johnson, 1999)</w:t>
      </w:r>
      <w:r w:rsidR="00D270CD" w:rsidRPr="0003655B">
        <w:rPr>
          <w:rFonts w:ascii="Times New Roman" w:hAnsi="Times New Roman" w:cs="Times New Roman"/>
          <w:color w:val="231F20"/>
          <w:sz w:val="24"/>
          <w:szCs w:val="24"/>
        </w:rPr>
        <w:fldChar w:fldCharType="end"/>
      </w:r>
      <w:r w:rsidR="00380A0F" w:rsidRPr="0003655B">
        <w:rPr>
          <w:rFonts w:ascii="Times New Roman" w:hAnsi="Times New Roman" w:cs="Times New Roman"/>
          <w:color w:val="231F20"/>
          <w:sz w:val="24"/>
          <w:szCs w:val="24"/>
        </w:rPr>
        <w:t xml:space="preserve">, </w:t>
      </w:r>
      <w:r w:rsidR="00D270CD" w:rsidRPr="0003655B">
        <w:rPr>
          <w:rFonts w:ascii="Times New Roman" w:hAnsi="Times New Roman" w:cs="Times New Roman"/>
          <w:color w:val="231F20"/>
          <w:sz w:val="24"/>
          <w:szCs w:val="24"/>
        </w:rPr>
        <w:fldChar w:fldCharType="begin" w:fldLock="1"/>
      </w:r>
      <w:r w:rsidR="00D270CD" w:rsidRPr="0003655B">
        <w:rPr>
          <w:rFonts w:ascii="Times New Roman" w:hAnsi="Times New Roman" w:cs="Times New Roman"/>
          <w:color w:val="231F20"/>
          <w:sz w:val="24"/>
          <w:szCs w:val="24"/>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loyalty","type":"article-journal","volume":"65"},"uris":["http://www.mendeley.com/documents/?uuid=490efa30-7c7c-49e9-8b42-c5c97ae53372"]}],"mendeley":{"formattedCitation":"(Chaudhuri &amp; Holbrook, 2001)","plainTextFormattedCitation":"(Chaudhuri &amp; Holbrook, 2001)","previouslyFormattedCitation":"(Chaudhuri &amp; Holbrook, 2001)"},"properties":{"noteIndex":0},"schema":"https://github.com/citation-style-language/schema/raw/master/csl-citation.json"}</w:instrText>
      </w:r>
      <w:r w:rsidR="00D270CD" w:rsidRPr="0003655B">
        <w:rPr>
          <w:rFonts w:ascii="Times New Roman" w:hAnsi="Times New Roman" w:cs="Times New Roman"/>
          <w:color w:val="231F20"/>
          <w:sz w:val="24"/>
          <w:szCs w:val="24"/>
        </w:rPr>
        <w:fldChar w:fldCharType="separate"/>
      </w:r>
      <w:r w:rsidR="00D270CD" w:rsidRPr="0003655B">
        <w:rPr>
          <w:rFonts w:ascii="Times New Roman" w:hAnsi="Times New Roman" w:cs="Times New Roman"/>
          <w:noProof/>
          <w:color w:val="231F20"/>
          <w:sz w:val="24"/>
          <w:szCs w:val="24"/>
        </w:rPr>
        <w:t>(Chaudhuri &amp; Holbrook, 2001)</w:t>
      </w:r>
      <w:r w:rsidR="00D270CD" w:rsidRPr="0003655B">
        <w:rPr>
          <w:rFonts w:ascii="Times New Roman" w:hAnsi="Times New Roman" w:cs="Times New Roman"/>
          <w:color w:val="231F20"/>
          <w:sz w:val="24"/>
          <w:szCs w:val="24"/>
        </w:rPr>
        <w:fldChar w:fldCharType="end"/>
      </w:r>
      <w:r w:rsidR="00380A0F" w:rsidRPr="0003655B">
        <w:rPr>
          <w:rFonts w:ascii="Times New Roman" w:hAnsi="Times New Roman" w:cs="Times New Roman"/>
          <w:color w:val="231F20"/>
          <w:sz w:val="24"/>
          <w:szCs w:val="24"/>
        </w:rPr>
        <w:t xml:space="preserve">, </w:t>
      </w:r>
      <w:r w:rsidR="00D270CD" w:rsidRPr="0003655B">
        <w:rPr>
          <w:rFonts w:ascii="Times New Roman" w:hAnsi="Times New Roman" w:cs="Times New Roman"/>
          <w:color w:val="231F20"/>
          <w:sz w:val="24"/>
          <w:szCs w:val="24"/>
        </w:rPr>
        <w:fldChar w:fldCharType="begin" w:fldLock="1"/>
      </w:r>
      <w:r w:rsidR="00D270CD" w:rsidRPr="0003655B">
        <w:rPr>
          <w:rFonts w:ascii="Times New Roman" w:hAnsi="Times New Roman" w:cs="Times New Roman"/>
          <w:color w:val="231F20"/>
          <w:sz w:val="24"/>
          <w:szCs w:val="24"/>
        </w:rPr>
        <w:instrText>ADDIN CSL_CITATION {"citationItems":[{"id":"ITEM-1","itemData":{"DOI":"10.1177/0092070300281014","ISSN":"00920703","abstract":"The authors propose a framework for understanding key mechanisms that shape satisfaction in individual encounters, and loyalty across ongoing exchanges. In particular, the framework draws together two distinct approaches: (1) agency theory, rooted in the economic approach, that views relational exchanges as encounters between principals (consumers) and agents (service providers) and (2) trust research that adopts a psychological approach toward consumer-provider relationships. In so doing, the authors specify how trust mechanisms cooperate and compete with agency mechanisms to affect satisfaction in individual encounters and influence loyalty in the long run. Because a multidimensional conceptualization of trust is used, the hypothesized framework offers a fine-grained understanding of the interrelated mechanisms. The high level of specificity allows extraction of multiple propositions, facilitates empirical testing, and encourages theoretical development of the proposed model. Several directions to guide future research are provided. Copyright © 2000 by Academy of Marketing Science.","author":[{"dropping-particle":"","family":"Singh","given":"Jagdip","non-dropping-particle":"","parse-names":false,"suffix":""},{"dropping-particle":"","family":"Sirdeshmukh","given":"Deepak","non-dropping-particle":"","parse-names":false,"suffix":""}],"container-title":"Journal of the Academy of Marketing Science","id":"ITEM-1","issue":"1","issued":{"date-parts":[["2000"]]},"page":"150-167","title":"Agency and trust mechanisms in consumer satisfaction and loyalty judgments","type":"article-journal","volume":"28"},"uris":["http://www.mendeley.com/documents/?uuid=8b5995f6-d9d4-495e-bc21-addfa9a8472d"]}],"mendeley":{"formattedCitation":"(Singh &amp; Sirdeshmukh, 2000)","plainTextFormattedCitation":"(Singh &amp; Sirdeshmukh, 2000)","previouslyFormattedCitation":"(Singh &amp; Sirdeshmukh, 2000)"},"properties":{"noteIndex":0},"schema":"https://github.com/citation-style-language/schema/raw/master/csl-citation.json"}</w:instrText>
      </w:r>
      <w:r w:rsidR="00D270CD" w:rsidRPr="0003655B">
        <w:rPr>
          <w:rFonts w:ascii="Times New Roman" w:hAnsi="Times New Roman" w:cs="Times New Roman"/>
          <w:color w:val="231F20"/>
          <w:sz w:val="24"/>
          <w:szCs w:val="24"/>
        </w:rPr>
        <w:fldChar w:fldCharType="separate"/>
      </w:r>
      <w:r w:rsidR="00D270CD" w:rsidRPr="0003655B">
        <w:rPr>
          <w:rFonts w:ascii="Times New Roman" w:hAnsi="Times New Roman" w:cs="Times New Roman"/>
          <w:noProof/>
          <w:color w:val="231F20"/>
          <w:sz w:val="24"/>
          <w:szCs w:val="24"/>
        </w:rPr>
        <w:t>(Singh &amp; Sirdeshmukh, 2000)</w:t>
      </w:r>
      <w:r w:rsidR="00D270CD" w:rsidRPr="0003655B">
        <w:rPr>
          <w:rFonts w:ascii="Times New Roman" w:hAnsi="Times New Roman" w:cs="Times New Roman"/>
          <w:color w:val="231F20"/>
          <w:sz w:val="24"/>
          <w:szCs w:val="24"/>
        </w:rPr>
        <w:fldChar w:fldCharType="end"/>
      </w:r>
      <w:r w:rsidR="00380A0F" w:rsidRPr="0003655B">
        <w:rPr>
          <w:rFonts w:ascii="Times New Roman" w:hAnsi="Times New Roman" w:cs="Times New Roman"/>
          <w:color w:val="231F20"/>
          <w:sz w:val="24"/>
          <w:szCs w:val="24"/>
        </w:rPr>
        <w:t xml:space="preserve">, and </w:t>
      </w:r>
      <w:r w:rsidR="00D270CD" w:rsidRPr="0003655B">
        <w:rPr>
          <w:rFonts w:ascii="Times New Roman" w:hAnsi="Times New Roman" w:cs="Times New Roman"/>
          <w:color w:val="231F20"/>
          <w:sz w:val="24"/>
          <w:szCs w:val="24"/>
        </w:rPr>
        <w:fldChar w:fldCharType="begin" w:fldLock="1"/>
      </w:r>
      <w:r w:rsidR="00654142" w:rsidRPr="0003655B">
        <w:rPr>
          <w:rFonts w:ascii="Times New Roman" w:hAnsi="Times New Roman" w:cs="Times New Roman"/>
          <w:color w:val="231F20"/>
          <w:sz w:val="24"/>
          <w:szCs w:val="24"/>
        </w:rPr>
        <w:instrText>ADDIN CSL_CITATION {"citationItems":[{"id":"ITEM-1","itemData":{"DOI":"10.1509/jmkg.66.1.15.18449","ISSN":"00222429","abstract":"The authors develop a framework for understanding the behaviors and practices of service providers that build or deplete consumer trust and the mechanisms that convert consumer trust into value and loyalty in relational exchanges. The proposed framework (1) uses a multidimensional conceptualization for the trustworthiness construct; (2) incorporates two distinct facets of consumer trust, namely, frontline employees and management pollcies and practices; and (3) specifies value as a key mediator of the trust-loyalty relationship. The authors test the proposed model using data from two service contexts-retail clothing (N = 264) and nonbusiness airline travel (N = 113). The results support a tripartite view of trustworthiness evaluations along operational competence, operational benevolence, and problem-solving orientation dimensions. Moreover, the authors find evidence of contingent asymmetric relationships between trustworthiness dimensions and consumer trust. For frontline employees, benevolent behaviors demonstrate a dominant \"negativity\" effect (i.e., a unit negative performance has a stronger effect than a unit positive performance), whereas problem-solving orientation has a dominant \"positivity\" effect (i.e., a unit positive performance has a stronger effect than a unit negative performance). Value completely mediates the effect of frontline employee trust on loyalty in the retailing context and partially mediates the effect of management pollcies and practices trust on loyalty in the airlines context. The role of frontline employees is more critical in the retailing context, whereas management practices and policies play the dominant role in the airlines context. Overall, the proposed framework successfully models trust and loyalty mechanisms across the two industries examined in the Study, while remaining sensitive to essential contextual differences.","author":[{"dropping-particle":"","family":"Sirdeshmukh","given":"Deepak","non-dropping-particle":"","parse-names":false,"suffix":""},{"dropping-particle":"","family":"Singh","given":"Jagdip","non-dropping-particle":"","parse-names":false,"suffix":""},{"dropping-particle":"","family":"Sabol","given":"Barry","non-dropping-particle":"","parse-names":false,"suffix":""}],"container-title":"Journal of Marketing","id":"ITEM-1","issue":"1","issued":{"date-parts":[["2002"]]},"page":"15-37","title":"Consumer trust, value, and loyalty in relational exchanges","type":"article-journal","volume":"66"},"uris":["http://www.mendeley.com/documents/?uuid=a2fa8fa2-2563-4bfa-b7e6-d94c74a0c312"]}],"mendeley":{"formattedCitation":"(Sirdeshmukh et al., 2002)","plainTextFormattedCitation":"(Sirdeshmukh et al., 2002)","previouslyFormattedCitation":"(Sirdeshmukh et al., 2002)"},"properties":{"noteIndex":0},"schema":"https://github.com/citation-style-language/schema/raw/master/csl-citation.json"}</w:instrText>
      </w:r>
      <w:r w:rsidR="00D270CD" w:rsidRPr="0003655B">
        <w:rPr>
          <w:rFonts w:ascii="Times New Roman" w:hAnsi="Times New Roman" w:cs="Times New Roman"/>
          <w:color w:val="231F20"/>
          <w:sz w:val="24"/>
          <w:szCs w:val="24"/>
        </w:rPr>
        <w:fldChar w:fldCharType="separate"/>
      </w:r>
      <w:r w:rsidR="00654142" w:rsidRPr="0003655B">
        <w:rPr>
          <w:rFonts w:ascii="Times New Roman" w:hAnsi="Times New Roman" w:cs="Times New Roman"/>
          <w:noProof/>
          <w:color w:val="231F20"/>
          <w:sz w:val="24"/>
          <w:szCs w:val="24"/>
        </w:rPr>
        <w:t>(Sirdeshmukh et al., 2002)</w:t>
      </w:r>
      <w:r w:rsidR="00D270CD" w:rsidRPr="0003655B">
        <w:rPr>
          <w:rFonts w:ascii="Times New Roman" w:hAnsi="Times New Roman" w:cs="Times New Roman"/>
          <w:color w:val="231F20"/>
          <w:sz w:val="24"/>
          <w:szCs w:val="24"/>
        </w:rPr>
        <w:fldChar w:fldCharType="end"/>
      </w:r>
      <w:r w:rsidR="00D270CD" w:rsidRPr="0003655B">
        <w:rPr>
          <w:rFonts w:ascii="Times New Roman" w:hAnsi="Times New Roman" w:cs="Times New Roman"/>
          <w:color w:val="231F20"/>
          <w:sz w:val="24"/>
          <w:szCs w:val="24"/>
        </w:rPr>
        <w:t>,</w:t>
      </w:r>
      <w:r w:rsidR="00F41B60" w:rsidRPr="0003655B">
        <w:rPr>
          <w:rFonts w:ascii="Times New Roman" w:hAnsi="Times New Roman" w:cs="Times New Roman"/>
          <w:color w:val="231F20"/>
          <w:sz w:val="24"/>
          <w:szCs w:val="24"/>
        </w:rPr>
        <w:t xml:space="preserve"> </w:t>
      </w:r>
      <w:r w:rsidR="00D270CD" w:rsidRPr="0003655B">
        <w:rPr>
          <w:rFonts w:ascii="Times New Roman" w:hAnsi="Times New Roman" w:cs="Times New Roman"/>
          <w:color w:val="231F20"/>
          <w:sz w:val="24"/>
          <w:szCs w:val="24"/>
        </w:rPr>
        <w:fldChar w:fldCharType="begin" w:fldLock="1"/>
      </w:r>
      <w:r w:rsidR="003C04F6" w:rsidRPr="0003655B">
        <w:rPr>
          <w:rFonts w:ascii="Times New Roman" w:hAnsi="Times New Roman" w:cs="Times New Roman"/>
          <w:color w:val="231F20"/>
          <w:sz w:val="24"/>
          <w:szCs w:val="24"/>
        </w:rPr>
        <w:instrText>ADDIN CSL_CITATION {"citationItems":[{"id":"ITEM-1","itemData":{"DOI":"10.1108/08876040610691284","ISSN":"08876045","abstract":"Purpose - To investigate the effect of service personalization on loyalty, and to measure some of the psychological dynamics of the process. Design/methodology/approach - Structural equation modeling. Findings - It is shown that the effect of service personalization on loyalty exists, but that the effect is not all direct. Personalization works through improving service satisfaction and trust. Personalization and improved communication act together in such a way that they account for the variance in loyalty that would be otherwise explained by corporate image. Research limitations/implications - Data, though comprising a very large probability sample, are from one economic sector in one European country. Practical implications - Service personalization is a powerfulway to retain customers in its own right. In addition, the other results show that personalized service can partially replace the effects of communication and corporate image on loyalty. This argues that personalized service can be a powerful addition to mass communications. Originality/value - Growing conventional wisdom in marketing argues that customer loyalty is responsible for large fractions of the profits of many service businesses. Constructs such as satisfaction, trust, customer collaboration, customer interaction, firm image, personalization, learning relationships, and so forth, have all been proposed as intermediate objectives, or as tools to build loyalty. Yet, to date, only some of these constructs have been measured and shown to be related to loyalty. This paper fills a portion of the empirical gap by showing that service personalization, indeed, affects loyalty, above and beyond the other explanatory variables.","author":[{"dropping-particle":"","family":"Ball","given":"Dwayne","non-dropping-particle":"","parse-names":false,"suffix":""},{"dropping-particle":"","family":"Coelho","given":"Pedro S.","non-dropping-particle":"","parse-names":false,"suffix":""},{"dropping-particle":"","family":"Vilares","given":"Manuel J.","non-dropping-particle":"","parse-names":false,"suffix":""}],"container-title":"Journal of Services Marketing","id":"ITEM-1","issue":"6","issued":{"date-parts":[["2006"]]},"page":"391-403","title":"Service personalization and loyalty","type":"article-journal","volume":"20"},"uris":["http://www.mendeley.com/documents/?uuid=af592234-0cef-492d-9a58-754d9323617d"]}],"mendeley":{"formattedCitation":"(Ball et al., 2006)","plainTextFormattedCitation":"(Ball et al., 2006)","previouslyFormattedCitation":"(Ball et al., 2006)"},"properties":{"noteIndex":0},"schema":"https://github.com/citation-style-language/schema/raw/master/csl-citation.json"}</w:instrText>
      </w:r>
      <w:r w:rsidR="00D270CD" w:rsidRPr="0003655B">
        <w:rPr>
          <w:rFonts w:ascii="Times New Roman" w:hAnsi="Times New Roman" w:cs="Times New Roman"/>
          <w:color w:val="231F20"/>
          <w:sz w:val="24"/>
          <w:szCs w:val="24"/>
        </w:rPr>
        <w:fldChar w:fldCharType="separate"/>
      </w:r>
      <w:r w:rsidR="00D270CD" w:rsidRPr="0003655B">
        <w:rPr>
          <w:rFonts w:ascii="Times New Roman" w:hAnsi="Times New Roman" w:cs="Times New Roman"/>
          <w:noProof/>
          <w:color w:val="231F20"/>
          <w:sz w:val="24"/>
          <w:szCs w:val="24"/>
        </w:rPr>
        <w:t>(Ball et al., 2006)</w:t>
      </w:r>
      <w:r w:rsidR="00D270CD" w:rsidRPr="0003655B">
        <w:rPr>
          <w:rFonts w:ascii="Times New Roman" w:hAnsi="Times New Roman" w:cs="Times New Roman"/>
          <w:color w:val="231F20"/>
          <w:sz w:val="24"/>
          <w:szCs w:val="24"/>
        </w:rPr>
        <w:fldChar w:fldCharType="end"/>
      </w:r>
      <w:r w:rsidR="00F41B60" w:rsidRPr="0003655B">
        <w:rPr>
          <w:rFonts w:ascii="Times New Roman" w:hAnsi="Times New Roman" w:cs="Times New Roman"/>
          <w:sz w:val="24"/>
          <w:szCs w:val="24"/>
        </w:rPr>
        <w:t>,</w:t>
      </w:r>
      <w:r w:rsidR="003C04F6" w:rsidRPr="0003655B">
        <w:rPr>
          <w:rFonts w:ascii="Times New Roman" w:hAnsi="Times New Roman" w:cs="Times New Roman"/>
          <w:sz w:val="24"/>
          <w:szCs w:val="24"/>
        </w:rPr>
        <w:t xml:space="preserve"> </w:t>
      </w:r>
      <w:r w:rsidR="003C04F6" w:rsidRPr="0003655B">
        <w:rPr>
          <w:rFonts w:ascii="Times New Roman" w:hAnsi="Times New Roman" w:cs="Times New Roman"/>
          <w:sz w:val="24"/>
          <w:szCs w:val="24"/>
        </w:rPr>
        <w:fldChar w:fldCharType="begin" w:fldLock="1"/>
      </w:r>
      <w:r w:rsidR="003C04F6" w:rsidRPr="0003655B">
        <w:rPr>
          <w:rFonts w:ascii="Times New Roman" w:hAnsi="Times New Roman" w:cs="Times New Roman"/>
          <w:sz w:val="24"/>
          <w:szCs w:val="24"/>
        </w:rPr>
        <w:instrText>ADDIN CSL_CITATION {"citationItems":[{"id":"ITEM-1","itemData":{"DOI":"10.1108/IJBM-02-2018-0021","ISSN":"02652323","abstract":"Purpose: The purpose of this paper is to develop a comprehensive model representing the relationships among service quality, customer satisfaction, trust and loyalty in a retail banking service. Because many banks now emphasize acquiring more high-wealth and main-bank customers, this study also focuses on investigating the moderating roles of main-bank and wealth status on such relationships. Design/methodology/approach: This study applies a hierarchical model to measure service quality in line with recent advances in the general-marketing and consumer-behavior literature. A total of 400 valid samples were obtained from customers of a large commercial bank in Thailand. Data were analyzed using partial least squares structural equation modeling and multigroup analysis. Findings: Customer-perceived service quality directly and indirectly affects, via satisfaction and trust, attitudinal and behavioral loyalty. Service quality affects customer loyalty less if the customer holds main-bank status. It affects behavioral loyalty less for high-wealth customers than regular customers; however, its impacts on attitudinal loyalty are identical. Main-bank and wealth status have a co-moderating impact on the relationship between service quality and customer loyalty. Research limitations/implications: This study was conducted on a cross-sectional basis; further, longitudinal analysis could help to assess causality and time-dependent effects among variables. Practical implications: The present study reconceptualizes the loyalty model, forging a deeper understanding of the moderating effects of main-bank and wealth status and thus helping banks to formulate better strategies to win customer loyalty. Originality/value: This study aims to contribute to further discussions regarding the direct and indirect effects of service quality on loyalty to help banks formulate effective strategies for acquiring main-bank and high-wealth customers.","author":[{"dropping-particle":"","family":"Boonlertvanich","given":"Karin","non-dropping-particle":"","parse-names":false,"suffix":""}],"container-title":"International Journal of Bank Marketing","id":"ITEM-1","issue":"1","issued":{"date-parts":[["2019"]]},"page":"278-302","title":"Service quality, satisfaction, trust, and loyalty: the moderating role of main-bank and wealth status","type":"article-journal","volume":"37"},"uris":["http://www.mendeley.com/documents/?uuid=87657f9b-581a-45a3-bb0f-ce0fe6c67487"]}],"mendeley":{"formattedCitation":"(Boonlertvanich, 2019)","plainTextFormattedCitation":"(Boonlertvanich, 2019)","previouslyFormattedCitation":"(Boonlertvanich, 2019)"},"properties":{"noteIndex":0},"schema":"https://github.com/citation-style-language/schema/raw/master/csl-citation.json"}</w:instrText>
      </w:r>
      <w:r w:rsidR="003C04F6" w:rsidRPr="0003655B">
        <w:rPr>
          <w:rFonts w:ascii="Times New Roman" w:hAnsi="Times New Roman" w:cs="Times New Roman"/>
          <w:sz w:val="24"/>
          <w:szCs w:val="24"/>
        </w:rPr>
        <w:fldChar w:fldCharType="separate"/>
      </w:r>
      <w:r w:rsidR="003C04F6" w:rsidRPr="0003655B">
        <w:rPr>
          <w:rFonts w:ascii="Times New Roman" w:hAnsi="Times New Roman" w:cs="Times New Roman"/>
          <w:noProof/>
          <w:sz w:val="24"/>
          <w:szCs w:val="24"/>
        </w:rPr>
        <w:t>(Boonlertvanich, 2019)</w:t>
      </w:r>
      <w:r w:rsidR="003C04F6" w:rsidRPr="0003655B">
        <w:rPr>
          <w:rFonts w:ascii="Times New Roman" w:hAnsi="Times New Roman" w:cs="Times New Roman"/>
          <w:sz w:val="24"/>
          <w:szCs w:val="24"/>
        </w:rPr>
        <w:fldChar w:fldCharType="end"/>
      </w:r>
      <w:r w:rsidR="00380A0F" w:rsidRPr="0003655B">
        <w:rPr>
          <w:rFonts w:ascii="Times New Roman" w:hAnsi="Times New Roman" w:cs="Times New Roman"/>
          <w:color w:val="231F20"/>
          <w:sz w:val="24"/>
          <w:szCs w:val="24"/>
        </w:rPr>
        <w:t xml:space="preserve">.  </w:t>
      </w:r>
      <w:r w:rsidRPr="0003655B">
        <w:rPr>
          <w:rFonts w:ascii="Times New Roman" w:hAnsi="Times New Roman" w:cs="Times New Roman"/>
          <w:color w:val="231F20"/>
          <w:sz w:val="24"/>
          <w:szCs w:val="24"/>
        </w:rPr>
        <w:lastRenderedPageBreak/>
        <w:t xml:space="preserve">Penulis lain juga menyarankan adanya pengaruh kepercayaan kredibilitas pada loyalitas </w:t>
      </w:r>
      <w:r w:rsidR="00380A0F" w:rsidRPr="0003655B">
        <w:rPr>
          <w:rFonts w:ascii="Times New Roman" w:hAnsi="Times New Roman" w:cs="Times New Roman"/>
          <w:color w:val="231F20"/>
          <w:sz w:val="24"/>
          <w:szCs w:val="24"/>
        </w:rPr>
        <w:t xml:space="preserve">(e.g. </w:t>
      </w:r>
      <w:r w:rsidR="003C04F6" w:rsidRPr="0003655B">
        <w:rPr>
          <w:rFonts w:ascii="Times New Roman" w:hAnsi="Times New Roman" w:cs="Times New Roman"/>
          <w:color w:val="231F20"/>
          <w:sz w:val="24"/>
          <w:szCs w:val="24"/>
        </w:rPr>
        <w:fldChar w:fldCharType="begin" w:fldLock="1"/>
      </w:r>
      <w:r w:rsidR="003C04F6" w:rsidRPr="0003655B">
        <w:rPr>
          <w:rFonts w:ascii="Times New Roman" w:hAnsi="Times New Roman" w:cs="Times New Roman"/>
          <w:color w:val="231F20"/>
          <w:sz w:val="24"/>
          <w:szCs w:val="24"/>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loyalty","type":"article-journal","volume":"65"},"uris":["http://www.mendeley.com/documents/?uuid=490efa30-7c7c-49e9-8b42-c5c97ae53372"]}],"mendeley":{"formattedCitation":"(Chaudhuri &amp; Holbrook, 2001)","plainTextFormattedCitation":"(Chaudhuri &amp; Holbrook, 2001)","previouslyFormattedCitation":"(Chaudhuri &amp; Holbrook, 2001)"},"properties":{"noteIndex":0},"schema":"https://github.com/citation-style-language/schema/raw/master/csl-citation.json"}</w:instrText>
      </w:r>
      <w:r w:rsidR="003C04F6" w:rsidRPr="0003655B">
        <w:rPr>
          <w:rFonts w:ascii="Times New Roman" w:hAnsi="Times New Roman" w:cs="Times New Roman"/>
          <w:color w:val="231F20"/>
          <w:sz w:val="24"/>
          <w:szCs w:val="24"/>
        </w:rPr>
        <w:fldChar w:fldCharType="separate"/>
      </w:r>
      <w:r w:rsidR="003C04F6" w:rsidRPr="0003655B">
        <w:rPr>
          <w:rFonts w:ascii="Times New Roman" w:hAnsi="Times New Roman" w:cs="Times New Roman"/>
          <w:noProof/>
          <w:color w:val="231F20"/>
          <w:sz w:val="24"/>
          <w:szCs w:val="24"/>
        </w:rPr>
        <w:t>(Chaudhuri &amp; Holbrook, 2001)</w:t>
      </w:r>
      <w:r w:rsidR="003C04F6" w:rsidRPr="0003655B">
        <w:rPr>
          <w:rFonts w:ascii="Times New Roman" w:hAnsi="Times New Roman" w:cs="Times New Roman"/>
          <w:color w:val="231F20"/>
          <w:sz w:val="24"/>
          <w:szCs w:val="24"/>
        </w:rPr>
        <w:fldChar w:fldCharType="end"/>
      </w:r>
      <w:r w:rsidR="00380A0F" w:rsidRPr="0003655B">
        <w:rPr>
          <w:rFonts w:ascii="Times New Roman" w:hAnsi="Times New Roman" w:cs="Times New Roman"/>
          <w:color w:val="231F20"/>
          <w:sz w:val="24"/>
          <w:szCs w:val="24"/>
        </w:rPr>
        <w:t xml:space="preserve">; </w:t>
      </w:r>
      <w:r w:rsidR="003C04F6" w:rsidRPr="0003655B">
        <w:rPr>
          <w:rFonts w:ascii="Times New Roman" w:hAnsi="Times New Roman" w:cs="Times New Roman"/>
          <w:color w:val="231F20"/>
          <w:sz w:val="24"/>
          <w:szCs w:val="24"/>
        </w:rPr>
        <w:fldChar w:fldCharType="begin" w:fldLock="1"/>
      </w:r>
      <w:r w:rsidR="003C04F6" w:rsidRPr="0003655B">
        <w:rPr>
          <w:rFonts w:ascii="Times New Roman" w:hAnsi="Times New Roman" w:cs="Times New Roman"/>
          <w:color w:val="231F20"/>
          <w:sz w:val="24"/>
          <w:szCs w:val="24"/>
        </w:rPr>
        <w:instrText>ADDIN CSL_CITATION {"citationItems":[{"id":"ITEM-1","itemData":{"DOI":"10.2307/1251946","ISSN":"00222429","abstract":"Several theories of relationship marketing propose that customers vary in their relationships with a firm on a continuum from transactional to highly relational bonds. Few empirical studies have segmented the customer base of an organization into low and high relational groups to assess how evaluations vary for these groups. Using structural equation analysis, the authors analyze the relationships of satisfaction, trust, and commitment to component satisfaction attitudes and future intentions for the customers of a New York off-Broadway repertory theater company. For the low relational customers (individual ticket buyers and occasional subscribers), overall satisfaction is the primary mediating construct between the component attitudes and future intentions. For the high relational customers (consistent subscribers), trust and commitment, rather than satisfaction, are the mediators between component attitudes and future intentions.","author":[{"dropping-particle":"","family":"Garbarino","given":"Ellen","non-dropping-particle":"","parse-names":false,"suffix":""},{"dropping-particle":"","family":"Johnson","given":"Mark S.","non-dropping-particle":"","parse-names":false,"suffix":""}],"container-title":"Journal of Marketing","id":"ITEM-1","issue":"2","issued":{"date-parts":[["1999"]]},"page":"70-87","title":"The different roles of satisfaction, trust, and commitment in customer relationships","type":"article-journal","volume":"63"},"uris":["http://www.mendeley.com/documents/?uuid=c5ef4293-f37d-4a08-a738-d2ff803fc015"]}],"mendeley":{"formattedCitation":"(Garbarino &amp; Johnson, 1999)","plainTextFormattedCitation":"(Garbarino &amp; Johnson, 1999)","previouslyFormattedCitation":"(Garbarino &amp; Johnson, 1999)"},"properties":{"noteIndex":0},"schema":"https://github.com/citation-style-language/schema/raw/master/csl-citation.json"}</w:instrText>
      </w:r>
      <w:r w:rsidR="003C04F6" w:rsidRPr="0003655B">
        <w:rPr>
          <w:rFonts w:ascii="Times New Roman" w:hAnsi="Times New Roman" w:cs="Times New Roman"/>
          <w:color w:val="231F20"/>
          <w:sz w:val="24"/>
          <w:szCs w:val="24"/>
        </w:rPr>
        <w:fldChar w:fldCharType="separate"/>
      </w:r>
      <w:r w:rsidR="003C04F6" w:rsidRPr="0003655B">
        <w:rPr>
          <w:rFonts w:ascii="Times New Roman" w:hAnsi="Times New Roman" w:cs="Times New Roman"/>
          <w:noProof/>
          <w:color w:val="231F20"/>
          <w:sz w:val="24"/>
          <w:szCs w:val="24"/>
        </w:rPr>
        <w:t>(Garbarino &amp; Johnson, 1999)</w:t>
      </w:r>
      <w:r w:rsidR="003C04F6" w:rsidRPr="0003655B">
        <w:rPr>
          <w:rFonts w:ascii="Times New Roman" w:hAnsi="Times New Roman" w:cs="Times New Roman"/>
          <w:color w:val="231F20"/>
          <w:sz w:val="24"/>
          <w:szCs w:val="24"/>
        </w:rPr>
        <w:fldChar w:fldCharType="end"/>
      </w:r>
      <w:r w:rsidR="003C04F6" w:rsidRPr="0003655B">
        <w:rPr>
          <w:rFonts w:ascii="Times New Roman" w:hAnsi="Times New Roman" w:cs="Times New Roman"/>
          <w:color w:val="231F20"/>
          <w:sz w:val="24"/>
          <w:szCs w:val="24"/>
        </w:rPr>
        <w:t>.</w:t>
      </w:r>
    </w:p>
    <w:p w14:paraId="70CF6A4D" w14:textId="2EED21FD" w:rsidR="006D7ED4" w:rsidRPr="0003655B" w:rsidRDefault="001206EE" w:rsidP="00D41092">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hAnsi="Times New Roman" w:cs="Times New Roman"/>
          <w:color w:val="231F20"/>
          <w:sz w:val="24"/>
          <w:szCs w:val="24"/>
        </w:rPr>
        <w:fldChar w:fldCharType="begin" w:fldLock="1"/>
      </w:r>
      <w:r w:rsidR="000566F2" w:rsidRPr="0003655B">
        <w:rPr>
          <w:rFonts w:ascii="Times New Roman" w:hAnsi="Times New Roman" w:cs="Times New Roman"/>
          <w:color w:val="231F20"/>
          <w:sz w:val="24"/>
          <w:szCs w:val="24"/>
        </w:rPr>
        <w:instrText>ADDIN CSL_CITATION {"citationItems":[{"id":"ITEM-1","itemData":{"DOI":"10.1177/0092070300281014","ISSN":"00920703","abstract":"The authors propose a framework for understanding key mechanisms that shape satisfaction in individual encounters, and loyalty across ongoing exchanges. In particular, the framework draws together two distinct approaches: (1) agency theory, rooted in the economic approach, that views relational exchanges as encounters between principals (consumers) and agents (service providers) and (2) trust research that adopts a psychological approach toward consumer-provider relationships. In so doing, the authors specify how trust mechanisms cooperate and compete with agency mechanisms to affect satisfaction in individual encounters and influence loyalty in the long run. Because a multidimensional conceptualization of trust is used, the hypothesized framework offers a fine-grained understanding of the interrelated mechanisms. The high level of specificity allows extraction of multiple propositions, facilitates empirical testing, and encourages theoretical development of the proposed model. Several directions to guide future research are provided. Copyright © 2000 by Academy of Marketing Science.","author":[{"dropping-particle":"","family":"Singh","given":"Jagdip","non-dropping-particle":"","parse-names":false,"suffix":""},{"dropping-particle":"","family":"Sirdeshmukh","given":"Deepak","non-dropping-particle":"","parse-names":false,"suffix":""}],"container-title":"Journal of the Academy of Marketing Science","id":"ITEM-1","issue":"1","issued":{"date-parts":[["2000"]]},"page":"150-167","title":"Agency and trust mechanisms in consumer satisfaction and loyalty judgments","type":"article-journal","volume":"28"},"uris":["http://www.mendeley.com/documents/?uuid=8b5995f6-d9d4-495e-bc21-addfa9a8472d"]}],"mendeley":{"formattedCitation":"(Singh &amp; Sirdeshmukh, 2000)","manualFormatting":"Singh &amp; Sirdeshmukh, (2000)","plainTextFormattedCitation":"(Singh &amp; Sirdeshmukh, 2000)","previouslyFormattedCitation":"(Singh &amp; Sirdeshmukh, 2000)"},"properties":{"noteIndex":0},"schema":"https://github.com/citation-style-language/schema/raw/master/csl-citation.json"}</w:instrText>
      </w:r>
      <w:r w:rsidRPr="0003655B">
        <w:rPr>
          <w:rFonts w:ascii="Times New Roman" w:hAnsi="Times New Roman" w:cs="Times New Roman"/>
          <w:color w:val="231F20"/>
          <w:sz w:val="24"/>
          <w:szCs w:val="24"/>
        </w:rPr>
        <w:fldChar w:fldCharType="separate"/>
      </w:r>
      <w:r w:rsidRPr="0003655B">
        <w:rPr>
          <w:rFonts w:ascii="Times New Roman" w:hAnsi="Times New Roman" w:cs="Times New Roman"/>
          <w:noProof/>
          <w:color w:val="231F20"/>
          <w:sz w:val="24"/>
          <w:szCs w:val="24"/>
        </w:rPr>
        <w:t xml:space="preserve">Singh &amp; Sirdeshmukh, </w:t>
      </w:r>
      <w:r w:rsidR="001A135D" w:rsidRPr="0003655B">
        <w:rPr>
          <w:rFonts w:ascii="Times New Roman" w:hAnsi="Times New Roman" w:cs="Times New Roman"/>
          <w:noProof/>
          <w:color w:val="231F20"/>
          <w:sz w:val="24"/>
          <w:szCs w:val="24"/>
        </w:rPr>
        <w:t>(</w:t>
      </w:r>
      <w:r w:rsidRPr="0003655B">
        <w:rPr>
          <w:rFonts w:ascii="Times New Roman" w:hAnsi="Times New Roman" w:cs="Times New Roman"/>
          <w:noProof/>
          <w:color w:val="231F20"/>
          <w:sz w:val="24"/>
          <w:szCs w:val="24"/>
        </w:rPr>
        <w:t>2000)</w:t>
      </w:r>
      <w:r w:rsidRPr="0003655B">
        <w:rPr>
          <w:rFonts w:ascii="Times New Roman" w:hAnsi="Times New Roman" w:cs="Times New Roman"/>
          <w:color w:val="231F20"/>
          <w:sz w:val="24"/>
          <w:szCs w:val="24"/>
        </w:rPr>
        <w:fldChar w:fldCharType="end"/>
      </w:r>
      <w:r w:rsidR="00636CD9" w:rsidRPr="0003655B">
        <w:rPr>
          <w:rFonts w:ascii="Times New Roman" w:hAnsi="Times New Roman" w:cs="Times New Roman"/>
          <w:color w:val="231F20"/>
          <w:sz w:val="24"/>
          <w:szCs w:val="24"/>
        </w:rPr>
        <w:t xml:space="preserve"> </w:t>
      </w:r>
      <w:r w:rsidR="00557C7B" w:rsidRPr="0003655B">
        <w:rPr>
          <w:rFonts w:ascii="Times New Roman" w:hAnsi="Times New Roman" w:cs="Times New Roman"/>
          <w:color w:val="231F20"/>
          <w:sz w:val="24"/>
          <w:szCs w:val="24"/>
        </w:rPr>
        <w:t xml:space="preserve">dan </w:t>
      </w:r>
      <w:r w:rsidRPr="0003655B">
        <w:rPr>
          <w:rFonts w:ascii="Times New Roman" w:hAnsi="Times New Roman" w:cs="Times New Roman"/>
          <w:color w:val="231F20"/>
          <w:sz w:val="24"/>
          <w:szCs w:val="24"/>
        </w:rPr>
        <w:fldChar w:fldCharType="begin" w:fldLock="1"/>
      </w:r>
      <w:r w:rsidR="000566F2" w:rsidRPr="0003655B">
        <w:rPr>
          <w:rFonts w:ascii="Times New Roman" w:hAnsi="Times New Roman" w:cs="Times New Roman"/>
          <w:color w:val="231F20"/>
          <w:sz w:val="24"/>
          <w:szCs w:val="24"/>
        </w:rPr>
        <w:instrText>ADDIN CSL_CITATION {"citationItems":[{"id":"ITEM-1","itemData":{"DOI":"10.1509/jmkg.66.1.15.18449","ISSN":"00222429","abstract":"The authors develop a framework for understanding the behaviors and practices of service providers that build or deplete consumer trust and the mechanisms that convert consumer trust into value and loyalty in relational exchanges. The proposed framework (1) uses a multidimensional conceptualization for the trustworthiness construct; (2) incorporates two distinct facets of consumer trust, namely, frontline employees and management pollcies and practices; and (3) specifies value as a key mediator of the trust-loyalty relationship. The authors test the proposed model using data from two service contexts-retail clothing (N = 264) and nonbusiness airline travel (N = 113). The results support a tripartite view of trustworthiness evaluations along operational competence, operational benevolence, and problem-solving orientation dimensions. Moreover, the authors find evidence of contingent asymmetric relationships between trustworthiness dimensions and consumer trust. For frontline employees, benevolent behaviors demonstrate a dominant \"negativity\" effect (i.e., a unit negative performance has a stronger effect than a unit positive performance), whereas problem-solving orientation has a dominant \"positivity\" effect (i.e., a unit positive performance has a stronger effect than a unit negative performance). Value completely mediates the effect of frontline employee trust on loyalty in the retailing context and partially mediates the effect of management pollcies and practices trust on loyalty in the airlines context. The role of frontline employees is more critical in the retailing context, whereas management practices and policies play the dominant role in the airlines context. Overall, the proposed framework successfully models trust and loyalty mechanisms across the two industries examined in the Study, while remaining sensitive to essential contextual differences.","author":[{"dropping-particle":"","family":"Sirdeshmukh","given":"Deepak","non-dropping-particle":"","parse-names":false,"suffix":""},{"dropping-particle":"","family":"Singh","given":"Jagdip","non-dropping-particle":"","parse-names":false,"suffix":""},{"dropping-particle":"","family":"Sabol","given":"Barry","non-dropping-particle":"","parse-names":false,"suffix":""}],"container-title":"Journal of Marketing","id":"ITEM-1","issue":"1","issued":{"date-parts":[["2002"]]},"page":"15-37","title":"Consumer trust, value, and loyalty in relational exchanges","type":"article-journal","volume":"66"},"uris":["http://www.mendeley.com/documents/?uuid=a2fa8fa2-2563-4bfa-b7e6-d94c74a0c312"]}],"mendeley":{"formattedCitation":"(Sirdeshmukh et al., 2002)","manualFormatting":"Sirdeshmukh et al., (2002)","plainTextFormattedCitation":"(Sirdeshmukh et al., 2002)","previouslyFormattedCitation":"(Sirdeshmukh et al., 2002)"},"properties":{"noteIndex":0},"schema":"https://github.com/citation-style-language/schema/raw/master/csl-citation.json"}</w:instrText>
      </w:r>
      <w:r w:rsidRPr="0003655B">
        <w:rPr>
          <w:rFonts w:ascii="Times New Roman" w:hAnsi="Times New Roman" w:cs="Times New Roman"/>
          <w:color w:val="231F20"/>
          <w:sz w:val="24"/>
          <w:szCs w:val="24"/>
        </w:rPr>
        <w:fldChar w:fldCharType="separate"/>
      </w:r>
      <w:r w:rsidR="00654142" w:rsidRPr="0003655B">
        <w:rPr>
          <w:rFonts w:ascii="Times New Roman" w:hAnsi="Times New Roman" w:cs="Times New Roman"/>
          <w:noProof/>
          <w:color w:val="231F20"/>
          <w:sz w:val="24"/>
          <w:szCs w:val="24"/>
        </w:rPr>
        <w:t xml:space="preserve">Sirdeshmukh et al., </w:t>
      </w:r>
      <w:r w:rsidR="001A135D" w:rsidRPr="0003655B">
        <w:rPr>
          <w:rFonts w:ascii="Times New Roman" w:hAnsi="Times New Roman" w:cs="Times New Roman"/>
          <w:noProof/>
          <w:color w:val="231F20"/>
          <w:sz w:val="24"/>
          <w:szCs w:val="24"/>
        </w:rPr>
        <w:t>(</w:t>
      </w:r>
      <w:r w:rsidR="00654142" w:rsidRPr="0003655B">
        <w:rPr>
          <w:rFonts w:ascii="Times New Roman" w:hAnsi="Times New Roman" w:cs="Times New Roman"/>
          <w:noProof/>
          <w:color w:val="231F20"/>
          <w:sz w:val="24"/>
          <w:szCs w:val="24"/>
        </w:rPr>
        <w:t>2002)</w:t>
      </w:r>
      <w:r w:rsidRPr="0003655B">
        <w:rPr>
          <w:rFonts w:ascii="Times New Roman" w:hAnsi="Times New Roman" w:cs="Times New Roman"/>
          <w:color w:val="231F20"/>
          <w:sz w:val="24"/>
          <w:szCs w:val="24"/>
        </w:rPr>
        <w:fldChar w:fldCharType="end"/>
      </w:r>
      <w:r w:rsidRPr="0003655B">
        <w:rPr>
          <w:rFonts w:ascii="Times New Roman" w:hAnsi="Times New Roman" w:cs="Times New Roman"/>
          <w:color w:val="231F20"/>
          <w:sz w:val="24"/>
          <w:szCs w:val="24"/>
        </w:rPr>
        <w:t xml:space="preserve"> </w:t>
      </w:r>
      <w:r w:rsidR="00557C7B" w:rsidRPr="0003655B">
        <w:rPr>
          <w:rFonts w:ascii="Times New Roman" w:hAnsi="Times New Roman" w:cs="Times New Roman"/>
          <w:color w:val="231F20"/>
          <w:sz w:val="24"/>
          <w:szCs w:val="24"/>
        </w:rPr>
        <w:t>telah berargumen kuat untuk kebajikan sebagai komponen kepercayaan yang dapat berkontribusi untuk menjelaskan loyalitas Penelitian sebelumnya mengidentifikasi bahwa, secara konseptual</w:t>
      </w:r>
      <w:r w:rsidR="007B312D" w:rsidRPr="0003655B">
        <w:rPr>
          <w:rFonts w:ascii="Times New Roman" w:hAnsi="Times New Roman" w:cs="Times New Roman"/>
          <w:color w:val="000000"/>
          <w:sz w:val="24"/>
          <w:szCs w:val="24"/>
        </w:rPr>
        <w:t>,</w:t>
      </w:r>
      <w:r w:rsidR="00911A09" w:rsidRPr="0003655B">
        <w:rPr>
          <w:rFonts w:ascii="Times New Roman" w:hAnsi="Times New Roman" w:cs="Times New Roman"/>
          <w:color w:val="000000"/>
          <w:sz w:val="24"/>
          <w:szCs w:val="24"/>
        </w:rPr>
        <w:t xml:space="preserve"> </w:t>
      </w:r>
      <w:r w:rsidRPr="0003655B">
        <w:rPr>
          <w:rFonts w:ascii="Times New Roman" w:hAnsi="Times New Roman" w:cs="Times New Roman"/>
          <w:color w:val="000000"/>
          <w:sz w:val="24"/>
          <w:szCs w:val="24"/>
        </w:rPr>
        <w:fldChar w:fldCharType="begin" w:fldLock="1"/>
      </w:r>
      <w:r w:rsidR="00F20D4D" w:rsidRPr="0003655B">
        <w:rPr>
          <w:rFonts w:ascii="Times New Roman" w:hAnsi="Times New Roman" w:cs="Times New Roman"/>
          <w:color w:val="000000"/>
          <w:sz w:val="24"/>
          <w:szCs w:val="24"/>
        </w:rPr>
        <w:instrText>ADDIN CSL_CITATION {"citationItems":[{"id":"ITEM-1","itemData":{"DOI":"10.1108/08876040210447351","ISBN":"0887604021","ISSN":"08876045","abstract":"Building on previous studies which suggested that trust is a critical factor in facilitating exchange relationships, the authors investigate with empirically derived data the role of service quality and customer bonding as antecedents of trust in relatively newer vis-à-vis a relatively mature relationship between the provider of business-to-business services and the client. The findings presented here show that the time element is critical to the effect that both service quality and successful customer bonding bear in trust development. Furthermore, the results of the study suggest that not all dimensions of the quality of the service offered by the provider contribute equally in the provider's trustworthiness. Similarly, specific customer bonding techniques foster the extent to which the client trusts the service provider while others do not have an impact on the trustworthiness of the provider. © 2002, MCB UP Limited","author":[{"dropping-particle":"","family":"Gounaris","given":"Spiros P.","non-dropping-particle":"","parse-names":false,"suffix":""},{"dropping-particle":"","family":"Venetis","given":"Karin","non-dropping-particle":"","parse-names":false,"suffix":""}],"container-title":"Journal of Services Marketing","id":"ITEM-1","issue":"7","issued":{"date-parts":[["2002"]]},"page":"636-655","title":"Trust in industrial service relationships: Behavioral consequences, antecedents and the moderating effect of the duration of the relationship","type":"article-journal","volume":"16"},"uris":["http://www.mendeley.com/documents/?uuid=f703f1ff-59ec-4747-972d-e4a16499cb3c"]}],"mendeley":{"formattedCitation":"(Gounaris &amp; Venetis, 2002)","plainTextFormattedCitation":"(Gounaris &amp; Venetis, 2002)","previouslyFormattedCitation":"(Gounaris &amp; Venetis, 2002)"},"properties":{"noteIndex":0},"schema":"https://github.com/citation-style-language/schema/raw/master/csl-citation.json"}</w:instrText>
      </w:r>
      <w:r w:rsidRPr="0003655B">
        <w:rPr>
          <w:rFonts w:ascii="Times New Roman" w:hAnsi="Times New Roman" w:cs="Times New Roman"/>
          <w:color w:val="000000"/>
          <w:sz w:val="24"/>
          <w:szCs w:val="24"/>
        </w:rPr>
        <w:fldChar w:fldCharType="separate"/>
      </w:r>
      <w:r w:rsidRPr="0003655B">
        <w:rPr>
          <w:rFonts w:ascii="Times New Roman" w:hAnsi="Times New Roman" w:cs="Times New Roman"/>
          <w:noProof/>
          <w:color w:val="000000"/>
          <w:sz w:val="24"/>
          <w:szCs w:val="24"/>
        </w:rPr>
        <w:t>(Gounaris &amp; Venetis, 2002)</w:t>
      </w:r>
      <w:r w:rsidRPr="0003655B">
        <w:rPr>
          <w:rFonts w:ascii="Times New Roman" w:hAnsi="Times New Roman" w:cs="Times New Roman"/>
          <w:color w:val="000000"/>
          <w:sz w:val="24"/>
          <w:szCs w:val="24"/>
        </w:rPr>
        <w:fldChar w:fldCharType="end"/>
      </w:r>
      <w:r w:rsidR="007B312D" w:rsidRPr="0003655B">
        <w:rPr>
          <w:rFonts w:ascii="Times New Roman" w:hAnsi="Times New Roman" w:cs="Times New Roman"/>
          <w:color w:val="000000"/>
          <w:sz w:val="24"/>
          <w:szCs w:val="24"/>
        </w:rPr>
        <w:t xml:space="preserve"> </w:t>
      </w:r>
      <w:r w:rsidR="00557C7B" w:rsidRPr="0003655B">
        <w:rPr>
          <w:rFonts w:ascii="Times New Roman" w:hAnsi="Times New Roman" w:cs="Times New Roman"/>
          <w:color w:val="000000"/>
          <w:sz w:val="24"/>
          <w:szCs w:val="24"/>
        </w:rPr>
        <w:t xml:space="preserve">jelaskan bahwa kepercayaan adalah kunci sukses untuk meningkatkan hubungan jangka panjang dengan pelanggan. Sejalan dengan studi ini, peneliti lainnya </w:t>
      </w:r>
      <w:r w:rsidR="00646055" w:rsidRPr="0003655B">
        <w:rPr>
          <w:rFonts w:ascii="Times New Roman" w:hAnsi="Times New Roman" w:cs="Times New Roman"/>
          <w:color w:val="000000"/>
          <w:sz w:val="24"/>
          <w:szCs w:val="24"/>
        </w:rPr>
        <w:fldChar w:fldCharType="begin" w:fldLock="1"/>
      </w:r>
      <w:r w:rsidR="001B6F8B" w:rsidRPr="0003655B">
        <w:rPr>
          <w:rFonts w:ascii="Times New Roman" w:hAnsi="Times New Roman" w:cs="Times New Roman"/>
          <w:color w:val="000000"/>
          <w:sz w:val="24"/>
          <w:szCs w:val="24"/>
        </w:rPr>
        <w:instrText>ADDIN CSL_CITATION {"citationItems":[{"id":"ITEM-1","itemData":{"DOI":"10.1108/02652321311298627","ISSN":"02652323","abstract":"Purpose – The purpose of this study is to investigate customer satisfaction and its effect on image, trust, and customer loyalty for Islamic banks. Design/methodology/approach – The study uses data from Islamic banks and dual-window Islamic banks, pertaining to two different customer segments (Muslims and non-Muslims). Findings – The results indicate that customer satisfaction has a significant relationship with image, image has a significant relationship with trust, and trust has a significant relationship with customer loyalty for both customer segments. Furthermore, significant differences occur in the effect of customer satisfaction on image, image on trust, and trust on customer loyalty between Muslim and non-Muslim customers. Practical implications – The findings suggest that Muslim customers establish relationships with Islamic banks because they trust that Islamic banks are Shariah compliant. Therefore, providing secure banking products that are fully compliant with Islamic principles are necessary. Originality/value – This research is important as it clearly demonstrates that the loyalty of Muslim and non-Muslim customers to Islamic banks is influenced by customers being satisfied, as well as the image of and trust in Islamic banks. In this context, when customers are unwilling to trust Islamic banks, they are also unwilling to be loyal. © 2013, Emerald Group Publishing Limited","author":[{"dropping-particle":"","family":"Amin","given":"Muslim","non-dropping-particle":"","parse-names":false,"suffix":""},{"dropping-particle":"","family":"Isa","given":"Zaidi","non-dropping-particle":"","parse-names":false,"suffix":""},{"dropping-particle":"","family":"Fontaine","given":"Rodrigue","non-dropping-particle":"","parse-names":false,"suffix":""}],"container-title":"International Journal of Bank Marketing","id":"ITEM-1","issue":"2","issued":{"date-parts":[["2013"]]},"page":"79-97","title":"Islamic banks: Contrasting the drivers of customer satisfaction on image, trust, and loyalty of Muslim and non-Muslim customers in Malaysia","type":"article-journal","volume":"31"},"uris":["http://www.mendeley.com/documents/?uuid=59f4b25e-1830-455b-8e84-32c5de3ee46a"]}],"mendeley":{"formattedCitation":"(Amin et al., 2013)","plainTextFormattedCitation":"(Amin et al., 2013)","previouslyFormattedCitation":"(Amin et al., 2013)"},"properties":{"noteIndex":0},"schema":"https://github.com/citation-style-language/schema/raw/master/csl-citation.json"}</w:instrText>
      </w:r>
      <w:r w:rsidR="00646055" w:rsidRPr="0003655B">
        <w:rPr>
          <w:rFonts w:ascii="Times New Roman" w:hAnsi="Times New Roman" w:cs="Times New Roman"/>
          <w:color w:val="000000"/>
          <w:sz w:val="24"/>
          <w:szCs w:val="24"/>
        </w:rPr>
        <w:fldChar w:fldCharType="separate"/>
      </w:r>
      <w:r w:rsidR="00646055" w:rsidRPr="0003655B">
        <w:rPr>
          <w:rFonts w:ascii="Times New Roman" w:hAnsi="Times New Roman" w:cs="Times New Roman"/>
          <w:noProof/>
          <w:color w:val="000000"/>
          <w:sz w:val="24"/>
          <w:szCs w:val="24"/>
        </w:rPr>
        <w:t>(Amin et al., 2013)</w:t>
      </w:r>
      <w:r w:rsidR="00646055" w:rsidRPr="0003655B">
        <w:rPr>
          <w:rFonts w:ascii="Times New Roman" w:hAnsi="Times New Roman" w:cs="Times New Roman"/>
          <w:color w:val="000000"/>
          <w:sz w:val="24"/>
          <w:szCs w:val="24"/>
        </w:rPr>
        <w:fldChar w:fldCharType="end"/>
      </w:r>
      <w:r w:rsidR="007B312D" w:rsidRPr="0003655B">
        <w:rPr>
          <w:rFonts w:ascii="Times New Roman" w:hAnsi="Times New Roman" w:cs="Times New Roman"/>
          <w:color w:val="000000"/>
          <w:sz w:val="24"/>
          <w:szCs w:val="24"/>
        </w:rPr>
        <w:t xml:space="preserve"> </w:t>
      </w:r>
      <w:r w:rsidR="00557C7B" w:rsidRPr="0003655B">
        <w:rPr>
          <w:rFonts w:ascii="Times New Roman" w:hAnsi="Times New Roman" w:cs="Times New Roman"/>
          <w:color w:val="000000"/>
          <w:sz w:val="24"/>
          <w:szCs w:val="24"/>
        </w:rPr>
        <w:t>secara empiris ditemukan bahwa kepercayaan berpengaruh signifikan terhadap loyalitas.</w:t>
      </w:r>
      <w:r w:rsidR="007B312D" w:rsidRPr="0003655B">
        <w:rPr>
          <w:rFonts w:ascii="Times New Roman" w:hAnsi="Times New Roman" w:cs="Times New Roman"/>
          <w:b/>
          <w:color w:val="000000"/>
          <w:sz w:val="24"/>
          <w:szCs w:val="24"/>
        </w:rPr>
        <w:t xml:space="preserve"> </w:t>
      </w:r>
      <w:r w:rsidR="006E18F7" w:rsidRPr="0003655B">
        <w:rPr>
          <w:rFonts w:ascii="Times New Roman" w:hAnsi="Times New Roman" w:cs="Times New Roman"/>
          <w:b/>
          <w:color w:val="000000"/>
          <w:sz w:val="24"/>
          <w:szCs w:val="24"/>
        </w:rPr>
        <w:fldChar w:fldCharType="begin" w:fldLock="1"/>
      </w:r>
      <w:r w:rsidR="006E18F7" w:rsidRPr="0003655B">
        <w:rPr>
          <w:rFonts w:ascii="Times New Roman" w:hAnsi="Times New Roman" w:cs="Times New Roman"/>
          <w:b/>
          <w:color w:val="000000"/>
          <w:sz w:val="24"/>
          <w:szCs w:val="24"/>
        </w:rPr>
        <w:instrText>ADDIN CSL_CITATION {"citationItems":[{"id":"ITEM-1","itemData":{"DOI":"10.1108/09564230310489231","ISSN":"09564233","abstract":"Adopts a holistic approach that examines the combined effects of satisfaction, trust and switching barriers on customer retention in a continuous purchasing setting. Argues that such an approach helps uncover hitherto neglected effects on retention and, in the process, unveils more cost effective ways of retaining customers. Drawing on this framework develops several hypotheses regarding the main and interaction effects of customer satisfaction, trust and switching barriers on retention. Tests these hypotheses on data from a large-scale mail survey of fixed line telephone users in the UK, finding that both customer satisfaction and trust have strong positive effects on customer retention. Contrary to some assertions in the literature, however, finds that the effect of trust on retention is weaker than that of satisfaction. Nevertheless, the interaction between trust and satisfaction also has a significant effect on retention, indicating that building both customer satisfaction and trust is a superior strategy to a focus on satisfaction alone. Qualitative evidence from the survey offers further support for this finding. Even a \"satisfying\" service recovery process might be inadequate to prevent loss of trust, with significant implications for future consumer behaviour. Finally, the results show that switching barriers have both a significant positive effect on customer retention as well as a moderating effect on the relationship between satisfaction and retention. While service providers may be able to retain even dissatisfied customers who perceive high switching barriers, argues that ideally, firms should aim at a combined strategy that makes switching barriers act as a complement to satisfaction.","author":[{"dropping-particle":"","family":"Ranaweera","given":"Chatura","non-dropping-particle":"","parse-names":false,"suffix":""},{"dropping-particle":"","family":"Prabhu","given":"Jaideep","non-dropping-particle":"","parse-names":false,"suffix":""}],"container-title":"International Journal of Service Industry Management","id":"ITEM-1","issue":"3-4","issued":{"date-parts":[["2003"]]},"page":"374-395","title":"The influence of satisfaction, trust and switching barriers on customer retention in a continuous purchasing setting","type":"article-journal","volume":"14"},"uris":["http://www.mendeley.com/documents/?uuid=4628e7a4-f5a7-49f9-94e5-335cdf1ea84c"]}],"mendeley":{"formattedCitation":"(Ranaweera &amp; Prabhu, 2003)","plainTextFormattedCitation":"(Ranaweera &amp; Prabhu, 2003)","previouslyFormattedCitation":"(Ranaweera &amp; Prabhu, 2003)"},"properties":{"noteIndex":0},"schema":"https://github.com/citation-style-language/schema/raw/master/csl-citation.json"}</w:instrText>
      </w:r>
      <w:r w:rsidR="006E18F7" w:rsidRPr="0003655B">
        <w:rPr>
          <w:rFonts w:ascii="Times New Roman" w:hAnsi="Times New Roman" w:cs="Times New Roman"/>
          <w:b/>
          <w:color w:val="000000"/>
          <w:sz w:val="24"/>
          <w:szCs w:val="24"/>
        </w:rPr>
        <w:fldChar w:fldCharType="separate"/>
      </w:r>
      <w:r w:rsidR="006E18F7" w:rsidRPr="0003655B">
        <w:rPr>
          <w:rFonts w:ascii="Times New Roman" w:hAnsi="Times New Roman" w:cs="Times New Roman"/>
          <w:noProof/>
          <w:color w:val="000000"/>
          <w:sz w:val="24"/>
          <w:szCs w:val="24"/>
        </w:rPr>
        <w:t>(Ranaweera &amp; Prabhu, 2003)</w:t>
      </w:r>
      <w:r w:rsidR="006E18F7" w:rsidRPr="0003655B">
        <w:rPr>
          <w:rFonts w:ascii="Times New Roman" w:hAnsi="Times New Roman" w:cs="Times New Roman"/>
          <w:b/>
          <w:color w:val="000000"/>
          <w:sz w:val="24"/>
          <w:szCs w:val="24"/>
        </w:rPr>
        <w:fldChar w:fldCharType="end"/>
      </w:r>
      <w:r w:rsidR="006D7ED4" w:rsidRPr="0003655B">
        <w:rPr>
          <w:rFonts w:ascii="Times New Roman" w:hAnsi="Times New Roman" w:cs="Times New Roman"/>
          <w:color w:val="231F20"/>
          <w:sz w:val="24"/>
          <w:szCs w:val="24"/>
        </w:rPr>
        <w:t xml:space="preserve"> </w:t>
      </w:r>
      <w:r w:rsidR="00557C7B" w:rsidRPr="0003655B">
        <w:rPr>
          <w:rFonts w:ascii="Times New Roman" w:hAnsi="Times New Roman" w:cs="Times New Roman"/>
          <w:color w:val="231F20"/>
          <w:sz w:val="24"/>
          <w:szCs w:val="24"/>
        </w:rPr>
        <w:t>berpendapat bahwa kepercayaan adalah emosi yang lebih kuat daripada kepuasan dan karena itu dapat memprediksi loyalitas dengan lebih baik. Untuk alasan itu, diusulkan</w:t>
      </w:r>
      <w:r w:rsidR="00380A0F" w:rsidRPr="0003655B">
        <w:rPr>
          <w:rFonts w:ascii="Times New Roman" w:hAnsi="Times New Roman" w:cs="Times New Roman"/>
          <w:color w:val="000000"/>
          <w:sz w:val="24"/>
          <w:szCs w:val="24"/>
        </w:rPr>
        <w:t>:</w:t>
      </w:r>
    </w:p>
    <w:p w14:paraId="602E12B1" w14:textId="6EE607DD" w:rsidR="00CE70AA" w:rsidRPr="0003655B" w:rsidRDefault="00380A0F" w:rsidP="00D41092">
      <w:pPr>
        <w:autoSpaceDE w:val="0"/>
        <w:autoSpaceDN w:val="0"/>
        <w:adjustRightInd w:val="0"/>
        <w:spacing w:after="0" w:line="240" w:lineRule="auto"/>
        <w:ind w:left="45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H</w:t>
      </w:r>
      <w:r w:rsidR="00CE70AA" w:rsidRPr="0003655B">
        <w:rPr>
          <w:rFonts w:ascii="Times New Roman" w:hAnsi="Times New Roman" w:cs="Times New Roman"/>
          <w:color w:val="000000"/>
          <w:sz w:val="24"/>
          <w:szCs w:val="24"/>
        </w:rPr>
        <w:t>3</w:t>
      </w:r>
      <w:r w:rsidRPr="0003655B">
        <w:rPr>
          <w:rFonts w:ascii="Times New Roman" w:hAnsi="Times New Roman" w:cs="Times New Roman"/>
          <w:color w:val="000000"/>
          <w:sz w:val="24"/>
          <w:szCs w:val="24"/>
        </w:rPr>
        <w:t xml:space="preserve">: </w:t>
      </w:r>
      <w:r w:rsidR="00557C7B" w:rsidRPr="0003655B">
        <w:rPr>
          <w:rFonts w:ascii="Times New Roman" w:hAnsi="Times New Roman" w:cs="Times New Roman"/>
          <w:color w:val="000000"/>
          <w:sz w:val="24"/>
          <w:szCs w:val="24"/>
        </w:rPr>
        <w:t xml:space="preserve">kepercayaan memiliki pengaruh positif terhadap loyalitas pelanggan </w:t>
      </w:r>
    </w:p>
    <w:p w14:paraId="629000EB" w14:textId="72CED2BE" w:rsidR="00380A0F" w:rsidRPr="0003655B" w:rsidRDefault="00CE70AA" w:rsidP="0003655B">
      <w:pPr>
        <w:autoSpaceDE w:val="0"/>
        <w:autoSpaceDN w:val="0"/>
        <w:adjustRightInd w:val="0"/>
        <w:spacing w:after="0" w:line="240" w:lineRule="auto"/>
        <w:ind w:left="45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H4: </w:t>
      </w:r>
      <w:r w:rsidR="00AA3F12" w:rsidRPr="0003655B">
        <w:rPr>
          <w:rFonts w:ascii="Times New Roman" w:hAnsi="Times New Roman" w:cs="Times New Roman"/>
          <w:color w:val="000000"/>
          <w:sz w:val="24"/>
          <w:szCs w:val="24"/>
        </w:rPr>
        <w:t>kepercayaan memediasi pengaruh kepuasan pelanggan terhadap loyalitas pelanggan</w:t>
      </w:r>
    </w:p>
    <w:p w14:paraId="4980116F" w14:textId="01AFF9C8" w:rsidR="003F03BB" w:rsidRPr="0003655B" w:rsidRDefault="00AA3F12" w:rsidP="0003655B">
      <w:pPr>
        <w:spacing w:after="0" w:line="240" w:lineRule="auto"/>
        <w:jc w:val="both"/>
        <w:rPr>
          <w:rFonts w:ascii="Times New Roman" w:eastAsia="Times New Roman" w:hAnsi="Times New Roman" w:cs="Times New Roman"/>
          <w:b/>
          <w:bCs/>
          <w:sz w:val="24"/>
          <w:szCs w:val="24"/>
        </w:rPr>
      </w:pPr>
      <w:r w:rsidRPr="0003655B">
        <w:rPr>
          <w:rFonts w:ascii="Times New Roman" w:eastAsia="Times New Roman" w:hAnsi="Times New Roman" w:cs="Times New Roman"/>
          <w:b/>
          <w:bCs/>
          <w:color w:val="000000"/>
          <w:sz w:val="24"/>
          <w:szCs w:val="24"/>
        </w:rPr>
        <w:t>Kerangka konsep</w:t>
      </w:r>
      <w:r w:rsidR="003F03BB" w:rsidRPr="0003655B">
        <w:rPr>
          <w:rFonts w:ascii="Times New Roman" w:eastAsia="Times New Roman" w:hAnsi="Times New Roman" w:cs="Times New Roman"/>
          <w:b/>
          <w:bCs/>
          <w:color w:val="000000"/>
          <w:sz w:val="24"/>
          <w:szCs w:val="24"/>
        </w:rPr>
        <w:t xml:space="preserve"> </w:t>
      </w:r>
    </w:p>
    <w:p w14:paraId="5129B5E6" w14:textId="680CD291" w:rsidR="003F03BB" w:rsidRPr="0003655B" w:rsidRDefault="00AA3F12"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eastAsia="Times New Roman" w:hAnsi="Times New Roman" w:cs="Times New Roman"/>
          <w:color w:val="000000"/>
          <w:sz w:val="24"/>
          <w:szCs w:val="24"/>
        </w:rPr>
        <w:t>Berdasarkan tinjauan literatur yang ada, penelitian ini mengembangkan kerangka konseptual yang dirancang untuk membantu memahami penelitian seperti yang ditunjukkan pada Gambar 1. Penelitian ini berfokus pada sejauh mana kepuasan pelanggan mempengaruhi kepercayaan, dan loyalitas pelanggan dalam konteks sektor perbankan.</w:t>
      </w:r>
      <w:r w:rsidR="003F03BB" w:rsidRPr="0003655B">
        <w:rPr>
          <w:rFonts w:ascii="Times New Roman" w:eastAsia="Times New Roman" w:hAnsi="Times New Roman" w:cs="Times New Roman"/>
          <w:color w:val="000000"/>
          <w:sz w:val="24"/>
          <w:szCs w:val="24"/>
        </w:rPr>
        <w:t xml:space="preserve">. </w:t>
      </w:r>
    </w:p>
    <w:p w14:paraId="001FF6B9" w14:textId="77777777" w:rsidR="00FD5BFF" w:rsidRPr="0003655B" w:rsidRDefault="00FD5BFF" w:rsidP="0003655B">
      <w:pPr>
        <w:autoSpaceDE w:val="0"/>
        <w:autoSpaceDN w:val="0"/>
        <w:adjustRightInd w:val="0"/>
        <w:spacing w:after="0" w:line="240" w:lineRule="auto"/>
        <w:ind w:left="2160" w:firstLine="720"/>
        <w:jc w:val="both"/>
        <w:rPr>
          <w:rFonts w:ascii="Times New Roman" w:hAnsi="Times New Roman" w:cs="Times New Roman"/>
          <w:color w:val="000000"/>
          <w:sz w:val="24"/>
          <w:szCs w:val="24"/>
        </w:rPr>
      </w:pPr>
    </w:p>
    <w:p w14:paraId="6548BD7E" w14:textId="5DEA3E4C" w:rsidR="00FD5BFF" w:rsidRPr="0003655B" w:rsidRDefault="00390F7A" w:rsidP="0003655B">
      <w:pPr>
        <w:autoSpaceDE w:val="0"/>
        <w:autoSpaceDN w:val="0"/>
        <w:adjustRightInd w:val="0"/>
        <w:spacing w:after="0" w:line="240" w:lineRule="auto"/>
        <w:ind w:left="2160" w:firstLine="720"/>
        <w:jc w:val="both"/>
        <w:rPr>
          <w:rFonts w:ascii="Times New Roman" w:hAnsi="Times New Roman" w:cs="Times New Roman"/>
          <w:color w:val="000000"/>
          <w:sz w:val="24"/>
          <w:szCs w:val="24"/>
        </w:rPr>
      </w:pPr>
      <w:r w:rsidRPr="0003655B">
        <w:rPr>
          <w:rFonts w:ascii="Times New Roman" w:hAnsi="Times New Roman" w:cs="Times New Roman"/>
          <w:b/>
          <w:noProof/>
          <w:color w:val="000000"/>
          <w:sz w:val="24"/>
          <w:szCs w:val="24"/>
        </w:rPr>
        <w:pict w14:anchorId="66042756">
          <v:oval id="_x0000_s1028" style="position:absolute;left:0;text-align:left;margin-left:196pt;margin-top:4.25pt;width:87.55pt;height:30.25pt;z-index:251660288">
            <v:textbox style="mso-next-textbox:#_x0000_s1028">
              <w:txbxContent>
                <w:p w14:paraId="361130FF" w14:textId="550159BC" w:rsidR="0003655B" w:rsidRPr="00956F6D" w:rsidRDefault="0003655B" w:rsidP="003F03BB">
                  <w:pPr>
                    <w:spacing w:after="0"/>
                    <w:jc w:val="center"/>
                    <w:rPr>
                      <w:rFonts w:ascii="Times New Roman" w:hAnsi="Times New Roman" w:cs="Times New Roman"/>
                      <w:sz w:val="18"/>
                      <w:szCs w:val="20"/>
                    </w:rPr>
                  </w:pPr>
                  <w:r>
                    <w:rPr>
                      <w:rFonts w:ascii="Times New Roman" w:hAnsi="Times New Roman" w:cs="Times New Roman"/>
                      <w:sz w:val="18"/>
                      <w:szCs w:val="20"/>
                    </w:rPr>
                    <w:t>kepercayaan</w:t>
                  </w:r>
                </w:p>
              </w:txbxContent>
            </v:textbox>
          </v:oval>
        </w:pict>
      </w:r>
    </w:p>
    <w:p w14:paraId="329A8403" w14:textId="1BB63E81" w:rsidR="00FD5BFF" w:rsidRPr="0003655B" w:rsidRDefault="00FD5BFF" w:rsidP="0003655B">
      <w:pPr>
        <w:autoSpaceDE w:val="0"/>
        <w:autoSpaceDN w:val="0"/>
        <w:adjustRightInd w:val="0"/>
        <w:spacing w:after="0" w:line="240" w:lineRule="auto"/>
        <w:ind w:left="2160" w:firstLine="720"/>
        <w:jc w:val="both"/>
        <w:rPr>
          <w:rFonts w:ascii="Times New Roman" w:hAnsi="Times New Roman" w:cs="Times New Roman"/>
          <w:color w:val="000000"/>
          <w:sz w:val="24"/>
          <w:szCs w:val="24"/>
        </w:rPr>
      </w:pPr>
    </w:p>
    <w:p w14:paraId="6CC724E7" w14:textId="398899BB" w:rsidR="00FD5BFF" w:rsidRPr="0003655B" w:rsidRDefault="00523154" w:rsidP="0003655B">
      <w:pPr>
        <w:autoSpaceDE w:val="0"/>
        <w:autoSpaceDN w:val="0"/>
        <w:adjustRightInd w:val="0"/>
        <w:spacing w:after="0" w:line="240" w:lineRule="auto"/>
        <w:ind w:left="2160" w:firstLine="720"/>
        <w:jc w:val="both"/>
        <w:rPr>
          <w:rFonts w:ascii="Times New Roman" w:hAnsi="Times New Roman" w:cs="Times New Roman"/>
          <w:color w:val="000000"/>
          <w:sz w:val="24"/>
          <w:szCs w:val="24"/>
        </w:rPr>
      </w:pPr>
      <w:r w:rsidRPr="0003655B">
        <w:rPr>
          <w:rFonts w:ascii="Times New Roman" w:hAnsi="Times New Roman" w:cs="Times New Roman"/>
          <w:noProof/>
          <w:color w:val="000000"/>
          <w:sz w:val="24"/>
          <w:szCs w:val="24"/>
        </w:rPr>
        <w:pict w14:anchorId="0D94A251">
          <v:shapetype id="_x0000_t32" coordsize="21600,21600" o:spt="32" o:oned="t" path="m,l21600,21600e" filled="f">
            <v:path arrowok="t" fillok="f" o:connecttype="none"/>
            <o:lock v:ext="edit" shapetype="t"/>
          </v:shapetype>
          <v:shape id="_x0000_s1031" type="#_x0000_t32" style="position:absolute;left:0;text-align:left;margin-left:272.95pt;margin-top:1.4pt;width:48.35pt;height:58.1pt;z-index:251663360" o:connectortype="straight">
            <v:stroke endarrow="block"/>
          </v:shape>
        </w:pict>
      </w:r>
      <w:r w:rsidRPr="0003655B">
        <w:rPr>
          <w:rFonts w:ascii="Times New Roman" w:hAnsi="Times New Roman" w:cs="Times New Roman"/>
          <w:b/>
          <w:noProof/>
          <w:color w:val="000000"/>
          <w:sz w:val="24"/>
          <w:szCs w:val="24"/>
        </w:rPr>
        <w:pict w14:anchorId="09C17114">
          <v:shape id="_x0000_s1029" type="#_x0000_t32" style="position:absolute;left:0;text-align:left;margin-left:2in;margin-top:4.1pt;width:63.4pt;height:58.95pt;flip:y;z-index:251661312" o:connectortype="straight">
            <v:stroke endarrow="block"/>
          </v:shape>
        </w:pict>
      </w:r>
      <w:r w:rsidR="00390F7A" w:rsidRPr="0003655B">
        <w:rPr>
          <w:rFonts w:ascii="Times New Roman" w:hAnsi="Times New Roman" w:cs="Times New Roman"/>
          <w:noProof/>
          <w:sz w:val="24"/>
          <w:szCs w:val="24"/>
        </w:rPr>
        <w:pict w14:anchorId="27C5FB3A">
          <v:shape id="_x0000_s1032" type="#_x0000_t32" style="position:absolute;left:0;text-align:left;margin-left:237.5pt;margin-top:6.9pt;width:0;height:69.2pt;z-index:251664384" o:connectortype="straight">
            <v:stroke endarrow="block"/>
          </v:shape>
        </w:pict>
      </w:r>
    </w:p>
    <w:p w14:paraId="48342BF2" w14:textId="32DA6990" w:rsidR="003F03BB" w:rsidRPr="0003655B" w:rsidRDefault="00523154" w:rsidP="00390F7A">
      <w:pPr>
        <w:autoSpaceDE w:val="0"/>
        <w:autoSpaceDN w:val="0"/>
        <w:adjustRightInd w:val="0"/>
        <w:spacing w:after="0" w:line="240" w:lineRule="auto"/>
        <w:ind w:left="504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90F7A">
        <w:rPr>
          <w:rFonts w:ascii="Times New Roman" w:hAnsi="Times New Roman" w:cs="Times New Roman"/>
          <w:color w:val="000000"/>
          <w:sz w:val="24"/>
          <w:szCs w:val="24"/>
        </w:rPr>
        <w:t>H3</w:t>
      </w:r>
    </w:p>
    <w:p w14:paraId="7C60FC65" w14:textId="0737E9F3" w:rsidR="00FD5BFF" w:rsidRPr="0003655B" w:rsidRDefault="00390F7A" w:rsidP="0003655B">
      <w:pPr>
        <w:autoSpaceDE w:val="0"/>
        <w:autoSpaceDN w:val="0"/>
        <w:adjustRightInd w:val="0"/>
        <w:spacing w:after="0" w:line="240" w:lineRule="auto"/>
        <w:ind w:left="21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H1</w:t>
      </w:r>
      <w:r w:rsidR="00FD5BFF" w:rsidRPr="0003655B">
        <w:rPr>
          <w:rFonts w:ascii="Times New Roman" w:hAnsi="Times New Roman" w:cs="Times New Roman"/>
          <w:color w:val="000000"/>
          <w:sz w:val="24"/>
          <w:szCs w:val="24"/>
        </w:rPr>
        <w:t xml:space="preserve">       </w:t>
      </w:r>
      <w:r w:rsidR="00523154">
        <w:rPr>
          <w:rFonts w:ascii="Times New Roman" w:hAnsi="Times New Roman" w:cs="Times New Roman"/>
          <w:color w:val="000000"/>
          <w:sz w:val="24"/>
          <w:szCs w:val="24"/>
        </w:rPr>
        <w:tab/>
      </w:r>
      <w:r w:rsidR="00523154">
        <w:rPr>
          <w:rFonts w:ascii="Times New Roman" w:hAnsi="Times New Roman" w:cs="Times New Roman"/>
          <w:color w:val="000000"/>
          <w:sz w:val="24"/>
          <w:szCs w:val="24"/>
        </w:rPr>
        <w:tab/>
        <w:t xml:space="preserve">         H4</w:t>
      </w:r>
    </w:p>
    <w:p w14:paraId="1486B244" w14:textId="4141172E" w:rsidR="003F03BB" w:rsidRPr="0003655B" w:rsidRDefault="00390F7A" w:rsidP="0003655B">
      <w:pPr>
        <w:autoSpaceDE w:val="0"/>
        <w:autoSpaceDN w:val="0"/>
        <w:adjustRightInd w:val="0"/>
        <w:spacing w:after="0" w:line="240" w:lineRule="auto"/>
        <w:ind w:left="21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E719BE5" w14:textId="1148401F" w:rsidR="00D30556" w:rsidRPr="0003655B" w:rsidRDefault="0003655B" w:rsidP="0003655B">
      <w:pPr>
        <w:autoSpaceDE w:val="0"/>
        <w:autoSpaceDN w:val="0"/>
        <w:adjustRightInd w:val="0"/>
        <w:spacing w:after="0" w:line="240" w:lineRule="auto"/>
        <w:ind w:left="3600"/>
        <w:jc w:val="both"/>
        <w:rPr>
          <w:rFonts w:ascii="Times New Roman" w:hAnsi="Times New Roman" w:cs="Times New Roman"/>
          <w:color w:val="000000"/>
          <w:sz w:val="24"/>
          <w:szCs w:val="24"/>
        </w:rPr>
      </w:pPr>
      <w:r w:rsidRPr="0003655B">
        <w:rPr>
          <w:rFonts w:ascii="Times New Roman" w:hAnsi="Times New Roman" w:cs="Times New Roman"/>
          <w:b/>
          <w:noProof/>
          <w:color w:val="000000"/>
          <w:sz w:val="24"/>
          <w:szCs w:val="24"/>
        </w:rPr>
        <w:pict w14:anchorId="3A087779">
          <v:oval id="_x0000_s1027" style="position:absolute;left:0;text-align:left;margin-left:305.65pt;margin-top:1.55pt;width:90.55pt;height:38.5pt;z-index:251659264">
            <v:textbox style="mso-next-textbox:#_x0000_s1027">
              <w:txbxContent>
                <w:p w14:paraId="302FE11F" w14:textId="7BCA9BBD" w:rsidR="0003655B" w:rsidRPr="00956F6D" w:rsidRDefault="0003655B" w:rsidP="003F03BB">
                  <w:pPr>
                    <w:spacing w:after="0"/>
                    <w:jc w:val="center"/>
                    <w:rPr>
                      <w:rFonts w:ascii="Times New Roman" w:hAnsi="Times New Roman" w:cs="Times New Roman"/>
                      <w:sz w:val="18"/>
                      <w:szCs w:val="20"/>
                    </w:rPr>
                  </w:pPr>
                  <w:r>
                    <w:rPr>
                      <w:rFonts w:ascii="Times New Roman" w:hAnsi="Times New Roman" w:cs="Times New Roman"/>
                      <w:sz w:val="18"/>
                      <w:szCs w:val="20"/>
                    </w:rPr>
                    <w:t>Loyalitas pelanggan</w:t>
                  </w:r>
                </w:p>
              </w:txbxContent>
            </v:textbox>
          </v:oval>
        </w:pict>
      </w:r>
      <w:r w:rsidRPr="0003655B">
        <w:rPr>
          <w:rFonts w:ascii="Times New Roman" w:hAnsi="Times New Roman" w:cs="Times New Roman"/>
          <w:b/>
          <w:noProof/>
          <w:color w:val="000000"/>
          <w:sz w:val="24"/>
          <w:szCs w:val="24"/>
        </w:rPr>
        <w:pict w14:anchorId="6526FFAB">
          <v:oval id="_x0000_s1026" style="position:absolute;left:0;text-align:left;margin-left:59.5pt;margin-top:1.55pt;width:95.7pt;height:42.9pt;z-index:251658240">
            <v:textbox style="mso-next-textbox:#_x0000_s1026">
              <w:txbxContent>
                <w:p w14:paraId="65FDF560" w14:textId="1BBE68BB" w:rsidR="0003655B" w:rsidRPr="00956F6D" w:rsidRDefault="0003655B" w:rsidP="003F03BB">
                  <w:pPr>
                    <w:spacing w:after="0"/>
                    <w:jc w:val="center"/>
                    <w:rPr>
                      <w:rFonts w:ascii="Times New Roman" w:hAnsi="Times New Roman" w:cs="Times New Roman"/>
                      <w:sz w:val="20"/>
                      <w:szCs w:val="20"/>
                    </w:rPr>
                  </w:pPr>
                  <w:r>
                    <w:rPr>
                      <w:rFonts w:ascii="Times New Roman" w:hAnsi="Times New Roman" w:cs="Times New Roman"/>
                      <w:sz w:val="20"/>
                      <w:szCs w:val="20"/>
                    </w:rPr>
                    <w:t>Kepuasan pelanggan</w:t>
                  </w:r>
                </w:p>
              </w:txbxContent>
            </v:textbox>
          </v:oval>
        </w:pict>
      </w:r>
      <w:r w:rsidR="003F03BB" w:rsidRPr="0003655B">
        <w:rPr>
          <w:rFonts w:ascii="Times New Roman" w:hAnsi="Times New Roman" w:cs="Times New Roman"/>
          <w:color w:val="000000"/>
          <w:sz w:val="24"/>
          <w:szCs w:val="24"/>
        </w:rPr>
        <w:t xml:space="preserve">     </w:t>
      </w:r>
      <w:r w:rsidR="00D30556" w:rsidRPr="0003655B">
        <w:rPr>
          <w:rFonts w:ascii="Times New Roman" w:hAnsi="Times New Roman" w:cs="Times New Roman"/>
          <w:color w:val="000000"/>
          <w:sz w:val="24"/>
          <w:szCs w:val="24"/>
        </w:rPr>
        <w:tab/>
      </w:r>
      <w:r w:rsidR="00D30556" w:rsidRPr="0003655B">
        <w:rPr>
          <w:rFonts w:ascii="Times New Roman" w:hAnsi="Times New Roman" w:cs="Times New Roman"/>
          <w:color w:val="000000"/>
          <w:sz w:val="24"/>
          <w:szCs w:val="24"/>
        </w:rPr>
        <w:tab/>
      </w:r>
      <w:r w:rsidR="00D30556" w:rsidRPr="0003655B">
        <w:rPr>
          <w:rFonts w:ascii="Times New Roman" w:hAnsi="Times New Roman" w:cs="Times New Roman"/>
          <w:color w:val="000000"/>
          <w:sz w:val="24"/>
          <w:szCs w:val="24"/>
        </w:rPr>
        <w:tab/>
      </w:r>
      <w:r w:rsidR="00D30556" w:rsidRPr="0003655B">
        <w:rPr>
          <w:rFonts w:ascii="Times New Roman" w:hAnsi="Times New Roman" w:cs="Times New Roman"/>
          <w:color w:val="000000"/>
          <w:sz w:val="24"/>
          <w:szCs w:val="24"/>
        </w:rPr>
        <w:tab/>
      </w:r>
    </w:p>
    <w:p w14:paraId="377654B8" w14:textId="02D188C7" w:rsidR="00D30556" w:rsidRPr="0003655B" w:rsidRDefault="00390F7A" w:rsidP="0003655B">
      <w:pPr>
        <w:autoSpaceDE w:val="0"/>
        <w:autoSpaceDN w:val="0"/>
        <w:adjustRightInd w:val="0"/>
        <w:spacing w:after="0" w:line="240" w:lineRule="auto"/>
        <w:ind w:left="3600"/>
        <w:jc w:val="both"/>
        <w:rPr>
          <w:rFonts w:ascii="Times New Roman" w:hAnsi="Times New Roman" w:cs="Times New Roman"/>
          <w:color w:val="000000"/>
          <w:sz w:val="24"/>
          <w:szCs w:val="24"/>
        </w:rPr>
      </w:pPr>
      <w:r w:rsidRPr="0003655B">
        <w:rPr>
          <w:rFonts w:ascii="Times New Roman" w:hAnsi="Times New Roman" w:cs="Times New Roman"/>
          <w:noProof/>
          <w:color w:val="000000"/>
          <w:sz w:val="24"/>
          <w:szCs w:val="24"/>
        </w:rPr>
        <w:pict w14:anchorId="28124314">
          <v:shape id="_x0000_s1030" type="#_x0000_t32" style="position:absolute;left:0;text-align:left;margin-left:155.2pt;margin-top:7.15pt;width:150.45pt;height:3.75pt;flip:y;z-index:251662336" o:connectortype="straight">
            <v:stroke endarrow="block"/>
          </v:shape>
        </w:pic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519CD6FB" w14:textId="19547D3B" w:rsidR="00D30556" w:rsidRPr="0003655B" w:rsidRDefault="00390F7A" w:rsidP="00390F7A">
      <w:pPr>
        <w:spacing w:line="240" w:lineRule="auto"/>
        <w:ind w:left="3600" w:firstLine="720"/>
        <w:rPr>
          <w:rFonts w:ascii="Times New Roman" w:hAnsi="Times New Roman" w:cs="Times New Roman"/>
          <w:sz w:val="24"/>
          <w:szCs w:val="24"/>
        </w:rPr>
      </w:pPr>
      <w:r>
        <w:rPr>
          <w:rFonts w:ascii="Times New Roman" w:hAnsi="Times New Roman" w:cs="Times New Roman"/>
          <w:sz w:val="24"/>
          <w:szCs w:val="24"/>
        </w:rPr>
        <w:t>H2</w:t>
      </w:r>
    </w:p>
    <w:p w14:paraId="04F7D8C8" w14:textId="4D0EE0D0" w:rsidR="0072155A" w:rsidRPr="0003655B" w:rsidRDefault="00AA3F12" w:rsidP="0003655B">
      <w:pPr>
        <w:spacing w:line="240" w:lineRule="auto"/>
        <w:ind w:left="2880" w:firstLine="720"/>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 xml:space="preserve">Gambar </w:t>
      </w:r>
      <w:r w:rsidR="0072155A" w:rsidRPr="0003655B">
        <w:rPr>
          <w:rFonts w:ascii="Times New Roman" w:eastAsia="Times New Roman" w:hAnsi="Times New Roman" w:cs="Times New Roman"/>
          <w:sz w:val="24"/>
          <w:szCs w:val="24"/>
        </w:rPr>
        <w:t xml:space="preserve">1. </w:t>
      </w:r>
      <w:r w:rsidRPr="0003655B">
        <w:rPr>
          <w:rFonts w:ascii="Times New Roman" w:eastAsia="Times New Roman" w:hAnsi="Times New Roman" w:cs="Times New Roman"/>
          <w:sz w:val="24"/>
          <w:szCs w:val="24"/>
        </w:rPr>
        <w:t>Model penelitian</w:t>
      </w:r>
    </w:p>
    <w:p w14:paraId="33443178" w14:textId="2F89F414" w:rsidR="0072155A" w:rsidRPr="0003655B" w:rsidRDefault="00AA3F12" w:rsidP="0003655B">
      <w:pPr>
        <w:spacing w:after="0" w:line="240" w:lineRule="auto"/>
        <w:jc w:val="both"/>
        <w:rPr>
          <w:rFonts w:ascii="Times New Roman" w:eastAsia="Times New Roman" w:hAnsi="Times New Roman" w:cs="Times New Roman"/>
          <w:b/>
          <w:sz w:val="24"/>
          <w:szCs w:val="24"/>
        </w:rPr>
      </w:pPr>
      <w:r w:rsidRPr="0003655B">
        <w:rPr>
          <w:rFonts w:ascii="Times New Roman" w:eastAsia="Times New Roman" w:hAnsi="Times New Roman" w:cs="Times New Roman"/>
          <w:b/>
          <w:sz w:val="24"/>
          <w:szCs w:val="24"/>
        </w:rPr>
        <w:t>Metode Penelitian</w:t>
      </w:r>
    </w:p>
    <w:p w14:paraId="5A2AA701" w14:textId="08FB2B3D" w:rsidR="0072155A" w:rsidRPr="0003655B" w:rsidRDefault="00AA3F12" w:rsidP="0003655B">
      <w:pPr>
        <w:spacing w:after="0" w:line="240" w:lineRule="auto"/>
        <w:jc w:val="both"/>
        <w:rPr>
          <w:rFonts w:ascii="Times New Roman" w:eastAsia="Times New Roman" w:hAnsi="Times New Roman" w:cs="Times New Roman"/>
          <w:b/>
          <w:sz w:val="24"/>
          <w:szCs w:val="24"/>
        </w:rPr>
      </w:pPr>
      <w:r w:rsidRPr="0003655B">
        <w:rPr>
          <w:rFonts w:ascii="Times New Roman" w:eastAsia="Times New Roman" w:hAnsi="Times New Roman" w:cs="Times New Roman"/>
          <w:b/>
          <w:sz w:val="24"/>
          <w:szCs w:val="24"/>
        </w:rPr>
        <w:t>Pengumpulan data dan profil responden</w:t>
      </w:r>
    </w:p>
    <w:p w14:paraId="46953C23" w14:textId="09197FA6" w:rsidR="00FD45FB" w:rsidRPr="0003655B" w:rsidRDefault="00AA3F12" w:rsidP="0003655B">
      <w:pPr>
        <w:autoSpaceDE w:val="0"/>
        <w:autoSpaceDN w:val="0"/>
        <w:adjustRightInd w:val="0"/>
        <w:spacing w:after="0" w:line="240" w:lineRule="auto"/>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Responden penelitian ini adalah nasabah bank umum besar di Makassar, Provinsi Sulawesi Selatan, yang baru-baru ini mendapatkan layanan minimal tiga bulan secara terus menerus. Pengumpulan data dilakukan di empat cabang bank terpilih di Makassar berdasarkan pengisian kuesioner tatap muka. Untuk memastikan data dari nasabah yang mengenal bank dengan baik, syaratnya harus dipenuhi: paling tidak menerima layanan melalui saluran cabang minimal tiga kali dalam tiga bulan terakhir. Upaya dilakukan untuk mengacak pengumpulan data pada waktu yang berbeda dalam sehari dan minggu. Pada akhir periode pengumpulan data, total 250 kuesioner dikumpulkan. Namun, hanya 216 kuesioner lengkap yang digunakan untuk analisis data, menghasilkan tingkat tanggapan 86,4%.</w:t>
      </w:r>
      <w:r w:rsidR="00FD45FB" w:rsidRPr="0003655B">
        <w:rPr>
          <w:rFonts w:ascii="Times New Roman" w:hAnsi="Times New Roman" w:cs="Times New Roman"/>
          <w:color w:val="000000"/>
          <w:sz w:val="24"/>
          <w:szCs w:val="24"/>
        </w:rPr>
        <w:t xml:space="preserve">Measures </w:t>
      </w:r>
    </w:p>
    <w:p w14:paraId="6630E5D3" w14:textId="0FFFADBF" w:rsidR="00FD45FB" w:rsidRPr="0003655B" w:rsidRDefault="00AA3F12" w:rsidP="0003655B">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3655B">
        <w:rPr>
          <w:rFonts w:ascii="Times New Roman" w:hAnsi="Times New Roman" w:cs="Times New Roman"/>
          <w:color w:val="000000"/>
          <w:sz w:val="24"/>
          <w:szCs w:val="24"/>
        </w:rPr>
        <w:t>Survei kuesioner yang dikelola sendiri digunakan untuk mengumpulkan data. Kuesioner dibagi menjadi dua bagian. Bagian pertama dirancang untuk mendapatkan informasi tentang profil demografi responden, sedangkan bagian kedua mengukur variabel yang diteliti. Untuk mengukur variabel yang diselidiki, skala Likert lima poin mulai dari sangat tidak setuju (1) hingga sangat setuju (5) digunakan dalam penelitian ini.</w:t>
      </w:r>
      <w:r w:rsidR="00FD45FB" w:rsidRPr="0003655B">
        <w:rPr>
          <w:rFonts w:ascii="Times New Roman" w:hAnsi="Times New Roman" w:cs="Times New Roman"/>
          <w:color w:val="000000"/>
          <w:sz w:val="24"/>
          <w:szCs w:val="24"/>
        </w:rPr>
        <w:t>.</w:t>
      </w:r>
      <w:r w:rsidR="00FD45FB" w:rsidRPr="0003655B">
        <w:rPr>
          <w:rFonts w:ascii="Times New Roman" w:eastAsia="Times New Roman" w:hAnsi="Times New Roman" w:cs="Times New Roman"/>
          <w:sz w:val="24"/>
          <w:szCs w:val="24"/>
        </w:rPr>
        <w:t xml:space="preserve"> </w:t>
      </w:r>
    </w:p>
    <w:p w14:paraId="7CEDCB0E" w14:textId="52664165" w:rsidR="00FD45FB" w:rsidRPr="0003655B" w:rsidRDefault="00AA3F12" w:rsidP="0003655B">
      <w:pPr>
        <w:autoSpaceDE w:val="0"/>
        <w:autoSpaceDN w:val="0"/>
        <w:adjustRightInd w:val="0"/>
        <w:spacing w:after="0" w:line="240" w:lineRule="auto"/>
        <w:ind w:firstLine="720"/>
        <w:jc w:val="both"/>
        <w:rPr>
          <w:rFonts w:ascii="Times New Roman" w:hAnsi="Times New Roman" w:cs="Times New Roman"/>
          <w:b/>
          <w:sz w:val="24"/>
          <w:szCs w:val="24"/>
        </w:rPr>
      </w:pPr>
      <w:r w:rsidRPr="0003655B">
        <w:rPr>
          <w:rFonts w:ascii="Times New Roman" w:eastAsia="Times New Roman" w:hAnsi="Times New Roman" w:cs="Times New Roman"/>
          <w:sz w:val="24"/>
          <w:szCs w:val="24"/>
        </w:rPr>
        <w:lastRenderedPageBreak/>
        <w:t>Untuk penelitian ini, kepuasan pelanggan diukur sebagai kepuasan keseluruhan dan diadaptasi dari</w:t>
      </w:r>
      <w:r w:rsidR="001B6F8B" w:rsidRPr="0003655B">
        <w:rPr>
          <w:rFonts w:ascii="Times New Roman" w:eastAsia="Times New Roman" w:hAnsi="Times New Roman" w:cs="Times New Roman"/>
          <w:sz w:val="24"/>
          <w:szCs w:val="24"/>
        </w:rPr>
        <w:t xml:space="preserve"> </w:t>
      </w:r>
      <w:r w:rsidR="001B6F8B" w:rsidRPr="0003655B">
        <w:rPr>
          <w:rFonts w:ascii="Times New Roman" w:eastAsia="Times New Roman" w:hAnsi="Times New Roman" w:cs="Times New Roman"/>
          <w:sz w:val="24"/>
          <w:szCs w:val="24"/>
        </w:rPr>
        <w:fldChar w:fldCharType="begin" w:fldLock="1"/>
      </w:r>
      <w:r w:rsidR="006E1B94" w:rsidRPr="0003655B">
        <w:rPr>
          <w:rFonts w:ascii="Times New Roman" w:eastAsia="Times New Roman" w:hAnsi="Times New Roman" w:cs="Times New Roman"/>
          <w:sz w:val="24"/>
          <w:szCs w:val="24"/>
        </w:rPr>
        <w:instrText>ADDIN CSL_CITATION {"citationItems":[{"id":"ITEM-1","itemData":{"DOI":"10.1108/02652329810245984","ISBN":"0956423981023","ISSN":"02652323","abstract":"This article investigates how image, perceived service quality and satisfaction determine loyalty in a retail bank setting at the global construct level, as well as the level of construct dimensions. At the global level the results of a large-scale empirical study reveal that image is indirectly related to bank loyalty via perceived quality. In turn, service quality is both directly and indirectly related to bank loyalty via satisfaction. The latter has a direct effect on bank loyalty. At the level of the dimensions underlying aforementioned constructs, it becomes clear that reliability (a quality dimension) and position in the market (an image dimension) are relatively important drivers of retail bank loyalty. © 1998, MCB UP Limited","author":[{"dropping-particle":"","family":"Bloemer","given":"Josée","non-dropping-particle":"","parse-names":false,"suffix":""},{"dropping-particle":"","family":"Ruyter","given":"ko","non-dropping-particle":"de","parse-names":false,"suffix":""},{"dropping-particle":"","family":"Peeters","given":"Pascal","non-dropping-particle":"","parse-names":false,"suffix":""}],"container-title":"International Journal of Bank Marketing","id":"ITEM-1","issue":"7","issued":{"date-parts":[["1998"]]},"page":"276-286","title":"Investigating drivers of bank loyalty: The complex relationship between image, service quality and satisfaction","type":"article-journal","volume":"16"},"uris":["http://www.mendeley.com/documents/?uuid=9a916a3f-10fd-4059-9426-f1216aa639e4"]}],"mendeley":{"formattedCitation":"(Bloemer et al., 1998)","plainTextFormattedCitation":"(Bloemer et al., 1998)","previouslyFormattedCitation":"(Bloemer et al., 1998)"},"properties":{"noteIndex":0},"schema":"https://github.com/citation-style-language/schema/raw/master/csl-citation.json"}</w:instrText>
      </w:r>
      <w:r w:rsidR="001B6F8B" w:rsidRPr="0003655B">
        <w:rPr>
          <w:rFonts w:ascii="Times New Roman" w:eastAsia="Times New Roman" w:hAnsi="Times New Roman" w:cs="Times New Roman"/>
          <w:sz w:val="24"/>
          <w:szCs w:val="24"/>
        </w:rPr>
        <w:fldChar w:fldCharType="separate"/>
      </w:r>
      <w:r w:rsidR="001B6F8B" w:rsidRPr="0003655B">
        <w:rPr>
          <w:rFonts w:ascii="Times New Roman" w:eastAsia="Times New Roman" w:hAnsi="Times New Roman" w:cs="Times New Roman"/>
          <w:noProof/>
          <w:sz w:val="24"/>
          <w:szCs w:val="24"/>
        </w:rPr>
        <w:t>(Bloemer et al., 1998)</w:t>
      </w:r>
      <w:r w:rsidR="001B6F8B" w:rsidRPr="0003655B">
        <w:rPr>
          <w:rFonts w:ascii="Times New Roman" w:eastAsia="Times New Roman" w:hAnsi="Times New Roman" w:cs="Times New Roman"/>
          <w:sz w:val="24"/>
          <w:szCs w:val="24"/>
        </w:rPr>
        <w:fldChar w:fldCharType="end"/>
      </w:r>
      <w:r w:rsidR="001B6F8B" w:rsidRPr="0003655B">
        <w:rPr>
          <w:rFonts w:ascii="Times New Roman" w:eastAsia="Times New Roman" w:hAnsi="Times New Roman" w:cs="Times New Roman"/>
          <w:sz w:val="24"/>
          <w:szCs w:val="24"/>
        </w:rPr>
        <w:t>,</w:t>
      </w:r>
      <w:r w:rsidR="006E18F7" w:rsidRPr="0003655B">
        <w:rPr>
          <w:rFonts w:ascii="Times New Roman" w:eastAsia="Times New Roman" w:hAnsi="Times New Roman" w:cs="Times New Roman"/>
          <w:sz w:val="24"/>
          <w:szCs w:val="24"/>
        </w:rPr>
        <w:t xml:space="preserve"> </w:t>
      </w:r>
      <w:r w:rsidR="006E1B94" w:rsidRPr="0003655B">
        <w:rPr>
          <w:rFonts w:ascii="Times New Roman" w:eastAsia="Times New Roman" w:hAnsi="Times New Roman" w:cs="Times New Roman"/>
          <w:sz w:val="24"/>
          <w:szCs w:val="24"/>
        </w:rPr>
        <w:fldChar w:fldCharType="begin" w:fldLock="1"/>
      </w:r>
      <w:r w:rsidR="00D60A69" w:rsidRPr="0003655B">
        <w:rPr>
          <w:rFonts w:ascii="Times New Roman" w:eastAsia="Times New Roman" w:hAnsi="Times New Roman" w:cs="Times New Roman"/>
          <w:sz w:val="24"/>
          <w:szCs w:val="24"/>
        </w:rPr>
        <w:instrText>ADDIN CSL_CITATION {"citationItems":[{"id":"ITEM-1","itemData":{"DOI":"10.1108/03090560210430818","ISSN":"0309-0566","abstract":"Service loyalty, with its final effect on repurchasing by customers, appears to have received relatively little attention. This study starts by first delineating the concept of service loyalty and proceeds to distinguish between service quality and customer satisfaction. A mediational model that links service quality to service loyalty via customer satisfaction is proposed. Appropriate measures are identified and a postal survey is undertaken among 1,000 retail banking customers. A response rate of 20.5 per cent is obtained. Results indicate that customer satisfaction does play a mediating role in the effect of service quality on service loyalty. The effects of a number of demographic indicators on service loyalty are also reported. Implications are discussed, limitations of the study are noted and possible areas for further research are indicated.","author":[{"dropping-particle":"","family":"Caruana","given":"Albert","non-dropping-particle":"","parse-names":false,"suffix":""}],"container-title":"European Journal of Marketing","id":"ITEM-1","issue":"7/8","issued":{"date-parts":[["2002"]]},"page":"811-828","title":"Service loyalty","type":"article-journal","volume":"36"},"uris":["http://www.mendeley.com/documents/?uuid=0a31ecf7-fbe4-4704-9d43-721276001d91"]}],"mendeley":{"formattedCitation":"(Caruana, 2002)","plainTextFormattedCitation":"(Caruana, 2002)","previouslyFormattedCitation":"(Caruana, 2002)"},"properties":{"noteIndex":0},"schema":"https://github.com/citation-style-language/schema/raw/master/csl-citation.json"}</w:instrText>
      </w:r>
      <w:r w:rsidR="006E1B94" w:rsidRPr="0003655B">
        <w:rPr>
          <w:rFonts w:ascii="Times New Roman" w:eastAsia="Times New Roman" w:hAnsi="Times New Roman" w:cs="Times New Roman"/>
          <w:sz w:val="24"/>
          <w:szCs w:val="24"/>
        </w:rPr>
        <w:fldChar w:fldCharType="separate"/>
      </w:r>
      <w:r w:rsidR="006E1B94" w:rsidRPr="0003655B">
        <w:rPr>
          <w:rFonts w:ascii="Times New Roman" w:eastAsia="Times New Roman" w:hAnsi="Times New Roman" w:cs="Times New Roman"/>
          <w:noProof/>
          <w:sz w:val="24"/>
          <w:szCs w:val="24"/>
        </w:rPr>
        <w:t>(Caruana, 2002)</w:t>
      </w:r>
      <w:r w:rsidR="006E1B94" w:rsidRPr="0003655B">
        <w:rPr>
          <w:rFonts w:ascii="Times New Roman" w:eastAsia="Times New Roman" w:hAnsi="Times New Roman" w:cs="Times New Roman"/>
          <w:sz w:val="24"/>
          <w:szCs w:val="24"/>
        </w:rPr>
        <w:fldChar w:fldCharType="end"/>
      </w:r>
      <w:r w:rsidR="00283D3D" w:rsidRPr="0003655B">
        <w:rPr>
          <w:rFonts w:ascii="Times New Roman" w:eastAsia="Times New Roman" w:hAnsi="Times New Roman" w:cs="Times New Roman"/>
          <w:sz w:val="24"/>
          <w:szCs w:val="24"/>
        </w:rPr>
        <w:t>.</w:t>
      </w:r>
      <w:r w:rsidR="006E1B94" w:rsidRPr="0003655B">
        <w:rPr>
          <w:rFonts w:ascii="Times New Roman" w:eastAsia="Times New Roman" w:hAnsi="Times New Roman" w:cs="Times New Roman"/>
          <w:sz w:val="24"/>
          <w:szCs w:val="24"/>
        </w:rPr>
        <w:t xml:space="preserve"> </w:t>
      </w:r>
      <w:r w:rsidRPr="0003655B">
        <w:rPr>
          <w:rFonts w:ascii="Times New Roman" w:eastAsia="Times New Roman" w:hAnsi="Times New Roman" w:cs="Times New Roman"/>
          <w:sz w:val="24"/>
          <w:szCs w:val="24"/>
        </w:rPr>
        <w:t xml:space="preserve">Kepercayaan diadaptasi dari </w:t>
      </w:r>
      <w:r w:rsidR="00D60A69" w:rsidRPr="0003655B">
        <w:rPr>
          <w:rFonts w:ascii="Times New Roman" w:eastAsia="Times New Roman" w:hAnsi="Times New Roman" w:cs="Times New Roman"/>
          <w:sz w:val="24"/>
          <w:szCs w:val="24"/>
        </w:rPr>
        <w:fldChar w:fldCharType="begin" w:fldLock="1"/>
      </w:r>
      <w:r w:rsidR="00D60A69" w:rsidRPr="0003655B">
        <w:rPr>
          <w:rFonts w:ascii="Times New Roman" w:eastAsia="Times New Roman" w:hAnsi="Times New Roman" w:cs="Times New Roman"/>
          <w:sz w:val="24"/>
          <w:szCs w:val="24"/>
        </w:rPr>
        <w:instrText>ADDIN CSL_CITATION {"citationItems":[{"id":"ITEM-1","itemData":{"DOI":"10.1108/02652321311292029","ISSN":"02652323","abstract":"Purpose – The purpose of this paper is to empirically investigate the influence of consumer attitude towards Halal banking on e-service quality and e-satisfaction, in an online Islamic banking context. The proposed model also aims to investigate the relationships among e-service quality, e-satisfaction, e-trust and e-loyalty. Design/methodology/approach – A questionnaire was designed to collect data from the regular users of online services of Islamic banks in Pakistan. Convenience sampling method was adopted to collect data from the existing customers of six Islamic banks, residing in five major urban centres of Pakistan. A total of 350 questionnaires were distributed, out of which 292 returned questionnaires were suitable for further analysis. Structural equation modelling procedure was used to test the proposed research model. Findings – The results of this research suggest that attitude towards Halal banking positively influences perceived e-service quality and overall e-satisfaction with the online services of Islamic banks. Furthermore, perceived online service quality enhances customer e-satisfaction and their e-loyalty towards the bank. Similarly, e-trust mediates the relationship between e-satisfaction and e-loyalty. Practical implications – This study enhances our understanding of how specific religious attitudes can positively influence consumer assessments of a bank's perceived e-service quality and their overall e-satisfaction with it. Originality/value – Much of the previous research on Islamic banking has been descriptive in its nature. This study contributes to the existing literature by exploring the causal effect of attitude towards Halal banking on consumer perceptions about the e-service quality and e-satisfaction with the online services of Islamic banks. © 2013, Emerald Group Publishing Limited","author":[{"dropping-particle":"","family":"Mohsin Butt","given":"Muhammad","non-dropping-particle":"","parse-names":false,"suffix":""},{"dropping-particle":"","family":"Aftab","given":"Muhammad","non-dropping-particle":"","parse-names":false,"suffix":""}],"container-title":"International Journal of Bank Marketing","id":"ITEM-1","issue":"1","issued":{"date-parts":[["2013"]]},"page":"6-23","title":"Incorporating attitude towards Halal banking in an integrated service quality, satisfaction, trust and loyalty model in online Islamic banking context","type":"article-journal","volume":"31"},"uris":["http://www.mendeley.com/documents/?uuid=4bcffcbd-c75e-4172-bd6d-ad5efbde96e9"]}],"mendeley":{"formattedCitation":"(Mohsin Butt &amp; Aftab, 2013)","plainTextFormattedCitation":"(Mohsin Butt &amp; Aftab, 2013)","previouslyFormattedCitation":"(Mohsin Butt &amp; Aftab, 2013)"},"properties":{"noteIndex":0},"schema":"https://github.com/citation-style-language/schema/raw/master/csl-citation.json"}</w:instrText>
      </w:r>
      <w:r w:rsidR="00D60A69" w:rsidRPr="0003655B">
        <w:rPr>
          <w:rFonts w:ascii="Times New Roman" w:eastAsia="Times New Roman" w:hAnsi="Times New Roman" w:cs="Times New Roman"/>
          <w:sz w:val="24"/>
          <w:szCs w:val="24"/>
        </w:rPr>
        <w:fldChar w:fldCharType="separate"/>
      </w:r>
      <w:r w:rsidR="00D60A69" w:rsidRPr="0003655B">
        <w:rPr>
          <w:rFonts w:ascii="Times New Roman" w:eastAsia="Times New Roman" w:hAnsi="Times New Roman" w:cs="Times New Roman"/>
          <w:noProof/>
          <w:sz w:val="24"/>
          <w:szCs w:val="24"/>
        </w:rPr>
        <w:t>(Mohsin Butt &amp; Aftab, 2013)</w:t>
      </w:r>
      <w:r w:rsidR="00D60A69" w:rsidRPr="0003655B">
        <w:rPr>
          <w:rFonts w:ascii="Times New Roman" w:eastAsia="Times New Roman" w:hAnsi="Times New Roman" w:cs="Times New Roman"/>
          <w:sz w:val="24"/>
          <w:szCs w:val="24"/>
        </w:rPr>
        <w:fldChar w:fldCharType="end"/>
      </w:r>
      <w:r w:rsidR="00D60A69" w:rsidRPr="0003655B">
        <w:rPr>
          <w:rFonts w:ascii="Times New Roman" w:eastAsia="Times New Roman" w:hAnsi="Times New Roman" w:cs="Times New Roman"/>
          <w:sz w:val="24"/>
          <w:szCs w:val="24"/>
        </w:rPr>
        <w:t>.</w:t>
      </w:r>
      <w:r w:rsidR="00FD45FB" w:rsidRPr="0003655B">
        <w:rPr>
          <w:rFonts w:ascii="Times New Roman" w:eastAsia="Times New Roman" w:hAnsi="Times New Roman" w:cs="Times New Roman"/>
          <w:sz w:val="24"/>
          <w:szCs w:val="24"/>
        </w:rPr>
        <w:t xml:space="preserve"> </w:t>
      </w:r>
      <w:r w:rsidRPr="0003655B">
        <w:rPr>
          <w:rFonts w:ascii="Times New Roman" w:eastAsia="Times New Roman" w:hAnsi="Times New Roman" w:cs="Times New Roman"/>
          <w:sz w:val="24"/>
          <w:szCs w:val="24"/>
        </w:rPr>
        <w:t xml:space="preserve">Loyalitas pelanggan diukur sebagai loyalitas keseluruhan dan diadaptasi dari </w:t>
      </w:r>
      <w:r w:rsidR="006C2CD2" w:rsidRPr="0003655B">
        <w:rPr>
          <w:rFonts w:ascii="Times New Roman" w:eastAsia="Times New Roman" w:hAnsi="Times New Roman" w:cs="Times New Roman"/>
          <w:b/>
          <w:sz w:val="24"/>
          <w:szCs w:val="24"/>
        </w:rPr>
        <w:fldChar w:fldCharType="begin" w:fldLock="1"/>
      </w:r>
      <w:r w:rsidR="00A97323" w:rsidRPr="0003655B">
        <w:rPr>
          <w:rFonts w:ascii="Times New Roman" w:eastAsia="Times New Roman" w:hAnsi="Times New Roman" w:cs="Times New Roman"/>
          <w:b/>
          <w:sz w:val="24"/>
          <w:szCs w:val="24"/>
        </w:rPr>
        <w:instrText>ADDIN CSL_CITATION {"citationItems":[{"id":"ITEM-1","itemData":{"DOI":"10.2307/1251929","author":[{"dropping-particle":"","family":"Zeithaml","given":"","non-dropping-particle":"","parse-names":false,"suffix":""}],"id":"ITEM-1","issued":{"date-parts":[["1996"]]},"page":"31-46","title":"The Behavioral Consequences of Service Quality","type":"article-journal","volume":"60"},"uris":["http://www.mendeley.com/documents/?uuid=26977adf-2285-4f15-ae41-ef8c03509c4a"]}],"mendeley":{"formattedCitation":"(Zeithaml, 1996)","plainTextFormattedCitation":"(Zeithaml, 1996)","previouslyFormattedCitation":"(Zeithaml, 1996)"},"properties":{"noteIndex":0},"schema":"https://github.com/citation-style-language/schema/raw/master/csl-citation.json"}</w:instrText>
      </w:r>
      <w:r w:rsidR="006C2CD2" w:rsidRPr="0003655B">
        <w:rPr>
          <w:rFonts w:ascii="Times New Roman" w:eastAsia="Times New Roman" w:hAnsi="Times New Roman" w:cs="Times New Roman"/>
          <w:b/>
          <w:sz w:val="24"/>
          <w:szCs w:val="24"/>
        </w:rPr>
        <w:fldChar w:fldCharType="separate"/>
      </w:r>
      <w:r w:rsidR="006C2CD2" w:rsidRPr="0003655B">
        <w:rPr>
          <w:rFonts w:ascii="Times New Roman" w:eastAsia="Times New Roman" w:hAnsi="Times New Roman" w:cs="Times New Roman"/>
          <w:noProof/>
          <w:sz w:val="24"/>
          <w:szCs w:val="24"/>
        </w:rPr>
        <w:t>(Zeithaml, 1996)</w:t>
      </w:r>
      <w:r w:rsidR="006C2CD2" w:rsidRPr="0003655B">
        <w:rPr>
          <w:rFonts w:ascii="Times New Roman" w:eastAsia="Times New Roman" w:hAnsi="Times New Roman" w:cs="Times New Roman"/>
          <w:b/>
          <w:sz w:val="24"/>
          <w:szCs w:val="24"/>
        </w:rPr>
        <w:fldChar w:fldCharType="end"/>
      </w:r>
      <w:r w:rsidR="00FD45FB" w:rsidRPr="0003655B">
        <w:rPr>
          <w:rFonts w:ascii="Times New Roman" w:eastAsia="Times New Roman" w:hAnsi="Times New Roman" w:cs="Times New Roman"/>
          <w:b/>
          <w:sz w:val="24"/>
          <w:szCs w:val="24"/>
        </w:rPr>
        <w:t>.</w:t>
      </w:r>
    </w:p>
    <w:p w14:paraId="4993DE82" w14:textId="4AF9C814" w:rsidR="00130060" w:rsidRPr="0003655B" w:rsidRDefault="00AA3F12" w:rsidP="0003655B">
      <w:pPr>
        <w:autoSpaceDE w:val="0"/>
        <w:autoSpaceDN w:val="0"/>
        <w:adjustRightInd w:val="0"/>
        <w:spacing w:after="0" w:line="240" w:lineRule="auto"/>
        <w:rPr>
          <w:rFonts w:ascii="Times New Roman" w:hAnsi="Times New Roman" w:cs="Times New Roman"/>
          <w:b/>
          <w:color w:val="231F20"/>
          <w:sz w:val="24"/>
          <w:szCs w:val="24"/>
        </w:rPr>
      </w:pPr>
      <w:r w:rsidRPr="0003655B">
        <w:rPr>
          <w:rFonts w:ascii="Times New Roman" w:hAnsi="Times New Roman" w:cs="Times New Roman"/>
          <w:b/>
          <w:color w:val="231F20"/>
          <w:sz w:val="24"/>
          <w:szCs w:val="24"/>
        </w:rPr>
        <w:t>Analisis data</w:t>
      </w:r>
    </w:p>
    <w:p w14:paraId="53A815A4" w14:textId="17F564D1" w:rsidR="00482062" w:rsidRPr="0003655B" w:rsidRDefault="00AA3F12" w:rsidP="00523154">
      <w:pPr>
        <w:autoSpaceDE w:val="0"/>
        <w:autoSpaceDN w:val="0"/>
        <w:adjustRightInd w:val="0"/>
        <w:spacing w:after="0" w:line="240" w:lineRule="auto"/>
        <w:ind w:firstLine="720"/>
        <w:jc w:val="both"/>
        <w:rPr>
          <w:rFonts w:ascii="Times New Roman" w:hAnsi="Times New Roman" w:cs="Times New Roman"/>
          <w:b/>
          <w:sz w:val="24"/>
          <w:szCs w:val="24"/>
        </w:rPr>
      </w:pPr>
      <w:r w:rsidRPr="0003655B">
        <w:rPr>
          <w:rFonts w:ascii="Times New Roman" w:hAnsi="Times New Roman" w:cs="Times New Roman"/>
          <w:color w:val="000000"/>
          <w:sz w:val="24"/>
          <w:szCs w:val="24"/>
        </w:rPr>
        <w:t>Bagian dari penelitian ini adalah interpretasi dari data yang dikumpulkan dari nasabah bank di Makassar, Indonesia. Data telah dianalisis dengan SPSS versi 21.0 menggunakan berbagai alat statistik</w:t>
      </w:r>
      <w:r w:rsidR="00130060" w:rsidRPr="0003655B">
        <w:rPr>
          <w:rFonts w:ascii="Times New Roman" w:hAnsi="Times New Roman" w:cs="Times New Roman"/>
          <w:color w:val="000000"/>
          <w:sz w:val="24"/>
          <w:szCs w:val="24"/>
        </w:rPr>
        <w:t>.</w:t>
      </w:r>
    </w:p>
    <w:p w14:paraId="725319A7" w14:textId="171D0AC7" w:rsidR="00844610" w:rsidRPr="0003655B" w:rsidRDefault="00375B5C" w:rsidP="0003655B">
      <w:pPr>
        <w:autoSpaceDE w:val="0"/>
        <w:autoSpaceDN w:val="0"/>
        <w:adjustRightInd w:val="0"/>
        <w:spacing w:after="0" w:line="240" w:lineRule="auto"/>
        <w:jc w:val="both"/>
        <w:rPr>
          <w:rFonts w:ascii="Times New Roman" w:hAnsi="Times New Roman" w:cs="Times New Roman"/>
          <w:b/>
          <w:sz w:val="24"/>
          <w:szCs w:val="24"/>
        </w:rPr>
      </w:pPr>
      <w:r w:rsidRPr="0003655B">
        <w:rPr>
          <w:rFonts w:ascii="Times New Roman" w:hAnsi="Times New Roman" w:cs="Times New Roman"/>
          <w:b/>
          <w:sz w:val="24"/>
          <w:szCs w:val="24"/>
        </w:rPr>
        <w:t>Hasil</w:t>
      </w:r>
    </w:p>
    <w:p w14:paraId="790C1D24" w14:textId="1CEBA3C0" w:rsidR="002376B3" w:rsidRPr="0003655B" w:rsidRDefault="00375B5C" w:rsidP="0003655B">
      <w:pPr>
        <w:autoSpaceDE w:val="0"/>
        <w:autoSpaceDN w:val="0"/>
        <w:adjustRightInd w:val="0"/>
        <w:spacing w:after="0" w:line="240" w:lineRule="auto"/>
        <w:jc w:val="both"/>
        <w:rPr>
          <w:rFonts w:ascii="Times New Roman" w:hAnsi="Times New Roman" w:cs="Times New Roman"/>
          <w:b/>
          <w:sz w:val="24"/>
          <w:szCs w:val="24"/>
        </w:rPr>
      </w:pPr>
      <w:r w:rsidRPr="0003655B">
        <w:rPr>
          <w:rFonts w:ascii="Times New Roman" w:hAnsi="Times New Roman" w:cs="Times New Roman"/>
          <w:sz w:val="24"/>
          <w:szCs w:val="24"/>
        </w:rPr>
        <w:t>Bagian dari penelitian ini adalah interpretasi dari data yang dikumpulkan dari industri Perbankan di Makassar. Dataset telah dianalisis dengan SPSS versi 21 untuk menggunakan berbagai alat statistic.</w:t>
      </w:r>
    </w:p>
    <w:p w14:paraId="60C6E97C" w14:textId="78E7C911" w:rsidR="00482062" w:rsidRPr="0003655B" w:rsidRDefault="00375B5C" w:rsidP="0003655B">
      <w:pPr>
        <w:autoSpaceDE w:val="0"/>
        <w:autoSpaceDN w:val="0"/>
        <w:adjustRightInd w:val="0"/>
        <w:spacing w:after="0" w:line="240" w:lineRule="auto"/>
        <w:jc w:val="both"/>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Analisis demografis</w:t>
      </w:r>
    </w:p>
    <w:p w14:paraId="4E113246" w14:textId="4C6B14AB" w:rsidR="00482062" w:rsidRPr="0003655B" w:rsidRDefault="00375B5C" w:rsidP="0003655B">
      <w:pPr>
        <w:autoSpaceDE w:val="0"/>
        <w:autoSpaceDN w:val="0"/>
        <w:adjustRightInd w:val="0"/>
        <w:spacing w:after="0" w:line="240" w:lineRule="auto"/>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Tabel 1 menunjukkan profil responden, dan ditemukan 62,9% responden adalah laki-laki, sekitar 55,1% berusia antara 27 dan 36 tahun, 59,7% sudah menikah, dan 73,6% sarjana, sekitar 49,5% adalah Pengusaha. Dengan kurang lebih 55,5% responden berpenghasilan antara Rp 4.000.000 - 5.000.000 per bulan, dan frekuensi 3-4 responden (54,2%). Tabel 1 menunjukkan profil demografi responden.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608"/>
        <w:gridCol w:w="2340"/>
        <w:gridCol w:w="2628"/>
      </w:tblGrid>
      <w:tr w:rsidR="00482062" w:rsidRPr="0003655B" w14:paraId="6F79064C" w14:textId="77777777" w:rsidTr="00BD12AC">
        <w:tc>
          <w:tcPr>
            <w:tcW w:w="4608" w:type="dxa"/>
          </w:tcPr>
          <w:p w14:paraId="04C27FED" w14:textId="27EFB86E" w:rsidR="00482062" w:rsidRPr="0003655B" w:rsidRDefault="00375B5C"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hAnsi="Times New Roman" w:cs="Times New Roman"/>
                <w:color w:val="000000"/>
                <w:sz w:val="24"/>
                <w:szCs w:val="24"/>
              </w:rPr>
              <w:t>Demografis</w:t>
            </w:r>
          </w:p>
        </w:tc>
        <w:tc>
          <w:tcPr>
            <w:tcW w:w="2340" w:type="dxa"/>
          </w:tcPr>
          <w:p w14:paraId="34B24811" w14:textId="0EFC8317" w:rsidR="00482062" w:rsidRPr="0003655B" w:rsidRDefault="00375B5C"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 xml:space="preserve">Jumlah </w:t>
            </w:r>
          </w:p>
        </w:tc>
        <w:tc>
          <w:tcPr>
            <w:tcW w:w="2628" w:type="dxa"/>
          </w:tcPr>
          <w:p w14:paraId="36838B05" w14:textId="1A03AB2D"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Per</w:t>
            </w:r>
            <w:r w:rsidR="00375B5C" w:rsidRPr="0003655B">
              <w:rPr>
                <w:rFonts w:ascii="Times New Roman" w:eastAsia="Times New Roman" w:hAnsi="Times New Roman" w:cs="Times New Roman"/>
                <w:sz w:val="24"/>
                <w:szCs w:val="24"/>
              </w:rPr>
              <w:t>sentase</w:t>
            </w:r>
          </w:p>
        </w:tc>
      </w:tr>
      <w:tr w:rsidR="00482062" w:rsidRPr="0003655B" w14:paraId="1A755458" w14:textId="77777777" w:rsidTr="00BD12AC">
        <w:tc>
          <w:tcPr>
            <w:tcW w:w="4608" w:type="dxa"/>
          </w:tcPr>
          <w:p w14:paraId="10F37664" w14:textId="77777777" w:rsidR="00482062" w:rsidRPr="0003655B" w:rsidRDefault="00482062" w:rsidP="0003655B">
            <w:pPr>
              <w:jc w:val="both"/>
              <w:rPr>
                <w:rFonts w:ascii="Times New Roman" w:hAnsi="Times New Roman" w:cs="Times New Roman"/>
                <w:b/>
                <w:bCs/>
                <w:sz w:val="24"/>
                <w:szCs w:val="24"/>
              </w:rPr>
            </w:pPr>
            <w:r w:rsidRPr="0003655B">
              <w:rPr>
                <w:rFonts w:ascii="Times New Roman" w:hAnsi="Times New Roman" w:cs="Times New Roman"/>
                <w:b/>
                <w:bCs/>
                <w:sz w:val="24"/>
                <w:szCs w:val="24"/>
              </w:rPr>
              <w:t xml:space="preserve">Gender </w:t>
            </w:r>
          </w:p>
        </w:tc>
        <w:tc>
          <w:tcPr>
            <w:tcW w:w="2340" w:type="dxa"/>
          </w:tcPr>
          <w:p w14:paraId="671199A4" w14:textId="77777777" w:rsidR="00482062" w:rsidRPr="0003655B" w:rsidRDefault="00482062" w:rsidP="0003655B">
            <w:pPr>
              <w:autoSpaceDE w:val="0"/>
              <w:autoSpaceDN w:val="0"/>
              <w:adjustRightInd w:val="0"/>
              <w:jc w:val="both"/>
              <w:rPr>
                <w:rFonts w:ascii="Times New Roman" w:eastAsia="Times New Roman" w:hAnsi="Times New Roman" w:cs="Times New Roman"/>
                <w:b/>
                <w:sz w:val="24"/>
                <w:szCs w:val="24"/>
              </w:rPr>
            </w:pPr>
          </w:p>
        </w:tc>
        <w:tc>
          <w:tcPr>
            <w:tcW w:w="2628" w:type="dxa"/>
          </w:tcPr>
          <w:p w14:paraId="29401513" w14:textId="77777777" w:rsidR="00482062" w:rsidRPr="0003655B" w:rsidRDefault="00482062" w:rsidP="0003655B">
            <w:pPr>
              <w:autoSpaceDE w:val="0"/>
              <w:autoSpaceDN w:val="0"/>
              <w:adjustRightInd w:val="0"/>
              <w:jc w:val="both"/>
              <w:rPr>
                <w:rFonts w:ascii="Times New Roman" w:eastAsia="Times New Roman" w:hAnsi="Times New Roman" w:cs="Times New Roman"/>
                <w:b/>
                <w:sz w:val="24"/>
                <w:szCs w:val="24"/>
              </w:rPr>
            </w:pPr>
          </w:p>
        </w:tc>
      </w:tr>
      <w:tr w:rsidR="00482062" w:rsidRPr="0003655B" w14:paraId="4A95D9C4" w14:textId="77777777" w:rsidTr="00BD12AC">
        <w:tc>
          <w:tcPr>
            <w:tcW w:w="4608" w:type="dxa"/>
          </w:tcPr>
          <w:p w14:paraId="223170AA" w14:textId="62FBCAAF" w:rsidR="00482062" w:rsidRPr="0003655B" w:rsidRDefault="00375B5C" w:rsidP="0003655B">
            <w:pPr>
              <w:autoSpaceDE w:val="0"/>
              <w:autoSpaceDN w:val="0"/>
              <w:adjustRightInd w:val="0"/>
              <w:jc w:val="both"/>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Pria</w:t>
            </w:r>
          </w:p>
        </w:tc>
        <w:tc>
          <w:tcPr>
            <w:tcW w:w="2340" w:type="dxa"/>
          </w:tcPr>
          <w:p w14:paraId="5DBBE22D"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136</w:t>
            </w:r>
          </w:p>
        </w:tc>
        <w:tc>
          <w:tcPr>
            <w:tcW w:w="2628" w:type="dxa"/>
          </w:tcPr>
          <w:p w14:paraId="0BE0CFF0"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62.9</w:t>
            </w:r>
          </w:p>
        </w:tc>
      </w:tr>
      <w:tr w:rsidR="00482062" w:rsidRPr="0003655B" w14:paraId="7274CD2B" w14:textId="77777777" w:rsidTr="00BD12AC">
        <w:tc>
          <w:tcPr>
            <w:tcW w:w="4608" w:type="dxa"/>
          </w:tcPr>
          <w:p w14:paraId="71D01B27" w14:textId="23006C38" w:rsidR="00482062" w:rsidRPr="0003655B" w:rsidRDefault="00375B5C" w:rsidP="0003655B">
            <w:pPr>
              <w:autoSpaceDE w:val="0"/>
              <w:autoSpaceDN w:val="0"/>
              <w:adjustRightInd w:val="0"/>
              <w:jc w:val="both"/>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Wanita</w:t>
            </w:r>
            <w:r w:rsidR="00482062" w:rsidRPr="0003655B">
              <w:rPr>
                <w:rFonts w:ascii="Times New Roman" w:eastAsia="Times New Roman" w:hAnsi="Times New Roman" w:cs="Times New Roman"/>
                <w:sz w:val="24"/>
                <w:szCs w:val="24"/>
              </w:rPr>
              <w:t xml:space="preserve"> </w:t>
            </w:r>
            <w:r w:rsidRPr="0003655B">
              <w:rPr>
                <w:rFonts w:ascii="Times New Roman" w:eastAsia="Times New Roman" w:hAnsi="Times New Roman" w:cs="Times New Roman"/>
                <w:sz w:val="24"/>
                <w:szCs w:val="24"/>
              </w:rPr>
              <w:t xml:space="preserve"> </w:t>
            </w:r>
          </w:p>
        </w:tc>
        <w:tc>
          <w:tcPr>
            <w:tcW w:w="2340" w:type="dxa"/>
          </w:tcPr>
          <w:p w14:paraId="57AE9709"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80</w:t>
            </w:r>
          </w:p>
        </w:tc>
        <w:tc>
          <w:tcPr>
            <w:tcW w:w="2628" w:type="dxa"/>
          </w:tcPr>
          <w:p w14:paraId="5FE51573"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37,1</w:t>
            </w:r>
          </w:p>
        </w:tc>
      </w:tr>
      <w:tr w:rsidR="00482062" w:rsidRPr="0003655B" w14:paraId="333A9BA6" w14:textId="77777777" w:rsidTr="00BD12AC">
        <w:tc>
          <w:tcPr>
            <w:tcW w:w="4608" w:type="dxa"/>
          </w:tcPr>
          <w:p w14:paraId="05EFD626" w14:textId="4746DC54" w:rsidR="00482062" w:rsidRPr="0003655B" w:rsidRDefault="00375B5C" w:rsidP="0003655B">
            <w:pPr>
              <w:autoSpaceDE w:val="0"/>
              <w:autoSpaceDN w:val="0"/>
              <w:adjustRightInd w:val="0"/>
              <w:jc w:val="both"/>
              <w:rPr>
                <w:rFonts w:ascii="Times New Roman" w:eastAsia="Times New Roman" w:hAnsi="Times New Roman" w:cs="Times New Roman"/>
                <w:b/>
                <w:sz w:val="24"/>
                <w:szCs w:val="24"/>
              </w:rPr>
            </w:pPr>
            <w:r w:rsidRPr="0003655B">
              <w:rPr>
                <w:rFonts w:ascii="Times New Roman" w:eastAsia="Times New Roman" w:hAnsi="Times New Roman" w:cs="Times New Roman"/>
                <w:b/>
                <w:sz w:val="24"/>
                <w:szCs w:val="24"/>
              </w:rPr>
              <w:t>Umur</w:t>
            </w:r>
            <w:r w:rsidR="00482062" w:rsidRPr="0003655B">
              <w:rPr>
                <w:rFonts w:ascii="Times New Roman" w:eastAsia="Times New Roman" w:hAnsi="Times New Roman" w:cs="Times New Roman"/>
                <w:b/>
                <w:sz w:val="24"/>
                <w:szCs w:val="24"/>
              </w:rPr>
              <w:t xml:space="preserve"> (</w:t>
            </w:r>
            <w:r w:rsidRPr="0003655B">
              <w:rPr>
                <w:rFonts w:ascii="Times New Roman" w:eastAsia="Times New Roman" w:hAnsi="Times New Roman" w:cs="Times New Roman"/>
                <w:b/>
                <w:sz w:val="24"/>
                <w:szCs w:val="24"/>
              </w:rPr>
              <w:t>Tahun</w:t>
            </w:r>
            <w:r w:rsidR="00482062" w:rsidRPr="0003655B">
              <w:rPr>
                <w:rFonts w:ascii="Times New Roman" w:eastAsia="Times New Roman" w:hAnsi="Times New Roman" w:cs="Times New Roman"/>
                <w:b/>
                <w:sz w:val="24"/>
                <w:szCs w:val="24"/>
              </w:rPr>
              <w:t>)</w:t>
            </w:r>
          </w:p>
        </w:tc>
        <w:tc>
          <w:tcPr>
            <w:tcW w:w="2340" w:type="dxa"/>
          </w:tcPr>
          <w:p w14:paraId="5CF71617"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c>
          <w:tcPr>
            <w:tcW w:w="2628" w:type="dxa"/>
          </w:tcPr>
          <w:p w14:paraId="0E176998"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r>
      <w:tr w:rsidR="00482062" w:rsidRPr="0003655B" w14:paraId="22C3DF18" w14:textId="77777777" w:rsidTr="00BD12AC">
        <w:tc>
          <w:tcPr>
            <w:tcW w:w="4608" w:type="dxa"/>
          </w:tcPr>
          <w:p w14:paraId="6A720851"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17-26</w:t>
            </w:r>
          </w:p>
        </w:tc>
        <w:tc>
          <w:tcPr>
            <w:tcW w:w="2340" w:type="dxa"/>
          </w:tcPr>
          <w:p w14:paraId="33B60389"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53</w:t>
            </w:r>
          </w:p>
        </w:tc>
        <w:tc>
          <w:tcPr>
            <w:tcW w:w="2628" w:type="dxa"/>
          </w:tcPr>
          <w:p w14:paraId="68B27F20"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24.5</w:t>
            </w:r>
          </w:p>
        </w:tc>
      </w:tr>
      <w:tr w:rsidR="00482062" w:rsidRPr="0003655B" w14:paraId="0BF0EA4A" w14:textId="77777777" w:rsidTr="00BD12AC">
        <w:tc>
          <w:tcPr>
            <w:tcW w:w="4608" w:type="dxa"/>
          </w:tcPr>
          <w:p w14:paraId="4F5267D8"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27-36</w:t>
            </w:r>
          </w:p>
        </w:tc>
        <w:tc>
          <w:tcPr>
            <w:tcW w:w="2340" w:type="dxa"/>
          </w:tcPr>
          <w:p w14:paraId="2766B84A"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119</w:t>
            </w:r>
          </w:p>
        </w:tc>
        <w:tc>
          <w:tcPr>
            <w:tcW w:w="2628" w:type="dxa"/>
          </w:tcPr>
          <w:p w14:paraId="2AB8BB29"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55.1</w:t>
            </w:r>
          </w:p>
        </w:tc>
      </w:tr>
      <w:tr w:rsidR="00482062" w:rsidRPr="0003655B" w14:paraId="54465635" w14:textId="77777777" w:rsidTr="00BD12AC">
        <w:tc>
          <w:tcPr>
            <w:tcW w:w="4608" w:type="dxa"/>
          </w:tcPr>
          <w:p w14:paraId="3458DCEB"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37-46</w:t>
            </w:r>
          </w:p>
        </w:tc>
        <w:tc>
          <w:tcPr>
            <w:tcW w:w="2340" w:type="dxa"/>
          </w:tcPr>
          <w:p w14:paraId="501FFA83"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35</w:t>
            </w:r>
          </w:p>
        </w:tc>
        <w:tc>
          <w:tcPr>
            <w:tcW w:w="2628" w:type="dxa"/>
          </w:tcPr>
          <w:p w14:paraId="75DA56F1"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16.2</w:t>
            </w:r>
          </w:p>
        </w:tc>
      </w:tr>
      <w:tr w:rsidR="00482062" w:rsidRPr="0003655B" w14:paraId="461DED29" w14:textId="77777777" w:rsidTr="00BD12AC">
        <w:tc>
          <w:tcPr>
            <w:tcW w:w="4608" w:type="dxa"/>
          </w:tcPr>
          <w:p w14:paraId="2966166F" w14:textId="77777777" w:rsidR="00482062" w:rsidRPr="0003655B" w:rsidRDefault="00482062" w:rsidP="0003655B">
            <w:pPr>
              <w:autoSpaceDE w:val="0"/>
              <w:autoSpaceDN w:val="0"/>
              <w:adjustRightInd w:val="0"/>
              <w:jc w:val="both"/>
              <w:rPr>
                <w:rFonts w:ascii="Times New Roman" w:eastAsia="Times New Roman" w:hAnsi="Times New Roman" w:cs="Times New Roman"/>
                <w:b/>
                <w:sz w:val="24"/>
                <w:szCs w:val="24"/>
              </w:rPr>
            </w:pPr>
            <w:r w:rsidRPr="0003655B">
              <w:rPr>
                <w:rFonts w:ascii="Times New Roman" w:hAnsi="Times New Roman" w:cs="Times New Roman"/>
                <w:sz w:val="24"/>
                <w:szCs w:val="24"/>
              </w:rPr>
              <w:t>47-56</w:t>
            </w:r>
          </w:p>
        </w:tc>
        <w:tc>
          <w:tcPr>
            <w:tcW w:w="2340" w:type="dxa"/>
          </w:tcPr>
          <w:p w14:paraId="4C77585F"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9</w:t>
            </w:r>
          </w:p>
        </w:tc>
        <w:tc>
          <w:tcPr>
            <w:tcW w:w="2628" w:type="dxa"/>
          </w:tcPr>
          <w:p w14:paraId="19860942"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4.2</w:t>
            </w:r>
          </w:p>
        </w:tc>
      </w:tr>
      <w:tr w:rsidR="00482062" w:rsidRPr="0003655B" w14:paraId="510390B0" w14:textId="77777777" w:rsidTr="00BD12AC">
        <w:tc>
          <w:tcPr>
            <w:tcW w:w="4608" w:type="dxa"/>
          </w:tcPr>
          <w:p w14:paraId="052022FA" w14:textId="7D1EEBFC" w:rsidR="00482062" w:rsidRPr="0003655B" w:rsidRDefault="00375B5C" w:rsidP="0003655B">
            <w:pPr>
              <w:autoSpaceDE w:val="0"/>
              <w:autoSpaceDN w:val="0"/>
              <w:adjustRightInd w:val="0"/>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 xml:space="preserve">Status </w:t>
            </w:r>
          </w:p>
        </w:tc>
        <w:tc>
          <w:tcPr>
            <w:tcW w:w="2340" w:type="dxa"/>
          </w:tcPr>
          <w:p w14:paraId="3CEA8592"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c>
          <w:tcPr>
            <w:tcW w:w="2628" w:type="dxa"/>
          </w:tcPr>
          <w:p w14:paraId="0C130716"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r>
      <w:tr w:rsidR="00482062" w:rsidRPr="0003655B" w14:paraId="2214765F" w14:textId="77777777" w:rsidTr="00BD12AC">
        <w:tc>
          <w:tcPr>
            <w:tcW w:w="4608" w:type="dxa"/>
          </w:tcPr>
          <w:p w14:paraId="10D28489" w14:textId="77777777" w:rsidR="00482062" w:rsidRPr="0003655B" w:rsidRDefault="00482062" w:rsidP="0003655B">
            <w:pPr>
              <w:autoSpaceDE w:val="0"/>
              <w:autoSpaceDN w:val="0"/>
              <w:adjustRightInd w:val="0"/>
              <w:rPr>
                <w:rFonts w:ascii="Times New Roman" w:hAnsi="Times New Roman" w:cs="Times New Roman"/>
                <w:sz w:val="24"/>
                <w:szCs w:val="24"/>
              </w:rPr>
            </w:pPr>
            <w:r w:rsidRPr="0003655B">
              <w:rPr>
                <w:rFonts w:ascii="Times New Roman" w:hAnsi="Times New Roman" w:cs="Times New Roman"/>
                <w:color w:val="000000"/>
                <w:sz w:val="24"/>
                <w:szCs w:val="24"/>
              </w:rPr>
              <w:t xml:space="preserve">Single </w:t>
            </w:r>
          </w:p>
        </w:tc>
        <w:tc>
          <w:tcPr>
            <w:tcW w:w="2340" w:type="dxa"/>
          </w:tcPr>
          <w:p w14:paraId="77333204"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87</w:t>
            </w:r>
          </w:p>
        </w:tc>
        <w:tc>
          <w:tcPr>
            <w:tcW w:w="2628" w:type="dxa"/>
          </w:tcPr>
          <w:p w14:paraId="0212B0C7"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40.3</w:t>
            </w:r>
          </w:p>
        </w:tc>
      </w:tr>
      <w:tr w:rsidR="00482062" w:rsidRPr="0003655B" w14:paraId="35026EEB" w14:textId="77777777" w:rsidTr="00BD12AC">
        <w:tc>
          <w:tcPr>
            <w:tcW w:w="4608" w:type="dxa"/>
          </w:tcPr>
          <w:p w14:paraId="060DD736" w14:textId="6B467203" w:rsidR="00482062" w:rsidRPr="0003655B" w:rsidRDefault="00375B5C"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color w:val="000000"/>
                <w:sz w:val="24"/>
                <w:szCs w:val="24"/>
              </w:rPr>
              <w:t>Menikah</w:t>
            </w:r>
          </w:p>
        </w:tc>
        <w:tc>
          <w:tcPr>
            <w:tcW w:w="2340" w:type="dxa"/>
          </w:tcPr>
          <w:p w14:paraId="5C05DBAD"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129</w:t>
            </w:r>
          </w:p>
        </w:tc>
        <w:tc>
          <w:tcPr>
            <w:tcW w:w="2628" w:type="dxa"/>
          </w:tcPr>
          <w:p w14:paraId="67C96A5D"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59.7</w:t>
            </w:r>
          </w:p>
        </w:tc>
      </w:tr>
      <w:tr w:rsidR="00482062" w:rsidRPr="0003655B" w14:paraId="498DAB1F" w14:textId="77777777" w:rsidTr="00BD12AC">
        <w:tc>
          <w:tcPr>
            <w:tcW w:w="4608" w:type="dxa"/>
          </w:tcPr>
          <w:p w14:paraId="3965EDE3" w14:textId="6F20E779" w:rsidR="00482062" w:rsidRPr="0003655B" w:rsidRDefault="00375B5C" w:rsidP="0003655B">
            <w:pPr>
              <w:autoSpaceDE w:val="0"/>
              <w:autoSpaceDN w:val="0"/>
              <w:adjustRightInd w:val="0"/>
              <w:jc w:val="both"/>
              <w:rPr>
                <w:rFonts w:ascii="Times New Roman" w:hAnsi="Times New Roman" w:cs="Times New Roman"/>
                <w:b/>
                <w:sz w:val="24"/>
                <w:szCs w:val="24"/>
              </w:rPr>
            </w:pPr>
            <w:r w:rsidRPr="0003655B">
              <w:rPr>
                <w:rFonts w:ascii="Times New Roman" w:hAnsi="Times New Roman" w:cs="Times New Roman"/>
                <w:b/>
                <w:sz w:val="24"/>
                <w:szCs w:val="24"/>
              </w:rPr>
              <w:t xml:space="preserve">Pendidikan </w:t>
            </w:r>
          </w:p>
        </w:tc>
        <w:tc>
          <w:tcPr>
            <w:tcW w:w="2340" w:type="dxa"/>
          </w:tcPr>
          <w:p w14:paraId="1663E001"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c>
          <w:tcPr>
            <w:tcW w:w="2628" w:type="dxa"/>
          </w:tcPr>
          <w:p w14:paraId="1095453B"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r>
      <w:tr w:rsidR="00482062" w:rsidRPr="0003655B" w14:paraId="31D61EE7" w14:textId="77777777" w:rsidTr="00BD12AC">
        <w:tc>
          <w:tcPr>
            <w:tcW w:w="4608" w:type="dxa"/>
          </w:tcPr>
          <w:p w14:paraId="5AEA9110" w14:textId="77777777" w:rsidR="00482062" w:rsidRPr="0003655B" w:rsidRDefault="00482062" w:rsidP="0003655B">
            <w:pPr>
              <w:autoSpaceDE w:val="0"/>
              <w:autoSpaceDN w:val="0"/>
              <w:adjustRightInd w:val="0"/>
              <w:rPr>
                <w:rFonts w:ascii="Times New Roman" w:hAnsi="Times New Roman" w:cs="Times New Roman"/>
                <w:color w:val="000000"/>
                <w:sz w:val="24"/>
                <w:szCs w:val="24"/>
              </w:rPr>
            </w:pPr>
            <w:r w:rsidRPr="0003655B">
              <w:rPr>
                <w:rFonts w:ascii="Times New Roman" w:hAnsi="Times New Roman" w:cs="Times New Roman"/>
                <w:color w:val="000000"/>
                <w:sz w:val="24"/>
                <w:szCs w:val="24"/>
              </w:rPr>
              <w:t>Diploma</w:t>
            </w:r>
          </w:p>
        </w:tc>
        <w:tc>
          <w:tcPr>
            <w:tcW w:w="2340" w:type="dxa"/>
          </w:tcPr>
          <w:p w14:paraId="73CBF39E"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37</w:t>
            </w:r>
          </w:p>
        </w:tc>
        <w:tc>
          <w:tcPr>
            <w:tcW w:w="2628" w:type="dxa"/>
          </w:tcPr>
          <w:p w14:paraId="724DE84F"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17.2</w:t>
            </w:r>
          </w:p>
        </w:tc>
      </w:tr>
      <w:tr w:rsidR="00482062" w:rsidRPr="0003655B" w14:paraId="72448A3B" w14:textId="77777777" w:rsidTr="00BD12AC">
        <w:tc>
          <w:tcPr>
            <w:tcW w:w="4608" w:type="dxa"/>
          </w:tcPr>
          <w:p w14:paraId="7E6C55A9" w14:textId="034B68BE" w:rsidR="00482062" w:rsidRPr="0003655B" w:rsidRDefault="00375B5C" w:rsidP="0003655B">
            <w:pPr>
              <w:autoSpaceDE w:val="0"/>
              <w:autoSpaceDN w:val="0"/>
              <w:adjustRightInd w:val="0"/>
              <w:rPr>
                <w:rFonts w:ascii="Times New Roman" w:hAnsi="Times New Roman" w:cs="Times New Roman"/>
                <w:sz w:val="24"/>
                <w:szCs w:val="24"/>
              </w:rPr>
            </w:pPr>
            <w:r w:rsidRPr="0003655B">
              <w:rPr>
                <w:rFonts w:ascii="Times New Roman" w:hAnsi="Times New Roman" w:cs="Times New Roman"/>
                <w:color w:val="000000"/>
                <w:sz w:val="24"/>
                <w:szCs w:val="24"/>
              </w:rPr>
              <w:t>S1</w:t>
            </w:r>
            <w:r w:rsidR="00482062" w:rsidRPr="0003655B">
              <w:rPr>
                <w:rFonts w:ascii="Times New Roman" w:hAnsi="Times New Roman" w:cs="Times New Roman"/>
                <w:color w:val="000000"/>
                <w:sz w:val="24"/>
                <w:szCs w:val="24"/>
              </w:rPr>
              <w:t xml:space="preserve"> </w:t>
            </w:r>
          </w:p>
        </w:tc>
        <w:tc>
          <w:tcPr>
            <w:tcW w:w="2340" w:type="dxa"/>
          </w:tcPr>
          <w:p w14:paraId="1D1F3B1E"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159</w:t>
            </w:r>
          </w:p>
        </w:tc>
        <w:tc>
          <w:tcPr>
            <w:tcW w:w="2628" w:type="dxa"/>
          </w:tcPr>
          <w:p w14:paraId="522BB827"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73.6</w:t>
            </w:r>
          </w:p>
        </w:tc>
      </w:tr>
      <w:tr w:rsidR="00482062" w:rsidRPr="0003655B" w14:paraId="7138B853" w14:textId="77777777" w:rsidTr="00BD12AC">
        <w:tc>
          <w:tcPr>
            <w:tcW w:w="4608" w:type="dxa"/>
          </w:tcPr>
          <w:p w14:paraId="4A77E003" w14:textId="34F15445" w:rsidR="00482062" w:rsidRPr="0003655B" w:rsidRDefault="00375B5C"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color w:val="000000"/>
                <w:sz w:val="24"/>
                <w:szCs w:val="24"/>
              </w:rPr>
              <w:t>S2</w:t>
            </w:r>
          </w:p>
        </w:tc>
        <w:tc>
          <w:tcPr>
            <w:tcW w:w="2340" w:type="dxa"/>
          </w:tcPr>
          <w:p w14:paraId="73D9A030"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20</w:t>
            </w:r>
          </w:p>
        </w:tc>
        <w:tc>
          <w:tcPr>
            <w:tcW w:w="2628" w:type="dxa"/>
          </w:tcPr>
          <w:p w14:paraId="7EE34E1D"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9.2</w:t>
            </w:r>
          </w:p>
        </w:tc>
      </w:tr>
      <w:tr w:rsidR="00482062" w:rsidRPr="0003655B" w14:paraId="0E076B54" w14:textId="77777777" w:rsidTr="00BD12AC">
        <w:tc>
          <w:tcPr>
            <w:tcW w:w="4608" w:type="dxa"/>
          </w:tcPr>
          <w:p w14:paraId="280449DB" w14:textId="5E3AE600" w:rsidR="00482062" w:rsidRPr="0003655B" w:rsidRDefault="00375B5C" w:rsidP="0003655B">
            <w:pPr>
              <w:autoSpaceDE w:val="0"/>
              <w:autoSpaceDN w:val="0"/>
              <w:adjustRightInd w:val="0"/>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Pekerjaan</w:t>
            </w:r>
          </w:p>
        </w:tc>
        <w:tc>
          <w:tcPr>
            <w:tcW w:w="2340" w:type="dxa"/>
          </w:tcPr>
          <w:p w14:paraId="47921A38"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c>
          <w:tcPr>
            <w:tcW w:w="2628" w:type="dxa"/>
          </w:tcPr>
          <w:p w14:paraId="4B04B102"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r>
      <w:tr w:rsidR="00482062" w:rsidRPr="0003655B" w14:paraId="0D6C747E" w14:textId="77777777" w:rsidTr="00BD12AC">
        <w:tc>
          <w:tcPr>
            <w:tcW w:w="4608" w:type="dxa"/>
          </w:tcPr>
          <w:p w14:paraId="4DAD2193" w14:textId="77777777" w:rsidR="00482062" w:rsidRPr="0003655B" w:rsidRDefault="00482062" w:rsidP="0003655B">
            <w:pPr>
              <w:autoSpaceDE w:val="0"/>
              <w:autoSpaceDN w:val="0"/>
              <w:adjustRightInd w:val="0"/>
              <w:rPr>
                <w:rFonts w:ascii="Times New Roman" w:hAnsi="Times New Roman" w:cs="Times New Roman"/>
                <w:sz w:val="24"/>
                <w:szCs w:val="24"/>
              </w:rPr>
            </w:pPr>
            <w:r w:rsidRPr="0003655B">
              <w:rPr>
                <w:rFonts w:ascii="Times New Roman" w:hAnsi="Times New Roman" w:cs="Times New Roman"/>
                <w:color w:val="000000"/>
                <w:sz w:val="24"/>
                <w:szCs w:val="24"/>
              </w:rPr>
              <w:t xml:space="preserve">Professional </w:t>
            </w:r>
          </w:p>
        </w:tc>
        <w:tc>
          <w:tcPr>
            <w:tcW w:w="2340" w:type="dxa"/>
          </w:tcPr>
          <w:p w14:paraId="05EDD6C1"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37</w:t>
            </w:r>
          </w:p>
        </w:tc>
        <w:tc>
          <w:tcPr>
            <w:tcW w:w="2628" w:type="dxa"/>
          </w:tcPr>
          <w:p w14:paraId="10544F22"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17.1</w:t>
            </w:r>
          </w:p>
        </w:tc>
      </w:tr>
      <w:tr w:rsidR="00482062" w:rsidRPr="0003655B" w14:paraId="4EBB0CDB" w14:textId="77777777" w:rsidTr="00BD12AC">
        <w:tc>
          <w:tcPr>
            <w:tcW w:w="4608" w:type="dxa"/>
          </w:tcPr>
          <w:p w14:paraId="14BDAE8A" w14:textId="059FD57C" w:rsidR="00482062" w:rsidRPr="0003655B" w:rsidRDefault="00375B5C" w:rsidP="0003655B">
            <w:pPr>
              <w:autoSpaceDE w:val="0"/>
              <w:autoSpaceDN w:val="0"/>
              <w:adjustRightInd w:val="0"/>
              <w:rPr>
                <w:rFonts w:ascii="Times New Roman" w:hAnsi="Times New Roman" w:cs="Times New Roman"/>
                <w:sz w:val="24"/>
                <w:szCs w:val="24"/>
              </w:rPr>
            </w:pPr>
            <w:r w:rsidRPr="0003655B">
              <w:rPr>
                <w:rFonts w:ascii="Times New Roman" w:hAnsi="Times New Roman" w:cs="Times New Roman"/>
                <w:color w:val="000000"/>
                <w:sz w:val="24"/>
                <w:szCs w:val="24"/>
              </w:rPr>
              <w:t>PNS</w:t>
            </w:r>
          </w:p>
        </w:tc>
        <w:tc>
          <w:tcPr>
            <w:tcW w:w="2340" w:type="dxa"/>
          </w:tcPr>
          <w:p w14:paraId="4BDD906A"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68</w:t>
            </w:r>
          </w:p>
        </w:tc>
        <w:tc>
          <w:tcPr>
            <w:tcW w:w="2628" w:type="dxa"/>
          </w:tcPr>
          <w:p w14:paraId="0DFA19C3"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31.5</w:t>
            </w:r>
          </w:p>
        </w:tc>
      </w:tr>
      <w:tr w:rsidR="00482062" w:rsidRPr="0003655B" w14:paraId="0BEC6787" w14:textId="77777777" w:rsidTr="00BD12AC">
        <w:tc>
          <w:tcPr>
            <w:tcW w:w="4608" w:type="dxa"/>
          </w:tcPr>
          <w:p w14:paraId="78E8FE2E" w14:textId="38A927E7" w:rsidR="00482062" w:rsidRPr="0003655B" w:rsidRDefault="00375B5C" w:rsidP="0003655B">
            <w:pPr>
              <w:autoSpaceDE w:val="0"/>
              <w:autoSpaceDN w:val="0"/>
              <w:adjustRightInd w:val="0"/>
              <w:rPr>
                <w:rFonts w:ascii="Times New Roman" w:hAnsi="Times New Roman" w:cs="Times New Roman"/>
                <w:color w:val="000000"/>
                <w:sz w:val="24"/>
                <w:szCs w:val="24"/>
              </w:rPr>
            </w:pPr>
            <w:r w:rsidRPr="0003655B">
              <w:rPr>
                <w:rFonts w:ascii="Times New Roman" w:hAnsi="Times New Roman" w:cs="Times New Roman"/>
                <w:color w:val="000000"/>
                <w:sz w:val="24"/>
                <w:szCs w:val="24"/>
              </w:rPr>
              <w:t>Pengusaha</w:t>
            </w:r>
          </w:p>
        </w:tc>
        <w:tc>
          <w:tcPr>
            <w:tcW w:w="2340" w:type="dxa"/>
          </w:tcPr>
          <w:p w14:paraId="1D6C15A3"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107</w:t>
            </w:r>
          </w:p>
        </w:tc>
        <w:tc>
          <w:tcPr>
            <w:tcW w:w="2628" w:type="dxa"/>
          </w:tcPr>
          <w:p w14:paraId="5686C97B"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49.5</w:t>
            </w:r>
          </w:p>
        </w:tc>
      </w:tr>
      <w:tr w:rsidR="00482062" w:rsidRPr="0003655B" w14:paraId="6F347023" w14:textId="77777777" w:rsidTr="00BD12AC">
        <w:tc>
          <w:tcPr>
            <w:tcW w:w="4608" w:type="dxa"/>
          </w:tcPr>
          <w:p w14:paraId="074C527B" w14:textId="1742EFDF" w:rsidR="00482062" w:rsidRPr="0003655B" w:rsidRDefault="00375B5C"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color w:val="000000"/>
                <w:sz w:val="24"/>
                <w:szCs w:val="24"/>
              </w:rPr>
              <w:t xml:space="preserve">Lainnya </w:t>
            </w:r>
          </w:p>
        </w:tc>
        <w:tc>
          <w:tcPr>
            <w:tcW w:w="2340" w:type="dxa"/>
          </w:tcPr>
          <w:p w14:paraId="1604E126"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4</w:t>
            </w:r>
          </w:p>
        </w:tc>
        <w:tc>
          <w:tcPr>
            <w:tcW w:w="2628" w:type="dxa"/>
          </w:tcPr>
          <w:p w14:paraId="543E2594"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1.9</w:t>
            </w:r>
          </w:p>
        </w:tc>
      </w:tr>
      <w:tr w:rsidR="00482062" w:rsidRPr="0003655B" w14:paraId="70D87B6F" w14:textId="77777777" w:rsidTr="00BD12AC">
        <w:tc>
          <w:tcPr>
            <w:tcW w:w="4608" w:type="dxa"/>
          </w:tcPr>
          <w:p w14:paraId="49BED298" w14:textId="54F12FFC" w:rsidR="00482062" w:rsidRPr="0003655B" w:rsidRDefault="00375B5C" w:rsidP="0003655B">
            <w:pPr>
              <w:autoSpaceDE w:val="0"/>
              <w:autoSpaceDN w:val="0"/>
              <w:adjustRightInd w:val="0"/>
              <w:jc w:val="both"/>
              <w:rPr>
                <w:rFonts w:ascii="Times New Roman" w:hAnsi="Times New Roman" w:cs="Times New Roman"/>
                <w:b/>
                <w:sz w:val="24"/>
                <w:szCs w:val="24"/>
              </w:rPr>
            </w:pPr>
            <w:r w:rsidRPr="0003655B">
              <w:rPr>
                <w:rFonts w:ascii="Times New Roman" w:hAnsi="Times New Roman" w:cs="Times New Roman"/>
                <w:b/>
                <w:sz w:val="24"/>
                <w:szCs w:val="24"/>
              </w:rPr>
              <w:t>Pendapatan</w:t>
            </w:r>
            <w:r w:rsidR="00482062" w:rsidRPr="0003655B">
              <w:rPr>
                <w:rFonts w:ascii="Times New Roman" w:hAnsi="Times New Roman" w:cs="Times New Roman"/>
                <w:b/>
                <w:sz w:val="24"/>
                <w:szCs w:val="24"/>
              </w:rPr>
              <w:t xml:space="preserve"> </w:t>
            </w:r>
          </w:p>
        </w:tc>
        <w:tc>
          <w:tcPr>
            <w:tcW w:w="2340" w:type="dxa"/>
          </w:tcPr>
          <w:p w14:paraId="38A1F001"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c>
          <w:tcPr>
            <w:tcW w:w="2628" w:type="dxa"/>
          </w:tcPr>
          <w:p w14:paraId="37812796"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r>
      <w:tr w:rsidR="00482062" w:rsidRPr="0003655B" w14:paraId="6D508AAF" w14:textId="77777777" w:rsidTr="00BD12AC">
        <w:tc>
          <w:tcPr>
            <w:tcW w:w="4608" w:type="dxa"/>
          </w:tcPr>
          <w:p w14:paraId="3C043847"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&lt;Rp1.000.000</w:t>
            </w:r>
          </w:p>
        </w:tc>
        <w:tc>
          <w:tcPr>
            <w:tcW w:w="2340" w:type="dxa"/>
          </w:tcPr>
          <w:p w14:paraId="08EFC573"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w:t>
            </w:r>
          </w:p>
        </w:tc>
        <w:tc>
          <w:tcPr>
            <w:tcW w:w="2628" w:type="dxa"/>
          </w:tcPr>
          <w:p w14:paraId="71769575"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w:t>
            </w:r>
          </w:p>
        </w:tc>
      </w:tr>
      <w:tr w:rsidR="00482062" w:rsidRPr="0003655B" w14:paraId="160D1DCD" w14:textId="77777777" w:rsidTr="00BD12AC">
        <w:tc>
          <w:tcPr>
            <w:tcW w:w="4608" w:type="dxa"/>
          </w:tcPr>
          <w:p w14:paraId="45E54C0B"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Rp 1.000.000 –3.000.000</w:t>
            </w:r>
          </w:p>
        </w:tc>
        <w:tc>
          <w:tcPr>
            <w:tcW w:w="2340" w:type="dxa"/>
          </w:tcPr>
          <w:p w14:paraId="08A30E34"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25</w:t>
            </w:r>
          </w:p>
        </w:tc>
        <w:tc>
          <w:tcPr>
            <w:tcW w:w="2628" w:type="dxa"/>
          </w:tcPr>
          <w:p w14:paraId="726489F3"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11.6</w:t>
            </w:r>
          </w:p>
        </w:tc>
      </w:tr>
      <w:tr w:rsidR="00482062" w:rsidRPr="0003655B" w14:paraId="0B18543D" w14:textId="77777777" w:rsidTr="00BD12AC">
        <w:tc>
          <w:tcPr>
            <w:tcW w:w="4608" w:type="dxa"/>
          </w:tcPr>
          <w:p w14:paraId="103CF1F4"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Rp 4.000.000 – 5.000.000</w:t>
            </w:r>
          </w:p>
        </w:tc>
        <w:tc>
          <w:tcPr>
            <w:tcW w:w="2340" w:type="dxa"/>
          </w:tcPr>
          <w:p w14:paraId="0D1AE520"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120</w:t>
            </w:r>
          </w:p>
        </w:tc>
        <w:tc>
          <w:tcPr>
            <w:tcW w:w="2628" w:type="dxa"/>
          </w:tcPr>
          <w:p w14:paraId="5BD4BB0A"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55.5</w:t>
            </w:r>
          </w:p>
        </w:tc>
      </w:tr>
      <w:tr w:rsidR="00482062" w:rsidRPr="0003655B" w14:paraId="28943D6B" w14:textId="77777777" w:rsidTr="00BD12AC">
        <w:tc>
          <w:tcPr>
            <w:tcW w:w="4608" w:type="dxa"/>
          </w:tcPr>
          <w:p w14:paraId="3F646753"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Rp 6.000.000 – 7.000.000</w:t>
            </w:r>
          </w:p>
        </w:tc>
        <w:tc>
          <w:tcPr>
            <w:tcW w:w="2340" w:type="dxa"/>
          </w:tcPr>
          <w:p w14:paraId="09DCB9B7"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54</w:t>
            </w:r>
          </w:p>
        </w:tc>
        <w:tc>
          <w:tcPr>
            <w:tcW w:w="2628" w:type="dxa"/>
          </w:tcPr>
          <w:p w14:paraId="73CD5DCB"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25</w:t>
            </w:r>
          </w:p>
        </w:tc>
      </w:tr>
      <w:tr w:rsidR="00482062" w:rsidRPr="0003655B" w14:paraId="2F805EC8" w14:textId="77777777" w:rsidTr="00BD12AC">
        <w:tc>
          <w:tcPr>
            <w:tcW w:w="4608" w:type="dxa"/>
          </w:tcPr>
          <w:p w14:paraId="5A04F156"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&gt;Rp 7.000.000</w:t>
            </w:r>
          </w:p>
        </w:tc>
        <w:tc>
          <w:tcPr>
            <w:tcW w:w="2340" w:type="dxa"/>
          </w:tcPr>
          <w:p w14:paraId="0AAB4451"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17</w:t>
            </w:r>
          </w:p>
        </w:tc>
        <w:tc>
          <w:tcPr>
            <w:tcW w:w="2628" w:type="dxa"/>
          </w:tcPr>
          <w:p w14:paraId="67688342"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7.9</w:t>
            </w:r>
          </w:p>
        </w:tc>
      </w:tr>
      <w:tr w:rsidR="00482062" w:rsidRPr="0003655B" w14:paraId="16698868" w14:textId="77777777" w:rsidTr="00BD12AC">
        <w:tc>
          <w:tcPr>
            <w:tcW w:w="4608" w:type="dxa"/>
          </w:tcPr>
          <w:p w14:paraId="6AC0F665" w14:textId="1676253E" w:rsidR="00482062" w:rsidRPr="0003655B" w:rsidRDefault="0013700E" w:rsidP="0003655B">
            <w:pPr>
              <w:jc w:val="both"/>
              <w:rPr>
                <w:rFonts w:ascii="Times New Roman" w:hAnsi="Times New Roman" w:cs="Times New Roman"/>
                <w:b/>
                <w:sz w:val="24"/>
                <w:szCs w:val="24"/>
              </w:rPr>
            </w:pPr>
            <w:r w:rsidRPr="0003655B">
              <w:rPr>
                <w:rFonts w:ascii="Times New Roman" w:hAnsi="Times New Roman" w:cs="Times New Roman"/>
                <w:b/>
                <w:color w:val="000000"/>
                <w:sz w:val="24"/>
                <w:szCs w:val="24"/>
              </w:rPr>
              <w:lastRenderedPageBreak/>
              <w:t>Frekuensi ke bank</w:t>
            </w:r>
            <w:r w:rsidR="00482062" w:rsidRPr="0003655B">
              <w:rPr>
                <w:rFonts w:ascii="Times New Roman" w:hAnsi="Times New Roman" w:cs="Times New Roman"/>
                <w:b/>
                <w:color w:val="000000"/>
                <w:sz w:val="24"/>
                <w:szCs w:val="24"/>
              </w:rPr>
              <w:t xml:space="preserve"> (</w:t>
            </w:r>
            <w:r w:rsidRPr="0003655B">
              <w:rPr>
                <w:rFonts w:ascii="Times New Roman" w:hAnsi="Times New Roman" w:cs="Times New Roman"/>
                <w:b/>
                <w:color w:val="000000"/>
                <w:sz w:val="24"/>
                <w:szCs w:val="24"/>
              </w:rPr>
              <w:t xml:space="preserve">kurang dari </w:t>
            </w:r>
            <w:r w:rsidR="00482062" w:rsidRPr="0003655B">
              <w:rPr>
                <w:rFonts w:ascii="Times New Roman" w:hAnsi="Times New Roman" w:cs="Times New Roman"/>
                <w:b/>
                <w:color w:val="000000"/>
                <w:sz w:val="24"/>
                <w:szCs w:val="24"/>
              </w:rPr>
              <w:t>3</w:t>
            </w:r>
            <w:r w:rsidRPr="0003655B">
              <w:rPr>
                <w:rFonts w:ascii="Times New Roman" w:hAnsi="Times New Roman" w:cs="Times New Roman"/>
                <w:b/>
                <w:color w:val="000000"/>
                <w:sz w:val="24"/>
                <w:szCs w:val="24"/>
              </w:rPr>
              <w:t xml:space="preserve"> bulan</w:t>
            </w:r>
            <w:r w:rsidR="00482062" w:rsidRPr="0003655B">
              <w:rPr>
                <w:rFonts w:ascii="Times New Roman" w:hAnsi="Times New Roman" w:cs="Times New Roman"/>
                <w:b/>
                <w:color w:val="000000"/>
                <w:sz w:val="24"/>
                <w:szCs w:val="24"/>
              </w:rPr>
              <w:t>)</w:t>
            </w:r>
          </w:p>
        </w:tc>
        <w:tc>
          <w:tcPr>
            <w:tcW w:w="2340" w:type="dxa"/>
          </w:tcPr>
          <w:p w14:paraId="07B9756F"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c>
          <w:tcPr>
            <w:tcW w:w="2628" w:type="dxa"/>
          </w:tcPr>
          <w:p w14:paraId="70DAD6A6"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p>
        </w:tc>
      </w:tr>
      <w:tr w:rsidR="00482062" w:rsidRPr="0003655B" w14:paraId="093CD6FB" w14:textId="77777777" w:rsidTr="00BD12AC">
        <w:tc>
          <w:tcPr>
            <w:tcW w:w="4608" w:type="dxa"/>
          </w:tcPr>
          <w:p w14:paraId="69A2B90C"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1-2</w:t>
            </w:r>
          </w:p>
        </w:tc>
        <w:tc>
          <w:tcPr>
            <w:tcW w:w="2340" w:type="dxa"/>
          </w:tcPr>
          <w:p w14:paraId="22A1F533"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92</w:t>
            </w:r>
          </w:p>
        </w:tc>
        <w:tc>
          <w:tcPr>
            <w:tcW w:w="2628" w:type="dxa"/>
          </w:tcPr>
          <w:p w14:paraId="3A487853"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42.6</w:t>
            </w:r>
          </w:p>
        </w:tc>
      </w:tr>
      <w:tr w:rsidR="00482062" w:rsidRPr="0003655B" w14:paraId="6A601590" w14:textId="77777777" w:rsidTr="00BD12AC">
        <w:tc>
          <w:tcPr>
            <w:tcW w:w="4608" w:type="dxa"/>
          </w:tcPr>
          <w:p w14:paraId="7E1011F4"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 xml:space="preserve">3–4 </w:t>
            </w:r>
          </w:p>
        </w:tc>
        <w:tc>
          <w:tcPr>
            <w:tcW w:w="2340" w:type="dxa"/>
          </w:tcPr>
          <w:p w14:paraId="498DB560"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117</w:t>
            </w:r>
          </w:p>
        </w:tc>
        <w:tc>
          <w:tcPr>
            <w:tcW w:w="2628" w:type="dxa"/>
          </w:tcPr>
          <w:p w14:paraId="5C7407E7"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54.2</w:t>
            </w:r>
          </w:p>
        </w:tc>
      </w:tr>
      <w:tr w:rsidR="00482062" w:rsidRPr="0003655B" w14:paraId="02C5DDB5" w14:textId="77777777" w:rsidTr="00BD12AC">
        <w:tc>
          <w:tcPr>
            <w:tcW w:w="4608" w:type="dxa"/>
          </w:tcPr>
          <w:p w14:paraId="03281DB1"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 xml:space="preserve">5-6 </w:t>
            </w:r>
          </w:p>
        </w:tc>
        <w:tc>
          <w:tcPr>
            <w:tcW w:w="2340" w:type="dxa"/>
          </w:tcPr>
          <w:p w14:paraId="3507C3C0"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7</w:t>
            </w:r>
          </w:p>
        </w:tc>
        <w:tc>
          <w:tcPr>
            <w:tcW w:w="2628" w:type="dxa"/>
          </w:tcPr>
          <w:p w14:paraId="05ED7C4A"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3.2</w:t>
            </w:r>
          </w:p>
        </w:tc>
      </w:tr>
      <w:tr w:rsidR="00482062" w:rsidRPr="0003655B" w14:paraId="239C3E45" w14:textId="77777777" w:rsidTr="00BD12AC">
        <w:tc>
          <w:tcPr>
            <w:tcW w:w="4608" w:type="dxa"/>
          </w:tcPr>
          <w:p w14:paraId="7BD70C6B" w14:textId="77777777" w:rsidR="00482062" w:rsidRPr="0003655B" w:rsidRDefault="00482062" w:rsidP="0003655B">
            <w:pPr>
              <w:jc w:val="both"/>
              <w:rPr>
                <w:rFonts w:ascii="Times New Roman" w:hAnsi="Times New Roman" w:cs="Times New Roman"/>
                <w:sz w:val="24"/>
                <w:szCs w:val="24"/>
              </w:rPr>
            </w:pPr>
            <w:r w:rsidRPr="0003655B">
              <w:rPr>
                <w:rFonts w:ascii="Times New Roman" w:hAnsi="Times New Roman" w:cs="Times New Roman"/>
                <w:sz w:val="24"/>
                <w:szCs w:val="24"/>
              </w:rPr>
              <w:t xml:space="preserve">&gt; 6 </w:t>
            </w:r>
          </w:p>
        </w:tc>
        <w:tc>
          <w:tcPr>
            <w:tcW w:w="2340" w:type="dxa"/>
          </w:tcPr>
          <w:p w14:paraId="04045066"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w:t>
            </w:r>
          </w:p>
        </w:tc>
        <w:tc>
          <w:tcPr>
            <w:tcW w:w="2628" w:type="dxa"/>
          </w:tcPr>
          <w:p w14:paraId="348D1646" w14:textId="77777777" w:rsidR="00482062" w:rsidRPr="0003655B" w:rsidRDefault="00482062" w:rsidP="0003655B">
            <w:pPr>
              <w:autoSpaceDE w:val="0"/>
              <w:autoSpaceDN w:val="0"/>
              <w:adjustRightInd w:val="0"/>
              <w:jc w:val="center"/>
              <w:rPr>
                <w:rFonts w:ascii="Times New Roman" w:eastAsia="Times New Roman" w:hAnsi="Times New Roman" w:cs="Times New Roman"/>
                <w:sz w:val="24"/>
                <w:szCs w:val="24"/>
              </w:rPr>
            </w:pPr>
            <w:r w:rsidRPr="0003655B">
              <w:rPr>
                <w:rFonts w:ascii="Times New Roman" w:eastAsia="Times New Roman" w:hAnsi="Times New Roman" w:cs="Times New Roman"/>
                <w:sz w:val="24"/>
                <w:szCs w:val="24"/>
              </w:rPr>
              <w:t>-</w:t>
            </w:r>
          </w:p>
        </w:tc>
      </w:tr>
    </w:tbl>
    <w:p w14:paraId="3C0D9171" w14:textId="77777777" w:rsidR="007E4997" w:rsidRPr="0003655B" w:rsidRDefault="007E4997" w:rsidP="0003655B">
      <w:pPr>
        <w:autoSpaceDE w:val="0"/>
        <w:autoSpaceDN w:val="0"/>
        <w:adjustRightInd w:val="0"/>
        <w:spacing w:after="0" w:line="240" w:lineRule="auto"/>
        <w:jc w:val="both"/>
        <w:rPr>
          <w:rFonts w:ascii="Times New Roman" w:hAnsi="Times New Roman" w:cs="Times New Roman"/>
          <w:b/>
          <w:color w:val="000000"/>
          <w:sz w:val="24"/>
          <w:szCs w:val="24"/>
        </w:rPr>
      </w:pPr>
    </w:p>
    <w:p w14:paraId="6F91749D" w14:textId="766FE55F" w:rsidR="00482062" w:rsidRPr="0003655B" w:rsidRDefault="0013700E" w:rsidP="0003655B">
      <w:pPr>
        <w:autoSpaceDE w:val="0"/>
        <w:autoSpaceDN w:val="0"/>
        <w:adjustRightInd w:val="0"/>
        <w:spacing w:after="0" w:line="240" w:lineRule="auto"/>
        <w:jc w:val="both"/>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Statistik deskriptif</w:t>
      </w:r>
    </w:p>
    <w:p w14:paraId="3A339FB3" w14:textId="434D81D3" w:rsidR="00AC661C" w:rsidRPr="0003655B" w:rsidRDefault="0013700E"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Analisis deskriptif variabel penjelas diilustrasikan pada Tabel 2. Nilai mean dari variabel menggambarkan fakta bahwa keyakinan responden variabel tersebut sangat signifikan. menggambarkan fakta bahwa kepuasan dan kepercayaan nasabah sangat berperan dalam menciptakan loyalitas nasabah pada industri perbankan di Makassar, Sulawesi Selatan</w:t>
      </w:r>
      <w:r w:rsidR="00AC661C" w:rsidRPr="0003655B">
        <w:rPr>
          <w:rFonts w:ascii="Times New Roman" w:hAnsi="Times New Roman" w:cs="Times New Roman"/>
          <w:color w:val="000000"/>
          <w:sz w:val="24"/>
          <w:szCs w:val="24"/>
        </w:rPr>
        <w:t>.</w:t>
      </w:r>
    </w:p>
    <w:p w14:paraId="698268D2" w14:textId="77777777" w:rsidR="00DF1396" w:rsidRPr="0003655B" w:rsidRDefault="00DF1396" w:rsidP="0003655B">
      <w:pPr>
        <w:autoSpaceDE w:val="0"/>
        <w:autoSpaceDN w:val="0"/>
        <w:adjustRightInd w:val="0"/>
        <w:spacing w:after="0" w:line="240" w:lineRule="auto"/>
        <w:rPr>
          <w:rFonts w:ascii="Times New Roman" w:hAnsi="Times New Roman" w:cs="Times New Roman"/>
          <w:b/>
          <w:color w:val="000000"/>
          <w:sz w:val="24"/>
          <w:szCs w:val="24"/>
        </w:rPr>
      </w:pPr>
    </w:p>
    <w:p w14:paraId="4AFC357A" w14:textId="42BA6DC1" w:rsidR="00DF1396" w:rsidRPr="0003655B" w:rsidRDefault="0013700E" w:rsidP="0003655B">
      <w:pPr>
        <w:autoSpaceDE w:val="0"/>
        <w:autoSpaceDN w:val="0"/>
        <w:adjustRightInd w:val="0"/>
        <w:spacing w:after="0" w:line="240" w:lineRule="auto"/>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Tab</w:t>
      </w:r>
      <w:r w:rsidR="00DF1396" w:rsidRPr="0003655B">
        <w:rPr>
          <w:rFonts w:ascii="Times New Roman" w:hAnsi="Times New Roman" w:cs="Times New Roman"/>
          <w:b/>
          <w:color w:val="000000"/>
          <w:sz w:val="24"/>
          <w:szCs w:val="24"/>
        </w:rPr>
        <w:t>e</w:t>
      </w:r>
      <w:r w:rsidRPr="0003655B">
        <w:rPr>
          <w:rFonts w:ascii="Times New Roman" w:hAnsi="Times New Roman" w:cs="Times New Roman"/>
          <w:b/>
          <w:color w:val="000000"/>
          <w:sz w:val="24"/>
          <w:szCs w:val="24"/>
        </w:rPr>
        <w:t>l</w:t>
      </w:r>
      <w:r w:rsidR="00DF1396" w:rsidRPr="0003655B">
        <w:rPr>
          <w:rFonts w:ascii="Times New Roman" w:hAnsi="Times New Roman" w:cs="Times New Roman"/>
          <w:b/>
          <w:color w:val="000000"/>
          <w:sz w:val="24"/>
          <w:szCs w:val="24"/>
        </w:rPr>
        <w:t xml:space="preserve"> 2</w:t>
      </w:r>
    </w:p>
    <w:p w14:paraId="489C6675" w14:textId="16382BD5" w:rsidR="00DF1396" w:rsidRPr="0003655B" w:rsidRDefault="0013700E" w:rsidP="0003655B">
      <w:pPr>
        <w:autoSpaceDE w:val="0"/>
        <w:autoSpaceDN w:val="0"/>
        <w:adjustRightInd w:val="0"/>
        <w:spacing w:after="0" w:line="240" w:lineRule="auto"/>
        <w:rPr>
          <w:rFonts w:ascii="Times New Roman" w:hAnsi="Times New Roman" w:cs="Times New Roman"/>
          <w:color w:val="000000"/>
          <w:sz w:val="24"/>
          <w:szCs w:val="24"/>
        </w:rPr>
      </w:pPr>
      <w:r w:rsidRPr="0003655B">
        <w:rPr>
          <w:rFonts w:ascii="Times New Roman" w:hAnsi="Times New Roman" w:cs="Times New Roman"/>
          <w:color w:val="000000"/>
          <w:sz w:val="24"/>
          <w:szCs w:val="24"/>
        </w:rPr>
        <w:t>Statistik deskriptif</w:t>
      </w:r>
    </w:p>
    <w:p w14:paraId="331367E1" w14:textId="77777777" w:rsidR="00446A3B" w:rsidRPr="0003655B" w:rsidRDefault="00446A3B" w:rsidP="0003655B">
      <w:pPr>
        <w:autoSpaceDE w:val="0"/>
        <w:autoSpaceDN w:val="0"/>
        <w:adjustRightInd w:val="0"/>
        <w:spacing w:after="0" w:line="240" w:lineRule="auto"/>
        <w:jc w:val="center"/>
        <w:rPr>
          <w:rFonts w:ascii="Times New Roman" w:hAnsi="Times New Roman" w:cs="Times New Roman"/>
          <w:b/>
          <w:color w:val="000000"/>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91"/>
        <w:gridCol w:w="1891"/>
        <w:gridCol w:w="1891"/>
        <w:gridCol w:w="1891"/>
      </w:tblGrid>
      <w:tr w:rsidR="007E4997" w:rsidRPr="0003655B" w14:paraId="2B880E0C" w14:textId="77777777" w:rsidTr="00DF1396">
        <w:trPr>
          <w:trHeight w:val="216"/>
        </w:trPr>
        <w:tc>
          <w:tcPr>
            <w:tcW w:w="1891" w:type="dxa"/>
          </w:tcPr>
          <w:p w14:paraId="0A84E042" w14:textId="179A52A7" w:rsidR="007E4997" w:rsidRPr="0003655B" w:rsidRDefault="007E4997" w:rsidP="0003655B">
            <w:pPr>
              <w:autoSpaceDE w:val="0"/>
              <w:autoSpaceDN w:val="0"/>
              <w:adjustRightInd w:val="0"/>
              <w:jc w:val="center"/>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Variabe</w:t>
            </w:r>
            <w:r w:rsidR="0013700E" w:rsidRPr="0003655B">
              <w:rPr>
                <w:rFonts w:ascii="Times New Roman" w:hAnsi="Times New Roman" w:cs="Times New Roman"/>
                <w:b/>
                <w:color w:val="000000"/>
                <w:sz w:val="24"/>
                <w:szCs w:val="24"/>
              </w:rPr>
              <w:t>l</w:t>
            </w:r>
          </w:p>
        </w:tc>
        <w:tc>
          <w:tcPr>
            <w:tcW w:w="1891" w:type="dxa"/>
          </w:tcPr>
          <w:p w14:paraId="269BFC53" w14:textId="77777777" w:rsidR="007E4997" w:rsidRPr="0003655B" w:rsidRDefault="007E4997" w:rsidP="0003655B">
            <w:pPr>
              <w:autoSpaceDE w:val="0"/>
              <w:autoSpaceDN w:val="0"/>
              <w:adjustRightInd w:val="0"/>
              <w:jc w:val="center"/>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N</w:t>
            </w:r>
          </w:p>
        </w:tc>
        <w:tc>
          <w:tcPr>
            <w:tcW w:w="1891" w:type="dxa"/>
          </w:tcPr>
          <w:p w14:paraId="492BC668" w14:textId="77777777" w:rsidR="007E4997" w:rsidRPr="0003655B" w:rsidRDefault="007E4997" w:rsidP="0003655B">
            <w:pPr>
              <w:autoSpaceDE w:val="0"/>
              <w:autoSpaceDN w:val="0"/>
              <w:adjustRightInd w:val="0"/>
              <w:jc w:val="center"/>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Mean</w:t>
            </w:r>
          </w:p>
        </w:tc>
        <w:tc>
          <w:tcPr>
            <w:tcW w:w="1891" w:type="dxa"/>
          </w:tcPr>
          <w:p w14:paraId="2F675DD9" w14:textId="77777777" w:rsidR="007E4997" w:rsidRPr="0003655B" w:rsidRDefault="007E4997" w:rsidP="0003655B">
            <w:pPr>
              <w:autoSpaceDE w:val="0"/>
              <w:autoSpaceDN w:val="0"/>
              <w:adjustRightInd w:val="0"/>
              <w:jc w:val="center"/>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Std. Deviation</w:t>
            </w:r>
          </w:p>
        </w:tc>
      </w:tr>
      <w:tr w:rsidR="007E4997" w:rsidRPr="0003655B" w14:paraId="16A7DC21" w14:textId="77777777" w:rsidTr="00DF1396">
        <w:trPr>
          <w:trHeight w:val="637"/>
        </w:trPr>
        <w:tc>
          <w:tcPr>
            <w:tcW w:w="1891" w:type="dxa"/>
          </w:tcPr>
          <w:p w14:paraId="1D8FAF63" w14:textId="6795310F" w:rsidR="007E4997" w:rsidRPr="0003655B" w:rsidRDefault="0013700E" w:rsidP="0003655B">
            <w:pPr>
              <w:autoSpaceDE w:val="0"/>
              <w:autoSpaceDN w:val="0"/>
              <w:adjustRightInd w:val="0"/>
              <w:rPr>
                <w:rFonts w:ascii="Times New Roman" w:hAnsi="Times New Roman" w:cs="Times New Roman"/>
                <w:color w:val="000000"/>
                <w:sz w:val="24"/>
                <w:szCs w:val="24"/>
              </w:rPr>
            </w:pPr>
            <w:r w:rsidRPr="0003655B">
              <w:rPr>
                <w:rFonts w:ascii="Times New Roman" w:hAnsi="Times New Roman" w:cs="Times New Roman"/>
                <w:color w:val="000000"/>
                <w:sz w:val="24"/>
                <w:szCs w:val="24"/>
              </w:rPr>
              <w:t>Kepuasan pelanggan</w:t>
            </w:r>
          </w:p>
          <w:p w14:paraId="2C483851" w14:textId="66F39290" w:rsidR="00AC661C" w:rsidRPr="0003655B" w:rsidRDefault="0013700E" w:rsidP="0003655B">
            <w:pPr>
              <w:autoSpaceDE w:val="0"/>
              <w:autoSpaceDN w:val="0"/>
              <w:adjustRightInd w:val="0"/>
              <w:rPr>
                <w:rFonts w:ascii="Times New Roman" w:hAnsi="Times New Roman" w:cs="Times New Roman"/>
                <w:color w:val="000000"/>
                <w:sz w:val="24"/>
                <w:szCs w:val="24"/>
              </w:rPr>
            </w:pPr>
            <w:r w:rsidRPr="0003655B">
              <w:rPr>
                <w:rFonts w:ascii="Times New Roman" w:hAnsi="Times New Roman" w:cs="Times New Roman"/>
                <w:color w:val="000000"/>
                <w:sz w:val="24"/>
                <w:szCs w:val="24"/>
              </w:rPr>
              <w:t>kepercayaan</w:t>
            </w:r>
          </w:p>
          <w:p w14:paraId="69A53C9C" w14:textId="05B0A232" w:rsidR="00AC661C" w:rsidRPr="0003655B" w:rsidRDefault="0013700E" w:rsidP="0003655B">
            <w:pPr>
              <w:autoSpaceDE w:val="0"/>
              <w:autoSpaceDN w:val="0"/>
              <w:adjustRightInd w:val="0"/>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loyalitas </w:t>
            </w:r>
          </w:p>
        </w:tc>
        <w:tc>
          <w:tcPr>
            <w:tcW w:w="1891" w:type="dxa"/>
          </w:tcPr>
          <w:p w14:paraId="03132DED" w14:textId="77777777" w:rsidR="007E4997" w:rsidRPr="0003655B" w:rsidRDefault="007E4997"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216</w:t>
            </w:r>
          </w:p>
          <w:p w14:paraId="11D59D3D" w14:textId="77777777" w:rsidR="007E4997" w:rsidRPr="0003655B" w:rsidRDefault="007E4997"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216</w:t>
            </w:r>
          </w:p>
          <w:p w14:paraId="4AFDF338" w14:textId="77777777" w:rsidR="007E4997" w:rsidRPr="0003655B" w:rsidRDefault="007E4997"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216</w:t>
            </w:r>
          </w:p>
        </w:tc>
        <w:tc>
          <w:tcPr>
            <w:tcW w:w="1891" w:type="dxa"/>
          </w:tcPr>
          <w:p w14:paraId="0B6895D2" w14:textId="77777777" w:rsidR="007E4997" w:rsidRPr="0003655B" w:rsidRDefault="007E4997"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13.06</w:t>
            </w:r>
          </w:p>
          <w:p w14:paraId="46485109" w14:textId="77777777" w:rsidR="007E4997" w:rsidRPr="0003655B" w:rsidRDefault="007E4997"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12.89</w:t>
            </w:r>
          </w:p>
          <w:p w14:paraId="5F59A580" w14:textId="77777777" w:rsidR="00AC661C" w:rsidRPr="0003655B" w:rsidRDefault="00AC661C"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26.35</w:t>
            </w:r>
          </w:p>
        </w:tc>
        <w:tc>
          <w:tcPr>
            <w:tcW w:w="1891" w:type="dxa"/>
          </w:tcPr>
          <w:p w14:paraId="0D2F1A89" w14:textId="77777777" w:rsidR="007E4997" w:rsidRPr="0003655B" w:rsidRDefault="007E4997"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1.767</w:t>
            </w:r>
          </w:p>
          <w:p w14:paraId="6319B6FC" w14:textId="77777777" w:rsidR="007E4997" w:rsidRPr="0003655B" w:rsidRDefault="007E4997"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1.606</w:t>
            </w:r>
          </w:p>
          <w:p w14:paraId="6C8DCABE" w14:textId="77777777" w:rsidR="00AC661C" w:rsidRPr="0003655B" w:rsidRDefault="00AC661C"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3.260</w:t>
            </w:r>
          </w:p>
        </w:tc>
      </w:tr>
    </w:tbl>
    <w:p w14:paraId="40B49044" w14:textId="2B4D03CF" w:rsidR="00446A3B" w:rsidRPr="0003655B" w:rsidRDefault="0013700E" w:rsidP="0003655B">
      <w:pPr>
        <w:autoSpaceDE w:val="0"/>
        <w:autoSpaceDN w:val="0"/>
        <w:adjustRightInd w:val="0"/>
        <w:spacing w:after="0" w:line="240" w:lineRule="auto"/>
        <w:jc w:val="both"/>
        <w:rPr>
          <w:rFonts w:ascii="Times New Roman" w:hAnsi="Times New Roman" w:cs="Times New Roman"/>
          <w:b/>
          <w:sz w:val="24"/>
          <w:szCs w:val="24"/>
        </w:rPr>
      </w:pPr>
      <w:r w:rsidRPr="0003655B">
        <w:rPr>
          <w:rFonts w:ascii="Times New Roman" w:hAnsi="Times New Roman" w:cs="Times New Roman"/>
          <w:b/>
          <w:color w:val="000000"/>
          <w:sz w:val="24"/>
          <w:szCs w:val="24"/>
        </w:rPr>
        <w:t xml:space="preserve">Analisis korelasi </w:t>
      </w:r>
    </w:p>
    <w:p w14:paraId="6A0F55F8" w14:textId="02886FE6" w:rsidR="00BE7DEB" w:rsidRPr="0003655B" w:rsidRDefault="0013700E"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Penelitian ini menganalisis pengaruh mediasi loyalitas pelanggan terhadap hubungan antara kepuasan pelanggan dan kepercayaan. Tabel 4 korelasi untuk semua variabel yang diukur dalam penelitian. Hasil analisis korelasi menentukan derajat dan arah hubungan antar variabel penelitian</w:t>
      </w:r>
      <w:r w:rsidR="00DF7398" w:rsidRPr="0003655B">
        <w:rPr>
          <w:rFonts w:ascii="Times New Roman" w:hAnsi="Times New Roman" w:cs="Times New Roman"/>
          <w:color w:val="000000"/>
          <w:sz w:val="24"/>
          <w:szCs w:val="24"/>
        </w:rPr>
        <w:t>.</w:t>
      </w:r>
    </w:p>
    <w:p w14:paraId="6962000E" w14:textId="77777777" w:rsidR="00752CAF" w:rsidRPr="0003655B" w:rsidRDefault="00752CAF"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p>
    <w:p w14:paraId="6FA907AD" w14:textId="03E6E79C" w:rsidR="002D1D31" w:rsidRPr="0003655B" w:rsidRDefault="002D1D31" w:rsidP="0003655B">
      <w:pPr>
        <w:autoSpaceDE w:val="0"/>
        <w:autoSpaceDN w:val="0"/>
        <w:adjustRightInd w:val="0"/>
        <w:spacing w:after="0" w:line="240" w:lineRule="auto"/>
        <w:ind w:hanging="9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Tabe</w:t>
      </w:r>
      <w:r w:rsidR="0013700E" w:rsidRPr="0003655B">
        <w:rPr>
          <w:rFonts w:ascii="Times New Roman" w:hAnsi="Times New Roman" w:cs="Times New Roman"/>
          <w:color w:val="000000"/>
          <w:sz w:val="24"/>
          <w:szCs w:val="24"/>
        </w:rPr>
        <w:t>l</w:t>
      </w:r>
      <w:r w:rsidRPr="0003655B">
        <w:rPr>
          <w:rFonts w:ascii="Times New Roman" w:hAnsi="Times New Roman" w:cs="Times New Roman"/>
          <w:color w:val="000000"/>
          <w:sz w:val="24"/>
          <w:szCs w:val="24"/>
        </w:rPr>
        <w:t xml:space="preserve"> 3</w:t>
      </w:r>
    </w:p>
    <w:p w14:paraId="42987BF2" w14:textId="2D47B383" w:rsidR="002D1D31" w:rsidRPr="0003655B" w:rsidRDefault="0013700E" w:rsidP="0003655B">
      <w:pPr>
        <w:autoSpaceDE w:val="0"/>
        <w:autoSpaceDN w:val="0"/>
        <w:adjustRightInd w:val="0"/>
        <w:spacing w:after="0" w:line="240" w:lineRule="auto"/>
        <w:ind w:hanging="9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Korelasi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02"/>
        <w:gridCol w:w="2237"/>
        <w:gridCol w:w="2064"/>
        <w:gridCol w:w="1416"/>
        <w:gridCol w:w="1757"/>
      </w:tblGrid>
      <w:tr w:rsidR="0066458B" w:rsidRPr="0003655B" w14:paraId="18383CF0" w14:textId="77777777" w:rsidTr="007D6E65">
        <w:tc>
          <w:tcPr>
            <w:tcW w:w="2178" w:type="dxa"/>
          </w:tcPr>
          <w:p w14:paraId="6ED7D5BE" w14:textId="77777777" w:rsidR="00752CAF" w:rsidRPr="0003655B" w:rsidRDefault="00752CAF" w:rsidP="0003655B">
            <w:pPr>
              <w:autoSpaceDE w:val="0"/>
              <w:autoSpaceDN w:val="0"/>
              <w:adjustRightInd w:val="0"/>
              <w:jc w:val="center"/>
              <w:rPr>
                <w:rFonts w:ascii="Times New Roman" w:hAnsi="Times New Roman" w:cs="Times New Roman"/>
                <w:color w:val="000000"/>
                <w:sz w:val="24"/>
                <w:szCs w:val="24"/>
              </w:rPr>
            </w:pPr>
          </w:p>
        </w:tc>
        <w:tc>
          <w:tcPr>
            <w:tcW w:w="2340" w:type="dxa"/>
          </w:tcPr>
          <w:p w14:paraId="692FCA44" w14:textId="77777777" w:rsidR="00752CAF" w:rsidRPr="0003655B" w:rsidRDefault="00752CAF" w:rsidP="0003655B">
            <w:pPr>
              <w:autoSpaceDE w:val="0"/>
              <w:autoSpaceDN w:val="0"/>
              <w:adjustRightInd w:val="0"/>
              <w:jc w:val="center"/>
              <w:rPr>
                <w:rFonts w:ascii="Times New Roman" w:hAnsi="Times New Roman" w:cs="Times New Roman"/>
                <w:color w:val="000000"/>
                <w:sz w:val="24"/>
                <w:szCs w:val="24"/>
              </w:rPr>
            </w:pPr>
          </w:p>
        </w:tc>
        <w:tc>
          <w:tcPr>
            <w:tcW w:w="2160" w:type="dxa"/>
          </w:tcPr>
          <w:p w14:paraId="696F7070" w14:textId="493D3DA3" w:rsidR="00752CAF" w:rsidRPr="0003655B" w:rsidRDefault="0066458B"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Kepuasan pelanggan</w:t>
            </w:r>
          </w:p>
        </w:tc>
        <w:tc>
          <w:tcPr>
            <w:tcW w:w="1080" w:type="dxa"/>
          </w:tcPr>
          <w:p w14:paraId="73395B71" w14:textId="77B92E78" w:rsidR="00752CAF" w:rsidRPr="0003655B" w:rsidRDefault="0066458B"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kepercayaan</w:t>
            </w:r>
          </w:p>
        </w:tc>
        <w:tc>
          <w:tcPr>
            <w:tcW w:w="1818" w:type="dxa"/>
          </w:tcPr>
          <w:p w14:paraId="7A75E752" w14:textId="0910782D" w:rsidR="00752CAF" w:rsidRPr="0003655B" w:rsidRDefault="0066458B"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Loyalitas pelanggan</w:t>
            </w:r>
          </w:p>
        </w:tc>
      </w:tr>
      <w:tr w:rsidR="0066458B" w:rsidRPr="0003655B" w14:paraId="3B6D5947" w14:textId="77777777" w:rsidTr="007D6E65">
        <w:tc>
          <w:tcPr>
            <w:tcW w:w="2178" w:type="dxa"/>
          </w:tcPr>
          <w:p w14:paraId="40867850" w14:textId="6F9E2731" w:rsidR="00752CAF" w:rsidRPr="0003655B" w:rsidRDefault="0013700E"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Kepuasan pelanggan</w:t>
            </w:r>
          </w:p>
          <w:p w14:paraId="01C26697" w14:textId="77777777" w:rsidR="00752CAF" w:rsidRPr="0003655B" w:rsidRDefault="00752CAF" w:rsidP="0003655B">
            <w:pPr>
              <w:autoSpaceDE w:val="0"/>
              <w:autoSpaceDN w:val="0"/>
              <w:adjustRightInd w:val="0"/>
              <w:jc w:val="both"/>
              <w:rPr>
                <w:rFonts w:ascii="Times New Roman" w:hAnsi="Times New Roman" w:cs="Times New Roman"/>
                <w:color w:val="000000"/>
                <w:sz w:val="24"/>
                <w:szCs w:val="24"/>
              </w:rPr>
            </w:pPr>
          </w:p>
          <w:p w14:paraId="19E653F3" w14:textId="77777777" w:rsidR="00752CAF" w:rsidRPr="0003655B" w:rsidRDefault="00752CAF" w:rsidP="0003655B">
            <w:pPr>
              <w:autoSpaceDE w:val="0"/>
              <w:autoSpaceDN w:val="0"/>
              <w:adjustRightInd w:val="0"/>
              <w:jc w:val="both"/>
              <w:rPr>
                <w:rFonts w:ascii="Times New Roman" w:hAnsi="Times New Roman" w:cs="Times New Roman"/>
                <w:color w:val="000000"/>
                <w:sz w:val="24"/>
                <w:szCs w:val="24"/>
              </w:rPr>
            </w:pPr>
          </w:p>
          <w:p w14:paraId="342F4162" w14:textId="648DD49E" w:rsidR="00752CAF" w:rsidRPr="0003655B" w:rsidRDefault="0066458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kepercayaan</w:t>
            </w:r>
          </w:p>
          <w:p w14:paraId="13EC2E9C" w14:textId="77777777" w:rsidR="00752CAF" w:rsidRPr="0003655B" w:rsidRDefault="00752CAF" w:rsidP="0003655B">
            <w:pPr>
              <w:autoSpaceDE w:val="0"/>
              <w:autoSpaceDN w:val="0"/>
              <w:adjustRightInd w:val="0"/>
              <w:jc w:val="both"/>
              <w:rPr>
                <w:rFonts w:ascii="Times New Roman" w:hAnsi="Times New Roman" w:cs="Times New Roman"/>
                <w:color w:val="000000"/>
                <w:sz w:val="24"/>
                <w:szCs w:val="24"/>
              </w:rPr>
            </w:pPr>
          </w:p>
          <w:p w14:paraId="66C4E0A0" w14:textId="77777777" w:rsidR="00752CAF" w:rsidRPr="0003655B" w:rsidRDefault="00752CAF" w:rsidP="0003655B">
            <w:pPr>
              <w:autoSpaceDE w:val="0"/>
              <w:autoSpaceDN w:val="0"/>
              <w:adjustRightInd w:val="0"/>
              <w:jc w:val="both"/>
              <w:rPr>
                <w:rFonts w:ascii="Times New Roman" w:hAnsi="Times New Roman" w:cs="Times New Roman"/>
                <w:color w:val="000000"/>
                <w:sz w:val="24"/>
                <w:szCs w:val="24"/>
              </w:rPr>
            </w:pPr>
          </w:p>
          <w:p w14:paraId="29EA3EAE" w14:textId="248FE777" w:rsidR="00752CAF" w:rsidRPr="0003655B" w:rsidRDefault="0066458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loyalitas pelanggan</w:t>
            </w:r>
            <w:r w:rsidR="00752CAF" w:rsidRPr="0003655B">
              <w:rPr>
                <w:rFonts w:ascii="Times New Roman" w:hAnsi="Times New Roman" w:cs="Times New Roman"/>
                <w:color w:val="000000"/>
                <w:sz w:val="24"/>
                <w:szCs w:val="24"/>
              </w:rPr>
              <w:t xml:space="preserve"> </w:t>
            </w:r>
          </w:p>
        </w:tc>
        <w:tc>
          <w:tcPr>
            <w:tcW w:w="2340" w:type="dxa"/>
          </w:tcPr>
          <w:p w14:paraId="1A7369E9" w14:textId="77777777" w:rsidR="00752CAF" w:rsidRPr="0003655B" w:rsidRDefault="00752CA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 xml:space="preserve">Pearson Correlation </w:t>
            </w:r>
          </w:p>
          <w:p w14:paraId="58B2DB2C" w14:textId="77777777" w:rsidR="00752CAF" w:rsidRPr="0003655B" w:rsidRDefault="00752CA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Sig. (2-tailed)</w:t>
            </w:r>
          </w:p>
          <w:p w14:paraId="608F046B" w14:textId="77777777" w:rsidR="00752CAF" w:rsidRPr="0003655B" w:rsidRDefault="00752CA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N</w:t>
            </w:r>
          </w:p>
          <w:p w14:paraId="69A96A1D" w14:textId="77777777" w:rsidR="00752CAF" w:rsidRPr="0003655B" w:rsidRDefault="00752CA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 xml:space="preserve">Pearson Correlation </w:t>
            </w:r>
          </w:p>
          <w:p w14:paraId="2358D44C" w14:textId="77777777" w:rsidR="00752CAF" w:rsidRPr="0003655B" w:rsidRDefault="00752CA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Sig. (2-tailed)</w:t>
            </w:r>
          </w:p>
          <w:p w14:paraId="21D52175" w14:textId="77777777" w:rsidR="00752CAF" w:rsidRPr="0003655B" w:rsidRDefault="00752CA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N</w:t>
            </w:r>
          </w:p>
          <w:p w14:paraId="087141AD" w14:textId="77777777" w:rsidR="00752CAF" w:rsidRPr="0003655B" w:rsidRDefault="00752CA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 xml:space="preserve">Pearson Correlation </w:t>
            </w:r>
          </w:p>
          <w:p w14:paraId="7BF137DA" w14:textId="77777777" w:rsidR="00752CAF" w:rsidRPr="0003655B" w:rsidRDefault="00752CA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Sig. (2-tailed)</w:t>
            </w:r>
          </w:p>
          <w:p w14:paraId="6FF89443" w14:textId="77777777" w:rsidR="00752CAF" w:rsidRPr="0003655B" w:rsidRDefault="00752CA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N</w:t>
            </w:r>
          </w:p>
        </w:tc>
        <w:tc>
          <w:tcPr>
            <w:tcW w:w="2160" w:type="dxa"/>
          </w:tcPr>
          <w:p w14:paraId="2E5CC81A" w14:textId="77777777" w:rsidR="00752CAF"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I</w:t>
            </w:r>
          </w:p>
          <w:p w14:paraId="3875475E"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063FA44A"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216</w:t>
            </w:r>
          </w:p>
          <w:p w14:paraId="528E54C4"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0.472</w:t>
            </w:r>
          </w:p>
          <w:p w14:paraId="3956D1A6"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0.000</w:t>
            </w:r>
          </w:p>
          <w:p w14:paraId="52B59D1A"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216</w:t>
            </w:r>
          </w:p>
          <w:p w14:paraId="1C58D972"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0.416</w:t>
            </w:r>
          </w:p>
          <w:p w14:paraId="179AAC94"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0.000</w:t>
            </w:r>
          </w:p>
          <w:p w14:paraId="23DB6C27"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216</w:t>
            </w:r>
          </w:p>
        </w:tc>
        <w:tc>
          <w:tcPr>
            <w:tcW w:w="1080" w:type="dxa"/>
          </w:tcPr>
          <w:p w14:paraId="33D0EB76" w14:textId="77777777" w:rsidR="00752CAF" w:rsidRPr="0003655B" w:rsidRDefault="00752CAF" w:rsidP="0003655B">
            <w:pPr>
              <w:autoSpaceDE w:val="0"/>
              <w:autoSpaceDN w:val="0"/>
              <w:adjustRightInd w:val="0"/>
              <w:jc w:val="both"/>
              <w:rPr>
                <w:rFonts w:ascii="Times New Roman" w:hAnsi="Times New Roman" w:cs="Times New Roman"/>
                <w:color w:val="000000"/>
                <w:sz w:val="24"/>
                <w:szCs w:val="24"/>
              </w:rPr>
            </w:pPr>
          </w:p>
          <w:p w14:paraId="70E5D8CB"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3CBAD62A"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66B6CAD1"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I</w:t>
            </w:r>
          </w:p>
          <w:p w14:paraId="0D8FB1A9"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5C9F4BED"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216</w:t>
            </w:r>
          </w:p>
          <w:p w14:paraId="6630B164"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0.319</w:t>
            </w:r>
          </w:p>
          <w:p w14:paraId="7512318D"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0.000</w:t>
            </w:r>
          </w:p>
          <w:p w14:paraId="5603E176"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216</w:t>
            </w:r>
          </w:p>
        </w:tc>
        <w:tc>
          <w:tcPr>
            <w:tcW w:w="1818" w:type="dxa"/>
          </w:tcPr>
          <w:p w14:paraId="6DED53CA" w14:textId="77777777" w:rsidR="00752CAF" w:rsidRPr="0003655B" w:rsidRDefault="00752CAF" w:rsidP="0003655B">
            <w:pPr>
              <w:autoSpaceDE w:val="0"/>
              <w:autoSpaceDN w:val="0"/>
              <w:adjustRightInd w:val="0"/>
              <w:jc w:val="both"/>
              <w:rPr>
                <w:rFonts w:ascii="Times New Roman" w:hAnsi="Times New Roman" w:cs="Times New Roman"/>
                <w:color w:val="000000"/>
                <w:sz w:val="24"/>
                <w:szCs w:val="24"/>
              </w:rPr>
            </w:pPr>
          </w:p>
          <w:p w14:paraId="44B46A1D"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5857AC95"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3684A5FF"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19E1079F"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68EE2C63"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1429B2B3"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I</w:t>
            </w:r>
          </w:p>
          <w:p w14:paraId="1EB9439D"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p>
          <w:p w14:paraId="4463958F" w14:textId="77777777" w:rsidR="007D6E65" w:rsidRPr="0003655B" w:rsidRDefault="007D6E6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216</w:t>
            </w:r>
          </w:p>
        </w:tc>
      </w:tr>
    </w:tbl>
    <w:p w14:paraId="6D06D9D3" w14:textId="77777777" w:rsidR="00752CAF" w:rsidRPr="0003655B" w:rsidRDefault="002D1D31" w:rsidP="0003655B">
      <w:pPr>
        <w:autoSpaceDE w:val="0"/>
        <w:autoSpaceDN w:val="0"/>
        <w:adjustRightInd w:val="0"/>
        <w:spacing w:after="0" w:line="240" w:lineRule="auto"/>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Correlation is signiﬁcant at the 0.01 level (2-tailed).</w:t>
      </w:r>
    </w:p>
    <w:p w14:paraId="3ADF561C" w14:textId="77777777" w:rsidR="002D1D31" w:rsidRPr="0003655B" w:rsidRDefault="002D1D31" w:rsidP="0003655B">
      <w:pPr>
        <w:autoSpaceDE w:val="0"/>
        <w:autoSpaceDN w:val="0"/>
        <w:adjustRightInd w:val="0"/>
        <w:spacing w:after="0" w:line="240" w:lineRule="auto"/>
        <w:jc w:val="both"/>
        <w:rPr>
          <w:rFonts w:ascii="Times New Roman" w:hAnsi="Times New Roman" w:cs="Times New Roman"/>
          <w:color w:val="000000"/>
          <w:sz w:val="24"/>
          <w:szCs w:val="24"/>
        </w:rPr>
      </w:pPr>
    </w:p>
    <w:p w14:paraId="24F73DBA" w14:textId="42E3257C" w:rsidR="008112CA" w:rsidRPr="0003655B" w:rsidRDefault="0066458B" w:rsidP="0003655B">
      <w:pPr>
        <w:autoSpaceDE w:val="0"/>
        <w:autoSpaceDN w:val="0"/>
        <w:adjustRightInd w:val="0"/>
        <w:spacing w:after="0" w:line="240" w:lineRule="auto"/>
        <w:jc w:val="both"/>
        <w:rPr>
          <w:rFonts w:ascii="Times New Roman" w:hAnsi="Times New Roman" w:cs="Times New Roman"/>
          <w:b/>
          <w:color w:val="000000"/>
          <w:sz w:val="24"/>
          <w:szCs w:val="24"/>
        </w:rPr>
      </w:pPr>
      <w:r w:rsidRPr="0003655B">
        <w:rPr>
          <w:rFonts w:ascii="Times New Roman" w:hAnsi="Times New Roman" w:cs="Times New Roman"/>
          <w:color w:val="000000"/>
          <w:sz w:val="24"/>
          <w:szCs w:val="24"/>
        </w:rPr>
        <w:t xml:space="preserve">Nilai koefisien korelasi antara kepuasan konsumen dengan variabel terikat adalah 0,416 dengan nilai signifikansi 0,000 yang menggambarkan hubungan positif yang signifikan antar variabel. Selanjutnya kepuasan pelanggan memiliki hubungan yang signifikan antara kepercayaan dengan nilai 0.472 dengan nilai signifikan 0.000. Variabel lain, kepercayaan memiliki korelasi positif yang kuat antara loyalitas pelanggan dengan nilai 0,319 dengan nilai signifikan 0,000. Hal ini </w:t>
      </w:r>
      <w:r w:rsidRPr="0003655B">
        <w:rPr>
          <w:rFonts w:ascii="Times New Roman" w:hAnsi="Times New Roman" w:cs="Times New Roman"/>
          <w:color w:val="000000"/>
          <w:sz w:val="24"/>
          <w:szCs w:val="24"/>
        </w:rPr>
        <w:lastRenderedPageBreak/>
        <w:t>ditunjukkan pada Tabel 3 bahwa indikator kepuasan dan kepercayaan pelanggan yang dipilih berkorelasi signifikan dengan loyalitas pelanggan</w:t>
      </w:r>
      <w:r w:rsidR="008112CA" w:rsidRPr="0003655B">
        <w:rPr>
          <w:rFonts w:ascii="Times New Roman" w:hAnsi="Times New Roman" w:cs="Times New Roman"/>
          <w:color w:val="000000"/>
          <w:sz w:val="24"/>
          <w:szCs w:val="24"/>
        </w:rPr>
        <w:t>.</w:t>
      </w:r>
    </w:p>
    <w:p w14:paraId="17D4F7A2" w14:textId="79049F51" w:rsidR="00094310" w:rsidRPr="0003655B" w:rsidRDefault="0066458B" w:rsidP="0003655B">
      <w:pPr>
        <w:autoSpaceDE w:val="0"/>
        <w:autoSpaceDN w:val="0"/>
        <w:adjustRightInd w:val="0"/>
        <w:spacing w:after="0" w:line="240" w:lineRule="auto"/>
        <w:rPr>
          <w:rFonts w:ascii="Times New Roman" w:hAnsi="Times New Roman" w:cs="Times New Roman"/>
          <w:b/>
          <w:sz w:val="24"/>
          <w:szCs w:val="24"/>
        </w:rPr>
      </w:pPr>
      <w:r w:rsidRPr="0003655B">
        <w:rPr>
          <w:rFonts w:ascii="Times New Roman" w:hAnsi="Times New Roman" w:cs="Times New Roman"/>
          <w:b/>
          <w:color w:val="000000"/>
          <w:sz w:val="24"/>
          <w:szCs w:val="24"/>
        </w:rPr>
        <w:t xml:space="preserve">Analisis </w:t>
      </w:r>
      <w:r w:rsidR="00094310" w:rsidRPr="0003655B">
        <w:rPr>
          <w:rFonts w:ascii="Times New Roman" w:hAnsi="Times New Roman" w:cs="Times New Roman"/>
          <w:b/>
          <w:color w:val="000000"/>
          <w:sz w:val="24"/>
          <w:szCs w:val="24"/>
        </w:rPr>
        <w:t>Regresi</w:t>
      </w:r>
    </w:p>
    <w:p w14:paraId="602CD120" w14:textId="28120B4F" w:rsidR="00094310" w:rsidRPr="0003655B" w:rsidRDefault="0066458B"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Model regresi linier telah dikembangkan seperti di bawah untuk membuktikan pengaruh berbagai aspek kepuasan pelanggan dan kepercayaan terhadap loyalitas pelanggan.</w:t>
      </w:r>
      <w:r w:rsidR="00094310" w:rsidRPr="0003655B">
        <w:rPr>
          <w:rFonts w:ascii="Times New Roman" w:hAnsi="Times New Roman" w:cs="Times New Roman"/>
          <w:color w:val="000000"/>
          <w:sz w:val="24"/>
          <w:szCs w:val="24"/>
        </w:rPr>
        <w:t>.</w:t>
      </w:r>
    </w:p>
    <w:p w14:paraId="18856544" w14:textId="77777777" w:rsidR="006532B0" w:rsidRPr="0003655B" w:rsidRDefault="00094310" w:rsidP="0003655B">
      <w:pPr>
        <w:autoSpaceDE w:val="0"/>
        <w:autoSpaceDN w:val="0"/>
        <w:adjustRightInd w:val="0"/>
        <w:spacing w:after="0" w:line="240" w:lineRule="auto"/>
        <w:ind w:left="2880" w:firstLine="72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CL= a</w:t>
      </w:r>
      <w:r w:rsidR="006532B0" w:rsidRPr="0003655B">
        <w:rPr>
          <w:rFonts w:ascii="Times New Roman" w:hAnsi="Times New Roman" w:cs="Times New Roman"/>
          <w:color w:val="000000"/>
          <w:sz w:val="24"/>
          <w:szCs w:val="24"/>
        </w:rPr>
        <w:t xml:space="preserve"> + b CS + c TR</w:t>
      </w:r>
    </w:p>
    <w:p w14:paraId="3B347A0F" w14:textId="0F93CEB2" w:rsidR="00A37CF9" w:rsidRPr="0003655B" w:rsidRDefault="0066458B" w:rsidP="0003655B">
      <w:pPr>
        <w:autoSpaceDE w:val="0"/>
        <w:autoSpaceDN w:val="0"/>
        <w:adjustRightInd w:val="0"/>
        <w:spacing w:after="0" w:line="240" w:lineRule="auto"/>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Sedangkan CL merupakan loyalitas pelanggan yang digunakan sebagai variabel dependen. CS adalah kepuasan pelanggan; TR adalah kepercayaan; Variabel penjelas tampilan "a" yang dicegat tidak memengaruhi CL dan b, c, dan d adalah koefisien variabel penjelas masing-masing yang mewakili pengaruh variabel-variabel ini terhadap loyalitas pelanggan. Tabel 4 menunjukkan hasil analisis regresi menggambarkan nilai signifikan dari koefisien regresi.</w:t>
      </w:r>
    </w:p>
    <w:p w14:paraId="673B76D3" w14:textId="77777777" w:rsidR="002D1D31" w:rsidRPr="0003655B" w:rsidRDefault="002D1D31" w:rsidP="0003655B">
      <w:pPr>
        <w:autoSpaceDE w:val="0"/>
        <w:autoSpaceDN w:val="0"/>
        <w:adjustRightInd w:val="0"/>
        <w:spacing w:after="0" w:line="240" w:lineRule="auto"/>
        <w:jc w:val="both"/>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Table 4</w:t>
      </w:r>
    </w:p>
    <w:p w14:paraId="6F4A73A3" w14:textId="7376F67A" w:rsidR="002D1D31" w:rsidRPr="0003655B" w:rsidRDefault="0066458B" w:rsidP="0003655B">
      <w:pPr>
        <w:autoSpaceDE w:val="0"/>
        <w:autoSpaceDN w:val="0"/>
        <w:adjustRightInd w:val="0"/>
        <w:spacing w:after="0" w:line="240" w:lineRule="auto"/>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Analisis </w:t>
      </w:r>
      <w:r w:rsidR="002D1D31" w:rsidRPr="0003655B">
        <w:rPr>
          <w:rFonts w:ascii="Times New Roman" w:hAnsi="Times New Roman" w:cs="Times New Roman"/>
          <w:color w:val="000000"/>
          <w:sz w:val="24"/>
          <w:szCs w:val="24"/>
        </w:rPr>
        <w:t>Regres</w:t>
      </w:r>
      <w:r w:rsidRPr="0003655B">
        <w:rPr>
          <w:rFonts w:ascii="Times New Roman" w:hAnsi="Times New Roman" w:cs="Times New Roman"/>
          <w:color w:val="000000"/>
          <w:sz w:val="24"/>
          <w:szCs w:val="24"/>
        </w:rPr>
        <w:t>i</w:t>
      </w:r>
    </w:p>
    <w:tbl>
      <w:tblPr>
        <w:tblStyle w:val="TableGrid"/>
        <w:tblW w:w="0" w:type="auto"/>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839"/>
        <w:gridCol w:w="1689"/>
        <w:gridCol w:w="990"/>
        <w:gridCol w:w="1800"/>
        <w:gridCol w:w="2430"/>
        <w:gridCol w:w="828"/>
      </w:tblGrid>
      <w:tr w:rsidR="00C90087" w:rsidRPr="0003655B" w14:paraId="2FF22DBD" w14:textId="77777777" w:rsidTr="005852BB">
        <w:tc>
          <w:tcPr>
            <w:tcW w:w="1839" w:type="dxa"/>
          </w:tcPr>
          <w:p w14:paraId="16431F24" w14:textId="77777777" w:rsidR="002D1D31" w:rsidRPr="0003655B" w:rsidRDefault="00CB797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Model Summary</w:t>
            </w:r>
          </w:p>
        </w:tc>
        <w:tc>
          <w:tcPr>
            <w:tcW w:w="1689" w:type="dxa"/>
          </w:tcPr>
          <w:p w14:paraId="280E6359" w14:textId="77777777" w:rsidR="002D1D31" w:rsidRPr="0003655B" w:rsidRDefault="002D1D31" w:rsidP="0003655B">
            <w:pPr>
              <w:autoSpaceDE w:val="0"/>
              <w:autoSpaceDN w:val="0"/>
              <w:adjustRightInd w:val="0"/>
              <w:jc w:val="both"/>
              <w:rPr>
                <w:rFonts w:ascii="Times New Roman" w:hAnsi="Times New Roman" w:cs="Times New Roman"/>
                <w:color w:val="000000"/>
                <w:sz w:val="24"/>
                <w:szCs w:val="24"/>
              </w:rPr>
            </w:pPr>
          </w:p>
        </w:tc>
        <w:tc>
          <w:tcPr>
            <w:tcW w:w="990" w:type="dxa"/>
          </w:tcPr>
          <w:p w14:paraId="4B061ACF" w14:textId="77777777" w:rsidR="002D1D31" w:rsidRPr="0003655B" w:rsidRDefault="002D1D31" w:rsidP="0003655B">
            <w:pPr>
              <w:autoSpaceDE w:val="0"/>
              <w:autoSpaceDN w:val="0"/>
              <w:adjustRightInd w:val="0"/>
              <w:jc w:val="both"/>
              <w:rPr>
                <w:rFonts w:ascii="Times New Roman" w:hAnsi="Times New Roman" w:cs="Times New Roman"/>
                <w:color w:val="000000"/>
                <w:sz w:val="24"/>
                <w:szCs w:val="24"/>
              </w:rPr>
            </w:pPr>
          </w:p>
        </w:tc>
        <w:tc>
          <w:tcPr>
            <w:tcW w:w="1800" w:type="dxa"/>
          </w:tcPr>
          <w:p w14:paraId="443F49FF" w14:textId="77777777" w:rsidR="002D1D31" w:rsidRPr="0003655B" w:rsidRDefault="002D1D31" w:rsidP="0003655B">
            <w:pPr>
              <w:autoSpaceDE w:val="0"/>
              <w:autoSpaceDN w:val="0"/>
              <w:adjustRightInd w:val="0"/>
              <w:jc w:val="both"/>
              <w:rPr>
                <w:rFonts w:ascii="Times New Roman" w:hAnsi="Times New Roman" w:cs="Times New Roman"/>
                <w:color w:val="000000"/>
                <w:sz w:val="24"/>
                <w:szCs w:val="24"/>
              </w:rPr>
            </w:pPr>
          </w:p>
        </w:tc>
        <w:tc>
          <w:tcPr>
            <w:tcW w:w="2430" w:type="dxa"/>
          </w:tcPr>
          <w:p w14:paraId="4B068A76" w14:textId="77777777" w:rsidR="002D1D31" w:rsidRPr="0003655B" w:rsidRDefault="002D1D31" w:rsidP="0003655B">
            <w:pPr>
              <w:autoSpaceDE w:val="0"/>
              <w:autoSpaceDN w:val="0"/>
              <w:adjustRightInd w:val="0"/>
              <w:jc w:val="both"/>
              <w:rPr>
                <w:rFonts w:ascii="Times New Roman" w:hAnsi="Times New Roman" w:cs="Times New Roman"/>
                <w:color w:val="000000"/>
                <w:sz w:val="24"/>
                <w:szCs w:val="24"/>
              </w:rPr>
            </w:pPr>
          </w:p>
        </w:tc>
        <w:tc>
          <w:tcPr>
            <w:tcW w:w="828" w:type="dxa"/>
          </w:tcPr>
          <w:p w14:paraId="54FAAE01" w14:textId="77777777" w:rsidR="002D1D31" w:rsidRPr="0003655B" w:rsidRDefault="002D1D31" w:rsidP="0003655B">
            <w:pPr>
              <w:autoSpaceDE w:val="0"/>
              <w:autoSpaceDN w:val="0"/>
              <w:adjustRightInd w:val="0"/>
              <w:jc w:val="both"/>
              <w:rPr>
                <w:rFonts w:ascii="Times New Roman" w:hAnsi="Times New Roman" w:cs="Times New Roman"/>
                <w:color w:val="000000"/>
                <w:sz w:val="24"/>
                <w:szCs w:val="24"/>
              </w:rPr>
            </w:pPr>
          </w:p>
        </w:tc>
      </w:tr>
      <w:tr w:rsidR="00C90087" w:rsidRPr="0003655B" w14:paraId="539D575C" w14:textId="77777777" w:rsidTr="005852BB">
        <w:tc>
          <w:tcPr>
            <w:tcW w:w="1839" w:type="dxa"/>
          </w:tcPr>
          <w:p w14:paraId="78D1692C" w14:textId="77777777" w:rsidR="00CB7975" w:rsidRPr="0003655B" w:rsidRDefault="00CB7975"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Model</w:t>
            </w:r>
          </w:p>
        </w:tc>
        <w:tc>
          <w:tcPr>
            <w:tcW w:w="1689" w:type="dxa"/>
          </w:tcPr>
          <w:p w14:paraId="14BCC20F" w14:textId="77777777" w:rsidR="00CB7975" w:rsidRPr="0003655B" w:rsidRDefault="00CB7975"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R</w:t>
            </w:r>
          </w:p>
        </w:tc>
        <w:tc>
          <w:tcPr>
            <w:tcW w:w="990" w:type="dxa"/>
          </w:tcPr>
          <w:p w14:paraId="286D83B4" w14:textId="77777777" w:rsidR="00CB7975" w:rsidRPr="0003655B" w:rsidRDefault="00CB7975"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R Square</w:t>
            </w:r>
          </w:p>
        </w:tc>
        <w:tc>
          <w:tcPr>
            <w:tcW w:w="1800" w:type="dxa"/>
          </w:tcPr>
          <w:p w14:paraId="0C626A75" w14:textId="77777777" w:rsidR="00CB7975" w:rsidRPr="0003655B" w:rsidRDefault="00CB7975"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Adjusted R Square</w:t>
            </w:r>
          </w:p>
        </w:tc>
        <w:tc>
          <w:tcPr>
            <w:tcW w:w="2430" w:type="dxa"/>
          </w:tcPr>
          <w:p w14:paraId="369ACAB8" w14:textId="77777777" w:rsidR="00CB7975" w:rsidRPr="0003655B" w:rsidRDefault="00CB7975"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Std.</w:t>
            </w:r>
            <w:r w:rsidR="00C90087" w:rsidRPr="0003655B">
              <w:rPr>
                <w:rFonts w:ascii="Times New Roman" w:hAnsi="Times New Roman" w:cs="Times New Roman"/>
                <w:color w:val="000000"/>
                <w:sz w:val="24"/>
                <w:szCs w:val="24"/>
              </w:rPr>
              <w:t xml:space="preserve"> Error of the E</w:t>
            </w:r>
            <w:r w:rsidRPr="0003655B">
              <w:rPr>
                <w:rFonts w:ascii="Times New Roman" w:hAnsi="Times New Roman" w:cs="Times New Roman"/>
                <w:color w:val="000000"/>
                <w:sz w:val="24"/>
                <w:szCs w:val="24"/>
              </w:rPr>
              <w:t>stimation</w:t>
            </w:r>
          </w:p>
        </w:tc>
        <w:tc>
          <w:tcPr>
            <w:tcW w:w="828" w:type="dxa"/>
          </w:tcPr>
          <w:p w14:paraId="6B5FC1DE"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p>
        </w:tc>
      </w:tr>
      <w:tr w:rsidR="00C90087" w:rsidRPr="0003655B" w14:paraId="0C8DA936" w14:textId="77777777" w:rsidTr="005852BB">
        <w:tc>
          <w:tcPr>
            <w:tcW w:w="1839" w:type="dxa"/>
          </w:tcPr>
          <w:p w14:paraId="562D4C0C" w14:textId="77777777" w:rsidR="00CB7975" w:rsidRPr="0003655B" w:rsidRDefault="005852BB" w:rsidP="0003655B">
            <w:pPr>
              <w:autoSpaceDE w:val="0"/>
              <w:autoSpaceDN w:val="0"/>
              <w:adjustRightInd w:val="0"/>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  </w:t>
            </w:r>
            <w:r w:rsidR="00CB7975" w:rsidRPr="0003655B">
              <w:rPr>
                <w:rFonts w:ascii="Times New Roman" w:hAnsi="Times New Roman" w:cs="Times New Roman"/>
                <w:color w:val="000000"/>
                <w:sz w:val="24"/>
                <w:szCs w:val="24"/>
              </w:rPr>
              <w:t>I</w:t>
            </w:r>
          </w:p>
        </w:tc>
        <w:tc>
          <w:tcPr>
            <w:tcW w:w="1689" w:type="dxa"/>
          </w:tcPr>
          <w:p w14:paraId="22CB4A38" w14:textId="77777777" w:rsidR="00CB7975" w:rsidRPr="0003655B" w:rsidRDefault="00CB7975"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0.</w:t>
            </w:r>
            <w:r w:rsidR="003C0E97" w:rsidRPr="0003655B">
              <w:rPr>
                <w:rFonts w:ascii="Times New Roman" w:hAnsi="Times New Roman" w:cs="Times New Roman"/>
                <w:color w:val="000000"/>
                <w:sz w:val="24"/>
                <w:szCs w:val="24"/>
              </w:rPr>
              <w:t>859</w:t>
            </w:r>
            <w:r w:rsidR="003C0E97" w:rsidRPr="0003655B">
              <w:rPr>
                <w:rFonts w:ascii="Times New Roman" w:hAnsi="Times New Roman" w:cs="Times New Roman"/>
                <w:color w:val="000000"/>
                <w:sz w:val="24"/>
                <w:szCs w:val="24"/>
                <w:vertAlign w:val="superscript"/>
              </w:rPr>
              <w:t>a</w:t>
            </w:r>
          </w:p>
        </w:tc>
        <w:tc>
          <w:tcPr>
            <w:tcW w:w="990" w:type="dxa"/>
          </w:tcPr>
          <w:p w14:paraId="6BEB025C" w14:textId="77777777" w:rsidR="00CB7975" w:rsidRPr="0003655B" w:rsidRDefault="00CB7975"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0.</w:t>
            </w:r>
            <w:r w:rsidR="003C0E97" w:rsidRPr="0003655B">
              <w:rPr>
                <w:rFonts w:ascii="Times New Roman" w:hAnsi="Times New Roman" w:cs="Times New Roman"/>
                <w:color w:val="000000"/>
                <w:sz w:val="24"/>
                <w:szCs w:val="24"/>
              </w:rPr>
              <w:t>73</w:t>
            </w:r>
            <w:r w:rsidR="00F969C2" w:rsidRPr="0003655B">
              <w:rPr>
                <w:rFonts w:ascii="Times New Roman" w:hAnsi="Times New Roman" w:cs="Times New Roman"/>
                <w:color w:val="000000"/>
                <w:sz w:val="24"/>
                <w:szCs w:val="24"/>
              </w:rPr>
              <w:t>1</w:t>
            </w:r>
          </w:p>
        </w:tc>
        <w:tc>
          <w:tcPr>
            <w:tcW w:w="1800" w:type="dxa"/>
          </w:tcPr>
          <w:p w14:paraId="31C67038" w14:textId="77777777" w:rsidR="00CB7975" w:rsidRPr="0003655B" w:rsidRDefault="00CB7975"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0.</w:t>
            </w:r>
            <w:r w:rsidR="003C0E97" w:rsidRPr="0003655B">
              <w:rPr>
                <w:rFonts w:ascii="Times New Roman" w:hAnsi="Times New Roman" w:cs="Times New Roman"/>
                <w:color w:val="000000"/>
                <w:sz w:val="24"/>
                <w:szCs w:val="24"/>
              </w:rPr>
              <w:t>73</w:t>
            </w:r>
            <w:r w:rsidR="00F969C2" w:rsidRPr="0003655B">
              <w:rPr>
                <w:rFonts w:ascii="Times New Roman" w:hAnsi="Times New Roman" w:cs="Times New Roman"/>
                <w:color w:val="000000"/>
                <w:sz w:val="24"/>
                <w:szCs w:val="24"/>
              </w:rPr>
              <w:t>8</w:t>
            </w:r>
          </w:p>
        </w:tc>
        <w:tc>
          <w:tcPr>
            <w:tcW w:w="2430" w:type="dxa"/>
          </w:tcPr>
          <w:p w14:paraId="24CBE44B" w14:textId="77777777" w:rsidR="00CB7975" w:rsidRPr="0003655B" w:rsidRDefault="00CB7975"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2.943</w:t>
            </w:r>
          </w:p>
        </w:tc>
        <w:tc>
          <w:tcPr>
            <w:tcW w:w="828" w:type="dxa"/>
          </w:tcPr>
          <w:p w14:paraId="3D01E3D1"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p>
        </w:tc>
      </w:tr>
      <w:tr w:rsidR="00C90087" w:rsidRPr="0003655B" w14:paraId="140D1AE0" w14:textId="77777777" w:rsidTr="005852BB">
        <w:tc>
          <w:tcPr>
            <w:tcW w:w="1839" w:type="dxa"/>
          </w:tcPr>
          <w:p w14:paraId="31A13FC1" w14:textId="77777777" w:rsidR="00CB7975"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 </w:t>
            </w:r>
            <w:r w:rsidR="00CB7975" w:rsidRPr="0003655B">
              <w:rPr>
                <w:rFonts w:ascii="Times New Roman" w:hAnsi="Times New Roman" w:cs="Times New Roman"/>
                <w:color w:val="000000"/>
                <w:sz w:val="24"/>
                <w:szCs w:val="24"/>
              </w:rPr>
              <w:t>ANOVA</w:t>
            </w:r>
            <w:r w:rsidR="00FE0B35" w:rsidRPr="0003655B">
              <w:rPr>
                <w:rFonts w:ascii="Times New Roman" w:hAnsi="Times New Roman" w:cs="Times New Roman"/>
                <w:color w:val="000000"/>
                <w:sz w:val="24"/>
                <w:szCs w:val="24"/>
                <w:vertAlign w:val="superscript"/>
              </w:rPr>
              <w:t>b</w:t>
            </w:r>
          </w:p>
        </w:tc>
        <w:tc>
          <w:tcPr>
            <w:tcW w:w="1689" w:type="dxa"/>
          </w:tcPr>
          <w:p w14:paraId="12179F5D"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p>
        </w:tc>
        <w:tc>
          <w:tcPr>
            <w:tcW w:w="990" w:type="dxa"/>
          </w:tcPr>
          <w:p w14:paraId="2F497ADE"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p>
        </w:tc>
        <w:tc>
          <w:tcPr>
            <w:tcW w:w="1800" w:type="dxa"/>
          </w:tcPr>
          <w:p w14:paraId="30FB6673"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p>
        </w:tc>
        <w:tc>
          <w:tcPr>
            <w:tcW w:w="2430" w:type="dxa"/>
          </w:tcPr>
          <w:p w14:paraId="37960E6A"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p>
        </w:tc>
        <w:tc>
          <w:tcPr>
            <w:tcW w:w="828" w:type="dxa"/>
          </w:tcPr>
          <w:p w14:paraId="12B3BAAC"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p>
        </w:tc>
      </w:tr>
      <w:tr w:rsidR="00C90087" w:rsidRPr="0003655B" w14:paraId="3FE55E27" w14:textId="77777777" w:rsidTr="005852BB">
        <w:tc>
          <w:tcPr>
            <w:tcW w:w="1839" w:type="dxa"/>
          </w:tcPr>
          <w:p w14:paraId="55CCB44D" w14:textId="77777777" w:rsidR="00CB7975"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 </w:t>
            </w:r>
            <w:r w:rsidR="00CB7975" w:rsidRPr="0003655B">
              <w:rPr>
                <w:rFonts w:ascii="Times New Roman" w:hAnsi="Times New Roman" w:cs="Times New Roman"/>
                <w:color w:val="000000"/>
                <w:sz w:val="24"/>
                <w:szCs w:val="24"/>
              </w:rPr>
              <w:t xml:space="preserve">Model </w:t>
            </w:r>
          </w:p>
        </w:tc>
        <w:tc>
          <w:tcPr>
            <w:tcW w:w="1689" w:type="dxa"/>
          </w:tcPr>
          <w:p w14:paraId="292DDF44"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Sum of Squares </w:t>
            </w:r>
          </w:p>
        </w:tc>
        <w:tc>
          <w:tcPr>
            <w:tcW w:w="990" w:type="dxa"/>
          </w:tcPr>
          <w:p w14:paraId="5FDAFFC1"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df</w:t>
            </w:r>
          </w:p>
        </w:tc>
        <w:tc>
          <w:tcPr>
            <w:tcW w:w="1800" w:type="dxa"/>
          </w:tcPr>
          <w:p w14:paraId="6F9276F6"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Mean Square </w:t>
            </w:r>
          </w:p>
        </w:tc>
        <w:tc>
          <w:tcPr>
            <w:tcW w:w="2430" w:type="dxa"/>
          </w:tcPr>
          <w:p w14:paraId="60EAB220"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F </w:t>
            </w:r>
          </w:p>
        </w:tc>
        <w:tc>
          <w:tcPr>
            <w:tcW w:w="828" w:type="dxa"/>
          </w:tcPr>
          <w:p w14:paraId="26C07215"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Sig. </w:t>
            </w:r>
          </w:p>
        </w:tc>
      </w:tr>
      <w:tr w:rsidR="00C90087" w:rsidRPr="0003655B" w14:paraId="6EBA68AA" w14:textId="77777777" w:rsidTr="005852BB">
        <w:tc>
          <w:tcPr>
            <w:tcW w:w="1839" w:type="dxa"/>
          </w:tcPr>
          <w:p w14:paraId="5D59E5CB" w14:textId="77777777" w:rsidR="002D1D31" w:rsidRPr="0003655B" w:rsidRDefault="00CB797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I Regression </w:t>
            </w:r>
          </w:p>
          <w:p w14:paraId="5CD17E9A" w14:textId="77777777" w:rsidR="00CB7975" w:rsidRPr="0003655B" w:rsidRDefault="00CB7975"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Residual</w:t>
            </w:r>
          </w:p>
          <w:p w14:paraId="6BF2BC53"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Total </w:t>
            </w:r>
          </w:p>
        </w:tc>
        <w:tc>
          <w:tcPr>
            <w:tcW w:w="1689" w:type="dxa"/>
          </w:tcPr>
          <w:p w14:paraId="5A2FA8F2" w14:textId="77777777" w:rsidR="002D1D31"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440.228</w:t>
            </w:r>
          </w:p>
          <w:p w14:paraId="71714239"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1845.031</w:t>
            </w:r>
          </w:p>
          <w:p w14:paraId="21067DA5"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2285.259</w:t>
            </w:r>
          </w:p>
        </w:tc>
        <w:tc>
          <w:tcPr>
            <w:tcW w:w="990" w:type="dxa"/>
          </w:tcPr>
          <w:p w14:paraId="110EDD04" w14:textId="77777777" w:rsidR="002D1D31"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w:t>
            </w:r>
          </w:p>
          <w:p w14:paraId="02418D2B"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213</w:t>
            </w:r>
          </w:p>
          <w:p w14:paraId="27D14C44"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215</w:t>
            </w:r>
          </w:p>
        </w:tc>
        <w:tc>
          <w:tcPr>
            <w:tcW w:w="1800" w:type="dxa"/>
          </w:tcPr>
          <w:p w14:paraId="2367958A" w14:textId="77777777" w:rsidR="002D1D31"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220.114</w:t>
            </w:r>
          </w:p>
          <w:p w14:paraId="57E08887"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8.662</w:t>
            </w:r>
          </w:p>
        </w:tc>
        <w:tc>
          <w:tcPr>
            <w:tcW w:w="2430" w:type="dxa"/>
          </w:tcPr>
          <w:p w14:paraId="5BE28220" w14:textId="77777777" w:rsidR="002D1D31"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25.411</w:t>
            </w:r>
          </w:p>
        </w:tc>
        <w:tc>
          <w:tcPr>
            <w:tcW w:w="828" w:type="dxa"/>
          </w:tcPr>
          <w:p w14:paraId="1BA6F2B9" w14:textId="77777777" w:rsidR="002D1D31"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0.000</w:t>
            </w:r>
            <w:r w:rsidR="00FE0B35" w:rsidRPr="0003655B">
              <w:rPr>
                <w:rFonts w:ascii="Times New Roman" w:hAnsi="Times New Roman" w:cs="Times New Roman"/>
                <w:color w:val="000000"/>
                <w:sz w:val="24"/>
                <w:szCs w:val="24"/>
                <w:vertAlign w:val="superscript"/>
              </w:rPr>
              <w:t>c</w:t>
            </w:r>
          </w:p>
        </w:tc>
      </w:tr>
      <w:tr w:rsidR="005852BB" w:rsidRPr="0003655B" w14:paraId="37341520" w14:textId="77777777" w:rsidTr="005852BB">
        <w:tc>
          <w:tcPr>
            <w:tcW w:w="1839" w:type="dxa"/>
            <w:tcBorders>
              <w:bottom w:val="single" w:sz="4" w:space="0" w:color="auto"/>
            </w:tcBorders>
          </w:tcPr>
          <w:p w14:paraId="004E2A36"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Coefficients</w:t>
            </w:r>
            <w:r w:rsidRPr="0003655B">
              <w:rPr>
                <w:rFonts w:ascii="Times New Roman" w:hAnsi="Times New Roman" w:cs="Times New Roman"/>
                <w:color w:val="000000"/>
                <w:sz w:val="24"/>
                <w:szCs w:val="24"/>
                <w:vertAlign w:val="superscript"/>
              </w:rPr>
              <w:t xml:space="preserve">d </w:t>
            </w:r>
          </w:p>
        </w:tc>
        <w:tc>
          <w:tcPr>
            <w:tcW w:w="1689" w:type="dxa"/>
          </w:tcPr>
          <w:p w14:paraId="51B6152F"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p>
        </w:tc>
        <w:tc>
          <w:tcPr>
            <w:tcW w:w="990" w:type="dxa"/>
          </w:tcPr>
          <w:p w14:paraId="5157956D"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p>
        </w:tc>
        <w:tc>
          <w:tcPr>
            <w:tcW w:w="1800" w:type="dxa"/>
          </w:tcPr>
          <w:p w14:paraId="280C474C"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p>
        </w:tc>
        <w:tc>
          <w:tcPr>
            <w:tcW w:w="2430" w:type="dxa"/>
            <w:tcBorders>
              <w:bottom w:val="single" w:sz="4" w:space="0" w:color="auto"/>
            </w:tcBorders>
          </w:tcPr>
          <w:p w14:paraId="7A17FA22"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p>
        </w:tc>
        <w:tc>
          <w:tcPr>
            <w:tcW w:w="828" w:type="dxa"/>
            <w:tcBorders>
              <w:bottom w:val="single" w:sz="4" w:space="0" w:color="auto"/>
            </w:tcBorders>
          </w:tcPr>
          <w:p w14:paraId="04E3EE28" w14:textId="77777777" w:rsidR="00C25BFF" w:rsidRPr="0003655B" w:rsidRDefault="00C25BFF" w:rsidP="0003655B">
            <w:pPr>
              <w:autoSpaceDE w:val="0"/>
              <w:autoSpaceDN w:val="0"/>
              <w:adjustRightInd w:val="0"/>
              <w:jc w:val="both"/>
              <w:rPr>
                <w:rFonts w:ascii="Times New Roman" w:hAnsi="Times New Roman" w:cs="Times New Roman"/>
                <w:color w:val="000000"/>
                <w:sz w:val="24"/>
                <w:szCs w:val="24"/>
              </w:rPr>
            </w:pPr>
          </w:p>
        </w:tc>
      </w:tr>
      <w:tr w:rsidR="005852BB" w:rsidRPr="0003655B" w14:paraId="576844D6" w14:textId="77777777" w:rsidTr="005852BB">
        <w:tc>
          <w:tcPr>
            <w:tcW w:w="1839" w:type="dxa"/>
            <w:tcBorders>
              <w:top w:val="single" w:sz="4" w:space="0" w:color="auto"/>
              <w:bottom w:val="nil"/>
            </w:tcBorders>
          </w:tcPr>
          <w:p w14:paraId="641B46FD"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Model </w:t>
            </w:r>
          </w:p>
        </w:tc>
        <w:tc>
          <w:tcPr>
            <w:tcW w:w="1689" w:type="dxa"/>
          </w:tcPr>
          <w:p w14:paraId="057F3400"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Unstandardized Coefficients</w:t>
            </w:r>
          </w:p>
        </w:tc>
        <w:tc>
          <w:tcPr>
            <w:tcW w:w="990" w:type="dxa"/>
          </w:tcPr>
          <w:p w14:paraId="7BFAA08A"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p>
        </w:tc>
        <w:tc>
          <w:tcPr>
            <w:tcW w:w="1800" w:type="dxa"/>
          </w:tcPr>
          <w:p w14:paraId="58EDC558"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Standardized Coefficients</w:t>
            </w:r>
          </w:p>
        </w:tc>
        <w:tc>
          <w:tcPr>
            <w:tcW w:w="2430" w:type="dxa"/>
            <w:tcBorders>
              <w:top w:val="single" w:sz="4" w:space="0" w:color="auto"/>
              <w:bottom w:val="nil"/>
            </w:tcBorders>
          </w:tcPr>
          <w:p w14:paraId="34B89A82"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t</w:t>
            </w:r>
          </w:p>
        </w:tc>
        <w:tc>
          <w:tcPr>
            <w:tcW w:w="828" w:type="dxa"/>
            <w:tcBorders>
              <w:top w:val="single" w:sz="4" w:space="0" w:color="auto"/>
              <w:bottom w:val="nil"/>
            </w:tcBorders>
          </w:tcPr>
          <w:p w14:paraId="290C4964"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Sig.</w:t>
            </w:r>
          </w:p>
        </w:tc>
      </w:tr>
      <w:tr w:rsidR="005852BB" w:rsidRPr="0003655B" w14:paraId="06B20CDC" w14:textId="77777777" w:rsidTr="005852BB">
        <w:tc>
          <w:tcPr>
            <w:tcW w:w="1839" w:type="dxa"/>
            <w:tcBorders>
              <w:top w:val="nil"/>
              <w:bottom w:val="single" w:sz="4" w:space="0" w:color="auto"/>
            </w:tcBorders>
          </w:tcPr>
          <w:p w14:paraId="5625B8D5"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 </w:t>
            </w:r>
          </w:p>
        </w:tc>
        <w:tc>
          <w:tcPr>
            <w:tcW w:w="1689" w:type="dxa"/>
          </w:tcPr>
          <w:p w14:paraId="00309D39" w14:textId="77777777" w:rsidR="005852BB" w:rsidRPr="0003655B" w:rsidRDefault="005852BB" w:rsidP="0003655B">
            <w:pPr>
              <w:autoSpaceDE w:val="0"/>
              <w:autoSpaceDN w:val="0"/>
              <w:adjustRightInd w:val="0"/>
              <w:rPr>
                <w:rFonts w:ascii="Times New Roman" w:hAnsi="Times New Roman" w:cs="Times New Roman"/>
                <w:color w:val="000000"/>
                <w:sz w:val="24"/>
                <w:szCs w:val="24"/>
              </w:rPr>
            </w:pPr>
            <w:r w:rsidRPr="0003655B">
              <w:rPr>
                <w:rFonts w:ascii="Times New Roman" w:hAnsi="Times New Roman" w:cs="Times New Roman"/>
                <w:color w:val="000000"/>
                <w:sz w:val="24"/>
                <w:szCs w:val="24"/>
              </w:rPr>
              <w:t>B</w:t>
            </w:r>
          </w:p>
        </w:tc>
        <w:tc>
          <w:tcPr>
            <w:tcW w:w="990" w:type="dxa"/>
          </w:tcPr>
          <w:p w14:paraId="640C3F04" w14:textId="77777777" w:rsidR="005852BB" w:rsidRPr="0003655B" w:rsidRDefault="005852BB" w:rsidP="0003655B">
            <w:pPr>
              <w:autoSpaceDE w:val="0"/>
              <w:autoSpaceDN w:val="0"/>
              <w:adjustRightInd w:val="0"/>
              <w:rPr>
                <w:rFonts w:ascii="Times New Roman" w:hAnsi="Times New Roman" w:cs="Times New Roman"/>
                <w:color w:val="000000"/>
                <w:sz w:val="24"/>
                <w:szCs w:val="24"/>
              </w:rPr>
            </w:pPr>
            <w:r w:rsidRPr="0003655B">
              <w:rPr>
                <w:rFonts w:ascii="Times New Roman" w:hAnsi="Times New Roman" w:cs="Times New Roman"/>
                <w:color w:val="000000"/>
                <w:sz w:val="24"/>
                <w:szCs w:val="24"/>
              </w:rPr>
              <w:t>Std. Error</w:t>
            </w:r>
          </w:p>
        </w:tc>
        <w:tc>
          <w:tcPr>
            <w:tcW w:w="1800" w:type="dxa"/>
          </w:tcPr>
          <w:p w14:paraId="44DA55D8"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Beta </w:t>
            </w:r>
          </w:p>
        </w:tc>
        <w:tc>
          <w:tcPr>
            <w:tcW w:w="2430" w:type="dxa"/>
            <w:tcBorders>
              <w:top w:val="nil"/>
              <w:bottom w:val="single" w:sz="4" w:space="0" w:color="auto"/>
            </w:tcBorders>
          </w:tcPr>
          <w:p w14:paraId="071C1C15"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p>
        </w:tc>
        <w:tc>
          <w:tcPr>
            <w:tcW w:w="828" w:type="dxa"/>
            <w:tcBorders>
              <w:top w:val="nil"/>
              <w:bottom w:val="single" w:sz="4" w:space="0" w:color="auto"/>
            </w:tcBorders>
          </w:tcPr>
          <w:p w14:paraId="5C6E1896"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p>
        </w:tc>
      </w:tr>
      <w:tr w:rsidR="005852BB" w:rsidRPr="0003655B" w14:paraId="396E6B18" w14:textId="77777777" w:rsidTr="005852BB">
        <w:tc>
          <w:tcPr>
            <w:tcW w:w="1839" w:type="dxa"/>
            <w:tcBorders>
              <w:top w:val="single" w:sz="4" w:space="0" w:color="auto"/>
            </w:tcBorders>
          </w:tcPr>
          <w:p w14:paraId="77A409A4"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I     (Constants)</w:t>
            </w:r>
          </w:p>
          <w:p w14:paraId="6B12E1D8" w14:textId="77777777" w:rsidR="005852BB" w:rsidRPr="0003655B" w:rsidRDefault="005852BB" w:rsidP="0003655B">
            <w:pPr>
              <w:autoSpaceDE w:val="0"/>
              <w:autoSpaceDN w:val="0"/>
              <w:adjustRightInd w:val="0"/>
              <w:ind w:left="360" w:hanging="36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       </w:t>
            </w:r>
            <w:r w:rsidR="003C0E97" w:rsidRPr="0003655B">
              <w:rPr>
                <w:rFonts w:ascii="Times New Roman" w:hAnsi="Times New Roman" w:cs="Times New Roman"/>
                <w:color w:val="000000"/>
                <w:sz w:val="24"/>
                <w:szCs w:val="24"/>
              </w:rPr>
              <w:t>Cs</w:t>
            </w:r>
          </w:p>
          <w:p w14:paraId="4E6F12AE" w14:textId="77777777" w:rsidR="005852BB" w:rsidRPr="0003655B" w:rsidRDefault="005852BB" w:rsidP="0003655B">
            <w:pPr>
              <w:autoSpaceDE w:val="0"/>
              <w:autoSpaceDN w:val="0"/>
              <w:adjustRightInd w:val="0"/>
              <w:ind w:left="270" w:firstLine="9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Tr</w:t>
            </w:r>
          </w:p>
        </w:tc>
        <w:tc>
          <w:tcPr>
            <w:tcW w:w="1689" w:type="dxa"/>
          </w:tcPr>
          <w:p w14:paraId="162C76C1"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13. 993</w:t>
            </w:r>
          </w:p>
          <w:p w14:paraId="42D47FE9"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0.631</w:t>
            </w:r>
          </w:p>
          <w:p w14:paraId="6D3BF784"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0.319</w:t>
            </w:r>
          </w:p>
        </w:tc>
        <w:tc>
          <w:tcPr>
            <w:tcW w:w="990" w:type="dxa"/>
          </w:tcPr>
          <w:p w14:paraId="3093760B"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1.819</w:t>
            </w:r>
          </w:p>
          <w:p w14:paraId="24245DD6"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0.129</w:t>
            </w:r>
          </w:p>
          <w:p w14:paraId="2230AC6B"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0.142</w:t>
            </w:r>
          </w:p>
        </w:tc>
        <w:tc>
          <w:tcPr>
            <w:tcW w:w="1800" w:type="dxa"/>
          </w:tcPr>
          <w:p w14:paraId="405337E6"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p>
          <w:p w14:paraId="539440C7"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0.342</w:t>
            </w:r>
          </w:p>
          <w:p w14:paraId="79860468"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0.157</w:t>
            </w:r>
          </w:p>
        </w:tc>
        <w:tc>
          <w:tcPr>
            <w:tcW w:w="2430" w:type="dxa"/>
            <w:tcBorders>
              <w:top w:val="single" w:sz="4" w:space="0" w:color="auto"/>
            </w:tcBorders>
          </w:tcPr>
          <w:p w14:paraId="2563FC20"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7.695</w:t>
            </w:r>
          </w:p>
          <w:p w14:paraId="07CC124C"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4.897</w:t>
            </w:r>
          </w:p>
          <w:p w14:paraId="3AE6A9B4"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2.253</w:t>
            </w:r>
          </w:p>
        </w:tc>
        <w:tc>
          <w:tcPr>
            <w:tcW w:w="828" w:type="dxa"/>
            <w:tcBorders>
              <w:top w:val="single" w:sz="4" w:space="0" w:color="auto"/>
            </w:tcBorders>
          </w:tcPr>
          <w:p w14:paraId="3E092BCB"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0.000</w:t>
            </w:r>
          </w:p>
          <w:p w14:paraId="00E1D694"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0.000</w:t>
            </w:r>
          </w:p>
          <w:p w14:paraId="72F19858" w14:textId="77777777" w:rsidR="005852BB" w:rsidRPr="0003655B" w:rsidRDefault="005852BB" w:rsidP="0003655B">
            <w:pPr>
              <w:autoSpaceDE w:val="0"/>
              <w:autoSpaceDN w:val="0"/>
              <w:adjustRightInd w:val="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0.025</w:t>
            </w:r>
          </w:p>
        </w:tc>
      </w:tr>
    </w:tbl>
    <w:p w14:paraId="5C0F5826" w14:textId="77777777" w:rsidR="00FE0B35" w:rsidRPr="0003655B" w:rsidRDefault="00FE0B35" w:rsidP="0003655B">
      <w:pPr>
        <w:pStyle w:val="ListParagraph"/>
        <w:numPr>
          <w:ilvl w:val="0"/>
          <w:numId w:val="3"/>
        </w:numPr>
        <w:autoSpaceDE w:val="0"/>
        <w:autoSpaceDN w:val="0"/>
        <w:adjustRightInd w:val="0"/>
        <w:spacing w:after="0" w:line="240" w:lineRule="auto"/>
        <w:ind w:left="360" w:hanging="270"/>
        <w:jc w:val="both"/>
        <w:rPr>
          <w:rFonts w:ascii="Times New Roman" w:hAnsi="Times New Roman" w:cs="Times New Roman"/>
          <w:sz w:val="24"/>
          <w:szCs w:val="24"/>
        </w:rPr>
      </w:pPr>
      <w:r w:rsidRPr="0003655B">
        <w:rPr>
          <w:rFonts w:ascii="Times New Roman" w:hAnsi="Times New Roman" w:cs="Times New Roman"/>
          <w:color w:val="000000"/>
          <w:sz w:val="24"/>
          <w:szCs w:val="24"/>
        </w:rPr>
        <w:t>(Constant),</w:t>
      </w:r>
      <w:r w:rsidR="003C0E97" w:rsidRPr="0003655B">
        <w:rPr>
          <w:rFonts w:ascii="Times New Roman" w:hAnsi="Times New Roman" w:cs="Times New Roman"/>
          <w:color w:val="000000"/>
          <w:sz w:val="24"/>
          <w:szCs w:val="24"/>
        </w:rPr>
        <w:t>Cs, Tr</w:t>
      </w:r>
    </w:p>
    <w:p w14:paraId="53B5A13D" w14:textId="77777777" w:rsidR="00FE0B35" w:rsidRPr="0003655B" w:rsidRDefault="00FE0B35" w:rsidP="0003655B">
      <w:pPr>
        <w:pStyle w:val="ListParagraph"/>
        <w:numPr>
          <w:ilvl w:val="0"/>
          <w:numId w:val="3"/>
        </w:numPr>
        <w:autoSpaceDE w:val="0"/>
        <w:autoSpaceDN w:val="0"/>
        <w:adjustRightInd w:val="0"/>
        <w:spacing w:after="0" w:line="240" w:lineRule="auto"/>
        <w:ind w:left="360" w:hanging="270"/>
        <w:jc w:val="both"/>
        <w:rPr>
          <w:rFonts w:ascii="Times New Roman" w:hAnsi="Times New Roman" w:cs="Times New Roman"/>
          <w:sz w:val="24"/>
          <w:szCs w:val="24"/>
        </w:rPr>
      </w:pPr>
      <w:r w:rsidRPr="0003655B">
        <w:rPr>
          <w:rFonts w:ascii="Times New Roman" w:hAnsi="Times New Roman" w:cs="Times New Roman"/>
          <w:color w:val="000000"/>
          <w:sz w:val="24"/>
          <w:szCs w:val="24"/>
        </w:rPr>
        <w:t xml:space="preserve">Dependent Variable: </w:t>
      </w:r>
      <w:r w:rsidR="003C0E97" w:rsidRPr="0003655B">
        <w:rPr>
          <w:rFonts w:ascii="Times New Roman" w:hAnsi="Times New Roman" w:cs="Times New Roman"/>
          <w:color w:val="000000"/>
          <w:sz w:val="24"/>
          <w:szCs w:val="24"/>
        </w:rPr>
        <w:t>Cl</w:t>
      </w:r>
    </w:p>
    <w:p w14:paraId="79F78F87" w14:textId="77777777" w:rsidR="00FE0B35" w:rsidRPr="0003655B" w:rsidRDefault="005852BB" w:rsidP="0003655B">
      <w:pPr>
        <w:pStyle w:val="ListParagraph"/>
        <w:numPr>
          <w:ilvl w:val="0"/>
          <w:numId w:val="3"/>
        </w:numPr>
        <w:autoSpaceDE w:val="0"/>
        <w:autoSpaceDN w:val="0"/>
        <w:adjustRightInd w:val="0"/>
        <w:spacing w:after="0" w:line="240" w:lineRule="auto"/>
        <w:ind w:left="360" w:hanging="270"/>
        <w:jc w:val="both"/>
        <w:rPr>
          <w:rFonts w:ascii="Times New Roman" w:hAnsi="Times New Roman" w:cs="Times New Roman"/>
          <w:sz w:val="24"/>
          <w:szCs w:val="24"/>
        </w:rPr>
      </w:pPr>
      <w:r w:rsidRPr="0003655B">
        <w:rPr>
          <w:rFonts w:ascii="Times New Roman" w:hAnsi="Times New Roman" w:cs="Times New Roman"/>
          <w:color w:val="000000"/>
          <w:sz w:val="24"/>
          <w:szCs w:val="24"/>
        </w:rPr>
        <w:t xml:space="preserve">Predictors </w:t>
      </w:r>
      <w:r w:rsidR="00FE0B35" w:rsidRPr="0003655B">
        <w:rPr>
          <w:rFonts w:ascii="Times New Roman" w:hAnsi="Times New Roman" w:cs="Times New Roman"/>
          <w:color w:val="000000"/>
          <w:sz w:val="24"/>
          <w:szCs w:val="24"/>
        </w:rPr>
        <w:t xml:space="preserve">Predictors: (Constant), </w:t>
      </w:r>
      <w:r w:rsidR="003C0E97" w:rsidRPr="0003655B">
        <w:rPr>
          <w:rFonts w:ascii="Times New Roman" w:hAnsi="Times New Roman" w:cs="Times New Roman"/>
          <w:color w:val="000000"/>
          <w:sz w:val="24"/>
          <w:szCs w:val="24"/>
        </w:rPr>
        <w:t>Cs, Tr</w:t>
      </w:r>
    </w:p>
    <w:p w14:paraId="294A1D3D" w14:textId="77777777" w:rsidR="008112CA" w:rsidRPr="0003655B" w:rsidRDefault="00FE0B35" w:rsidP="0003655B">
      <w:pPr>
        <w:pStyle w:val="ListParagraph"/>
        <w:numPr>
          <w:ilvl w:val="0"/>
          <w:numId w:val="3"/>
        </w:numPr>
        <w:autoSpaceDE w:val="0"/>
        <w:autoSpaceDN w:val="0"/>
        <w:adjustRightInd w:val="0"/>
        <w:spacing w:after="0" w:line="240" w:lineRule="auto"/>
        <w:ind w:left="360" w:hanging="270"/>
        <w:jc w:val="both"/>
        <w:rPr>
          <w:rFonts w:ascii="Times New Roman" w:hAnsi="Times New Roman" w:cs="Times New Roman"/>
          <w:sz w:val="24"/>
          <w:szCs w:val="24"/>
        </w:rPr>
      </w:pPr>
      <w:r w:rsidRPr="0003655B">
        <w:rPr>
          <w:rFonts w:ascii="Times New Roman" w:hAnsi="Times New Roman" w:cs="Times New Roman"/>
          <w:color w:val="000000"/>
          <w:sz w:val="24"/>
          <w:szCs w:val="24"/>
        </w:rPr>
        <w:t>Dependent Variable:</w:t>
      </w:r>
      <w:r w:rsidR="003C0E97" w:rsidRPr="0003655B">
        <w:rPr>
          <w:rFonts w:ascii="Times New Roman" w:hAnsi="Times New Roman" w:cs="Times New Roman"/>
          <w:color w:val="000000"/>
          <w:sz w:val="24"/>
          <w:szCs w:val="24"/>
        </w:rPr>
        <w:t>Cl</w:t>
      </w:r>
    </w:p>
    <w:p w14:paraId="1B5075EB" w14:textId="77777777" w:rsidR="008112CA" w:rsidRPr="0003655B" w:rsidRDefault="008112CA" w:rsidP="0003655B">
      <w:pPr>
        <w:spacing w:line="240" w:lineRule="auto"/>
        <w:rPr>
          <w:rFonts w:ascii="Times New Roman" w:hAnsi="Times New Roman" w:cs="Times New Roman"/>
          <w:sz w:val="24"/>
          <w:szCs w:val="24"/>
        </w:rPr>
      </w:pPr>
    </w:p>
    <w:p w14:paraId="78C87A28" w14:textId="0F6253A6" w:rsidR="00332267" w:rsidRPr="0003655B" w:rsidRDefault="0066458B" w:rsidP="0003655B">
      <w:pPr>
        <w:autoSpaceDE w:val="0"/>
        <w:autoSpaceDN w:val="0"/>
        <w:adjustRightInd w:val="0"/>
        <w:spacing w:after="0" w:line="240" w:lineRule="auto"/>
        <w:ind w:firstLine="360"/>
        <w:jc w:val="both"/>
        <w:rPr>
          <w:rFonts w:ascii="Times New Roman" w:hAnsi="Times New Roman" w:cs="Times New Roman"/>
          <w:sz w:val="24"/>
          <w:szCs w:val="24"/>
        </w:rPr>
      </w:pPr>
      <w:r w:rsidRPr="0003655B">
        <w:rPr>
          <w:rFonts w:ascii="Times New Roman" w:hAnsi="Times New Roman" w:cs="Times New Roman"/>
          <w:color w:val="000000"/>
          <w:sz w:val="24"/>
          <w:szCs w:val="24"/>
        </w:rPr>
        <w:t>Tabel 4 mewakili hasil regresi dari penelitian ini, dan nilai Adjusted R square adalah 0,738, yang menunjukkan bahwa variabel penjelas kepuasan pelanggan menjelaskan 73,8% variasi dalam loyalitas pelanggan dan mendefinisikan kesesuaian model yang diterapkan. Nilai koefisien regresi variabel penjelas juga signifikan dan positif yang menggambarkan hubungan positif antar variabel. Hasil pada Tabel 4 menunjukkan bahwa variabel dependen yang merupakan indikator loyalitas pelanggan dipengaruhi secara signifikan dan positif oleh kepuasan dan kepercayaan pelanggan. Temuan mendukung H1, H2, H3. Hasil pada Tabel 4 juga menunjukkan bahwa kepuasan pelanggan secara keseluruhan berpengaruh signifikan dan positif terhadap kepercayaan.</w:t>
      </w:r>
      <w:r w:rsidR="00332267" w:rsidRPr="0003655B">
        <w:rPr>
          <w:rFonts w:ascii="Times New Roman" w:hAnsi="Times New Roman" w:cs="Times New Roman"/>
          <w:color w:val="000000"/>
          <w:sz w:val="24"/>
          <w:szCs w:val="24"/>
        </w:rPr>
        <w:t>.</w:t>
      </w:r>
      <w:r w:rsidR="00332267" w:rsidRPr="0003655B">
        <w:rPr>
          <w:rFonts w:ascii="Times New Roman" w:hAnsi="Times New Roman" w:cs="Times New Roman"/>
          <w:sz w:val="24"/>
          <w:szCs w:val="24"/>
        </w:rPr>
        <w:t xml:space="preserve"> </w:t>
      </w:r>
    </w:p>
    <w:p w14:paraId="3E033CCE" w14:textId="6F1BF3C3" w:rsidR="00D82030" w:rsidRPr="0003655B" w:rsidRDefault="0066458B"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lastRenderedPageBreak/>
        <w:t>Peran mediasi kepercayaan</w:t>
      </w:r>
      <w:r w:rsidR="00D82030" w:rsidRPr="0003655B">
        <w:rPr>
          <w:rFonts w:ascii="Times New Roman" w:hAnsi="Times New Roman" w:cs="Times New Roman"/>
          <w:color w:val="000000"/>
          <w:sz w:val="24"/>
          <w:szCs w:val="24"/>
        </w:rPr>
        <w:t>,</w:t>
      </w:r>
      <w:r w:rsidR="00263B8A" w:rsidRPr="0003655B">
        <w:rPr>
          <w:rFonts w:ascii="Times New Roman" w:hAnsi="Times New Roman" w:cs="Times New Roman"/>
          <w:color w:val="000000"/>
          <w:sz w:val="24"/>
          <w:szCs w:val="24"/>
        </w:rPr>
        <w:t xml:space="preserve"> </w:t>
      </w:r>
      <w:r w:rsidR="00263B8A" w:rsidRPr="0003655B">
        <w:rPr>
          <w:rFonts w:ascii="Times New Roman" w:hAnsi="Times New Roman" w:cs="Times New Roman"/>
          <w:color w:val="000000"/>
          <w:sz w:val="24"/>
          <w:szCs w:val="24"/>
        </w:rPr>
        <w:fldChar w:fldCharType="begin" w:fldLock="1"/>
      </w:r>
      <w:r w:rsidR="00A7307F" w:rsidRPr="0003655B">
        <w:rPr>
          <w:rFonts w:ascii="Times New Roman" w:hAnsi="Times New Roman" w:cs="Times New Roman"/>
          <w:color w:val="000000"/>
          <w:sz w:val="24"/>
          <w:szCs w:val="24"/>
        </w:rPr>
        <w:instrText>ADDIN CSL_CITATION {"citationItems":[{"id":"ITEM-1","itemData":{"ISSN":"10613846","abstract":"Practically every company today is geared up to satisfy its customers. \"We do whatever it takes to satisfy our customers! \" is the refrain. But, does customer satisfaction go far enough? There is, in fact, a wide gap between how most companies think about and measure customer satisfaction and what their most satisfied customers actually feel. Customer loyalty has been put forth as the bridge that spans this gap, capturing long-term relationship elements that provide a more complete picture of customers' feelings. However, loyalty traditionally has been defined in terms of its consequences: repurchase intent, referral intent, share of purchases, and actual repurchase. While these measures are indicators of loyalty, they do not answer the question, \"What is customer loyalty and how is it created?\" To leapfrog competitors, companies must go beyond customer delight and what benchmarking studies define as world-class standards, raising the bar to a visionary level that the authors define as \"total trust,\" conceptually similar to \"total\" quality. The performance standard is zero \"trust defects.\" [ABSTRACT FROM AUTHOR]","author":[{"dropping-particle":"","family":"Hart","given":"Christopher W","non-dropping-particle":"","parse-names":false,"suffix":""},{"dropping-particle":"","family":"Johnson","given":"Michael D","non-dropping-particle":"","parse-names":false,"suffix":""}],"container-title":"Marketing Management","id":"ITEM-1","issue":"1","issued":{"date-parts":[["1999"]]},"page":"8-19","title":"Growing the Trust Relationship. (cover story)","type":"article-journal","volume":"8"},"uris":["http://www.mendeley.com/documents/?uuid=d8393558-9c1d-45b7-949f-cba7b5d627c6"]}],"mendeley":{"formattedCitation":"(Hart &amp; Johnson, 1999)","plainTextFormattedCitation":"(Hart &amp; Johnson, 1999)","previouslyFormattedCitation":"(Hart &amp; Johnson, 1999)"},"properties":{"noteIndex":0},"schema":"https://github.com/citation-style-language/schema/raw/master/csl-citation.json"}</w:instrText>
      </w:r>
      <w:r w:rsidR="00263B8A" w:rsidRPr="0003655B">
        <w:rPr>
          <w:rFonts w:ascii="Times New Roman" w:hAnsi="Times New Roman" w:cs="Times New Roman"/>
          <w:color w:val="000000"/>
          <w:sz w:val="24"/>
          <w:szCs w:val="24"/>
        </w:rPr>
        <w:fldChar w:fldCharType="separate"/>
      </w:r>
      <w:r w:rsidR="00263B8A" w:rsidRPr="0003655B">
        <w:rPr>
          <w:rFonts w:ascii="Times New Roman" w:hAnsi="Times New Roman" w:cs="Times New Roman"/>
          <w:noProof/>
          <w:color w:val="000000"/>
          <w:sz w:val="24"/>
          <w:szCs w:val="24"/>
        </w:rPr>
        <w:t>(Hart &amp; Johnson, 1999)</w:t>
      </w:r>
      <w:r w:rsidR="00263B8A" w:rsidRPr="0003655B">
        <w:rPr>
          <w:rFonts w:ascii="Times New Roman" w:hAnsi="Times New Roman" w:cs="Times New Roman"/>
          <w:color w:val="000000"/>
          <w:sz w:val="24"/>
          <w:szCs w:val="24"/>
        </w:rPr>
        <w:fldChar w:fldCharType="end"/>
      </w:r>
      <w:r w:rsidR="001B76DA" w:rsidRPr="0003655B">
        <w:rPr>
          <w:rFonts w:ascii="Times New Roman" w:hAnsi="Times New Roman" w:cs="Times New Roman"/>
          <w:color w:val="000000"/>
          <w:sz w:val="24"/>
          <w:szCs w:val="24"/>
        </w:rPr>
        <w:t xml:space="preserve"> </w:t>
      </w:r>
      <w:r w:rsidR="003151E8" w:rsidRPr="0003655B">
        <w:rPr>
          <w:rFonts w:ascii="Times New Roman" w:hAnsi="Times New Roman" w:cs="Times New Roman"/>
          <w:color w:val="000000"/>
          <w:sz w:val="24"/>
          <w:szCs w:val="24"/>
        </w:rPr>
        <w:t>menegaskan bahwa kepercayaan memediasi hubungan kepuasan dan loyalitas. Metode ini mengusulkan bahwa variabel penjelas (yaitu kepuasan pelanggan dalam penelitian ini) harus memiliki korelasi secara independen baik terhadap variabel mediator (yaitu kepercayaan) dan variabel terikat (yaitu loyalitas pelanggan). Dalam hasil analisis regresi kami menunjukkan bahwa kepercayaan menggambarkan pengaruh yang signifikan terhadap loyalitas pelanggan. Oleh karena itu, temuan ini mendukung premis utama penelitian bahwa kepercayaan memiliki peran mediasi pada hubungan antara kepuasan pelanggan dan loyalitas pelanggan. Karenanya, H4 didukung. Kita juga dapat menyimpulkan bahwa kepercayaan adalah mediasi penuh dalam hubungan antara kepuasan pelanggan dan loyalitas pelanggan</w:t>
      </w:r>
      <w:r w:rsidR="004549E6" w:rsidRPr="0003655B">
        <w:rPr>
          <w:rFonts w:ascii="Times New Roman" w:hAnsi="Times New Roman" w:cs="Times New Roman"/>
          <w:color w:val="000000"/>
          <w:sz w:val="24"/>
          <w:szCs w:val="24"/>
        </w:rPr>
        <w:t>y.</w:t>
      </w:r>
    </w:p>
    <w:p w14:paraId="1D407072" w14:textId="77777777" w:rsidR="000A7BD1" w:rsidRPr="0003655B" w:rsidRDefault="000A7BD1" w:rsidP="0003655B">
      <w:pPr>
        <w:autoSpaceDE w:val="0"/>
        <w:autoSpaceDN w:val="0"/>
        <w:adjustRightInd w:val="0"/>
        <w:spacing w:after="0" w:line="240" w:lineRule="auto"/>
        <w:ind w:firstLine="720"/>
        <w:jc w:val="both"/>
        <w:rPr>
          <w:rFonts w:ascii="Times New Roman" w:hAnsi="Times New Roman" w:cs="Times New Roman"/>
          <w:color w:val="000000"/>
          <w:sz w:val="24"/>
          <w:szCs w:val="24"/>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6A52AD" w:rsidRPr="0003655B" w14:paraId="4977B738" w14:textId="77777777" w:rsidTr="000A7BD1">
        <w:trPr>
          <w:jc w:val="center"/>
        </w:trPr>
        <w:tc>
          <w:tcPr>
            <w:tcW w:w="3192" w:type="dxa"/>
          </w:tcPr>
          <w:p w14:paraId="4C269570" w14:textId="66DBE471" w:rsidR="006A52AD" w:rsidRPr="0003655B" w:rsidRDefault="003151E8"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Variabel </w:t>
            </w:r>
            <w:r w:rsidR="006A52AD" w:rsidRPr="0003655B">
              <w:rPr>
                <w:rFonts w:ascii="Times New Roman" w:hAnsi="Times New Roman" w:cs="Times New Roman"/>
                <w:color w:val="000000"/>
                <w:sz w:val="24"/>
                <w:szCs w:val="24"/>
              </w:rPr>
              <w:t>Independen</w:t>
            </w:r>
          </w:p>
        </w:tc>
        <w:tc>
          <w:tcPr>
            <w:tcW w:w="3192" w:type="dxa"/>
          </w:tcPr>
          <w:p w14:paraId="7F3FC339" w14:textId="47D42689" w:rsidR="006A52AD" w:rsidRPr="0003655B" w:rsidRDefault="003151E8"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Variabel mediator </w:t>
            </w:r>
          </w:p>
          <w:p w14:paraId="4C31643B" w14:textId="57ABF034" w:rsidR="006A52AD" w:rsidRPr="0003655B" w:rsidRDefault="006A52AD"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w:t>
            </w:r>
            <w:r w:rsidR="003151E8" w:rsidRPr="0003655B">
              <w:rPr>
                <w:rFonts w:ascii="Times New Roman" w:hAnsi="Times New Roman" w:cs="Times New Roman"/>
                <w:color w:val="000000"/>
                <w:sz w:val="24"/>
                <w:szCs w:val="24"/>
              </w:rPr>
              <w:t>kepercayaan</w:t>
            </w:r>
            <w:r w:rsidRPr="0003655B">
              <w:rPr>
                <w:rFonts w:ascii="Times New Roman" w:hAnsi="Times New Roman" w:cs="Times New Roman"/>
                <w:color w:val="000000"/>
                <w:sz w:val="24"/>
                <w:szCs w:val="24"/>
              </w:rPr>
              <w:t>)</w:t>
            </w:r>
          </w:p>
        </w:tc>
        <w:tc>
          <w:tcPr>
            <w:tcW w:w="3192" w:type="dxa"/>
          </w:tcPr>
          <w:p w14:paraId="1DDF1576" w14:textId="1C6889ED" w:rsidR="006A52AD" w:rsidRPr="0003655B" w:rsidRDefault="00C77A73"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 xml:space="preserve">Variabel </w:t>
            </w:r>
            <w:r w:rsidR="006A52AD" w:rsidRPr="0003655B">
              <w:rPr>
                <w:rFonts w:ascii="Times New Roman" w:hAnsi="Times New Roman" w:cs="Times New Roman"/>
                <w:color w:val="000000"/>
                <w:sz w:val="24"/>
                <w:szCs w:val="24"/>
              </w:rPr>
              <w:t>D</w:t>
            </w:r>
            <w:r w:rsidRPr="0003655B">
              <w:rPr>
                <w:rFonts w:ascii="Times New Roman" w:hAnsi="Times New Roman" w:cs="Times New Roman"/>
                <w:color w:val="000000"/>
                <w:sz w:val="24"/>
                <w:szCs w:val="24"/>
              </w:rPr>
              <w:t>ependen</w:t>
            </w:r>
          </w:p>
          <w:p w14:paraId="1247042C" w14:textId="77777777" w:rsidR="006A52AD" w:rsidRPr="0003655B" w:rsidRDefault="006A52AD" w:rsidP="0003655B">
            <w:pPr>
              <w:autoSpaceDE w:val="0"/>
              <w:autoSpaceDN w:val="0"/>
              <w:adjustRightInd w:val="0"/>
              <w:jc w:val="center"/>
              <w:rPr>
                <w:rFonts w:ascii="Times New Roman" w:hAnsi="Times New Roman" w:cs="Times New Roman"/>
                <w:color w:val="000000"/>
                <w:sz w:val="24"/>
                <w:szCs w:val="24"/>
              </w:rPr>
            </w:pPr>
          </w:p>
        </w:tc>
      </w:tr>
      <w:tr w:rsidR="006A52AD" w:rsidRPr="0003655B" w14:paraId="29C38D72" w14:textId="77777777" w:rsidTr="000A7BD1">
        <w:trPr>
          <w:jc w:val="center"/>
        </w:trPr>
        <w:tc>
          <w:tcPr>
            <w:tcW w:w="3192" w:type="dxa"/>
          </w:tcPr>
          <w:p w14:paraId="10BCB1C5" w14:textId="15B42178" w:rsidR="006A52AD" w:rsidRPr="0003655B" w:rsidRDefault="00C77A73"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Kepuasan pelanggan</w:t>
            </w:r>
          </w:p>
        </w:tc>
        <w:tc>
          <w:tcPr>
            <w:tcW w:w="3192" w:type="dxa"/>
          </w:tcPr>
          <w:p w14:paraId="31FC7E8D" w14:textId="77777777" w:rsidR="006A52AD" w:rsidRPr="0003655B" w:rsidRDefault="00711FB6"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2.04</w:t>
            </w:r>
          </w:p>
        </w:tc>
        <w:tc>
          <w:tcPr>
            <w:tcW w:w="3192" w:type="dxa"/>
          </w:tcPr>
          <w:p w14:paraId="3E8FB29A" w14:textId="36304A3C" w:rsidR="006A52AD" w:rsidRPr="0003655B" w:rsidRDefault="00C77A73" w:rsidP="0003655B">
            <w:pPr>
              <w:autoSpaceDE w:val="0"/>
              <w:autoSpaceDN w:val="0"/>
              <w:adjustRightInd w:val="0"/>
              <w:jc w:val="center"/>
              <w:rPr>
                <w:rFonts w:ascii="Times New Roman" w:hAnsi="Times New Roman" w:cs="Times New Roman"/>
                <w:color w:val="000000"/>
                <w:sz w:val="24"/>
                <w:szCs w:val="24"/>
              </w:rPr>
            </w:pPr>
            <w:r w:rsidRPr="0003655B">
              <w:rPr>
                <w:rFonts w:ascii="Times New Roman" w:hAnsi="Times New Roman" w:cs="Times New Roman"/>
                <w:color w:val="000000"/>
                <w:sz w:val="24"/>
                <w:szCs w:val="24"/>
              </w:rPr>
              <w:t>Loyalitas pelanggan</w:t>
            </w:r>
          </w:p>
        </w:tc>
      </w:tr>
    </w:tbl>
    <w:p w14:paraId="4E161D8A" w14:textId="77777777" w:rsidR="001B76DA" w:rsidRPr="0003655B" w:rsidRDefault="001B76DA" w:rsidP="0003655B">
      <w:pPr>
        <w:autoSpaceDE w:val="0"/>
        <w:autoSpaceDN w:val="0"/>
        <w:adjustRightInd w:val="0"/>
        <w:spacing w:after="0" w:line="240" w:lineRule="auto"/>
        <w:ind w:firstLine="720"/>
        <w:jc w:val="center"/>
        <w:rPr>
          <w:rFonts w:ascii="Times New Roman" w:hAnsi="Times New Roman" w:cs="Times New Roman"/>
          <w:b/>
          <w:color w:val="000000"/>
          <w:sz w:val="24"/>
          <w:szCs w:val="24"/>
        </w:rPr>
      </w:pPr>
    </w:p>
    <w:p w14:paraId="417809C7" w14:textId="34E2DEDC" w:rsidR="001A1D2C" w:rsidRPr="0003655B" w:rsidRDefault="00C77A73" w:rsidP="0003655B">
      <w:pPr>
        <w:autoSpaceDE w:val="0"/>
        <w:autoSpaceDN w:val="0"/>
        <w:adjustRightInd w:val="0"/>
        <w:spacing w:after="0" w:line="240" w:lineRule="auto"/>
        <w:jc w:val="both"/>
        <w:rPr>
          <w:rFonts w:ascii="Times New Roman" w:hAnsi="Times New Roman" w:cs="Times New Roman"/>
          <w:b/>
          <w:color w:val="000000"/>
          <w:sz w:val="24"/>
          <w:szCs w:val="24"/>
        </w:rPr>
      </w:pPr>
      <w:r w:rsidRPr="0003655B">
        <w:rPr>
          <w:rFonts w:ascii="Times New Roman" w:hAnsi="Times New Roman" w:cs="Times New Roman"/>
          <w:b/>
          <w:color w:val="000000"/>
          <w:sz w:val="24"/>
          <w:szCs w:val="24"/>
        </w:rPr>
        <w:t>Diskusi dan kesimpulan</w:t>
      </w:r>
    </w:p>
    <w:p w14:paraId="351BFE8C" w14:textId="617964C7" w:rsidR="00D9742D" w:rsidRPr="0003655B" w:rsidRDefault="00C77A73" w:rsidP="0003655B">
      <w:pPr>
        <w:autoSpaceDE w:val="0"/>
        <w:autoSpaceDN w:val="0"/>
        <w:adjustRightInd w:val="0"/>
        <w:spacing w:after="0" w:line="240" w:lineRule="auto"/>
        <w:ind w:firstLine="720"/>
        <w:jc w:val="both"/>
        <w:rPr>
          <w:rFonts w:ascii="Times New Roman" w:hAnsi="Times New Roman" w:cs="Times New Roman"/>
          <w:b/>
          <w:color w:val="000000"/>
          <w:sz w:val="24"/>
          <w:szCs w:val="24"/>
        </w:rPr>
      </w:pPr>
      <w:r w:rsidRPr="0003655B">
        <w:rPr>
          <w:rFonts w:ascii="Times New Roman" w:hAnsi="Times New Roman" w:cs="Times New Roman"/>
          <w:color w:val="000000"/>
          <w:sz w:val="24"/>
          <w:szCs w:val="24"/>
        </w:rPr>
        <w:t>Fokus penelitian ini adalah untuk memastikan bahwa kepuasan dan kepercayaan nasabah memiliki hubungan dengan loyalitas nasabah dan peran kepercayaan sebagai mediator untuk menentukan loyalitas nasabah pada industri Perbankan di Makassar.</w:t>
      </w:r>
      <w:r w:rsidR="00D9742D" w:rsidRPr="0003655B">
        <w:rPr>
          <w:rFonts w:ascii="Times New Roman" w:hAnsi="Times New Roman" w:cs="Times New Roman"/>
          <w:color w:val="000000"/>
          <w:sz w:val="24"/>
          <w:szCs w:val="24"/>
        </w:rPr>
        <w:t>.</w:t>
      </w:r>
      <w:r w:rsidR="00D9742D" w:rsidRPr="0003655B">
        <w:rPr>
          <w:rFonts w:ascii="Times New Roman" w:hAnsi="Times New Roman" w:cs="Times New Roman"/>
          <w:b/>
          <w:color w:val="000000"/>
          <w:sz w:val="24"/>
          <w:szCs w:val="24"/>
        </w:rPr>
        <w:t xml:space="preserve"> </w:t>
      </w:r>
    </w:p>
    <w:p w14:paraId="0E00FFE1" w14:textId="4109787B" w:rsidR="00B55E6C" w:rsidRPr="0003655B" w:rsidRDefault="00C77A73" w:rsidP="0003655B">
      <w:pPr>
        <w:autoSpaceDE w:val="0"/>
        <w:autoSpaceDN w:val="0"/>
        <w:adjustRightInd w:val="0"/>
        <w:spacing w:after="0" w:line="240" w:lineRule="auto"/>
        <w:ind w:left="90" w:firstLine="720"/>
        <w:jc w:val="both"/>
        <w:rPr>
          <w:rFonts w:ascii="Times New Roman" w:hAnsi="Times New Roman" w:cs="Times New Roman"/>
          <w:color w:val="231F20"/>
          <w:sz w:val="24"/>
          <w:szCs w:val="24"/>
        </w:rPr>
      </w:pPr>
      <w:r w:rsidRPr="0003655B">
        <w:rPr>
          <w:rFonts w:ascii="Times New Roman" w:hAnsi="Times New Roman" w:cs="Times New Roman"/>
          <w:color w:val="000000"/>
          <w:sz w:val="24"/>
          <w:szCs w:val="24"/>
        </w:rPr>
        <w:t xml:space="preserve">Hasilnya membuktikan bahwa kepuasan pelanggan memiliki hubungan positif yang signifikan dengan loyalitas pelanggan. Artinya, semakin tinggi kepuasan konsumen maka semakin tinggi pula loyalitasnya. Temuan ini memperkuat penelitian sebelumnya yang menjelaskan peran penting kepuasan pelanggan dalam membentuk loyalitas pelanggan </w:t>
      </w:r>
      <w:r w:rsidR="002D59A3" w:rsidRPr="0003655B">
        <w:rPr>
          <w:rFonts w:ascii="Times New Roman" w:hAnsi="Times New Roman" w:cs="Times New Roman"/>
          <w:color w:val="000000"/>
          <w:sz w:val="24"/>
          <w:szCs w:val="24"/>
        </w:rPr>
        <w:fldChar w:fldCharType="begin" w:fldLock="1"/>
      </w:r>
      <w:r w:rsidR="002D59A3" w:rsidRPr="0003655B">
        <w:rPr>
          <w:rFonts w:ascii="Times New Roman" w:hAnsi="Times New Roman" w:cs="Times New Roman"/>
          <w:color w:val="000000"/>
          <w:sz w:val="24"/>
          <w:szCs w:val="24"/>
        </w:rPr>
        <w:instrText>ADDIN CSL_CITATION {"citationItems":[{"id":"ITEM-1","itemData":{"ISBN":"0956-4233","abstract":"Presents the findings of a study performed on data from a large bank’s retail-banking operations. Illustrates the relationship of customer satisfaction to customer loyalty, and customer loyalty to profitability, using multiple measures of satisfaction, loyalty, and profitability. An estimate of the effects of increased customer satisfaction on profitability (assuming hypothesized causality) suggests that attainable increases in satisfaction could dramatically improve profitability.","author":[{"dropping-particle":"","family":"Roger","given":"Hallowell","non-dropping-particle":"","parse-names":false,"suffix":""}],"container-title":"International Journal of Service Industry Management","id":"ITEM-1","issue":"4","issued":{"date-parts":[["1996"]]},"page":"27-42","title":"The Relationships of Customer Satisfaction, Customer Loyalty, and Profitability: an Empirical Study","type":"article-journal","volume":"7"},"uris":["http://www.mendeley.com/documents/?uuid=78ca8f48-040a-4ccb-9dcf-becb463cddf4"]}],"mendeley":{"formattedCitation":"(Roger, 1996)","plainTextFormattedCitation":"(Roger, 1996)","previouslyFormattedCitation":"(Roger, 1996)"},"properties":{"noteIndex":0},"schema":"https://github.com/citation-style-language/schema/raw/master/csl-citation.json"}</w:instrText>
      </w:r>
      <w:r w:rsidR="002D59A3" w:rsidRPr="0003655B">
        <w:rPr>
          <w:rFonts w:ascii="Times New Roman" w:hAnsi="Times New Roman" w:cs="Times New Roman"/>
          <w:color w:val="000000"/>
          <w:sz w:val="24"/>
          <w:szCs w:val="24"/>
        </w:rPr>
        <w:fldChar w:fldCharType="separate"/>
      </w:r>
      <w:r w:rsidR="002D59A3" w:rsidRPr="0003655B">
        <w:rPr>
          <w:rFonts w:ascii="Times New Roman" w:hAnsi="Times New Roman" w:cs="Times New Roman"/>
          <w:noProof/>
          <w:color w:val="000000"/>
          <w:sz w:val="24"/>
          <w:szCs w:val="24"/>
        </w:rPr>
        <w:t>(Roger, 1996)</w:t>
      </w:r>
      <w:r w:rsidR="002D59A3" w:rsidRPr="0003655B">
        <w:rPr>
          <w:rFonts w:ascii="Times New Roman" w:hAnsi="Times New Roman" w:cs="Times New Roman"/>
          <w:color w:val="000000"/>
          <w:sz w:val="24"/>
          <w:szCs w:val="24"/>
        </w:rPr>
        <w:fldChar w:fldCharType="end"/>
      </w:r>
      <w:r w:rsidR="002E60CE" w:rsidRPr="0003655B">
        <w:rPr>
          <w:rFonts w:ascii="Times New Roman" w:hAnsi="Times New Roman" w:cs="Times New Roman"/>
          <w:color w:val="000000"/>
          <w:sz w:val="24"/>
          <w:szCs w:val="24"/>
        </w:rPr>
        <w:t xml:space="preserve">; </w:t>
      </w:r>
      <w:r w:rsidR="002D59A3" w:rsidRPr="0003655B">
        <w:rPr>
          <w:rFonts w:ascii="Times New Roman" w:hAnsi="Times New Roman" w:cs="Times New Roman"/>
          <w:color w:val="000000"/>
          <w:sz w:val="24"/>
          <w:szCs w:val="24"/>
        </w:rPr>
        <w:fldChar w:fldCharType="begin" w:fldLock="1"/>
      </w:r>
      <w:r w:rsidR="002D59A3" w:rsidRPr="0003655B">
        <w:rPr>
          <w:rFonts w:ascii="Times New Roman" w:hAnsi="Times New Roman" w:cs="Times New Roman"/>
          <w:color w:val="000000"/>
          <w:sz w:val="24"/>
          <w:szCs w:val="24"/>
        </w:rPr>
        <w:instrText>ADDIN CSL_CITATION {"citationItems":[{"id":"ITEM-1","itemData":{"DOI":"10.1080/09544120100000016","ISSN":"0954-4127","author":[{"dropping-particle":"","family":"Dubrovski","given":"Drago","non-dropping-particle":"","parse-names":false,"suffix":""}],"container-title":"Total Quality Management","id":"ITEM-1","issue":"7-8","issued":{"date-parts":[["2001"]]},"page":"920-925","title":"The role of customer satisfaction in achieving business excellence","type":"article-journal","volume":"12"},"uris":["http://www.mendeley.com/documents/?uuid=7f0f2ce8-ec11-417a-b406-a23bc01beaf6"]}],"mendeley":{"formattedCitation":"(Dubrovski, 2001)","plainTextFormattedCitation":"(Dubrovski, 2001)","previouslyFormattedCitation":"(Dubrovski, 2001)"},"properties":{"noteIndex":0},"schema":"https://github.com/citation-style-language/schema/raw/master/csl-citation.json"}</w:instrText>
      </w:r>
      <w:r w:rsidR="002D59A3" w:rsidRPr="0003655B">
        <w:rPr>
          <w:rFonts w:ascii="Times New Roman" w:hAnsi="Times New Roman" w:cs="Times New Roman"/>
          <w:color w:val="000000"/>
          <w:sz w:val="24"/>
          <w:szCs w:val="24"/>
        </w:rPr>
        <w:fldChar w:fldCharType="separate"/>
      </w:r>
      <w:r w:rsidR="002D59A3" w:rsidRPr="0003655B">
        <w:rPr>
          <w:rFonts w:ascii="Times New Roman" w:hAnsi="Times New Roman" w:cs="Times New Roman"/>
          <w:noProof/>
          <w:color w:val="000000"/>
          <w:sz w:val="24"/>
          <w:szCs w:val="24"/>
        </w:rPr>
        <w:t>(Dubrovski, 2001)</w:t>
      </w:r>
      <w:r w:rsidR="002D59A3" w:rsidRPr="0003655B">
        <w:rPr>
          <w:rFonts w:ascii="Times New Roman" w:hAnsi="Times New Roman" w:cs="Times New Roman"/>
          <w:color w:val="000000"/>
          <w:sz w:val="24"/>
          <w:szCs w:val="24"/>
        </w:rPr>
        <w:fldChar w:fldCharType="end"/>
      </w:r>
      <w:r w:rsidR="00BB4B4F" w:rsidRPr="0003655B">
        <w:rPr>
          <w:rFonts w:ascii="Times New Roman" w:hAnsi="Times New Roman" w:cs="Times New Roman"/>
          <w:color w:val="231F20"/>
          <w:sz w:val="24"/>
          <w:szCs w:val="24"/>
        </w:rPr>
        <w:t>;</w:t>
      </w:r>
      <w:r w:rsidR="002D59A3" w:rsidRPr="0003655B">
        <w:rPr>
          <w:rFonts w:ascii="Times New Roman" w:hAnsi="Times New Roman" w:cs="Times New Roman"/>
          <w:color w:val="231F20"/>
          <w:sz w:val="24"/>
          <w:szCs w:val="24"/>
        </w:rPr>
        <w:t xml:space="preserve"> </w:t>
      </w:r>
      <w:r w:rsidR="002D59A3" w:rsidRPr="0003655B">
        <w:rPr>
          <w:rFonts w:ascii="Times New Roman" w:hAnsi="Times New Roman" w:cs="Times New Roman"/>
          <w:color w:val="231F20"/>
          <w:sz w:val="24"/>
          <w:szCs w:val="24"/>
        </w:rPr>
        <w:fldChar w:fldCharType="begin" w:fldLock="1"/>
      </w:r>
      <w:r w:rsidR="002D59A3" w:rsidRPr="0003655B">
        <w:rPr>
          <w:rFonts w:ascii="Times New Roman" w:hAnsi="Times New Roman" w:cs="Times New Roman"/>
          <w:color w:val="231F20"/>
          <w:sz w:val="24"/>
          <w:szCs w:val="24"/>
        </w:rPr>
        <w:instrText>ADDIN CSL_CITATION {"citationItems":[{"id":"ITEM-1","itemData":{"DOI":"10.1108/08876040310495627","ISBN":"0887604031049","ISSN":"08876045","abstract":"This paper reports research on the impact of mass communication and the passage of time on consumer satisfaction and loyalty in a high-involvement service setting. The study was based on a survey of two groups of individuals. A short-time lag group consisted of individuals who were surveyed immediately after receiving a service and one year later. A long-time lag group consisted of individuals who were surveyed immediately after they received a service and two years later. Satisfaction and loyalty decreased from the initial time of the service encounter for both the short-time and long-time groups. While satisfaction and loyalty declined over time for both groups, the results revealed no difference in the change in satisfaction between the two groups. In addition, exposure to mass communication did not influence the change in satisfaction and intention to return over time. © 2003, MCB UP Limited","author":[{"dropping-particle":"","family":"Bendall-Lyon","given":"Dawn","non-dropping-particle":"","parse-names":false,"suffix":""},{"dropping-particle":"","family":"Powers","given":"Thomas L.","non-dropping-particle":"","parse-names":false,"suffix":""}],"container-title":"Journal of Services Marketing","id":"ITEM-1","issue":"6","issued":{"date-parts":[["2003"]]},"page":"589-608","title":"The influence of mass communication and time on satisfaction and loyalty","type":"article-journal","volume":"17"},"uris":["http://www.mendeley.com/documents/?uuid=3853e3b8-e88d-44fb-b626-8342890df3b2"]}],"mendeley":{"formattedCitation":"(Bendall-Lyon &amp; Powers, 2003)","plainTextFormattedCitation":"(Bendall-Lyon &amp; Powers, 2003)","previouslyFormattedCitation":"(Bendall-Lyon &amp; Powers, 2003)"},"properties":{"noteIndex":0},"schema":"https://github.com/citation-style-language/schema/raw/master/csl-citation.json"}</w:instrText>
      </w:r>
      <w:r w:rsidR="002D59A3" w:rsidRPr="0003655B">
        <w:rPr>
          <w:rFonts w:ascii="Times New Roman" w:hAnsi="Times New Roman" w:cs="Times New Roman"/>
          <w:color w:val="231F20"/>
          <w:sz w:val="24"/>
          <w:szCs w:val="24"/>
        </w:rPr>
        <w:fldChar w:fldCharType="separate"/>
      </w:r>
      <w:r w:rsidR="002D59A3" w:rsidRPr="0003655B">
        <w:rPr>
          <w:rFonts w:ascii="Times New Roman" w:hAnsi="Times New Roman" w:cs="Times New Roman"/>
          <w:noProof/>
          <w:color w:val="231F20"/>
          <w:sz w:val="24"/>
          <w:szCs w:val="24"/>
        </w:rPr>
        <w:t>(Bendall-Lyon &amp; Powers, 2003)</w:t>
      </w:r>
      <w:r w:rsidR="002D59A3" w:rsidRPr="0003655B">
        <w:rPr>
          <w:rFonts w:ascii="Times New Roman" w:hAnsi="Times New Roman" w:cs="Times New Roman"/>
          <w:color w:val="231F20"/>
          <w:sz w:val="24"/>
          <w:szCs w:val="24"/>
        </w:rPr>
        <w:fldChar w:fldCharType="end"/>
      </w:r>
      <w:r w:rsidR="00BB4B4F" w:rsidRPr="0003655B">
        <w:rPr>
          <w:rFonts w:ascii="Times New Roman" w:hAnsi="Times New Roman" w:cs="Times New Roman"/>
          <w:color w:val="231F20"/>
          <w:sz w:val="24"/>
          <w:szCs w:val="24"/>
        </w:rPr>
        <w:t>;</w:t>
      </w:r>
      <w:r w:rsidR="002D59A3" w:rsidRPr="0003655B">
        <w:rPr>
          <w:rFonts w:ascii="Times New Roman" w:hAnsi="Times New Roman" w:cs="Times New Roman"/>
          <w:color w:val="231F20"/>
          <w:sz w:val="24"/>
          <w:szCs w:val="24"/>
        </w:rPr>
        <w:t xml:space="preserve"> </w:t>
      </w:r>
      <w:r w:rsidR="002D59A3" w:rsidRPr="0003655B">
        <w:rPr>
          <w:rFonts w:ascii="Times New Roman" w:hAnsi="Times New Roman" w:cs="Times New Roman"/>
          <w:color w:val="231F20"/>
          <w:sz w:val="24"/>
          <w:szCs w:val="24"/>
        </w:rPr>
        <w:fldChar w:fldCharType="begin" w:fldLock="1"/>
      </w:r>
      <w:r w:rsidR="002D59A3" w:rsidRPr="0003655B">
        <w:rPr>
          <w:rFonts w:ascii="Times New Roman" w:hAnsi="Times New Roman" w:cs="Times New Roman"/>
          <w:color w:val="231F20"/>
          <w:sz w:val="24"/>
          <w:szCs w:val="24"/>
        </w:rPr>
        <w:instrText>ADDIN CSL_CITATION {"citationItems":[{"id":"ITEM-1","itemData":{"DOI":"10.1108/02652320610712102","ISSN":"02652323","abstract":"Purpose - This paper seeks to examine how customer expectations, perceived service quality and satisfaction predict loyalty among bank customers in Nigeria. Design/methodology/approach - A survey research was conducted that included qualitative technique to explore customers' expectations from bank services on the basis of which measurement scales were developed to measure the variables of the study. Respondents for the qualitative research include 18 participants for focus group discussions and 24 for in-depth interview; they were operators of savings, current, and electronic bank accounts. The quantitative research had 247 bank customers who responded to questionnaire items that measured the research variables. Findings - A hierarchical regression analysis carried out revealed that perception of service quality and satisfaction are significant predictors of customer loyalty, with customer satisfaction contributing more. Research limitations/implications - It is implied that management of banks in Nigeria should intermittently conduct market survey to identify the desires of their customers and attempt at satisfying their customers. Practical implications - Management of Nigerian banks could design appropriate marketing strategies towards achieving customer satisfaction and this would culminate in enhanced customer loyalty. Originality/value - The paper improves the external validity of similar findings in the West and demonstrates the generalizability of service quality perception and customer satisfaction as predictors of customer loyalty. © Emerald Group Publishing Limited.","author":[{"dropping-particle":"","family":"Ehigie","given":"Benjamin Osayawe","non-dropping-particle":"","parse-names":false,"suffix":""}],"container-title":"International Journal of Bank Marketing","id":"ITEM-1","issue":"7","issued":{"date-parts":[["2006"]]},"page":"494-508","title":"Correlates of customer loyalty to their bank: A case study in Nigeria","type":"article-journal","volume":"24"},"uris":["http://www.mendeley.com/documents/?uuid=2fb4173d-c10c-4cbc-90ed-2f3dede59b76"]}],"mendeley":{"formattedCitation":"(Ehigie, 2006)","plainTextFormattedCitation":"(Ehigie, 2006)","previouslyFormattedCitation":"(Ehigie, 2006)"},"properties":{"noteIndex":0},"schema":"https://github.com/citation-style-language/schema/raw/master/csl-citation.json"}</w:instrText>
      </w:r>
      <w:r w:rsidR="002D59A3" w:rsidRPr="0003655B">
        <w:rPr>
          <w:rFonts w:ascii="Times New Roman" w:hAnsi="Times New Roman" w:cs="Times New Roman"/>
          <w:color w:val="231F20"/>
          <w:sz w:val="24"/>
          <w:szCs w:val="24"/>
        </w:rPr>
        <w:fldChar w:fldCharType="separate"/>
      </w:r>
      <w:r w:rsidR="002D59A3" w:rsidRPr="0003655B">
        <w:rPr>
          <w:rFonts w:ascii="Times New Roman" w:hAnsi="Times New Roman" w:cs="Times New Roman"/>
          <w:noProof/>
          <w:color w:val="231F20"/>
          <w:sz w:val="24"/>
          <w:szCs w:val="24"/>
        </w:rPr>
        <w:t>(Ehigie, 2006)</w:t>
      </w:r>
      <w:r w:rsidR="002D59A3" w:rsidRPr="0003655B">
        <w:rPr>
          <w:rFonts w:ascii="Times New Roman" w:hAnsi="Times New Roman" w:cs="Times New Roman"/>
          <w:color w:val="231F20"/>
          <w:sz w:val="24"/>
          <w:szCs w:val="24"/>
        </w:rPr>
        <w:fldChar w:fldCharType="end"/>
      </w:r>
      <w:r w:rsidR="00BB4B4F" w:rsidRPr="0003655B">
        <w:rPr>
          <w:rFonts w:ascii="Times New Roman" w:hAnsi="Times New Roman" w:cs="Times New Roman"/>
          <w:color w:val="000000"/>
          <w:sz w:val="24"/>
          <w:szCs w:val="24"/>
        </w:rPr>
        <w:t>;</w:t>
      </w:r>
      <w:r w:rsidR="002D59A3" w:rsidRPr="0003655B">
        <w:rPr>
          <w:rFonts w:ascii="Times New Roman" w:hAnsi="Times New Roman" w:cs="Times New Roman"/>
          <w:color w:val="000000"/>
          <w:sz w:val="24"/>
          <w:szCs w:val="24"/>
        </w:rPr>
        <w:t xml:space="preserve"> </w:t>
      </w:r>
      <w:r w:rsidR="002D59A3" w:rsidRPr="0003655B">
        <w:rPr>
          <w:rFonts w:ascii="Times New Roman" w:hAnsi="Times New Roman" w:cs="Times New Roman"/>
          <w:color w:val="000000"/>
          <w:sz w:val="24"/>
          <w:szCs w:val="24"/>
        </w:rPr>
        <w:fldChar w:fldCharType="begin" w:fldLock="1"/>
      </w:r>
      <w:r w:rsidR="002D59A3" w:rsidRPr="0003655B">
        <w:rPr>
          <w:rFonts w:ascii="Times New Roman" w:hAnsi="Times New Roman" w:cs="Times New Roman"/>
          <w:color w:val="000000"/>
          <w:sz w:val="24"/>
          <w:szCs w:val="24"/>
        </w:rPr>
        <w:instrText>ADDIN CSL_CITATION {"citationItems":[{"id":"ITEM-1","itemData":{"DOI":"10.1108/02652320610642335","ISSN":"02652323","abstract":"Purpose - To investigate the extent of loyalty, and the reasons underlying banking behaviour by business customers from the small to medium enterprise (SME) sector in Hong Kong, and to thereby contribute to a better understanding of the drivers of customer loyalty. Design/methodology/approach - A total of 32 in-depth qualitative interviews were carried out with decision makers from SMEs in Hong Kong. Content analysis was employed to analyze the interview data. Findings - In contrast with earlier studies on banks' share of wallet in the SME segment in the USA and Australia, a lack of loyalty or \"disloyalty\" appears to be the norm within this sector in Hong Kong. Perceived service quality and the length of business relationship appear to have strong associations with loyalty behaviour, in terms of customers' willingness to continue to use a bank and/or to recommend the bank to others. Research limitations/implications - Since the study is qualitative, a larger empirical study would be useful to attempt to replicate our results in this and other geographic markets. Practical implications - The results suggest that the Hong Kong SME market is characterized by high level of disloyalty, and that attaining 100 per cent loyalty from this group of customers will be very difficult. Instead, a banking strategy that focuses on service and on developing a sustained relationship with the customer may have the greatest chance of maximising the share-of-wallet of SME customers. The study offers important marketing implications for banks which are operating, or are planning to operate, business banking in Hong Kong and comparable Asian markets. Originality/value - It is the first paper to study the incidence of, and reasons underlying, SME banking loyalty in an Asian market. It shows that disloyalty appears to be the norm in this sector, presenting a reminder to managers and researchers that customer loyalty may be the exception, rather than the norm. © Emerald Group Publishing Limited.","author":[{"dropping-particle":"","family":"Lam","given":"Regan","non-dropping-particle":"","parse-names":false,"suffix":""},{"dropping-particle":"","family":"Burton","given":"Suzan","non-dropping-particle":"","parse-names":false,"suffix":""}],"container-title":"International Journal of Bank Marketing","id":"ITEM-1","issue":"1","issued":{"date-parts":[["2006"]]},"page":"37-52","title":"SME banking loyalty (and disloyalty): A qualitative study in Hong Kong","type":"article-journal","volume":"24"},"uris":["http://www.mendeley.com/documents/?uuid=0a5a5f9a-6c5c-455e-a788-6239b9120d28"]}],"mendeley":{"formattedCitation":"(Lam &amp; Burton, 2006)","plainTextFormattedCitation":"(Lam &amp; Burton, 2006)","previouslyFormattedCitation":"(Lam &amp; Burton, 2006)"},"properties":{"noteIndex":0},"schema":"https://github.com/citation-style-language/schema/raw/master/csl-citation.json"}</w:instrText>
      </w:r>
      <w:r w:rsidR="002D59A3" w:rsidRPr="0003655B">
        <w:rPr>
          <w:rFonts w:ascii="Times New Roman" w:hAnsi="Times New Roman" w:cs="Times New Roman"/>
          <w:color w:val="000000"/>
          <w:sz w:val="24"/>
          <w:szCs w:val="24"/>
        </w:rPr>
        <w:fldChar w:fldCharType="separate"/>
      </w:r>
      <w:r w:rsidR="002D59A3" w:rsidRPr="0003655B">
        <w:rPr>
          <w:rFonts w:ascii="Times New Roman" w:hAnsi="Times New Roman" w:cs="Times New Roman"/>
          <w:noProof/>
          <w:color w:val="000000"/>
          <w:sz w:val="24"/>
          <w:szCs w:val="24"/>
        </w:rPr>
        <w:t>(Lam &amp; Burton, 2006)</w:t>
      </w:r>
      <w:r w:rsidR="002D59A3" w:rsidRPr="0003655B">
        <w:rPr>
          <w:rFonts w:ascii="Times New Roman" w:hAnsi="Times New Roman" w:cs="Times New Roman"/>
          <w:color w:val="000000"/>
          <w:sz w:val="24"/>
          <w:szCs w:val="24"/>
        </w:rPr>
        <w:fldChar w:fldCharType="end"/>
      </w:r>
      <w:r w:rsidR="002E60CE" w:rsidRPr="0003655B">
        <w:rPr>
          <w:rFonts w:ascii="Times New Roman" w:hAnsi="Times New Roman" w:cs="Times New Roman"/>
          <w:color w:val="000000"/>
          <w:sz w:val="24"/>
          <w:szCs w:val="24"/>
        </w:rPr>
        <w:t xml:space="preserve">; </w:t>
      </w:r>
      <w:r w:rsidR="002D59A3" w:rsidRPr="0003655B">
        <w:rPr>
          <w:rFonts w:ascii="Times New Roman" w:hAnsi="Times New Roman" w:cs="Times New Roman"/>
          <w:color w:val="000000"/>
          <w:sz w:val="24"/>
          <w:szCs w:val="24"/>
        </w:rPr>
        <w:fldChar w:fldCharType="begin" w:fldLock="1"/>
      </w:r>
      <w:r w:rsidR="002D59A3" w:rsidRPr="0003655B">
        <w:rPr>
          <w:rFonts w:ascii="Times New Roman" w:hAnsi="Times New Roman" w:cs="Times New Roman"/>
          <w:color w:val="000000"/>
          <w:sz w:val="24"/>
          <w:szCs w:val="24"/>
        </w:rPr>
        <w:instrText>ADDIN CSL_CITATION {"citationItems":[{"id":"ITEM-1","itemData":{"DOI":"10.1108/02652321311315285","ISBN":"0265232131131","ISSN":"02652323","abstract":"Purpose: The purpose of this paper is to examine the effect of service quality, perceived price and fairness and service convenience on customer satisfaction. It also aims to compare multiple regression models between public and new private sector banks. Design/methodology/approach: A cross-sectional research on 445 retail banking customers through a questionnaire is conducted. The population of the study consists of valued retail urban customers of banks in Rajasthan, India, who frequently visit bank premises for transactions, have accounts in at least two banks and have availed of at least one information technology based services. Responses are analysed using regression analyses. Findings: Dimensions of service quality are employee behavior, tangibility and information technology. Dimensions of service convenience are decision convenience, access convenience, transaction convenience, benefit convenience and post-benefit convenience. For public sector banks, except tangibility, all antecedents have positive impact on customer satisfaction. For private sector banks except tangibility and benefit convenience all antecedents have positive impact on customer satisfaction. Significant difference in beta coefficient is found between public and private sector banks regarding employee behavior, decision convenience, access convenience and post-benefit convenience. Research limitations/implications: This study has taken into account a specific category of retail banking customers. Thus, it limits generalization of results to other banking populations. Practical implications: This study highlights the importance of service quality, service convenience and price in satisfying customers. Bank managers can focus on these factors to satisfy customers. Originality/value: The paper emphasizes the significance of service quality, price and SERVCON on customer satisfaction for Indian banking sector. It compares the multiple regression models for public and private sector banks. © Emerald Group Publishing Limited.","author":[{"dropping-particle":"","family":"Kaura","given":"Vinita","non-dropping-particle":"","parse-names":false,"suffix":""}],"container-title":"International Journal of Bank Marketing","id":"ITEM-1","issue":"3","issued":{"date-parts":[["2013"]]},"page":"167-186","title":"Antecedents of customer satisfaction: A study of Indian public and private sector banks","type":"article-journal","volume":"31"},"uris":["http://www.mendeley.com/documents/?uuid=c4d1a3a2-cd33-40d0-8f62-f3010844dd06"]}],"mendeley":{"formattedCitation":"(Kaura, 2013)","plainTextFormattedCitation":"(Kaura, 2013)","previouslyFormattedCitation":"(Kaura, 2013)"},"properties":{"noteIndex":0},"schema":"https://github.com/citation-style-language/schema/raw/master/csl-citation.json"}</w:instrText>
      </w:r>
      <w:r w:rsidR="002D59A3" w:rsidRPr="0003655B">
        <w:rPr>
          <w:rFonts w:ascii="Times New Roman" w:hAnsi="Times New Roman" w:cs="Times New Roman"/>
          <w:color w:val="000000"/>
          <w:sz w:val="24"/>
          <w:szCs w:val="24"/>
        </w:rPr>
        <w:fldChar w:fldCharType="separate"/>
      </w:r>
      <w:r w:rsidR="002D59A3" w:rsidRPr="0003655B">
        <w:rPr>
          <w:rFonts w:ascii="Times New Roman" w:hAnsi="Times New Roman" w:cs="Times New Roman"/>
          <w:noProof/>
          <w:color w:val="000000"/>
          <w:sz w:val="24"/>
          <w:szCs w:val="24"/>
        </w:rPr>
        <w:t>(Kaura, 2013)</w:t>
      </w:r>
      <w:r w:rsidR="002D59A3" w:rsidRPr="0003655B">
        <w:rPr>
          <w:rFonts w:ascii="Times New Roman" w:hAnsi="Times New Roman" w:cs="Times New Roman"/>
          <w:color w:val="000000"/>
          <w:sz w:val="24"/>
          <w:szCs w:val="24"/>
        </w:rPr>
        <w:fldChar w:fldCharType="end"/>
      </w:r>
      <w:r w:rsidR="00F015F5" w:rsidRPr="0003655B">
        <w:rPr>
          <w:rFonts w:ascii="Times New Roman" w:hAnsi="Times New Roman" w:cs="Times New Roman"/>
          <w:color w:val="000000"/>
          <w:sz w:val="24"/>
          <w:szCs w:val="24"/>
        </w:rPr>
        <w:t>;</w:t>
      </w:r>
      <w:r w:rsidR="002D59A3" w:rsidRPr="0003655B">
        <w:rPr>
          <w:rFonts w:ascii="Times New Roman" w:hAnsi="Times New Roman" w:cs="Times New Roman"/>
          <w:color w:val="000000"/>
          <w:sz w:val="24"/>
          <w:szCs w:val="24"/>
        </w:rPr>
        <w:t xml:space="preserve"> </w:t>
      </w:r>
      <w:r w:rsidR="002D59A3" w:rsidRPr="0003655B">
        <w:rPr>
          <w:rFonts w:ascii="Times New Roman" w:hAnsi="Times New Roman" w:cs="Times New Roman"/>
          <w:color w:val="000000"/>
          <w:sz w:val="24"/>
          <w:szCs w:val="24"/>
        </w:rPr>
        <w:fldChar w:fldCharType="begin" w:fldLock="1"/>
      </w:r>
      <w:r w:rsidR="002D59A3" w:rsidRPr="0003655B">
        <w:rPr>
          <w:rFonts w:ascii="Times New Roman" w:hAnsi="Times New Roman" w:cs="Times New Roman"/>
          <w:color w:val="000000"/>
          <w:sz w:val="24"/>
          <w:szCs w:val="24"/>
        </w:rPr>
        <w:instrText>ADDIN CSL_CITATION {"citationItems":[{"id":"ITEM-1","itemData":{"DOI":"10.1108/IJBM-02-2018-0021","ISSN":"02652323","abstract":"Purpose: The purpose of this paper is to develop a comprehensive model representing the relationships among service quality, customer satisfaction, trust and loyalty in a retail banking service. Because many banks now emphasize acquiring more high-wealth and main-bank customers, this study also focuses on investigating the moderating roles of main-bank and wealth status on such relationships. Design/methodology/approach: This study applies a hierarchical model to measure service quality in line with recent advances in the general-marketing and consumer-behavior literature. A total of 400 valid samples were obtained from customers of a large commercial bank in Thailand. Data were analyzed using partial least squares structural equation modeling and multigroup analysis. Findings: Customer-perceived service quality directly and indirectly affects, via satisfaction and trust, attitudinal and behavioral loyalty. Service quality affects customer loyalty less if the customer holds main-bank status. It affects behavioral loyalty less for high-wealth customers than regular customers; however, its impacts on attitudinal loyalty are identical. Main-bank and wealth status have a co-moderating impact on the relationship between service quality and customer loyalty. Research limitations/implications: This study was conducted on a cross-sectional basis; further, longitudinal analysis could help to assess causality and time-dependent effects among variables. Practical implications: The present study reconceptualizes the loyalty model, forging a deeper understanding of the moderating effects of main-bank and wealth status and thus helping banks to formulate better strategies to win customer loyalty. Originality/value: This study aims to contribute to further discussions regarding the direct and indirect effects of service quality on loyalty to help banks formulate effective strategies for acquiring main-bank and high-wealth customers.","author":[{"dropping-particle":"","family":"Boonlertvanich","given":"Karin","non-dropping-particle":"","parse-names":false,"suffix":""}],"container-title":"International Journal of Bank Marketing","id":"ITEM-1","issue":"1","issued":{"date-parts":[["2019"]]},"page":"278-302","title":"Service quality, satisfaction, trust, and loyalty: the moderating role of main-bank and wealth status","type":"article-journal","volume":"37"},"uris":["http://www.mendeley.com/documents/?uuid=87657f9b-581a-45a3-bb0f-ce0fe6c67487"]}],"mendeley":{"formattedCitation":"(Boonlertvanich, 2019)","plainTextFormattedCitation":"(Boonlertvanich, 2019)","previouslyFormattedCitation":"(Boonlertvanich, 2019)"},"properties":{"noteIndex":0},"schema":"https://github.com/citation-style-language/schema/raw/master/csl-citation.json"}</w:instrText>
      </w:r>
      <w:r w:rsidR="002D59A3" w:rsidRPr="0003655B">
        <w:rPr>
          <w:rFonts w:ascii="Times New Roman" w:hAnsi="Times New Roman" w:cs="Times New Roman"/>
          <w:color w:val="000000"/>
          <w:sz w:val="24"/>
          <w:szCs w:val="24"/>
        </w:rPr>
        <w:fldChar w:fldCharType="separate"/>
      </w:r>
      <w:r w:rsidR="002D59A3" w:rsidRPr="0003655B">
        <w:rPr>
          <w:rFonts w:ascii="Times New Roman" w:hAnsi="Times New Roman" w:cs="Times New Roman"/>
          <w:noProof/>
          <w:color w:val="000000"/>
          <w:sz w:val="24"/>
          <w:szCs w:val="24"/>
        </w:rPr>
        <w:t>(Boonlertvanich, 2019)</w:t>
      </w:r>
      <w:r w:rsidR="002D59A3" w:rsidRPr="0003655B">
        <w:rPr>
          <w:rFonts w:ascii="Times New Roman" w:hAnsi="Times New Roman" w:cs="Times New Roman"/>
          <w:color w:val="000000"/>
          <w:sz w:val="24"/>
          <w:szCs w:val="24"/>
        </w:rPr>
        <w:fldChar w:fldCharType="end"/>
      </w:r>
      <w:r w:rsidR="002D59A3" w:rsidRPr="0003655B">
        <w:rPr>
          <w:rFonts w:ascii="Times New Roman" w:hAnsi="Times New Roman" w:cs="Times New Roman"/>
          <w:color w:val="000000"/>
          <w:sz w:val="24"/>
          <w:szCs w:val="24"/>
        </w:rPr>
        <w:t>,</w:t>
      </w:r>
      <w:r w:rsidR="00B55E6C" w:rsidRPr="0003655B">
        <w:rPr>
          <w:rFonts w:ascii="Times New Roman" w:hAnsi="Times New Roman" w:cs="Times New Roman"/>
          <w:color w:val="000000"/>
          <w:sz w:val="24"/>
          <w:szCs w:val="24"/>
        </w:rPr>
        <w:t xml:space="preserve"> </w:t>
      </w:r>
      <w:r w:rsidRPr="0003655B">
        <w:rPr>
          <w:rFonts w:ascii="Times New Roman" w:hAnsi="Times New Roman" w:cs="Times New Roman"/>
          <w:sz w:val="24"/>
          <w:szCs w:val="24"/>
        </w:rPr>
        <w:t xml:space="preserve">Penelitian ini juga memberikan bukti empiris bahwa kepuasan berpengaruh positif terhadap kepercayaan dan kepercayaan tersebut pada akhirnya akan berpengaruh positif terhadap loyalitas kepada bank </w:t>
      </w:r>
      <w:r w:rsidR="002D59A3" w:rsidRPr="0003655B">
        <w:rPr>
          <w:rFonts w:ascii="Times New Roman" w:hAnsi="Times New Roman" w:cs="Times New Roman"/>
          <w:sz w:val="24"/>
          <w:szCs w:val="24"/>
        </w:rPr>
        <w:fldChar w:fldCharType="begin" w:fldLock="1"/>
      </w:r>
      <w:r w:rsidR="002D59A3" w:rsidRPr="0003655B">
        <w:rPr>
          <w:rFonts w:ascii="Times New Roman" w:hAnsi="Times New Roman" w:cs="Times New Roman"/>
          <w:sz w:val="24"/>
          <w:szCs w:val="24"/>
        </w:rPr>
        <w:instrText>ADDIN CSL_CITATION {"citationItems":[{"id":"ITEM-1","itemData":{"ISBN":"0956-4233","abstract":"Presents the findings of a study performed on data from a large bank’s retail-banking operations. Illustrates the relationship of customer satisfaction to customer loyalty, and customer loyalty to profitability, using multiple measures of satisfaction, loyalty, and profitability. An estimate of the effects of increased customer satisfaction on profitability (assuming hypothesized causality) suggests that attainable increases in satisfaction could dramatically improve profitability.","author":[{"dropping-particle":"","family":"Roger","given":"Hallowell","non-dropping-particle":"","parse-names":false,"suffix":""}],"container-title":"International Journal of Service Industry Management","id":"ITEM-1","issue":"4","issued":{"date-parts":[["1996"]]},"page":"27-42","title":"The Relationships of Customer Satisfaction, Customer Loyalty, and Profitability: an Empirical Study","type":"article-journal","volume":"7"},"uris":["http://www.mendeley.com/documents/?uuid=78ca8f48-040a-4ccb-9dcf-becb463cddf4"]}],"mendeley":{"formattedCitation":"(Roger, 1996)","plainTextFormattedCitation":"(Roger, 1996)","previouslyFormattedCitation":"(Roger, 1996)"},"properties":{"noteIndex":0},"schema":"https://github.com/citation-style-language/schema/raw/master/csl-citation.json"}</w:instrText>
      </w:r>
      <w:r w:rsidR="002D59A3" w:rsidRPr="0003655B">
        <w:rPr>
          <w:rFonts w:ascii="Times New Roman" w:hAnsi="Times New Roman" w:cs="Times New Roman"/>
          <w:sz w:val="24"/>
          <w:szCs w:val="24"/>
        </w:rPr>
        <w:fldChar w:fldCharType="separate"/>
      </w:r>
      <w:r w:rsidR="002D59A3" w:rsidRPr="0003655B">
        <w:rPr>
          <w:rFonts w:ascii="Times New Roman" w:hAnsi="Times New Roman" w:cs="Times New Roman"/>
          <w:noProof/>
          <w:sz w:val="24"/>
          <w:szCs w:val="24"/>
        </w:rPr>
        <w:t>(Roger, 1996)</w:t>
      </w:r>
      <w:r w:rsidR="002D59A3" w:rsidRPr="0003655B">
        <w:rPr>
          <w:rFonts w:ascii="Times New Roman" w:hAnsi="Times New Roman" w:cs="Times New Roman"/>
          <w:sz w:val="24"/>
          <w:szCs w:val="24"/>
        </w:rPr>
        <w:fldChar w:fldCharType="end"/>
      </w:r>
      <w:r w:rsidR="00B55E6C" w:rsidRPr="0003655B">
        <w:rPr>
          <w:rFonts w:ascii="Times New Roman" w:hAnsi="Times New Roman" w:cs="Times New Roman"/>
          <w:sz w:val="24"/>
          <w:szCs w:val="24"/>
        </w:rPr>
        <w:t xml:space="preserve">; </w:t>
      </w:r>
      <w:r w:rsidR="002D59A3" w:rsidRPr="0003655B">
        <w:rPr>
          <w:rFonts w:ascii="Times New Roman" w:hAnsi="Times New Roman" w:cs="Times New Roman"/>
          <w:sz w:val="24"/>
          <w:szCs w:val="24"/>
        </w:rPr>
        <w:fldChar w:fldCharType="begin" w:fldLock="1"/>
      </w:r>
      <w:r w:rsidR="002D59A3" w:rsidRPr="0003655B">
        <w:rPr>
          <w:rFonts w:ascii="Times New Roman" w:hAnsi="Times New Roman" w:cs="Times New Roman"/>
          <w:sz w:val="24"/>
          <w:szCs w:val="24"/>
        </w:rPr>
        <w:instrText>ADDIN CSL_CITATION {"citationItems":[{"id":"ITEM-1","itemData":{"DOI":"10.1108/08876040310495627","ISBN":"0887604031049","ISSN":"08876045","abstract":"This paper reports research on the impact of mass communication and the passage of time on consumer satisfaction and loyalty in a high-involvement service setting. The study was based on a survey of two groups of individuals. A short-time lag group consisted of individuals who were surveyed immediately after receiving a service and one year later. A long-time lag group consisted of individuals who were surveyed immediately after they received a service and two years later. Satisfaction and loyalty decreased from the initial time of the service encounter for both the short-time and long-time groups. While satisfaction and loyalty declined over time for both groups, the results revealed no difference in the change in satisfaction between the two groups. In addition, exposure to mass communication did not influence the change in satisfaction and intention to return over time. © 2003, MCB UP Limited","author":[{"dropping-particle":"","family":"Bendall-Lyon","given":"Dawn","non-dropping-particle":"","parse-names":false,"suffix":""},{"dropping-particle":"","family":"Powers","given":"Thomas L.","non-dropping-particle":"","parse-names":false,"suffix":""}],"container-title":"Journal of Services Marketing","id":"ITEM-1","issue":"6","issued":{"date-parts":[["2003"]]},"page":"589-608","title":"The influence of mass communication and time on satisfaction and loyalty","type":"article-journal","volume":"17"},"uris":["http://www.mendeley.com/documents/?uuid=3853e3b8-e88d-44fb-b626-8342890df3b2"]}],"mendeley":{"formattedCitation":"(Bendall-Lyon &amp; Powers, 2003)","plainTextFormattedCitation":"(Bendall-Lyon &amp; Powers, 2003)","previouslyFormattedCitation":"(Bendall-Lyon &amp; Powers, 2003)"},"properties":{"noteIndex":0},"schema":"https://github.com/citation-style-language/schema/raw/master/csl-citation.json"}</w:instrText>
      </w:r>
      <w:r w:rsidR="002D59A3" w:rsidRPr="0003655B">
        <w:rPr>
          <w:rFonts w:ascii="Times New Roman" w:hAnsi="Times New Roman" w:cs="Times New Roman"/>
          <w:sz w:val="24"/>
          <w:szCs w:val="24"/>
        </w:rPr>
        <w:fldChar w:fldCharType="separate"/>
      </w:r>
      <w:r w:rsidR="002D59A3" w:rsidRPr="0003655B">
        <w:rPr>
          <w:rFonts w:ascii="Times New Roman" w:hAnsi="Times New Roman" w:cs="Times New Roman"/>
          <w:noProof/>
          <w:sz w:val="24"/>
          <w:szCs w:val="24"/>
        </w:rPr>
        <w:t>(Bendall-Lyon &amp; Powers, 2003)</w:t>
      </w:r>
      <w:r w:rsidR="002D59A3" w:rsidRPr="0003655B">
        <w:rPr>
          <w:rFonts w:ascii="Times New Roman" w:hAnsi="Times New Roman" w:cs="Times New Roman"/>
          <w:sz w:val="24"/>
          <w:szCs w:val="24"/>
        </w:rPr>
        <w:fldChar w:fldCharType="end"/>
      </w:r>
      <w:r w:rsidR="00B55E6C" w:rsidRPr="0003655B">
        <w:rPr>
          <w:rFonts w:ascii="Times New Roman" w:hAnsi="Times New Roman" w:cs="Times New Roman"/>
          <w:sz w:val="24"/>
          <w:szCs w:val="24"/>
        </w:rPr>
        <w:t xml:space="preserve">; </w:t>
      </w:r>
      <w:r w:rsidR="002D59A3" w:rsidRPr="0003655B">
        <w:rPr>
          <w:rFonts w:ascii="Times New Roman" w:hAnsi="Times New Roman" w:cs="Times New Roman"/>
          <w:sz w:val="24"/>
          <w:szCs w:val="24"/>
        </w:rPr>
        <w:fldChar w:fldCharType="begin" w:fldLock="1"/>
      </w:r>
      <w:r w:rsidR="002D59A3" w:rsidRPr="0003655B">
        <w:rPr>
          <w:rFonts w:ascii="Times New Roman" w:hAnsi="Times New Roman" w:cs="Times New Roman"/>
          <w:sz w:val="24"/>
          <w:szCs w:val="24"/>
        </w:rPr>
        <w:instrText>ADDIN CSL_CITATION {"citationItems":[{"id":"ITEM-1","itemData":{"DOI":"10.1108/02652320610642335","ISSN":"02652323","abstract":"Purpose - To investigate the extent of loyalty, and the reasons underlying banking behaviour by business customers from the small to medium enterprise (SME) sector in Hong Kong, and to thereby contribute to a better understanding of the drivers of customer loyalty. Design/methodology/approach - A total of 32 in-depth qualitative interviews were carried out with decision makers from SMEs in Hong Kong. Content analysis was employed to analyze the interview data. Findings - In contrast with earlier studies on banks' share of wallet in the SME segment in the USA and Australia, a lack of loyalty or \"disloyalty\" appears to be the norm within this sector in Hong Kong. Perceived service quality and the length of business relationship appear to have strong associations with loyalty behaviour, in terms of customers' willingness to continue to use a bank and/or to recommend the bank to others. Research limitations/implications - Since the study is qualitative, a larger empirical study would be useful to attempt to replicate our results in this and other geographic markets. Practical implications - The results suggest that the Hong Kong SME market is characterized by high level of disloyalty, and that attaining 100 per cent loyalty from this group of customers will be very difficult. Instead, a banking strategy that focuses on service and on developing a sustained relationship with the customer may have the greatest chance of maximising the share-of-wallet of SME customers. The study offers important marketing implications for banks which are operating, or are planning to operate, business banking in Hong Kong and comparable Asian markets. Originality/value - It is the first paper to study the incidence of, and reasons underlying, SME banking loyalty in an Asian market. It shows that disloyalty appears to be the norm in this sector, presenting a reminder to managers and researchers that customer loyalty may be the exception, rather than the norm. © Emerald Group Publishing Limited.","author":[{"dropping-particle":"","family":"Lam","given":"Regan","non-dropping-particle":"","parse-names":false,"suffix":""},{"dropping-particle":"","family":"Burton","given":"Suzan","non-dropping-particle":"","parse-names":false,"suffix":""}],"container-title":"International Journal of Bank Marketing","id":"ITEM-1","issue":"1","issued":{"date-parts":[["2006"]]},"page":"37-52","title":"SME banking loyalty (and disloyalty): A qualitative study in Hong Kong","type":"article-journal","volume":"24"},"uris":["http://www.mendeley.com/documents/?uuid=0a5a5f9a-6c5c-455e-a788-6239b9120d28"]}],"mendeley":{"formattedCitation":"(Lam &amp; Burton, 2006)","plainTextFormattedCitation":"(Lam &amp; Burton, 2006)","previouslyFormattedCitation":"(Lam &amp; Burton, 2006)"},"properties":{"noteIndex":0},"schema":"https://github.com/citation-style-language/schema/raw/master/csl-citation.json"}</w:instrText>
      </w:r>
      <w:r w:rsidR="002D59A3" w:rsidRPr="0003655B">
        <w:rPr>
          <w:rFonts w:ascii="Times New Roman" w:hAnsi="Times New Roman" w:cs="Times New Roman"/>
          <w:sz w:val="24"/>
          <w:szCs w:val="24"/>
        </w:rPr>
        <w:fldChar w:fldCharType="separate"/>
      </w:r>
      <w:r w:rsidR="002D59A3" w:rsidRPr="0003655B">
        <w:rPr>
          <w:rFonts w:ascii="Times New Roman" w:hAnsi="Times New Roman" w:cs="Times New Roman"/>
          <w:noProof/>
          <w:sz w:val="24"/>
          <w:szCs w:val="24"/>
        </w:rPr>
        <w:t>(Lam &amp; Burton, 2006)</w:t>
      </w:r>
      <w:r w:rsidR="002D59A3" w:rsidRPr="0003655B">
        <w:rPr>
          <w:rFonts w:ascii="Times New Roman" w:hAnsi="Times New Roman" w:cs="Times New Roman"/>
          <w:sz w:val="24"/>
          <w:szCs w:val="24"/>
        </w:rPr>
        <w:fldChar w:fldCharType="end"/>
      </w:r>
      <w:r w:rsidR="00B55E6C" w:rsidRPr="0003655B">
        <w:rPr>
          <w:rFonts w:ascii="Times New Roman" w:hAnsi="Times New Roman" w:cs="Times New Roman"/>
          <w:sz w:val="24"/>
          <w:szCs w:val="24"/>
        </w:rPr>
        <w:t>;</w:t>
      </w:r>
      <w:r w:rsidR="002D59A3" w:rsidRPr="0003655B">
        <w:rPr>
          <w:rFonts w:ascii="Times New Roman" w:hAnsi="Times New Roman" w:cs="Times New Roman"/>
          <w:sz w:val="24"/>
          <w:szCs w:val="24"/>
        </w:rPr>
        <w:t xml:space="preserve"> </w:t>
      </w:r>
      <w:r w:rsidR="002D59A3" w:rsidRPr="0003655B">
        <w:rPr>
          <w:rFonts w:ascii="Times New Roman" w:hAnsi="Times New Roman" w:cs="Times New Roman"/>
          <w:sz w:val="24"/>
          <w:szCs w:val="24"/>
        </w:rPr>
        <w:fldChar w:fldCharType="begin" w:fldLock="1"/>
      </w:r>
      <w:r w:rsidR="002D59A3" w:rsidRPr="0003655B">
        <w:rPr>
          <w:rFonts w:ascii="Times New Roman" w:hAnsi="Times New Roman" w:cs="Times New Roman"/>
          <w:sz w:val="24"/>
          <w:szCs w:val="24"/>
        </w:rPr>
        <w:instrText>ADDIN CSL_CITATION {"citationItems":[{"id":"ITEM-1","itemData":{"DOI":"10.1108/08876040610691284","ISSN":"08876045","abstract":"Purpose - To investigate the effect of service personalization on loyalty, and to measure some of the psychological dynamics of the process. Design/methodology/approach - Structural equation modeling. Findings - It is shown that the effect of service personalization on loyalty exists, but that the effect is not all direct. Personalization works through improving service satisfaction and trust. Personalization and improved communication act together in such a way that they account for the variance in loyalty that would be otherwise explained by corporate image. Research limitations/implications - Data, though comprising a very large probability sample, are from one economic sector in one European country. Practical implications - Service personalization is a powerfulway to retain customers in its own right. In addition, the other results show that personalized service can partially replace the effects of communication and corporate image on loyalty. This argues that personalized service can be a powerful addition to mass communications. Originality/value - Growing conventional wisdom in marketing argues that customer loyalty is responsible for large fractions of the profits of many service businesses. Constructs such as satisfaction, trust, customer collaboration, customer interaction, firm image, personalization, learning relationships, and so forth, have all been proposed as intermediate objectives, or as tools to build loyalty. Yet, to date, only some of these constructs have been measured and shown to be related to loyalty. This paper fills a portion of the empirical gap by showing that service personalization, indeed, affects loyalty, above and beyond the other explanatory variables.","author":[{"dropping-particle":"","family":"Ball","given":"Dwayne","non-dropping-particle":"","parse-names":false,"suffix":""},{"dropping-particle":"","family":"Coelho","given":"Pedro S.","non-dropping-particle":"","parse-names":false,"suffix":""},{"dropping-particle":"","family":"Vilares","given":"Manuel J.","non-dropping-particle":"","parse-names":false,"suffix":""}],"container-title":"Journal of Services Marketing","id":"ITEM-1","issue":"6","issued":{"date-parts":[["2006"]]},"page":"391-403","title":"Service personalization and loyalty","type":"article-journal","volume":"20"},"uris":["http://www.mendeley.com/documents/?uuid=af592234-0cef-492d-9a58-754d9323617d"]}],"mendeley":{"formattedCitation":"(Ball et al., 2006)","plainTextFormattedCitation":"(Ball et al., 2006)","previouslyFormattedCitation":"(Ball et al., 2006)"},"properties":{"noteIndex":0},"schema":"https://github.com/citation-style-language/schema/raw/master/csl-citation.json"}</w:instrText>
      </w:r>
      <w:r w:rsidR="002D59A3" w:rsidRPr="0003655B">
        <w:rPr>
          <w:rFonts w:ascii="Times New Roman" w:hAnsi="Times New Roman" w:cs="Times New Roman"/>
          <w:sz w:val="24"/>
          <w:szCs w:val="24"/>
        </w:rPr>
        <w:fldChar w:fldCharType="separate"/>
      </w:r>
      <w:r w:rsidR="002D59A3" w:rsidRPr="0003655B">
        <w:rPr>
          <w:rFonts w:ascii="Times New Roman" w:hAnsi="Times New Roman" w:cs="Times New Roman"/>
          <w:noProof/>
          <w:sz w:val="24"/>
          <w:szCs w:val="24"/>
        </w:rPr>
        <w:t>(Ball et al., 2006)</w:t>
      </w:r>
      <w:r w:rsidR="002D59A3" w:rsidRPr="0003655B">
        <w:rPr>
          <w:rFonts w:ascii="Times New Roman" w:hAnsi="Times New Roman" w:cs="Times New Roman"/>
          <w:sz w:val="24"/>
          <w:szCs w:val="24"/>
        </w:rPr>
        <w:fldChar w:fldCharType="end"/>
      </w:r>
      <w:r w:rsidR="00B55E6C" w:rsidRPr="0003655B">
        <w:rPr>
          <w:rFonts w:ascii="Times New Roman" w:hAnsi="Times New Roman" w:cs="Times New Roman"/>
          <w:color w:val="000000"/>
          <w:sz w:val="24"/>
          <w:szCs w:val="24"/>
        </w:rPr>
        <w:t xml:space="preserve">. </w:t>
      </w:r>
      <w:r w:rsidRPr="0003655B">
        <w:rPr>
          <w:rFonts w:ascii="Times New Roman" w:hAnsi="Times New Roman" w:cs="Times New Roman"/>
          <w:color w:val="000000"/>
          <w:sz w:val="24"/>
          <w:szCs w:val="24"/>
        </w:rPr>
        <w:t xml:space="preserve">Secara teoritis, penelitian ini memvalidasi penelitian sebelumnya yang mengusulkan tingkat kepuasan pelanggan yang lebih tinggi mengarah pada tingkat loyalitas individu yang lebih tinggi </w:t>
      </w:r>
      <w:r w:rsidR="002D59A3" w:rsidRPr="0003655B">
        <w:rPr>
          <w:rFonts w:ascii="Times New Roman" w:hAnsi="Times New Roman" w:cs="Times New Roman"/>
          <w:color w:val="231F20"/>
          <w:sz w:val="24"/>
          <w:szCs w:val="24"/>
        </w:rPr>
        <w:fldChar w:fldCharType="begin" w:fldLock="1"/>
      </w:r>
      <w:r w:rsidR="002D59A3" w:rsidRPr="0003655B">
        <w:rPr>
          <w:rFonts w:ascii="Times New Roman" w:hAnsi="Times New Roman" w:cs="Times New Roman"/>
          <w:color w:val="231F20"/>
          <w:sz w:val="24"/>
          <w:szCs w:val="24"/>
        </w:rPr>
        <w:instrText>ADDIN CSL_CITATION {"citationItems":[{"id":"ITEM-1","itemData":{"DOI":"10.1108/02652329810245984","ISBN":"0956423981023","ISSN":"02652323","abstract":"This article investigates how image, perceived service quality and satisfaction determine loyalty in a retail bank setting at the global construct level, as well as the level of construct dimensions. At the global level the results of a large-scale empirical study reveal that image is indirectly related to bank loyalty via perceived quality. In turn, service quality is both directly and indirectly related to bank loyalty via satisfaction. The latter has a direct effect on bank loyalty. At the level of the dimensions underlying aforementioned constructs, it becomes clear that reliability (a quality dimension) and position in the market (an image dimension) are relatively important drivers of retail bank loyalty. © 1998, MCB UP Limited","author":[{"dropping-particle":"","family":"Bloemer","given":"Josée","non-dropping-particle":"","parse-names":false,"suffix":""},{"dropping-particle":"","family":"Ruyter","given":"ko","non-dropping-particle":"de","parse-names":false,"suffix":""},{"dropping-particle":"","family":"Peeters","given":"Pascal","non-dropping-particle":"","parse-names":false,"suffix":""}],"container-title":"International Journal of Bank Marketing","id":"ITEM-1","issue":"7","issued":{"date-parts":[["1998"]]},"page":"276-286","title":"Investigating drivers of bank loyalty: The complex relationship between image, service quality and satisfaction","type":"article-journal","volume":"16"},"uris":["http://www.mendeley.com/documents/?uuid=9a916a3f-10fd-4059-9426-f1216aa639e4"]}],"mendeley":{"formattedCitation":"(Bloemer et al., 1998)","plainTextFormattedCitation":"(Bloemer et al., 1998)","previouslyFormattedCitation":"(Bloemer et al., 1998)"},"properties":{"noteIndex":0},"schema":"https://github.com/citation-style-language/schema/raw/master/csl-citation.json"}</w:instrText>
      </w:r>
      <w:r w:rsidR="002D59A3" w:rsidRPr="0003655B">
        <w:rPr>
          <w:rFonts w:ascii="Times New Roman" w:hAnsi="Times New Roman" w:cs="Times New Roman"/>
          <w:color w:val="231F20"/>
          <w:sz w:val="24"/>
          <w:szCs w:val="24"/>
        </w:rPr>
        <w:fldChar w:fldCharType="separate"/>
      </w:r>
      <w:r w:rsidR="002D59A3" w:rsidRPr="0003655B">
        <w:rPr>
          <w:rFonts w:ascii="Times New Roman" w:hAnsi="Times New Roman" w:cs="Times New Roman"/>
          <w:noProof/>
          <w:color w:val="231F20"/>
          <w:sz w:val="24"/>
          <w:szCs w:val="24"/>
        </w:rPr>
        <w:t>(Bloemer et al., 1998)</w:t>
      </w:r>
      <w:r w:rsidR="002D59A3" w:rsidRPr="0003655B">
        <w:rPr>
          <w:rFonts w:ascii="Times New Roman" w:hAnsi="Times New Roman" w:cs="Times New Roman"/>
          <w:color w:val="231F20"/>
          <w:sz w:val="24"/>
          <w:szCs w:val="24"/>
        </w:rPr>
        <w:fldChar w:fldCharType="end"/>
      </w:r>
      <w:r w:rsidR="00BB4B4F" w:rsidRPr="0003655B">
        <w:rPr>
          <w:rFonts w:ascii="Times New Roman" w:hAnsi="Times New Roman" w:cs="Times New Roman"/>
          <w:color w:val="231F20"/>
          <w:sz w:val="24"/>
          <w:szCs w:val="24"/>
        </w:rPr>
        <w:t xml:space="preserve">; </w:t>
      </w:r>
      <w:r w:rsidR="002D59A3" w:rsidRPr="0003655B">
        <w:rPr>
          <w:rFonts w:ascii="Times New Roman" w:hAnsi="Times New Roman" w:cs="Times New Roman"/>
          <w:color w:val="231F20"/>
          <w:sz w:val="24"/>
          <w:szCs w:val="24"/>
        </w:rPr>
        <w:fldChar w:fldCharType="begin" w:fldLock="1"/>
      </w:r>
      <w:r w:rsidR="002D59A3" w:rsidRPr="0003655B">
        <w:rPr>
          <w:rFonts w:ascii="Times New Roman" w:hAnsi="Times New Roman" w:cs="Times New Roman"/>
          <w:color w:val="231F20"/>
          <w:sz w:val="24"/>
          <w:szCs w:val="24"/>
        </w:rPr>
        <w:instrText>ADDIN CSL_CITATION {"citationItems":[{"id":"ITEM-1","itemData":{"DOI":"10.1287/mksc.12.2.125","ISSN":"0732-2399","abstract":"This research investigates the antecedents and consequences of customer satisfaction. We develop a model to link explicitly the antecedents and consequences of satisfaction in a utility-oriented framework. We estimate and test the model against alternative hypotheses from the satisfaction literature In the process, a unique database is analyzed: a nationally representative survey of 22,300 customers of a variety of major products and services m Sweden in 1989-1990. Several well-known experimental findings of satisfaction research are tested in a field setting of national scope. For example, we find that satisfaction is best specified as a function of perceived quality and \"disconfirmation\"--the extent to which perceived quality fails to match prepurchase expectations. Surprisingly, expectations do not directly affect satisfaction, as is often suggested in the satisfaction literature. In addition, we find quality which falls short of expectations has a greater impact on satisfaction and repurchase intentions than quality which exceeds expectations. Moreover, we find that disconfirmation is more likely to occur when quality is easy to evaluate. Finally, in terms of systematic variation across firms, we find the elasticity of repurchase intentions with respect to satisfaction to be lower for firms that provide high satisfaction. This implies a long-run reputation effect insulating firms which consistently provide high satisfaction. [ABSTRACT FROM AUTHOR]","author":[{"dropping-particle":"","family":"Anderson","given":"Eugene W.","non-dropping-particle":"","parse-names":false,"suffix":""},{"dropping-particle":"","family":"Sullivan","given":"Mary W.","non-dropping-particle":"","parse-names":false,"suffix":""}],"container-title":"Marketing Science","id":"ITEM-1","issue":"2","issued":{"date-parts":[["1993"]]},"page":"125-143","title":"The Antecedents and Consequences of Customer Satisfaction for Firms","type":"article-journal","volume":"12"},"uris":["http://www.mendeley.com/documents/?uuid=d81359ea-7284-4594-9688-bd260b64d2ae"]}],"mendeley":{"formattedCitation":"(E. W. Anderson &amp; Sullivan, 1993)","plainTextFormattedCitation":"(E. W. Anderson &amp; Sullivan, 1993)","previouslyFormattedCitation":"(E. W. Anderson &amp; Sullivan, 1993)"},"properties":{"noteIndex":0},"schema":"https://github.com/citation-style-language/schema/raw/master/csl-citation.json"}</w:instrText>
      </w:r>
      <w:r w:rsidR="002D59A3" w:rsidRPr="0003655B">
        <w:rPr>
          <w:rFonts w:ascii="Times New Roman" w:hAnsi="Times New Roman" w:cs="Times New Roman"/>
          <w:color w:val="231F20"/>
          <w:sz w:val="24"/>
          <w:szCs w:val="24"/>
        </w:rPr>
        <w:fldChar w:fldCharType="separate"/>
      </w:r>
      <w:r w:rsidR="002D59A3" w:rsidRPr="0003655B">
        <w:rPr>
          <w:rFonts w:ascii="Times New Roman" w:hAnsi="Times New Roman" w:cs="Times New Roman"/>
          <w:noProof/>
          <w:color w:val="231F20"/>
          <w:sz w:val="24"/>
          <w:szCs w:val="24"/>
        </w:rPr>
        <w:t>(E. W. Anderson &amp; Sullivan, 1993)</w:t>
      </w:r>
      <w:r w:rsidR="002D59A3" w:rsidRPr="0003655B">
        <w:rPr>
          <w:rFonts w:ascii="Times New Roman" w:hAnsi="Times New Roman" w:cs="Times New Roman"/>
          <w:color w:val="231F20"/>
          <w:sz w:val="24"/>
          <w:szCs w:val="24"/>
        </w:rPr>
        <w:fldChar w:fldCharType="end"/>
      </w:r>
      <w:r w:rsidR="00BB4B4F" w:rsidRPr="0003655B">
        <w:rPr>
          <w:rFonts w:ascii="Times New Roman" w:hAnsi="Times New Roman" w:cs="Times New Roman"/>
          <w:color w:val="231F20"/>
          <w:sz w:val="24"/>
          <w:szCs w:val="24"/>
        </w:rPr>
        <w:t xml:space="preserve">; </w:t>
      </w:r>
      <w:r w:rsidR="002D59A3" w:rsidRPr="0003655B">
        <w:rPr>
          <w:rFonts w:ascii="Times New Roman" w:hAnsi="Times New Roman" w:cs="Times New Roman"/>
          <w:color w:val="231F20"/>
          <w:sz w:val="24"/>
          <w:szCs w:val="24"/>
        </w:rPr>
        <w:fldChar w:fldCharType="begin" w:fldLock="1"/>
      </w:r>
      <w:r w:rsidR="002D59A3" w:rsidRPr="0003655B">
        <w:rPr>
          <w:rFonts w:ascii="Times New Roman" w:hAnsi="Times New Roman" w:cs="Times New Roman"/>
          <w:color w:val="231F20"/>
          <w:sz w:val="24"/>
          <w:szCs w:val="24"/>
        </w:rPr>
        <w:instrText>ADDIN CSL_CITATION {"citationItems":[{"id":"ITEM-1","itemData":{"ISBN":"0956-4233","abstract":"Presents the findings of a study performed on data from a large bank’s retail-banking operations. Illustrates the relationship of customer satisfaction to customer loyalty, and customer loyalty to profitability, using multiple measures of satisfaction, loyalty, and profitability. An estimate of the effects of increased customer satisfaction on profitability (assuming hypothesized causality) suggests that attainable increases in satisfaction could dramatically improve profitability.","author":[{"dropping-particle":"","family":"Roger","given":"Hallowell","non-dropping-particle":"","parse-names":false,"suffix":""}],"container-title":"International Journal of Service Industry Management","id":"ITEM-1","issue":"4","issued":{"date-parts":[["1996"]]},"page":"27-42","title":"The Relationships of Customer Satisfaction, Customer Loyalty, and Profitability: an Empirical Study","type":"article-journal","volume":"7"},"uris":["http://www.mendeley.com/documents/?uuid=78ca8f48-040a-4ccb-9dcf-becb463cddf4"]}],"mendeley":{"formattedCitation":"(Roger, 1996)","plainTextFormattedCitation":"(Roger, 1996)","previouslyFormattedCitation":"(Roger, 1996)"},"properties":{"noteIndex":0},"schema":"https://github.com/citation-style-language/schema/raw/master/csl-citation.json"}</w:instrText>
      </w:r>
      <w:r w:rsidR="002D59A3" w:rsidRPr="0003655B">
        <w:rPr>
          <w:rFonts w:ascii="Times New Roman" w:hAnsi="Times New Roman" w:cs="Times New Roman"/>
          <w:color w:val="231F20"/>
          <w:sz w:val="24"/>
          <w:szCs w:val="24"/>
        </w:rPr>
        <w:fldChar w:fldCharType="separate"/>
      </w:r>
      <w:r w:rsidR="002D59A3" w:rsidRPr="0003655B">
        <w:rPr>
          <w:rFonts w:ascii="Times New Roman" w:hAnsi="Times New Roman" w:cs="Times New Roman"/>
          <w:noProof/>
          <w:color w:val="231F20"/>
          <w:sz w:val="24"/>
          <w:szCs w:val="24"/>
        </w:rPr>
        <w:t>(Roger, 1996)</w:t>
      </w:r>
      <w:r w:rsidR="002D59A3" w:rsidRPr="0003655B">
        <w:rPr>
          <w:rFonts w:ascii="Times New Roman" w:hAnsi="Times New Roman" w:cs="Times New Roman"/>
          <w:color w:val="231F20"/>
          <w:sz w:val="24"/>
          <w:szCs w:val="24"/>
        </w:rPr>
        <w:fldChar w:fldCharType="end"/>
      </w:r>
      <w:r w:rsidR="00BB4B4F" w:rsidRPr="0003655B">
        <w:rPr>
          <w:rFonts w:ascii="Times New Roman" w:hAnsi="Times New Roman" w:cs="Times New Roman"/>
          <w:color w:val="231F20"/>
          <w:sz w:val="24"/>
          <w:szCs w:val="24"/>
        </w:rPr>
        <w:t xml:space="preserve">; </w:t>
      </w:r>
      <w:r w:rsidR="002D59A3" w:rsidRPr="0003655B">
        <w:rPr>
          <w:rFonts w:ascii="Times New Roman" w:hAnsi="Times New Roman" w:cs="Times New Roman"/>
          <w:color w:val="231F20"/>
          <w:sz w:val="24"/>
          <w:szCs w:val="24"/>
        </w:rPr>
        <w:fldChar w:fldCharType="begin" w:fldLock="1"/>
      </w:r>
      <w:r w:rsidR="002D59A3" w:rsidRPr="0003655B">
        <w:rPr>
          <w:rFonts w:ascii="Times New Roman" w:hAnsi="Times New Roman" w:cs="Times New Roman"/>
          <w:color w:val="231F20"/>
          <w:sz w:val="24"/>
          <w:szCs w:val="24"/>
        </w:rPr>
        <w:instrText>ADDIN CSL_CITATION {"citationItems":[{"id":"ITEM-1","itemData":{"DOI":"10.1177/004728750204000303","ISSN":"0047-2875","abstract":"With increasing competition for attracting patrons to golf destinations, it is becoming more important for managers to identify the variables that attract or retain golf travelers. Yet, relatively little is known about the determinants of, and best way to measure, golf travelers’ satisfaction. Thus, the pur- pose of the present study was to investigate the determinants of golf travelers’ overall satisfaction. The research found that overall satisfaction can be effectively predicted with in- formation and attribute satisfaction and that information satisfaction is an antecedent to attribute satisfaction. These findings suggest that Oliver’s model may be improved with the inclusion of information satisfaction. It was also found that attributes related to the resort experience had more in- fluence on overall satisfaction than attributes related to in- formation provided and golfing experiences. Further, it was found that golf travelers’ satisfaction is highly correlated with repurchase intentions. Managerial and theoretical im- plications are discussed.","author":[{"dropping-particle":"","family":"Petrick","given":"James F.","non-dropping-particle":"","parse-names":false,"suffix":""},{"dropping-particle":"","family":"Backman","given":"Sheila J.","non-dropping-particle":"","parse-names":false,"suffix":""}],"container-title":"Journal of Travel Research","id":"ITEM-1","issue":"3","issued":{"date-parts":[["2002"]]},"page":"252-258","title":"An Examination of the Determinants of Golf Travelers’ Satisfaction","type":"article-journal","volume":"40"},"uris":["http://www.mendeley.com/documents/?uuid=fcf0191e-9b88-475f-bad5-45f1c9d1ba93"]}],"mendeley":{"formattedCitation":"(Petrick &amp; Backman, 2002)","plainTextFormattedCitation":"(Petrick &amp; Backman, 2002)","previouslyFormattedCitation":"(Petrick &amp; Backman, 2002)"},"properties":{"noteIndex":0},"schema":"https://github.com/citation-style-language/schema/raw/master/csl-citation.json"}</w:instrText>
      </w:r>
      <w:r w:rsidR="002D59A3" w:rsidRPr="0003655B">
        <w:rPr>
          <w:rFonts w:ascii="Times New Roman" w:hAnsi="Times New Roman" w:cs="Times New Roman"/>
          <w:color w:val="231F20"/>
          <w:sz w:val="24"/>
          <w:szCs w:val="24"/>
        </w:rPr>
        <w:fldChar w:fldCharType="separate"/>
      </w:r>
      <w:r w:rsidR="002D59A3" w:rsidRPr="0003655B">
        <w:rPr>
          <w:rFonts w:ascii="Times New Roman" w:hAnsi="Times New Roman" w:cs="Times New Roman"/>
          <w:noProof/>
          <w:color w:val="231F20"/>
          <w:sz w:val="24"/>
          <w:szCs w:val="24"/>
        </w:rPr>
        <w:t>(Petrick &amp; Backman, 2002)</w:t>
      </w:r>
      <w:r w:rsidR="002D59A3" w:rsidRPr="0003655B">
        <w:rPr>
          <w:rFonts w:ascii="Times New Roman" w:hAnsi="Times New Roman" w:cs="Times New Roman"/>
          <w:color w:val="231F20"/>
          <w:sz w:val="24"/>
          <w:szCs w:val="24"/>
        </w:rPr>
        <w:fldChar w:fldCharType="end"/>
      </w:r>
      <w:r w:rsidR="00BB4B4F" w:rsidRPr="0003655B">
        <w:rPr>
          <w:rFonts w:ascii="Times New Roman" w:hAnsi="Times New Roman" w:cs="Times New Roman"/>
          <w:color w:val="231F20"/>
          <w:sz w:val="24"/>
          <w:szCs w:val="24"/>
        </w:rPr>
        <w:t xml:space="preserve">; </w:t>
      </w:r>
      <w:r w:rsidR="002D59A3" w:rsidRPr="0003655B">
        <w:rPr>
          <w:rFonts w:ascii="Times New Roman" w:hAnsi="Times New Roman" w:cs="Times New Roman"/>
          <w:color w:val="231F20"/>
          <w:sz w:val="24"/>
          <w:szCs w:val="24"/>
        </w:rPr>
        <w:fldChar w:fldCharType="begin" w:fldLock="1"/>
      </w:r>
      <w:r w:rsidR="002D59A3" w:rsidRPr="0003655B">
        <w:rPr>
          <w:rFonts w:ascii="Times New Roman" w:hAnsi="Times New Roman" w:cs="Times New Roman"/>
          <w:color w:val="231F20"/>
          <w:sz w:val="24"/>
          <w:szCs w:val="24"/>
        </w:rPr>
        <w:instrText>ADDIN CSL_CITATION {"citationItems":[{"id":"ITEM-1","itemData":{"DOI":"10.1108/07363760010317196","ISSN":"07363761","abstract":"Investigates the concept of maker loyalty as it applies to the automobile market in Korea. The study has three major objectives: first, it examines the effects of expectation disconfirmation on loyalty behavior and on overall satisfaction; second, it seeks to identify the four types of maker loyalty by means of interaction between expectation disconfirmation and the repeat purchase (or switching); and third, it seeks to identify the effects of moderating variables such as situational variables and normative variables on lovalty behavior. It was found that negatively disconfirmed expectation exerts greater impact on overall satisfaction as well as repurchase decision than positively disconfirmed expectation. The four maker loyalty groups (loyals, latent loyals, spurious loyals, no loyals) identified in this study were shown to have different reactions to the moderating variables. Managerial implications regarding customer segmentation based on loyalty are offered.","author":[{"dropping-particle":"","family":"Yoon","given":"Sung Joon","non-dropping-particle":"","parse-names":false,"suffix":""},{"dropping-particle":"","family":"Kim","given":"Joo Ho","non-dropping-particle":"","parse-names":false,"suffix":""}],"container-title":"Journal of Consumer Marketing","id":"ITEM-1","issue":"2","issued":{"date-parts":[["2000"]]},"page":"120-136","title":"An empirical validation of a loyalty model based on expectation disconfirmation","type":"article-journal","volume":"17"},"uris":["http://www.mendeley.com/documents/?uuid=2a4013b0-2fc9-495a-bfd3-6ae32843a8d3"]}],"mendeley":{"formattedCitation":"(Yoon &amp; Kim, 2000)","plainTextFormattedCitation":"(Yoon &amp; Kim, 2000)","previouslyFormattedCitation":"(Yoon &amp; Kim, 2000)"},"properties":{"noteIndex":0},"schema":"https://github.com/citation-style-language/schema/raw/master/csl-citation.json"}</w:instrText>
      </w:r>
      <w:r w:rsidR="002D59A3" w:rsidRPr="0003655B">
        <w:rPr>
          <w:rFonts w:ascii="Times New Roman" w:hAnsi="Times New Roman" w:cs="Times New Roman"/>
          <w:color w:val="231F20"/>
          <w:sz w:val="24"/>
          <w:szCs w:val="24"/>
        </w:rPr>
        <w:fldChar w:fldCharType="separate"/>
      </w:r>
      <w:r w:rsidR="002D59A3" w:rsidRPr="0003655B">
        <w:rPr>
          <w:rFonts w:ascii="Times New Roman" w:hAnsi="Times New Roman" w:cs="Times New Roman"/>
          <w:noProof/>
          <w:color w:val="231F20"/>
          <w:sz w:val="24"/>
          <w:szCs w:val="24"/>
        </w:rPr>
        <w:t>(Yoon &amp; Kim, 2000)</w:t>
      </w:r>
      <w:r w:rsidR="002D59A3" w:rsidRPr="0003655B">
        <w:rPr>
          <w:rFonts w:ascii="Times New Roman" w:hAnsi="Times New Roman" w:cs="Times New Roman"/>
          <w:color w:val="231F20"/>
          <w:sz w:val="24"/>
          <w:szCs w:val="24"/>
        </w:rPr>
        <w:fldChar w:fldCharType="end"/>
      </w:r>
      <w:r w:rsidR="00BB4B4F" w:rsidRPr="0003655B">
        <w:rPr>
          <w:rFonts w:ascii="Times New Roman" w:hAnsi="Times New Roman" w:cs="Times New Roman"/>
          <w:color w:val="231F20"/>
          <w:sz w:val="24"/>
          <w:szCs w:val="24"/>
        </w:rPr>
        <w:t xml:space="preserve">; </w:t>
      </w:r>
      <w:r w:rsidR="002D59A3" w:rsidRPr="0003655B">
        <w:rPr>
          <w:rFonts w:ascii="Times New Roman" w:hAnsi="Times New Roman" w:cs="Times New Roman"/>
          <w:color w:val="231F20"/>
          <w:sz w:val="24"/>
          <w:szCs w:val="24"/>
        </w:rPr>
        <w:fldChar w:fldCharType="begin" w:fldLock="1"/>
      </w:r>
      <w:r w:rsidR="00654142" w:rsidRPr="0003655B">
        <w:rPr>
          <w:rFonts w:ascii="Times New Roman" w:hAnsi="Times New Roman" w:cs="Times New Roman"/>
          <w:color w:val="231F20"/>
          <w:sz w:val="24"/>
          <w:szCs w:val="24"/>
        </w:rPr>
        <w:instrText>ADDIN CSL_CITATION {"citationItems":[{"id":"ITEM-1","itemData":{"DOI":"10.1108/03090560110388169","ISSN":"0309-0566","abstract":"Investigates the behavioural consequences of customer satisfaction. More specifically, the authors examine the impact of customer satisfaction on customers' behavioural responses. The results support the notion of direct effects of customer satisfaction on three criterion variables (decision to stay with the existing service provider, engagement in word-of-mouth communications, and intentions to switch service providers). Implications for practice, study limitations, and directions for future research are discussed.","author":[{"dropping-particle":"","family":"Athanassopoulos","given":"Antreas","non-dropping-particle":"","parse-names":false,"suffix":""},{"dropping-particle":"","family":"Gounaris","given":"Spiros","non-dropping-particle":"","parse-names":false,"suffix":""},{"dropping-particle":"","family":"Stathakopoulos","given":"Vlassis","non-dropping-particle":"","parse-names":false,"suffix":""}],"container-title":"European Journal of Marketing","id":"ITEM-1","issue":"5/6","issued":{"date-parts":[["2001"]]},"page":"687-707","title":"Behavioural responses to customer satisfaction: an empirical study","type":"article-journal","volume":"35"},"uris":["http://www.mendeley.com/documents/?uuid=3e2f2c5d-dbe6-48d3-a80d-dbc9c421c66b"]}],"mendeley":{"formattedCitation":"(Athanassopoulos et al., 2001)","plainTextFormattedCitation":"(Athanassopoulos et al., 2001)","previouslyFormattedCitation":"(Athanassopoulos et al., 2001)"},"properties":{"noteIndex":0},"schema":"https://github.com/citation-style-language/schema/raw/master/csl-citation.json"}</w:instrText>
      </w:r>
      <w:r w:rsidR="002D59A3" w:rsidRPr="0003655B">
        <w:rPr>
          <w:rFonts w:ascii="Times New Roman" w:hAnsi="Times New Roman" w:cs="Times New Roman"/>
          <w:color w:val="231F20"/>
          <w:sz w:val="24"/>
          <w:szCs w:val="24"/>
        </w:rPr>
        <w:fldChar w:fldCharType="separate"/>
      </w:r>
      <w:r w:rsidR="002D59A3" w:rsidRPr="0003655B">
        <w:rPr>
          <w:rFonts w:ascii="Times New Roman" w:hAnsi="Times New Roman" w:cs="Times New Roman"/>
          <w:noProof/>
          <w:color w:val="231F20"/>
          <w:sz w:val="24"/>
          <w:szCs w:val="24"/>
        </w:rPr>
        <w:t>(Athanassopoulos et al., 2001)</w:t>
      </w:r>
      <w:r w:rsidR="002D59A3" w:rsidRPr="0003655B">
        <w:rPr>
          <w:rFonts w:ascii="Times New Roman" w:hAnsi="Times New Roman" w:cs="Times New Roman"/>
          <w:color w:val="231F20"/>
          <w:sz w:val="24"/>
          <w:szCs w:val="24"/>
        </w:rPr>
        <w:fldChar w:fldCharType="end"/>
      </w:r>
      <w:r w:rsidR="00BB4B4F" w:rsidRPr="0003655B">
        <w:rPr>
          <w:rFonts w:ascii="Times New Roman" w:hAnsi="Times New Roman" w:cs="Times New Roman"/>
          <w:color w:val="231F20"/>
          <w:sz w:val="24"/>
          <w:szCs w:val="24"/>
        </w:rPr>
        <w:t>;</w:t>
      </w:r>
      <w:r w:rsidR="00654142" w:rsidRPr="0003655B">
        <w:rPr>
          <w:rFonts w:ascii="Times New Roman" w:hAnsi="Times New Roman" w:cs="Times New Roman"/>
          <w:color w:val="231F20"/>
          <w:sz w:val="24"/>
          <w:szCs w:val="24"/>
        </w:rPr>
        <w:t xml:space="preserve"> </w:t>
      </w:r>
      <w:r w:rsidR="00654142" w:rsidRPr="0003655B">
        <w:rPr>
          <w:rFonts w:ascii="Times New Roman" w:hAnsi="Times New Roman" w:cs="Times New Roman"/>
          <w:color w:val="231F20"/>
          <w:sz w:val="24"/>
          <w:szCs w:val="24"/>
        </w:rPr>
        <w:fldChar w:fldCharType="begin" w:fldLock="1"/>
      </w:r>
      <w:r w:rsidR="00654142" w:rsidRPr="0003655B">
        <w:rPr>
          <w:rFonts w:ascii="Times New Roman" w:hAnsi="Times New Roman" w:cs="Times New Roman"/>
          <w:color w:val="231F20"/>
          <w:sz w:val="24"/>
          <w:szCs w:val="24"/>
        </w:rPr>
        <w:instrText>ADDIN CSL_CITATION {"citationItems":[{"id":"ITEM-1","itemData":{"DOI":"10.1108/09564230010340760","ISSN":"09564233","abstract":"This paper reports the result of an exploratory study of the application of Heskett, Sasser and Schlesinger's service profit chain to a single organisation, one of the UKs leading grocery retailers. The results showed correlations between profit, customer loyalty, customer satisfaction, service value, internal service quality, output quality and productivity; however there was no support for the claim that these are driven by employee satisfaction and loyalty. In fact, to the contrary, there was a strong correlation between employee dissatisfaction and store profitability. This research raises questions about the robustness of a central premise of the service profit chain, which is that strong business performance is the result of a mirror-effect between employee and customer satisfaction. The paper considers the implications for management and calls for the development of a contingency based understanding of the drivers of business success.","author":[{"dropping-particle":"","family":"Silvestro","given":"Rhian","non-dropping-particle":"","parse-names":false,"suffix":""},{"dropping-particle":"","family":"Cross","given":"Stuart","non-dropping-particle":"","parse-names":false,"suffix":""}],"container-title":"International Journal of Service Industry Management","id":"ITEM-1","issue":"3","issued":{"date-parts":[["2000"]]},"page":"244-268","title":"Applying the service profit chain in a retail environment: Challenging the \"satisfaction mirror\"","type":"article-journal","volume":"11"},"uris":["http://www.mendeley.com/documents/?uuid=4ef4e460-f69c-4daf-b182-e9047312d738"]}],"mendeley":{"formattedCitation":"(Silvestro &amp; Cross, 2000)","plainTextFormattedCitation":"(Silvestro &amp; Cross, 2000)","previouslyFormattedCitation":"(Silvestro &amp; Cross, 2000)"},"properties":{"noteIndex":0},"schema":"https://github.com/citation-style-language/schema/raw/master/csl-citation.json"}</w:instrText>
      </w:r>
      <w:r w:rsidR="00654142" w:rsidRPr="0003655B">
        <w:rPr>
          <w:rFonts w:ascii="Times New Roman" w:hAnsi="Times New Roman" w:cs="Times New Roman"/>
          <w:color w:val="231F20"/>
          <w:sz w:val="24"/>
          <w:szCs w:val="24"/>
        </w:rPr>
        <w:fldChar w:fldCharType="separate"/>
      </w:r>
      <w:r w:rsidR="00654142" w:rsidRPr="0003655B">
        <w:rPr>
          <w:rFonts w:ascii="Times New Roman" w:hAnsi="Times New Roman" w:cs="Times New Roman"/>
          <w:noProof/>
          <w:color w:val="231F20"/>
          <w:sz w:val="24"/>
          <w:szCs w:val="24"/>
        </w:rPr>
        <w:t>(Silvestro &amp; Cross, 2000)</w:t>
      </w:r>
      <w:r w:rsidR="00654142" w:rsidRPr="0003655B">
        <w:rPr>
          <w:rFonts w:ascii="Times New Roman" w:hAnsi="Times New Roman" w:cs="Times New Roman"/>
          <w:color w:val="231F20"/>
          <w:sz w:val="24"/>
          <w:szCs w:val="24"/>
        </w:rPr>
        <w:fldChar w:fldCharType="end"/>
      </w:r>
      <w:r w:rsidR="00BB4B4F" w:rsidRPr="0003655B">
        <w:rPr>
          <w:rFonts w:ascii="Times New Roman" w:hAnsi="Times New Roman" w:cs="Times New Roman"/>
          <w:color w:val="231F20"/>
          <w:sz w:val="24"/>
          <w:szCs w:val="24"/>
        </w:rPr>
        <w:t xml:space="preserve">; </w:t>
      </w:r>
      <w:r w:rsidR="00654142" w:rsidRPr="0003655B">
        <w:rPr>
          <w:rFonts w:ascii="Times New Roman" w:hAnsi="Times New Roman" w:cs="Times New Roman"/>
          <w:color w:val="231F20"/>
          <w:sz w:val="24"/>
          <w:szCs w:val="24"/>
        </w:rPr>
        <w:fldChar w:fldCharType="begin" w:fldLock="1"/>
      </w:r>
      <w:r w:rsidR="00654142" w:rsidRPr="0003655B">
        <w:rPr>
          <w:rFonts w:ascii="Times New Roman" w:hAnsi="Times New Roman" w:cs="Times New Roman"/>
          <w:color w:val="231F20"/>
          <w:sz w:val="24"/>
          <w:szCs w:val="24"/>
        </w:rPr>
        <w:instrText>ADDIN CSL_CITATION {"citationItems":[{"id":"ITEM-1","itemData":{"DOI":"10.1057/palgrave.fsm.4770165","ISSN":"1363-0539","abstract":"Customer satisfaction is an important indicator for customer loyalty, and numerous studies have identified the benefits that customer loyalty delivers to an organisation. Nevertheless, research also suggests that satisfied customers still defect. This study investigated the relationship between customer satisfaction and loyalty intentions within the Australian banking industry for two distinct customer segments, retirees and university students. Results indicate no significant difference in the satisfaction levels of either group; however, there were differences with respect to two of the five behavioural intentions dimensions: loyalty and switch. Satisfaction was found to have a significant impact on three of the five behavioural intentions dimensions: loyalty, pay more and external response, suggesting that management should initiate service policies aimed at securing improvements in customer satisfaction. However, there are also other constructs at work aside from satisfaction in determining future behavioural intentions.","author":[{"dropping-particle":"","family":"Pont","given":"Marcin","non-dropping-particle":"","parse-names":false,"suffix":""},{"dropping-particle":"","family":"McQuilken","given":"Lisa","non-dropping-particle":"","parse-names":false,"suffix":""}],"container-title":"Journal of Financial Services Marketing","id":"ITEM-1","issue":"4","issued":{"date-parts":[["2005"]]},"page":"344-359","title":"An empirical investigation of customer satisfaction and loyalty across two divergent bank segments","type":"article-journal","volume":"9"},"uris":["http://www.mendeley.com/documents/?uuid=c49a1388-ce74-4175-926f-c111604299aa"]}],"mendeley":{"formattedCitation":"(Pont &amp; McQuilken, 2005)","plainTextFormattedCitation":"(Pont &amp; McQuilken, 2005)","previouslyFormattedCitation":"(Pont &amp; McQuilken, 2005)"},"properties":{"noteIndex":0},"schema":"https://github.com/citation-style-language/schema/raw/master/csl-citation.json"}</w:instrText>
      </w:r>
      <w:r w:rsidR="00654142" w:rsidRPr="0003655B">
        <w:rPr>
          <w:rFonts w:ascii="Times New Roman" w:hAnsi="Times New Roman" w:cs="Times New Roman"/>
          <w:color w:val="231F20"/>
          <w:sz w:val="24"/>
          <w:szCs w:val="24"/>
        </w:rPr>
        <w:fldChar w:fldCharType="separate"/>
      </w:r>
      <w:r w:rsidR="00654142" w:rsidRPr="0003655B">
        <w:rPr>
          <w:rFonts w:ascii="Times New Roman" w:hAnsi="Times New Roman" w:cs="Times New Roman"/>
          <w:noProof/>
          <w:color w:val="231F20"/>
          <w:sz w:val="24"/>
          <w:szCs w:val="24"/>
        </w:rPr>
        <w:t>(Pont &amp; McQuilken, 2005)</w:t>
      </w:r>
      <w:r w:rsidR="00654142" w:rsidRPr="0003655B">
        <w:rPr>
          <w:rFonts w:ascii="Times New Roman" w:hAnsi="Times New Roman" w:cs="Times New Roman"/>
          <w:color w:val="231F20"/>
          <w:sz w:val="24"/>
          <w:szCs w:val="24"/>
        </w:rPr>
        <w:fldChar w:fldCharType="end"/>
      </w:r>
      <w:r w:rsidR="00654142" w:rsidRPr="0003655B">
        <w:rPr>
          <w:rFonts w:ascii="Times New Roman" w:hAnsi="Times New Roman" w:cs="Times New Roman"/>
          <w:color w:val="231F20"/>
          <w:sz w:val="24"/>
          <w:szCs w:val="24"/>
        </w:rPr>
        <w:t>.</w:t>
      </w:r>
    </w:p>
    <w:p w14:paraId="576504FF" w14:textId="7E788C84" w:rsidR="006D1CB0" w:rsidRPr="0003655B" w:rsidRDefault="00C77A73" w:rsidP="0003655B">
      <w:pPr>
        <w:autoSpaceDE w:val="0"/>
        <w:autoSpaceDN w:val="0"/>
        <w:adjustRightInd w:val="0"/>
        <w:spacing w:after="0" w:line="240" w:lineRule="auto"/>
        <w:ind w:left="90" w:firstLine="720"/>
        <w:jc w:val="both"/>
        <w:rPr>
          <w:rFonts w:ascii="Times New Roman" w:hAnsi="Times New Roman" w:cs="Times New Roman"/>
          <w:b/>
          <w:color w:val="000000"/>
          <w:sz w:val="24"/>
          <w:szCs w:val="24"/>
        </w:rPr>
      </w:pPr>
      <w:r w:rsidRPr="0003655B">
        <w:rPr>
          <w:rFonts w:ascii="Times New Roman" w:hAnsi="Times New Roman" w:cs="Times New Roman"/>
          <w:color w:val="000000"/>
          <w:sz w:val="24"/>
          <w:szCs w:val="24"/>
        </w:rPr>
        <w:t>Selain itu, ada juga hubungan yang signifikan dan positif antara kepercayaan dan loyalitas pelanggan. Hasil ini didukung oleh penulis sebagai</w:t>
      </w:r>
      <w:r w:rsidR="00D96DD0" w:rsidRPr="0003655B">
        <w:rPr>
          <w:rFonts w:ascii="Times New Roman" w:hAnsi="Times New Roman" w:cs="Times New Roman"/>
          <w:color w:val="231F20"/>
          <w:sz w:val="24"/>
          <w:szCs w:val="24"/>
        </w:rPr>
        <w:t>,</w:t>
      </w:r>
      <w:r w:rsidR="00654142" w:rsidRPr="0003655B">
        <w:rPr>
          <w:rFonts w:ascii="Times New Roman" w:hAnsi="Times New Roman" w:cs="Times New Roman"/>
          <w:color w:val="231F20"/>
          <w:sz w:val="24"/>
          <w:szCs w:val="24"/>
        </w:rPr>
        <w:t xml:space="preserve"> </w:t>
      </w:r>
      <w:r w:rsidR="00654142" w:rsidRPr="0003655B">
        <w:rPr>
          <w:rFonts w:ascii="Times New Roman" w:hAnsi="Times New Roman" w:cs="Times New Roman"/>
          <w:color w:val="231F20"/>
          <w:sz w:val="24"/>
          <w:szCs w:val="24"/>
        </w:rPr>
        <w:fldChar w:fldCharType="begin" w:fldLock="1"/>
      </w:r>
      <w:r w:rsidR="00654142" w:rsidRPr="0003655B">
        <w:rPr>
          <w:rFonts w:ascii="Times New Roman" w:hAnsi="Times New Roman" w:cs="Times New Roman"/>
          <w:color w:val="231F20"/>
          <w:sz w:val="24"/>
          <w:szCs w:val="24"/>
        </w:rPr>
        <w:instrText>ADDIN CSL_CITATION {"citationItems":[{"id":"ITEM-1","itemData":{"DOI":"10.2307/1251946","ISSN":"00222429","abstract":"Several theories of relationship marketing propose that customers vary in their relationships with a firm on a continuum from transactional to highly relational bonds. Few empirical studies have segmented the customer base of an organization into low and high relational groups to assess how evaluations vary for these groups. Using structural equation analysis, the authors analyze the relationships of satisfaction, trust, and commitment to component satisfaction attitudes and future intentions for the customers of a New York off-Broadway repertory theater company. For the low relational customers (individual ticket buyers and occasional subscribers), overall satisfaction is the primary mediating construct between the component attitudes and future intentions. For the high relational customers (consistent subscribers), trust and commitment, rather than satisfaction, are the mediators between component attitudes and future intentions.","author":[{"dropping-particle":"","family":"Garbarino","given":"Ellen","non-dropping-particle":"","parse-names":false,"suffix":""},{"dropping-particle":"","family":"Johnson","given":"Mark S.","non-dropping-particle":"","parse-names":false,"suffix":""}],"container-title":"Journal of Marketing","id":"ITEM-1","issue":"2","issued":{"date-parts":[["1999"]]},"page":"70-87","title":"The different roles of satisfaction, trust, and commitment in customer relationships","type":"article-journal","volume":"63"},"uris":["http://www.mendeley.com/documents/?uuid=c5ef4293-f37d-4a08-a738-d2ff803fc015"]}],"mendeley":{"formattedCitation":"(Garbarino &amp; Johnson, 1999)","plainTextFormattedCitation":"(Garbarino &amp; Johnson, 1999)","previouslyFormattedCitation":"(Garbarino &amp; Johnson, 1999)"},"properties":{"noteIndex":0},"schema":"https://github.com/citation-style-language/schema/raw/master/csl-citation.json"}</w:instrText>
      </w:r>
      <w:r w:rsidR="00654142" w:rsidRPr="0003655B">
        <w:rPr>
          <w:rFonts w:ascii="Times New Roman" w:hAnsi="Times New Roman" w:cs="Times New Roman"/>
          <w:color w:val="231F20"/>
          <w:sz w:val="24"/>
          <w:szCs w:val="24"/>
        </w:rPr>
        <w:fldChar w:fldCharType="separate"/>
      </w:r>
      <w:r w:rsidR="00654142" w:rsidRPr="0003655B">
        <w:rPr>
          <w:rFonts w:ascii="Times New Roman" w:hAnsi="Times New Roman" w:cs="Times New Roman"/>
          <w:noProof/>
          <w:color w:val="231F20"/>
          <w:sz w:val="24"/>
          <w:szCs w:val="24"/>
        </w:rPr>
        <w:t>(Garbarino &amp; Johnson, 1999)</w:t>
      </w:r>
      <w:r w:rsidR="00654142" w:rsidRPr="0003655B">
        <w:rPr>
          <w:rFonts w:ascii="Times New Roman" w:hAnsi="Times New Roman" w:cs="Times New Roman"/>
          <w:color w:val="231F20"/>
          <w:sz w:val="24"/>
          <w:szCs w:val="24"/>
        </w:rPr>
        <w:fldChar w:fldCharType="end"/>
      </w:r>
      <w:r w:rsidR="00654142" w:rsidRPr="0003655B">
        <w:rPr>
          <w:rFonts w:ascii="Times New Roman" w:hAnsi="Times New Roman" w:cs="Times New Roman"/>
          <w:color w:val="231F20"/>
          <w:sz w:val="24"/>
          <w:szCs w:val="24"/>
        </w:rPr>
        <w:t xml:space="preserve">, </w:t>
      </w:r>
      <w:r w:rsidR="00654142" w:rsidRPr="0003655B">
        <w:rPr>
          <w:rFonts w:ascii="Times New Roman" w:hAnsi="Times New Roman" w:cs="Times New Roman"/>
          <w:color w:val="231F20"/>
          <w:sz w:val="24"/>
          <w:szCs w:val="24"/>
        </w:rPr>
        <w:fldChar w:fldCharType="begin" w:fldLock="1"/>
      </w:r>
      <w:r w:rsidR="00654142" w:rsidRPr="0003655B">
        <w:rPr>
          <w:rFonts w:ascii="Times New Roman" w:hAnsi="Times New Roman" w:cs="Times New Roman"/>
          <w:color w:val="231F20"/>
          <w:sz w:val="24"/>
          <w:szCs w:val="24"/>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loyalty","type":"article-journal","volume":"65"},"uris":["http://www.mendeley.com/documents/?uuid=490efa30-7c7c-49e9-8b42-c5c97ae53372"]}],"mendeley":{"formattedCitation":"(Chaudhuri &amp; Holbrook, 2001)","plainTextFormattedCitation":"(Chaudhuri &amp; Holbrook, 2001)","previouslyFormattedCitation":"(Chaudhuri &amp; Holbrook, 2001)"},"properties":{"noteIndex":0},"schema":"https://github.com/citation-style-language/schema/raw/master/csl-citation.json"}</w:instrText>
      </w:r>
      <w:r w:rsidR="00654142" w:rsidRPr="0003655B">
        <w:rPr>
          <w:rFonts w:ascii="Times New Roman" w:hAnsi="Times New Roman" w:cs="Times New Roman"/>
          <w:color w:val="231F20"/>
          <w:sz w:val="24"/>
          <w:szCs w:val="24"/>
        </w:rPr>
        <w:fldChar w:fldCharType="separate"/>
      </w:r>
      <w:r w:rsidR="00654142" w:rsidRPr="0003655B">
        <w:rPr>
          <w:rFonts w:ascii="Times New Roman" w:hAnsi="Times New Roman" w:cs="Times New Roman"/>
          <w:noProof/>
          <w:color w:val="231F20"/>
          <w:sz w:val="24"/>
          <w:szCs w:val="24"/>
        </w:rPr>
        <w:t>(Chaudhuri &amp; Holbrook, 2001)</w:t>
      </w:r>
      <w:r w:rsidR="00654142" w:rsidRPr="0003655B">
        <w:rPr>
          <w:rFonts w:ascii="Times New Roman" w:hAnsi="Times New Roman" w:cs="Times New Roman"/>
          <w:color w:val="231F20"/>
          <w:sz w:val="24"/>
          <w:szCs w:val="24"/>
        </w:rPr>
        <w:fldChar w:fldCharType="end"/>
      </w:r>
      <w:r w:rsidR="00D96DD0" w:rsidRPr="0003655B">
        <w:rPr>
          <w:rFonts w:ascii="Times New Roman" w:hAnsi="Times New Roman" w:cs="Times New Roman"/>
          <w:color w:val="231F20"/>
          <w:sz w:val="24"/>
          <w:szCs w:val="24"/>
        </w:rPr>
        <w:t>,</w:t>
      </w:r>
      <w:r w:rsidR="00654142" w:rsidRPr="0003655B">
        <w:rPr>
          <w:rFonts w:ascii="Times New Roman" w:hAnsi="Times New Roman" w:cs="Times New Roman"/>
          <w:color w:val="231F20"/>
          <w:sz w:val="24"/>
          <w:szCs w:val="24"/>
        </w:rPr>
        <w:t xml:space="preserve"> </w:t>
      </w:r>
      <w:r w:rsidR="00654142" w:rsidRPr="0003655B">
        <w:rPr>
          <w:rFonts w:ascii="Times New Roman" w:hAnsi="Times New Roman" w:cs="Times New Roman"/>
          <w:color w:val="231F20"/>
          <w:sz w:val="24"/>
          <w:szCs w:val="24"/>
        </w:rPr>
        <w:fldChar w:fldCharType="begin" w:fldLock="1"/>
      </w:r>
      <w:r w:rsidR="00654142" w:rsidRPr="0003655B">
        <w:rPr>
          <w:rFonts w:ascii="Times New Roman" w:hAnsi="Times New Roman" w:cs="Times New Roman"/>
          <w:color w:val="231F20"/>
          <w:sz w:val="24"/>
          <w:szCs w:val="24"/>
        </w:rPr>
        <w:instrText>ADDIN CSL_CITATION {"citationItems":[{"id":"ITEM-1","itemData":{"DOI":"10.1177/0092070300281014","ISSN":"00920703","abstract":"The authors propose a framework for understanding key mechanisms that shape satisfaction in individual encounters, and loyalty across ongoing exchanges. In particular, the framework draws together two distinct approaches: (1) agency theory, rooted in the economic approach, that views relational exchanges as encounters between principals (consumers) and agents (service providers) and (2) trust research that adopts a psychological approach toward consumer-provider relationships. In so doing, the authors specify how trust mechanisms cooperate and compete with agency mechanisms to affect satisfaction in individual encounters and influence loyalty in the long run. Because a multidimensional conceptualization of trust is used, the hypothesized framework offers a fine-grained understanding of the interrelated mechanisms. The high level of specificity allows extraction of multiple propositions, facilitates empirical testing, and encourages theoretical development of the proposed model. Several directions to guide future research are provided. Copyright © 2000 by Academy of Marketing Science.","author":[{"dropping-particle":"","family":"Singh","given":"Jagdip","non-dropping-particle":"","parse-names":false,"suffix":""},{"dropping-particle":"","family":"Sirdeshmukh","given":"Deepak","non-dropping-particle":"","parse-names":false,"suffix":""}],"container-title":"Journal of the Academy of Marketing Science","id":"ITEM-1","issue":"1","issued":{"date-parts":[["2000"]]},"page":"150-167","title":"Agency and trust mechanisms in consumer satisfaction and loyalty judgments","type":"article-journal","volume":"28"},"uris":["http://www.mendeley.com/documents/?uuid=8b5995f6-d9d4-495e-bc21-addfa9a8472d"]}],"mendeley":{"formattedCitation":"(Singh &amp; Sirdeshmukh, 2000)","plainTextFormattedCitation":"(Singh &amp; Sirdeshmukh, 2000)","previouslyFormattedCitation":"(Singh &amp; Sirdeshmukh, 2000)"},"properties":{"noteIndex":0},"schema":"https://github.com/citation-style-language/schema/raw/master/csl-citation.json"}</w:instrText>
      </w:r>
      <w:r w:rsidR="00654142" w:rsidRPr="0003655B">
        <w:rPr>
          <w:rFonts w:ascii="Times New Roman" w:hAnsi="Times New Roman" w:cs="Times New Roman"/>
          <w:color w:val="231F20"/>
          <w:sz w:val="24"/>
          <w:szCs w:val="24"/>
        </w:rPr>
        <w:fldChar w:fldCharType="separate"/>
      </w:r>
      <w:r w:rsidR="00654142" w:rsidRPr="0003655B">
        <w:rPr>
          <w:rFonts w:ascii="Times New Roman" w:hAnsi="Times New Roman" w:cs="Times New Roman"/>
          <w:noProof/>
          <w:color w:val="231F20"/>
          <w:sz w:val="24"/>
          <w:szCs w:val="24"/>
        </w:rPr>
        <w:t>(Singh &amp; Sirdeshmukh, 2000)</w:t>
      </w:r>
      <w:r w:rsidR="00654142" w:rsidRPr="0003655B">
        <w:rPr>
          <w:rFonts w:ascii="Times New Roman" w:hAnsi="Times New Roman" w:cs="Times New Roman"/>
          <w:color w:val="231F20"/>
          <w:sz w:val="24"/>
          <w:szCs w:val="24"/>
        </w:rPr>
        <w:fldChar w:fldCharType="end"/>
      </w:r>
      <w:r w:rsidR="00D96DD0" w:rsidRPr="0003655B">
        <w:rPr>
          <w:rFonts w:ascii="Times New Roman" w:hAnsi="Times New Roman" w:cs="Times New Roman"/>
          <w:color w:val="231F20"/>
          <w:sz w:val="24"/>
          <w:szCs w:val="24"/>
        </w:rPr>
        <w:t>,</w:t>
      </w:r>
      <w:r w:rsidR="00654142" w:rsidRPr="0003655B">
        <w:rPr>
          <w:rFonts w:ascii="Times New Roman" w:hAnsi="Times New Roman" w:cs="Times New Roman"/>
          <w:color w:val="231F20"/>
          <w:sz w:val="24"/>
          <w:szCs w:val="24"/>
        </w:rPr>
        <w:t xml:space="preserve"> </w:t>
      </w:r>
      <w:r w:rsidR="00D96DD0" w:rsidRPr="0003655B">
        <w:rPr>
          <w:rFonts w:ascii="Times New Roman" w:hAnsi="Times New Roman" w:cs="Times New Roman"/>
          <w:color w:val="231F20"/>
          <w:sz w:val="24"/>
          <w:szCs w:val="24"/>
        </w:rPr>
        <w:t xml:space="preserve"> </w:t>
      </w:r>
      <w:r w:rsidR="00654142" w:rsidRPr="0003655B">
        <w:rPr>
          <w:rFonts w:ascii="Times New Roman" w:hAnsi="Times New Roman" w:cs="Times New Roman"/>
          <w:color w:val="231F20"/>
          <w:sz w:val="24"/>
          <w:szCs w:val="24"/>
        </w:rPr>
        <w:fldChar w:fldCharType="begin" w:fldLock="1"/>
      </w:r>
      <w:r w:rsidR="001206A7" w:rsidRPr="0003655B">
        <w:rPr>
          <w:rFonts w:ascii="Times New Roman" w:hAnsi="Times New Roman" w:cs="Times New Roman"/>
          <w:color w:val="231F20"/>
          <w:sz w:val="24"/>
          <w:szCs w:val="24"/>
        </w:rPr>
        <w:instrText>ADDIN CSL_CITATION {"citationItems":[{"id":"ITEM-1","itemData":{"DOI":"10.1108/IJBM-02-2018-0021","ISSN":"02652323","abstract":"Purpose: The purpose of this paper is to develop a comprehensive model representing the relationships among service quality, customer satisfaction, trust and loyalty in a retail banking service. Because many banks now emphasize acquiring more high-wealth and main-bank customers, this study also focuses on investigating the moderating roles of main-bank and wealth status on such relationships. Design/methodology/approach: This study applies a hierarchical model to measure service quality in line with recent advances in the general-marketing and consumer-behavior literature. A total of 400 valid samples were obtained from customers of a large commercial bank in Thailand. Data were analyzed using partial least squares structural equation modeling and multigroup analysis. Findings: Customer-perceived service quality directly and indirectly affects, via satisfaction and trust, attitudinal and behavioral loyalty. Service quality affects customer loyalty less if the customer holds main-bank status. It affects behavioral loyalty less for high-wealth customers than regular customers; however, its impacts on attitudinal loyalty are identical. Main-bank and wealth status have a co-moderating impact on the relationship between service quality and customer loyalty. Research limitations/implications: This study was conducted on a cross-sectional basis; further, longitudinal analysis could help to assess causality and time-dependent effects among variables. Practical implications: The present study reconceptualizes the loyalty model, forging a deeper understanding of the moderating effects of main-bank and wealth status and thus helping banks to formulate better strategies to win customer loyalty. Originality/value: This study aims to contribute to further discussions regarding the direct and indirect effects of service quality on loyalty to help banks formulate effective strategies for acquiring main-bank and high-wealth customers.","author":[{"dropping-particle":"","family":"Boonlertvanich","given":"Karin","non-dropping-particle":"","parse-names":false,"suffix":""}],"container-title":"International Journal of Bank Marketing","id":"ITEM-1","issue":"1","issued":{"date-parts":[["2019"]]},"page":"278-302","title":"Service quality, satisfaction, trust, and loyalty: the moderating role of main-bank and wealth status","type":"article-journal","volume":"37"},"uris":["http://www.mendeley.com/documents/?uuid=87657f9b-581a-45a3-bb0f-ce0fe6c67487"]}],"mendeley":{"formattedCitation":"(Boonlertvanich, 2019)","plainTextFormattedCitation":"(Boonlertvanich, 2019)","previouslyFormattedCitation":"(Boonlertvanich, 2019)"},"properties":{"noteIndex":0},"schema":"https://github.com/citation-style-language/schema/raw/master/csl-citation.json"}</w:instrText>
      </w:r>
      <w:r w:rsidR="00654142" w:rsidRPr="0003655B">
        <w:rPr>
          <w:rFonts w:ascii="Times New Roman" w:hAnsi="Times New Roman" w:cs="Times New Roman"/>
          <w:color w:val="231F20"/>
          <w:sz w:val="24"/>
          <w:szCs w:val="24"/>
        </w:rPr>
        <w:fldChar w:fldCharType="separate"/>
      </w:r>
      <w:r w:rsidR="00654142" w:rsidRPr="0003655B">
        <w:rPr>
          <w:rFonts w:ascii="Times New Roman" w:hAnsi="Times New Roman" w:cs="Times New Roman"/>
          <w:noProof/>
          <w:color w:val="231F20"/>
          <w:sz w:val="24"/>
          <w:szCs w:val="24"/>
        </w:rPr>
        <w:t>(Boonlertvanich, 2019)</w:t>
      </w:r>
      <w:r w:rsidR="00654142" w:rsidRPr="0003655B">
        <w:rPr>
          <w:rFonts w:ascii="Times New Roman" w:hAnsi="Times New Roman" w:cs="Times New Roman"/>
          <w:color w:val="231F20"/>
          <w:sz w:val="24"/>
          <w:szCs w:val="24"/>
        </w:rPr>
        <w:fldChar w:fldCharType="end"/>
      </w:r>
      <w:r w:rsidR="006D1CB0" w:rsidRPr="0003655B">
        <w:rPr>
          <w:rFonts w:ascii="Times New Roman" w:hAnsi="Times New Roman" w:cs="Times New Roman"/>
          <w:sz w:val="24"/>
          <w:szCs w:val="24"/>
        </w:rPr>
        <w:t xml:space="preserve">. </w:t>
      </w:r>
      <w:r w:rsidR="001206A7" w:rsidRPr="0003655B">
        <w:rPr>
          <w:rFonts w:ascii="Times New Roman" w:hAnsi="Times New Roman" w:cs="Times New Roman"/>
          <w:sz w:val="24"/>
          <w:szCs w:val="24"/>
        </w:rPr>
        <w:fldChar w:fldCharType="begin" w:fldLock="1"/>
      </w:r>
      <w:r w:rsidR="001206A7" w:rsidRPr="0003655B">
        <w:rPr>
          <w:rFonts w:ascii="Times New Roman" w:hAnsi="Times New Roman" w:cs="Times New Roman"/>
          <w:sz w:val="24"/>
          <w:szCs w:val="24"/>
        </w:rPr>
        <w:instrText>ADDIN CSL_CITATION {"citationItems":[{"id":"ITEM-1","itemData":{"DOI":"10.1509/jmkg.66.1.15.18449","ISSN":"00222429","abstract":"The authors develop a framework for understanding the behaviors and practices of service providers that build or deplete consumer trust and the mechanisms that convert consumer trust into value and loyalty in relational exchanges. The proposed framework (1) uses a multidimensional conceptualization for the trustworthiness construct; (2) incorporates two distinct facets of consumer trust, namely, frontline employees and management pollcies and practices; and (3) specifies value as a key mediator of the trust-loyalty relationship. The authors test the proposed model using data from two service contexts-retail clothing (N = 264) and nonbusiness airline travel (N = 113). The results support a tripartite view of trustworthiness evaluations along operational competence, operational benevolence, and problem-solving orientation dimensions. Moreover, the authors find evidence of contingent asymmetric relationships between trustworthiness dimensions and consumer trust. For frontline employees, benevolent behaviors demonstrate a dominant \"negativity\" effect (i.e., a unit negative performance has a stronger effect than a unit positive performance), whereas problem-solving orientation has a dominant \"positivity\" effect (i.e., a unit positive performance has a stronger effect than a unit negative performance). Value completely mediates the effect of frontline employee trust on loyalty in the retailing context and partially mediates the effect of management pollcies and practices trust on loyalty in the airlines context. The role of frontline employees is more critical in the retailing context, whereas management practices and policies play the dominant role in the airlines context. Overall, the proposed framework successfully models trust and loyalty mechanisms across the two industries examined in the Study, while remaining sensitive to essential contextual differences.","author":[{"dropping-particle":"","family":"Sirdeshmukh","given":"Deepak","non-dropping-particle":"","parse-names":false,"suffix":""},{"dropping-particle":"","family":"Singh","given":"Jagdip","non-dropping-particle":"","parse-names":false,"suffix":""},{"dropping-particle":"","family":"Sabol","given":"Barry","non-dropping-particle":"","parse-names":false,"suffix":""}],"container-title":"Journal of Marketing","id":"ITEM-1","issue":"1","issued":{"date-parts":[["2002"]]},"page":"15-37","title":"Consumer trust, value, and loyalty in relational exchanges","type":"article-journal","volume":"66"},"uris":["http://www.mendeley.com/documents/?uuid=a2fa8fa2-2563-4bfa-b7e6-d94c74a0c312"]}],"mendeley":{"formattedCitation":"(Sirdeshmukh et al., 2002)","plainTextFormattedCitation":"(Sirdeshmukh et al., 2002)","previouslyFormattedCitation":"(Sirdeshmukh et al., 2002)"},"properties":{"noteIndex":0},"schema":"https://github.com/citation-style-language/schema/raw/master/csl-citation.json"}</w:instrText>
      </w:r>
      <w:r w:rsidR="001206A7" w:rsidRPr="0003655B">
        <w:rPr>
          <w:rFonts w:ascii="Times New Roman" w:hAnsi="Times New Roman" w:cs="Times New Roman"/>
          <w:sz w:val="24"/>
          <w:szCs w:val="24"/>
        </w:rPr>
        <w:fldChar w:fldCharType="separate"/>
      </w:r>
      <w:r w:rsidR="001206A7" w:rsidRPr="0003655B">
        <w:rPr>
          <w:rFonts w:ascii="Times New Roman" w:hAnsi="Times New Roman" w:cs="Times New Roman"/>
          <w:noProof/>
          <w:sz w:val="24"/>
          <w:szCs w:val="24"/>
        </w:rPr>
        <w:t>(Sirdeshmukh et al., 2002)</w:t>
      </w:r>
      <w:r w:rsidR="001206A7" w:rsidRPr="0003655B">
        <w:rPr>
          <w:rFonts w:ascii="Times New Roman" w:hAnsi="Times New Roman" w:cs="Times New Roman"/>
          <w:sz w:val="24"/>
          <w:szCs w:val="24"/>
        </w:rPr>
        <w:fldChar w:fldCharType="end"/>
      </w:r>
      <w:r w:rsidR="001206A7" w:rsidRPr="0003655B">
        <w:rPr>
          <w:rFonts w:ascii="Times New Roman" w:hAnsi="Times New Roman" w:cs="Times New Roman"/>
          <w:sz w:val="24"/>
          <w:szCs w:val="24"/>
        </w:rPr>
        <w:t xml:space="preserve">, </w:t>
      </w:r>
      <w:r w:rsidR="001206A7" w:rsidRPr="0003655B">
        <w:rPr>
          <w:rFonts w:ascii="Times New Roman" w:hAnsi="Times New Roman" w:cs="Times New Roman"/>
          <w:sz w:val="24"/>
          <w:szCs w:val="24"/>
        </w:rPr>
        <w:fldChar w:fldCharType="begin" w:fldLock="1"/>
      </w:r>
      <w:r w:rsidR="001206A7" w:rsidRPr="0003655B">
        <w:rPr>
          <w:rFonts w:ascii="Times New Roman" w:hAnsi="Times New Roman" w:cs="Times New Roman"/>
          <w:sz w:val="24"/>
          <w:szCs w:val="24"/>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loyalty","type":"article-journal","volume":"65"},"uris":["http://www.mendeley.com/documents/?uuid=490efa30-7c7c-49e9-8b42-c5c97ae53372"]}],"mendeley":{"formattedCitation":"(Chaudhuri &amp; Holbrook, 2001)","plainTextFormattedCitation":"(Chaudhuri &amp; Holbrook, 2001)","previouslyFormattedCitation":"(Chaudhuri &amp; Holbrook, 2001)"},"properties":{"noteIndex":0},"schema":"https://github.com/citation-style-language/schema/raw/master/csl-citation.json"}</w:instrText>
      </w:r>
      <w:r w:rsidR="001206A7" w:rsidRPr="0003655B">
        <w:rPr>
          <w:rFonts w:ascii="Times New Roman" w:hAnsi="Times New Roman" w:cs="Times New Roman"/>
          <w:sz w:val="24"/>
          <w:szCs w:val="24"/>
        </w:rPr>
        <w:fldChar w:fldCharType="separate"/>
      </w:r>
      <w:r w:rsidR="001206A7" w:rsidRPr="0003655B">
        <w:rPr>
          <w:rFonts w:ascii="Times New Roman" w:hAnsi="Times New Roman" w:cs="Times New Roman"/>
          <w:noProof/>
          <w:sz w:val="24"/>
          <w:szCs w:val="24"/>
        </w:rPr>
        <w:t>(Chaudhuri &amp; Holbrook, 2001)</w:t>
      </w:r>
      <w:r w:rsidR="001206A7" w:rsidRPr="0003655B">
        <w:rPr>
          <w:rFonts w:ascii="Times New Roman" w:hAnsi="Times New Roman" w:cs="Times New Roman"/>
          <w:sz w:val="24"/>
          <w:szCs w:val="24"/>
        </w:rPr>
        <w:fldChar w:fldCharType="end"/>
      </w:r>
      <w:r w:rsidR="00D96DD0" w:rsidRPr="0003655B">
        <w:rPr>
          <w:rFonts w:ascii="Times New Roman" w:hAnsi="Times New Roman" w:cs="Times New Roman"/>
          <w:color w:val="231F20"/>
          <w:sz w:val="24"/>
          <w:szCs w:val="24"/>
        </w:rPr>
        <w:t xml:space="preserve">; </w:t>
      </w:r>
      <w:r w:rsidR="001206A7" w:rsidRPr="0003655B">
        <w:rPr>
          <w:rFonts w:ascii="Times New Roman" w:hAnsi="Times New Roman" w:cs="Times New Roman"/>
          <w:color w:val="231F20"/>
          <w:sz w:val="24"/>
          <w:szCs w:val="24"/>
        </w:rPr>
        <w:fldChar w:fldCharType="begin" w:fldLock="1"/>
      </w:r>
      <w:r w:rsidR="001206A7" w:rsidRPr="0003655B">
        <w:rPr>
          <w:rFonts w:ascii="Times New Roman" w:hAnsi="Times New Roman" w:cs="Times New Roman"/>
          <w:color w:val="231F20"/>
          <w:sz w:val="24"/>
          <w:szCs w:val="24"/>
        </w:rPr>
        <w:instrText>ADDIN CSL_CITATION {"citationItems":[{"id":"ITEM-1","itemData":{"DOI":"10.2307/1251946","ISSN":"00222429","abstract":"Several theories of relationship marketing propose that customers vary in their relationships with a firm on a continuum from transactional to highly relational bonds. Few empirical studies have segmented the customer base of an organization into low and high relational groups to assess how evaluations vary for these groups. Using structural equation analysis, the authors analyze the relationships of satisfaction, trust, and commitment to component satisfaction attitudes and future intentions for the customers of a New York off-Broadway repertory theater company. For the low relational customers (individual ticket buyers and occasional subscribers), overall satisfaction is the primary mediating construct between the component attitudes and future intentions. For the high relational customers (consistent subscribers), trust and commitment, rather than satisfaction, are the mediators between component attitudes and future intentions.","author":[{"dropping-particle":"","family":"Garbarino","given":"Ellen","non-dropping-particle":"","parse-names":false,"suffix":""},{"dropping-particle":"","family":"Johnson","given":"Mark S.","non-dropping-particle":"","parse-names":false,"suffix":""}],"container-title":"Journal of Marketing","id":"ITEM-1","issue":"2","issued":{"date-parts":[["1999"]]},"page":"70-87","title":"The different roles of satisfaction, trust, and commitment in customer relationships","type":"article-journal","volume":"63"},"uris":["http://www.mendeley.com/documents/?uuid=c5ef4293-f37d-4a08-a738-d2ff803fc015"]}],"mendeley":{"formattedCitation":"(Garbarino &amp; Johnson, 1999)","plainTextFormattedCitation":"(Garbarino &amp; Johnson, 1999)","previouslyFormattedCitation":"(Garbarino &amp; Johnson, 1999)"},"properties":{"noteIndex":0},"schema":"https://github.com/citation-style-language/schema/raw/master/csl-citation.json"}</w:instrText>
      </w:r>
      <w:r w:rsidR="001206A7" w:rsidRPr="0003655B">
        <w:rPr>
          <w:rFonts w:ascii="Times New Roman" w:hAnsi="Times New Roman" w:cs="Times New Roman"/>
          <w:color w:val="231F20"/>
          <w:sz w:val="24"/>
          <w:szCs w:val="24"/>
        </w:rPr>
        <w:fldChar w:fldCharType="separate"/>
      </w:r>
      <w:r w:rsidR="001206A7" w:rsidRPr="0003655B">
        <w:rPr>
          <w:rFonts w:ascii="Times New Roman" w:hAnsi="Times New Roman" w:cs="Times New Roman"/>
          <w:noProof/>
          <w:color w:val="231F20"/>
          <w:sz w:val="24"/>
          <w:szCs w:val="24"/>
        </w:rPr>
        <w:t>(Garbarino &amp; Johnson, 1999)</w:t>
      </w:r>
      <w:r w:rsidR="001206A7" w:rsidRPr="0003655B">
        <w:rPr>
          <w:rFonts w:ascii="Times New Roman" w:hAnsi="Times New Roman" w:cs="Times New Roman"/>
          <w:color w:val="231F20"/>
          <w:sz w:val="24"/>
          <w:szCs w:val="24"/>
        </w:rPr>
        <w:fldChar w:fldCharType="end"/>
      </w:r>
      <w:r w:rsidR="001206A7" w:rsidRPr="0003655B">
        <w:rPr>
          <w:rFonts w:ascii="Times New Roman" w:hAnsi="Times New Roman" w:cs="Times New Roman"/>
          <w:color w:val="231F20"/>
          <w:sz w:val="24"/>
          <w:szCs w:val="24"/>
        </w:rPr>
        <w:t>.</w:t>
      </w:r>
      <w:r w:rsidR="00D96DD0" w:rsidRPr="0003655B">
        <w:rPr>
          <w:rFonts w:ascii="Times New Roman" w:hAnsi="Times New Roman" w:cs="Times New Roman"/>
          <w:color w:val="231F20"/>
          <w:sz w:val="24"/>
          <w:szCs w:val="24"/>
        </w:rPr>
        <w:t xml:space="preserve"> </w:t>
      </w:r>
      <w:r w:rsidRPr="0003655B">
        <w:rPr>
          <w:rFonts w:ascii="Times New Roman" w:hAnsi="Times New Roman" w:cs="Times New Roman"/>
          <w:color w:val="231F20"/>
          <w:sz w:val="24"/>
          <w:szCs w:val="24"/>
        </w:rPr>
        <w:t xml:space="preserve">elain itu, komponen kepercayaan yang dapat berkontribusi untuk menjelaskan loyalitas </w:t>
      </w:r>
      <w:r w:rsidR="001206A7" w:rsidRPr="0003655B">
        <w:rPr>
          <w:rFonts w:ascii="Times New Roman" w:hAnsi="Times New Roman" w:cs="Times New Roman"/>
          <w:color w:val="231F20"/>
          <w:sz w:val="24"/>
          <w:szCs w:val="24"/>
        </w:rPr>
        <w:fldChar w:fldCharType="begin" w:fldLock="1"/>
      </w:r>
      <w:r w:rsidR="001206A7" w:rsidRPr="0003655B">
        <w:rPr>
          <w:rFonts w:ascii="Times New Roman" w:hAnsi="Times New Roman" w:cs="Times New Roman"/>
          <w:color w:val="231F20"/>
          <w:sz w:val="24"/>
          <w:szCs w:val="24"/>
        </w:rPr>
        <w:instrText>ADDIN CSL_CITATION {"citationItems":[{"id":"ITEM-1","itemData":{"DOI":"10.1177/0092070300281014","ISSN":"00920703","abstract":"The authors propose a framework for understanding key mechanisms that shape satisfaction in individual encounters, and loyalty across ongoing exchanges. In particular, the framework draws together two distinct approaches: (1) agency theory, rooted in the economic approach, that views relational exchanges as encounters between principals (consumers) and agents (service providers) and (2) trust research that adopts a psychological approach toward consumer-provider relationships. In so doing, the authors specify how trust mechanisms cooperate and compete with agency mechanisms to affect satisfaction in individual encounters and influence loyalty in the long run. Because a multidimensional conceptualization of trust is used, the hypothesized framework offers a fine-grained understanding of the interrelated mechanisms. The high level of specificity allows extraction of multiple propositions, facilitates empirical testing, and encourages theoretical development of the proposed model. Several directions to guide future research are provided. Copyright © 2000 by Academy of Marketing Science.","author":[{"dropping-particle":"","family":"Singh","given":"Jagdip","non-dropping-particle":"","parse-names":false,"suffix":""},{"dropping-particle":"","family":"Sirdeshmukh","given":"Deepak","non-dropping-particle":"","parse-names":false,"suffix":""}],"container-title":"Journal of the Academy of Marketing Science","id":"ITEM-1","issue":"1","issued":{"date-parts":[["2000"]]},"page":"150-167","title":"Agency and trust mechanisms in consumer satisfaction and loyalty judgments","type":"article-journal","volume":"28"},"uris":["http://www.mendeley.com/documents/?uuid=8b5995f6-d9d4-495e-bc21-addfa9a8472d"]}],"mendeley":{"formattedCitation":"(Singh &amp; Sirdeshmukh, 2000)","plainTextFormattedCitation":"(Singh &amp; Sirdeshmukh, 2000)","previouslyFormattedCitation":"(Singh &amp; Sirdeshmukh, 2000)"},"properties":{"noteIndex":0},"schema":"https://github.com/citation-style-language/schema/raw/master/csl-citation.json"}</w:instrText>
      </w:r>
      <w:r w:rsidR="001206A7" w:rsidRPr="0003655B">
        <w:rPr>
          <w:rFonts w:ascii="Times New Roman" w:hAnsi="Times New Roman" w:cs="Times New Roman"/>
          <w:color w:val="231F20"/>
          <w:sz w:val="24"/>
          <w:szCs w:val="24"/>
        </w:rPr>
        <w:fldChar w:fldCharType="separate"/>
      </w:r>
      <w:r w:rsidR="001206A7" w:rsidRPr="0003655B">
        <w:rPr>
          <w:rFonts w:ascii="Times New Roman" w:hAnsi="Times New Roman" w:cs="Times New Roman"/>
          <w:noProof/>
          <w:color w:val="231F20"/>
          <w:sz w:val="24"/>
          <w:szCs w:val="24"/>
        </w:rPr>
        <w:t>(Singh &amp; Sirdeshmukh, 2000)</w:t>
      </w:r>
      <w:r w:rsidR="001206A7" w:rsidRPr="0003655B">
        <w:rPr>
          <w:rFonts w:ascii="Times New Roman" w:hAnsi="Times New Roman" w:cs="Times New Roman"/>
          <w:color w:val="231F20"/>
          <w:sz w:val="24"/>
          <w:szCs w:val="24"/>
        </w:rPr>
        <w:fldChar w:fldCharType="end"/>
      </w:r>
      <w:r w:rsidRPr="0003655B">
        <w:rPr>
          <w:rFonts w:ascii="Times New Roman" w:hAnsi="Times New Roman" w:cs="Times New Roman"/>
          <w:color w:val="231F20"/>
          <w:sz w:val="24"/>
          <w:szCs w:val="24"/>
        </w:rPr>
        <w:t xml:space="preserve"> dan</w:t>
      </w:r>
      <w:r w:rsidR="00D96DD0" w:rsidRPr="0003655B">
        <w:rPr>
          <w:rFonts w:ascii="Times New Roman" w:hAnsi="Times New Roman" w:cs="Times New Roman"/>
          <w:sz w:val="24"/>
          <w:szCs w:val="24"/>
        </w:rPr>
        <w:t xml:space="preserve"> </w:t>
      </w:r>
      <w:r w:rsidR="001206A7" w:rsidRPr="0003655B">
        <w:rPr>
          <w:rFonts w:ascii="Times New Roman" w:hAnsi="Times New Roman" w:cs="Times New Roman"/>
          <w:sz w:val="24"/>
          <w:szCs w:val="24"/>
        </w:rPr>
        <w:fldChar w:fldCharType="begin" w:fldLock="1"/>
      </w:r>
      <w:r w:rsidR="001206A7" w:rsidRPr="0003655B">
        <w:rPr>
          <w:rFonts w:ascii="Times New Roman" w:hAnsi="Times New Roman" w:cs="Times New Roman"/>
          <w:sz w:val="24"/>
          <w:szCs w:val="24"/>
        </w:rPr>
        <w:instrText>ADDIN CSL_CITATION {"citationItems":[{"id":"ITEM-1","itemData":{"DOI":"10.1509/jmkg.66.1.15.18449","ISSN":"00222429","abstract":"The authors develop a framework for understanding the behaviors and practices of service providers that build or deplete consumer trust and the mechanisms that convert consumer trust into value and loyalty in relational exchanges. The proposed framework (1) uses a multidimensional conceptualization for the trustworthiness construct; (2) incorporates two distinct facets of consumer trust, namely, frontline employees and management pollcies and practices; and (3) specifies value as a key mediator of the trust-loyalty relationship. The authors test the proposed model using data from two service contexts-retail clothing (N = 264) and nonbusiness airline travel (N = 113). The results support a tripartite view of trustworthiness evaluations along operational competence, operational benevolence, and problem-solving orientation dimensions. Moreover, the authors find evidence of contingent asymmetric relationships between trustworthiness dimensions and consumer trust. For frontline employees, benevolent behaviors demonstrate a dominant \"negativity\" effect (i.e., a unit negative performance has a stronger effect than a unit positive performance), whereas problem-solving orientation has a dominant \"positivity\" effect (i.e., a unit positive performance has a stronger effect than a unit negative performance). Value completely mediates the effect of frontline employee trust on loyalty in the retailing context and partially mediates the effect of management pollcies and practices trust on loyalty in the airlines context. The role of frontline employees is more critical in the retailing context, whereas management practices and policies play the dominant role in the airlines context. Overall, the proposed framework successfully models trust and loyalty mechanisms across the two industries examined in the Study, while remaining sensitive to essential contextual differences.","author":[{"dropping-particle":"","family":"Sirdeshmukh","given":"Deepak","non-dropping-particle":"","parse-names":false,"suffix":""},{"dropping-particle":"","family":"Singh","given":"Jagdip","non-dropping-particle":"","parse-names":false,"suffix":""},{"dropping-particle":"","family":"Sabol","given":"Barry","non-dropping-particle":"","parse-names":false,"suffix":""}],"container-title":"Journal of Marketing","id":"ITEM-1","issue":"1","issued":{"date-parts":[["2002"]]},"page":"15-37","title":"Consumer trust, value, and loyalty in relational exchanges","type":"article-journal","volume":"66"},"uris":["http://www.mendeley.com/documents/?uuid=a2fa8fa2-2563-4bfa-b7e6-d94c74a0c312"]}],"mendeley":{"formattedCitation":"(Sirdeshmukh et al., 2002)","plainTextFormattedCitation":"(Sirdeshmukh et al., 2002)","previouslyFormattedCitation":"(Sirdeshmukh et al., 2002)"},"properties":{"noteIndex":0},"schema":"https://github.com/citation-style-language/schema/raw/master/csl-citation.json"}</w:instrText>
      </w:r>
      <w:r w:rsidR="001206A7" w:rsidRPr="0003655B">
        <w:rPr>
          <w:rFonts w:ascii="Times New Roman" w:hAnsi="Times New Roman" w:cs="Times New Roman"/>
          <w:sz w:val="24"/>
          <w:szCs w:val="24"/>
        </w:rPr>
        <w:fldChar w:fldCharType="separate"/>
      </w:r>
      <w:r w:rsidR="001206A7" w:rsidRPr="0003655B">
        <w:rPr>
          <w:rFonts w:ascii="Times New Roman" w:hAnsi="Times New Roman" w:cs="Times New Roman"/>
          <w:noProof/>
          <w:sz w:val="24"/>
          <w:szCs w:val="24"/>
        </w:rPr>
        <w:t>(Sirdeshmukh et al., 2002)</w:t>
      </w:r>
      <w:r w:rsidR="001206A7" w:rsidRPr="0003655B">
        <w:rPr>
          <w:rFonts w:ascii="Times New Roman" w:hAnsi="Times New Roman" w:cs="Times New Roman"/>
          <w:sz w:val="24"/>
          <w:szCs w:val="24"/>
        </w:rPr>
        <w:fldChar w:fldCharType="end"/>
      </w:r>
      <w:r w:rsidR="00D26284" w:rsidRPr="0003655B">
        <w:rPr>
          <w:rFonts w:ascii="Times New Roman" w:hAnsi="Times New Roman" w:cs="Times New Roman"/>
          <w:color w:val="231F20"/>
          <w:sz w:val="24"/>
          <w:szCs w:val="24"/>
        </w:rPr>
        <w:t>.</w:t>
      </w:r>
      <w:r w:rsidR="006D1CB0" w:rsidRPr="0003655B">
        <w:rPr>
          <w:rFonts w:ascii="Times New Roman" w:hAnsi="Times New Roman" w:cs="Times New Roman"/>
          <w:color w:val="231F20"/>
          <w:sz w:val="24"/>
          <w:szCs w:val="24"/>
        </w:rPr>
        <w:t xml:space="preserve"> </w:t>
      </w:r>
      <w:r w:rsidR="0024307F" w:rsidRPr="0003655B">
        <w:rPr>
          <w:rFonts w:ascii="Times New Roman" w:hAnsi="Times New Roman" w:cs="Times New Roman"/>
          <w:color w:val="231F20"/>
          <w:sz w:val="24"/>
          <w:szCs w:val="24"/>
        </w:rPr>
        <w:t>S</w:t>
      </w:r>
      <w:r w:rsidRPr="0003655B">
        <w:rPr>
          <w:rFonts w:ascii="Times New Roman" w:hAnsi="Times New Roman" w:cs="Times New Roman"/>
          <w:sz w:val="24"/>
          <w:szCs w:val="24"/>
        </w:rPr>
        <w:t>elain itu penelitian ini juga didukung oleh</w:t>
      </w:r>
      <w:r w:rsidR="00A7307F" w:rsidRPr="0003655B">
        <w:rPr>
          <w:rFonts w:ascii="Times New Roman" w:hAnsi="Times New Roman" w:cs="Times New Roman"/>
          <w:sz w:val="24"/>
          <w:szCs w:val="24"/>
        </w:rPr>
        <w:t xml:space="preserve"> </w:t>
      </w:r>
      <w:r w:rsidR="00FC39FB" w:rsidRPr="0003655B">
        <w:rPr>
          <w:rFonts w:ascii="Times New Roman" w:hAnsi="Times New Roman" w:cs="Times New Roman"/>
          <w:sz w:val="24"/>
          <w:szCs w:val="24"/>
        </w:rPr>
        <w:fldChar w:fldCharType="begin" w:fldLock="1"/>
      </w:r>
      <w:r w:rsidR="00FC39FB" w:rsidRPr="0003655B">
        <w:rPr>
          <w:rFonts w:ascii="Times New Roman" w:hAnsi="Times New Roman" w:cs="Times New Roman"/>
          <w:sz w:val="24"/>
          <w:szCs w:val="24"/>
        </w:rPr>
        <w:instrText>ADDIN CSL_CITATION {"citationItems":[{"id":"ITEM-1","itemData":{"DOI":"10.1108/02652323199400002","ISSN":"02652323","author":[{"dropping-particle":"","family":"Frederik","given":"Raaij willem","non-dropping-particle":"","parse-names":false,"suffix":""},{"dropping-particle":"","family":"Pauline","given":"Esterik","non-dropping-particle":"","parse-names":false,"suffix":""}],"container-title":"International Journal of Bank Marketing","id":"ITEM-1","issue":"1","issued":{"date-parts":[["2017"]]},"page":"1-32","title":"Banking System Trust, Bank Trust and Bank Loyalty","type":"article-journal","volume":"35"},"uris":["http://www.mendeley.com/documents/?uuid=3ecf6274-9ffc-4352-a2e2-0f1c32d244d1"]}],"mendeley":{"formattedCitation":"(Frederik &amp; Pauline, 2017)","plainTextFormattedCitation":"(Frederik &amp; Pauline, 2017)","previouslyFormattedCitation":"(Frederik &amp; Pauline, 2017)"},"properties":{"noteIndex":0},"schema":"https://github.com/citation-style-language/schema/raw/master/csl-citation.json"}</w:instrText>
      </w:r>
      <w:r w:rsidR="00FC39FB" w:rsidRPr="0003655B">
        <w:rPr>
          <w:rFonts w:ascii="Times New Roman" w:hAnsi="Times New Roman" w:cs="Times New Roman"/>
          <w:sz w:val="24"/>
          <w:szCs w:val="24"/>
        </w:rPr>
        <w:fldChar w:fldCharType="separate"/>
      </w:r>
      <w:r w:rsidR="00FC39FB" w:rsidRPr="0003655B">
        <w:rPr>
          <w:rFonts w:ascii="Times New Roman" w:hAnsi="Times New Roman" w:cs="Times New Roman"/>
          <w:noProof/>
          <w:sz w:val="24"/>
          <w:szCs w:val="24"/>
        </w:rPr>
        <w:t>(Frederik &amp; Pauline, 2017)</w:t>
      </w:r>
      <w:r w:rsidR="00FC39FB" w:rsidRPr="0003655B">
        <w:rPr>
          <w:rFonts w:ascii="Times New Roman" w:hAnsi="Times New Roman" w:cs="Times New Roman"/>
          <w:sz w:val="24"/>
          <w:szCs w:val="24"/>
        </w:rPr>
        <w:fldChar w:fldCharType="end"/>
      </w:r>
      <w:r w:rsidR="00BF3E93" w:rsidRPr="0003655B">
        <w:rPr>
          <w:rFonts w:ascii="Times New Roman" w:hAnsi="Times New Roman" w:cs="Times New Roman"/>
          <w:sz w:val="24"/>
          <w:szCs w:val="24"/>
        </w:rPr>
        <w:t xml:space="preserve"> </w:t>
      </w:r>
      <w:r w:rsidR="0024307F" w:rsidRPr="0003655B">
        <w:rPr>
          <w:rFonts w:ascii="Times New Roman" w:hAnsi="Times New Roman" w:cs="Times New Roman"/>
          <w:sz w:val="24"/>
          <w:szCs w:val="24"/>
        </w:rPr>
        <w:t>menyatakan bahwa kepercayaan pelanggan memiliki peran dominan dalam mempengaruhi loyalitas pelanggan dibandingkan faktor penentu lainnya.</w:t>
      </w:r>
    </w:p>
    <w:p w14:paraId="597D958F" w14:textId="66B0A4E6" w:rsidR="008C5AB9" w:rsidRPr="0003655B" w:rsidRDefault="0024307F" w:rsidP="0003655B">
      <w:pPr>
        <w:autoSpaceDE w:val="0"/>
        <w:autoSpaceDN w:val="0"/>
        <w:adjustRightInd w:val="0"/>
        <w:spacing w:after="0" w:line="240" w:lineRule="auto"/>
        <w:ind w:left="90" w:firstLine="720"/>
        <w:jc w:val="both"/>
        <w:rPr>
          <w:rFonts w:ascii="Times New Roman" w:hAnsi="Times New Roman" w:cs="Times New Roman"/>
          <w:b/>
          <w:color w:val="000000"/>
          <w:sz w:val="24"/>
          <w:szCs w:val="24"/>
        </w:rPr>
      </w:pPr>
      <w:r w:rsidRPr="0003655B">
        <w:rPr>
          <w:rFonts w:ascii="Times New Roman" w:hAnsi="Times New Roman" w:cs="Times New Roman"/>
          <w:color w:val="000000"/>
          <w:sz w:val="24"/>
          <w:szCs w:val="24"/>
        </w:rPr>
        <w:t xml:space="preserve">Hasil kami menunjukkan bahwa kepercayaan memainkan peran mediasi dalam hubungan antara kepuasan pelanggan dan loyalitas pelanggan. Penelitian ini menegaskan bahwa kepercayaan pelanggan merupakan salah satu variabel mediasi yang dapat digunakan untuk menjembatani pengaruh kepuasan pelanggan terhadap loyalitas pelanggan. Hasil yang diperoleh juga diverifikasi dan terkait dengan penelitian sebelumnya </w:t>
      </w:r>
      <w:r w:rsidR="00FC39FB" w:rsidRPr="0003655B">
        <w:rPr>
          <w:rFonts w:ascii="Times New Roman" w:hAnsi="Times New Roman" w:cs="Times New Roman"/>
          <w:color w:val="000000"/>
          <w:sz w:val="24"/>
          <w:szCs w:val="24"/>
        </w:rPr>
        <w:t xml:space="preserve"> </w:t>
      </w:r>
      <w:r w:rsidR="00FC39FB" w:rsidRPr="0003655B">
        <w:rPr>
          <w:rFonts w:ascii="Times New Roman" w:hAnsi="Times New Roman" w:cs="Times New Roman"/>
          <w:color w:val="000000"/>
          <w:sz w:val="24"/>
          <w:szCs w:val="24"/>
        </w:rPr>
        <w:fldChar w:fldCharType="begin" w:fldLock="1"/>
      </w:r>
      <w:r w:rsidR="00C97613" w:rsidRPr="0003655B">
        <w:rPr>
          <w:rFonts w:ascii="Times New Roman" w:hAnsi="Times New Roman" w:cs="Times New Roman"/>
          <w:color w:val="000000"/>
          <w:sz w:val="24"/>
          <w:szCs w:val="24"/>
        </w:rPr>
        <w:instrText>ADDIN CSL_CITATION {"citationItems":[{"id":"ITEM-1","itemData":{"ISSN":"10613846","abstract":"Practically every company today is geared up to satisfy its customers. \"We do whatever it takes to satisfy our customers! \" is the refrain. But, does customer satisfaction go far enough? There is, in fact, a wide gap between how most companies think about and measure customer satisfaction and what their most satisfied customers actually feel. Customer loyalty has been put forth as the bridge that spans this gap, capturing long-term relationship elements that provide a more complete picture of customers' feelings. However, loyalty traditionally has been defined in terms of its consequences: repurchase intent, referral intent, share of purchases, and actual repurchase. While these measures are indicators of loyalty, they do not answer the question, \"What is customer loyalty and how is it created?\" To leapfrog competitors, companies must go beyond customer delight and what benchmarking studies define as world-class standards, raising the bar to a visionary level that the authors define as \"total trust,\" conceptually similar to \"total\" quality. The performance standard is zero \"trust defects.\" [ABSTRACT FROM AUTHOR]","author":[{"dropping-particle":"","family":"Hart","given":"Christopher W","non-dropping-particle":"","parse-names":false,"suffix":""},{"dropping-particle":"","family":"Johnson","given":"Michael D","non-dropping-particle":"","parse-names":false,"suffix":""}],"container-title":"Marketing Management","id":"ITEM-1","issue":"1","issued":{"date-parts":[["1999"]]},"page":"8-19","title":"Growing the Trust Relationship. (cover story)","type":"article-journal","volume":"8"},"uris":["http://www.mendeley.com/documents/?uuid=d8393558-9c1d-45b7-949f-cba7b5d627c6"]}],"mendeley":{"formattedCitation":"(Hart &amp; Johnson, 1999)","plainTextFormattedCitation":"(Hart &amp; Johnson, 1999)","previouslyFormattedCitation":"(Hart &amp; Johnson, 1999)"},"properties":{"noteIndex":0},"schema":"https://github.com/citation-style-language/schema/raw/master/csl-citation.json"}</w:instrText>
      </w:r>
      <w:r w:rsidR="00FC39FB" w:rsidRPr="0003655B">
        <w:rPr>
          <w:rFonts w:ascii="Times New Roman" w:hAnsi="Times New Roman" w:cs="Times New Roman"/>
          <w:color w:val="000000"/>
          <w:sz w:val="24"/>
          <w:szCs w:val="24"/>
        </w:rPr>
        <w:fldChar w:fldCharType="separate"/>
      </w:r>
      <w:r w:rsidR="00FC39FB" w:rsidRPr="0003655B">
        <w:rPr>
          <w:rFonts w:ascii="Times New Roman" w:hAnsi="Times New Roman" w:cs="Times New Roman"/>
          <w:noProof/>
          <w:color w:val="000000"/>
          <w:sz w:val="24"/>
          <w:szCs w:val="24"/>
        </w:rPr>
        <w:t>(Hart &amp; Johnson, 1999)</w:t>
      </w:r>
      <w:r w:rsidR="00FC39FB" w:rsidRPr="0003655B">
        <w:rPr>
          <w:rFonts w:ascii="Times New Roman" w:hAnsi="Times New Roman" w:cs="Times New Roman"/>
          <w:color w:val="000000"/>
          <w:sz w:val="24"/>
          <w:szCs w:val="24"/>
        </w:rPr>
        <w:fldChar w:fldCharType="end"/>
      </w:r>
      <w:r w:rsidR="00FC39FB" w:rsidRPr="0003655B">
        <w:rPr>
          <w:rFonts w:ascii="Times New Roman" w:hAnsi="Times New Roman" w:cs="Times New Roman"/>
          <w:b/>
          <w:color w:val="000000"/>
          <w:sz w:val="24"/>
          <w:szCs w:val="24"/>
        </w:rPr>
        <w:t>.</w:t>
      </w:r>
    </w:p>
    <w:p w14:paraId="2237C0EA" w14:textId="77777777" w:rsidR="0024307F" w:rsidRPr="0003655B" w:rsidRDefault="0024307F" w:rsidP="0003655B">
      <w:pPr>
        <w:autoSpaceDE w:val="0"/>
        <w:autoSpaceDN w:val="0"/>
        <w:adjustRightInd w:val="0"/>
        <w:spacing w:after="0" w:line="240" w:lineRule="auto"/>
        <w:ind w:left="90" w:firstLine="720"/>
        <w:jc w:val="both"/>
        <w:rPr>
          <w:rFonts w:ascii="Times New Roman" w:hAnsi="Times New Roman" w:cs="Times New Roman"/>
          <w:sz w:val="24"/>
          <w:szCs w:val="24"/>
        </w:rPr>
      </w:pPr>
      <w:r w:rsidRPr="0003655B">
        <w:rPr>
          <w:rFonts w:ascii="Times New Roman" w:hAnsi="Times New Roman" w:cs="Times New Roman"/>
          <w:sz w:val="24"/>
          <w:szCs w:val="24"/>
        </w:rPr>
        <w:lastRenderedPageBreak/>
        <w:t>Setelah menyelesaikan analisis, penelitian ini memberikan beberapa kontribusi teoritis. Pertama dan terpenting, penelitian ini berkontribusi pada literatur pemasaran layanan dengan menghasilkan model konseptual yang menjelaskan hubungan antara kepuasan pelanggan, kepercayaan pelanggan, dan loyalitas pelanggan. Kontribusi kedua adalah tentang validasi teoritis yang menjelaskan pengertian loyalitas pelanggan. Penelitian ini menunjukkan bahwa dalam meningkatkan loyalitas nasabah, industri perbankan dapat menggunakan mediasi kepercayaan nasabah.</w:t>
      </w:r>
    </w:p>
    <w:p w14:paraId="33EBF1BC" w14:textId="5DB1E5B2" w:rsidR="00B9159E" w:rsidRPr="0003655B" w:rsidRDefault="0024307F" w:rsidP="0003655B">
      <w:pPr>
        <w:autoSpaceDE w:val="0"/>
        <w:autoSpaceDN w:val="0"/>
        <w:adjustRightInd w:val="0"/>
        <w:spacing w:after="0" w:line="240" w:lineRule="auto"/>
        <w:ind w:left="90" w:firstLine="720"/>
        <w:jc w:val="both"/>
        <w:rPr>
          <w:rFonts w:ascii="Times New Roman" w:hAnsi="Times New Roman" w:cs="Times New Roman"/>
          <w:sz w:val="24"/>
          <w:szCs w:val="24"/>
        </w:rPr>
      </w:pPr>
      <w:r w:rsidRPr="0003655B">
        <w:rPr>
          <w:rFonts w:ascii="Times New Roman" w:hAnsi="Times New Roman" w:cs="Times New Roman"/>
          <w:sz w:val="24"/>
          <w:szCs w:val="24"/>
        </w:rPr>
        <w:t>Secara praktis, penelitian ini memberikan wawasan bagi pengelola bank dalam menciptakan loyalitas nasabah. Untuk meningkatkan loyalitas, penelitian ini menyarankan untuk menekankan kepuasan dan kepercayaan pelanggan karena variabel ini berpengaruh positif terhadap loyalitas pelanggan. Temuan ini secara praktis memberikan kontribusi bahwa pengelola industri bank harus lebih memperhatikan kedua variabel tersebut sehingga dapat meningkatkan loyalitas nasabah.</w:t>
      </w:r>
    </w:p>
    <w:p w14:paraId="7DA59036" w14:textId="3C295954" w:rsidR="00B9159E" w:rsidRPr="0003655B" w:rsidRDefault="00523154" w:rsidP="0003655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4307F" w:rsidRPr="0003655B">
        <w:rPr>
          <w:rFonts w:ascii="Times New Roman" w:hAnsi="Times New Roman" w:cs="Times New Roman"/>
          <w:b/>
          <w:sz w:val="24"/>
          <w:szCs w:val="24"/>
        </w:rPr>
        <w:t>Batasan dan penelitian akan datang</w:t>
      </w:r>
    </w:p>
    <w:p w14:paraId="539A5C6E" w14:textId="030046DB" w:rsidR="00234103" w:rsidRPr="0003655B" w:rsidRDefault="0024307F" w:rsidP="0003655B">
      <w:pPr>
        <w:autoSpaceDE w:val="0"/>
        <w:autoSpaceDN w:val="0"/>
        <w:adjustRightInd w:val="0"/>
        <w:spacing w:after="0" w:line="240" w:lineRule="auto"/>
        <w:ind w:firstLine="720"/>
        <w:jc w:val="both"/>
        <w:rPr>
          <w:rFonts w:ascii="Times New Roman" w:hAnsi="Times New Roman" w:cs="Times New Roman"/>
          <w:sz w:val="24"/>
          <w:szCs w:val="24"/>
        </w:rPr>
      </w:pPr>
      <w:r w:rsidRPr="0003655B">
        <w:rPr>
          <w:rFonts w:ascii="Times New Roman" w:hAnsi="Times New Roman" w:cs="Times New Roman"/>
          <w:sz w:val="24"/>
          <w:szCs w:val="24"/>
        </w:rPr>
        <w:t>Terakhir, terdapat batasan dalam hasil kami karena studi kami dilakukan dengan data hanya dari satu wilayah, yaitu Makassar dan data dikumpulkan dari sektor perbankan sebagai sampel penelitian. Sehingga hasilnya bisa digeneralisasikan untuk industri perbankan Makassar. Meskipun studi literatur kami di bidang ini membuat kami berharap bahwa temuan kami dapat diterapkan pada beberapa konteks nasional lain dan industri lain, penelitian masa depan harus menguji hipotesis dengan data dari konteks lain. Selain itu, penelitian lebih lanjut dengan ukuran sampel yang lebih besar dan sektor yang berbeda akan memungkinkan adanya hasil perbandingan sehingga keterkaitan dapat ditentukan dengan lebih jelas. Batasan terakhir berkaitan dengan variabel yang diteliti. Sementara model konseptual mengandung variabel penting dalam penelitian, ada beberapa kemungkinan variabel lain yang dapat menentukan loyalitas pelanggan. Model penelitian, misalnya, tidak memasukkan customer dialog, word of mouth, dan komunikasi. Dengan demikian, penelitian masa depan mungkin dapat mengintegrasikan variabel-variabel ini ke dalam model konseptual untuk memprediksi loyalitas pelanggan</w:t>
      </w:r>
      <w:r w:rsidR="006336DD" w:rsidRPr="0003655B">
        <w:rPr>
          <w:rFonts w:ascii="Times New Roman" w:hAnsi="Times New Roman" w:cs="Times New Roman"/>
          <w:sz w:val="24"/>
          <w:szCs w:val="24"/>
        </w:rPr>
        <w:t>.</w:t>
      </w:r>
    </w:p>
    <w:p w14:paraId="63D8C8B1" w14:textId="77777777" w:rsidR="006336DD" w:rsidRPr="0003655B" w:rsidRDefault="006336DD" w:rsidP="0003655B">
      <w:pPr>
        <w:autoSpaceDE w:val="0"/>
        <w:autoSpaceDN w:val="0"/>
        <w:adjustRightInd w:val="0"/>
        <w:spacing w:after="0" w:line="240" w:lineRule="auto"/>
        <w:ind w:firstLine="720"/>
        <w:jc w:val="both"/>
        <w:rPr>
          <w:rFonts w:ascii="Times New Roman" w:hAnsi="Times New Roman" w:cs="Times New Roman"/>
          <w:b/>
          <w:sz w:val="24"/>
          <w:szCs w:val="24"/>
        </w:rPr>
      </w:pPr>
    </w:p>
    <w:p w14:paraId="0E981B40" w14:textId="77777777" w:rsidR="006258FD" w:rsidRPr="0003655B" w:rsidRDefault="006258FD" w:rsidP="0003655B">
      <w:pPr>
        <w:autoSpaceDE w:val="0"/>
        <w:autoSpaceDN w:val="0"/>
        <w:adjustRightInd w:val="0"/>
        <w:spacing w:after="0" w:line="240" w:lineRule="auto"/>
        <w:jc w:val="both"/>
        <w:rPr>
          <w:rFonts w:ascii="Times New Roman" w:hAnsi="Times New Roman" w:cs="Times New Roman"/>
          <w:b/>
          <w:sz w:val="24"/>
          <w:szCs w:val="24"/>
        </w:rPr>
      </w:pPr>
    </w:p>
    <w:p w14:paraId="7C5A1DC5" w14:textId="2CB45BF7" w:rsidR="006258FD" w:rsidRPr="0003655B" w:rsidRDefault="0024307F" w:rsidP="0003655B">
      <w:pPr>
        <w:autoSpaceDE w:val="0"/>
        <w:autoSpaceDN w:val="0"/>
        <w:adjustRightInd w:val="0"/>
        <w:spacing w:after="0" w:line="240" w:lineRule="auto"/>
        <w:jc w:val="both"/>
        <w:rPr>
          <w:rFonts w:ascii="Times New Roman" w:hAnsi="Times New Roman" w:cs="Times New Roman"/>
          <w:color w:val="000000"/>
          <w:sz w:val="24"/>
          <w:szCs w:val="24"/>
        </w:rPr>
      </w:pPr>
      <w:r w:rsidRPr="0003655B">
        <w:rPr>
          <w:rFonts w:ascii="Times New Roman" w:hAnsi="Times New Roman" w:cs="Times New Roman"/>
          <w:color w:val="000000"/>
          <w:sz w:val="24"/>
          <w:szCs w:val="24"/>
        </w:rPr>
        <w:t>Lampiran</w:t>
      </w:r>
    </w:p>
    <w:p w14:paraId="2834FF43" w14:textId="77777777" w:rsidR="00CC5D7A" w:rsidRPr="0003655B" w:rsidRDefault="00CC5D7A" w:rsidP="0003655B">
      <w:pPr>
        <w:autoSpaceDE w:val="0"/>
        <w:autoSpaceDN w:val="0"/>
        <w:adjustRightInd w:val="0"/>
        <w:spacing w:after="0" w:line="240" w:lineRule="auto"/>
        <w:jc w:val="both"/>
        <w:rPr>
          <w:rFonts w:ascii="Times New Roman" w:hAnsi="Times New Roman" w:cs="Times New Roman"/>
          <w:b/>
          <w:sz w:val="24"/>
          <w:szCs w:val="24"/>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6258FD" w:rsidRPr="0003655B" w14:paraId="23A87B26" w14:textId="77777777" w:rsidTr="009444DE">
        <w:trPr>
          <w:jc w:val="center"/>
        </w:trPr>
        <w:tc>
          <w:tcPr>
            <w:tcW w:w="3192" w:type="dxa"/>
            <w:tcBorders>
              <w:bottom w:val="single" w:sz="4" w:space="0" w:color="000000" w:themeColor="text1"/>
            </w:tcBorders>
          </w:tcPr>
          <w:p w14:paraId="14316803" w14:textId="77777777" w:rsidR="006258FD" w:rsidRPr="0003655B" w:rsidRDefault="00CC5D7A" w:rsidP="0003655B">
            <w:pPr>
              <w:autoSpaceDE w:val="0"/>
              <w:autoSpaceDN w:val="0"/>
              <w:adjustRightInd w:val="0"/>
              <w:jc w:val="center"/>
              <w:rPr>
                <w:rFonts w:ascii="Times New Roman" w:hAnsi="Times New Roman" w:cs="Times New Roman"/>
                <w:sz w:val="24"/>
                <w:szCs w:val="24"/>
              </w:rPr>
            </w:pPr>
            <w:r w:rsidRPr="0003655B">
              <w:rPr>
                <w:rFonts w:ascii="Times New Roman" w:hAnsi="Times New Roman" w:cs="Times New Roman"/>
                <w:sz w:val="24"/>
                <w:szCs w:val="24"/>
              </w:rPr>
              <w:t>C</w:t>
            </w:r>
            <w:r w:rsidR="006258FD" w:rsidRPr="0003655B">
              <w:rPr>
                <w:rFonts w:ascii="Times New Roman" w:hAnsi="Times New Roman" w:cs="Times New Roman"/>
                <w:sz w:val="24"/>
                <w:szCs w:val="24"/>
              </w:rPr>
              <w:t>onstructs</w:t>
            </w:r>
          </w:p>
        </w:tc>
        <w:tc>
          <w:tcPr>
            <w:tcW w:w="3192" w:type="dxa"/>
            <w:tcBorders>
              <w:bottom w:val="single" w:sz="4" w:space="0" w:color="000000" w:themeColor="text1"/>
            </w:tcBorders>
          </w:tcPr>
          <w:p w14:paraId="466FF72F" w14:textId="07404114" w:rsidR="006258FD" w:rsidRPr="0003655B" w:rsidRDefault="0024307F" w:rsidP="0003655B">
            <w:pPr>
              <w:autoSpaceDE w:val="0"/>
              <w:autoSpaceDN w:val="0"/>
              <w:adjustRightInd w:val="0"/>
              <w:jc w:val="center"/>
              <w:rPr>
                <w:rFonts w:ascii="Times New Roman" w:hAnsi="Times New Roman" w:cs="Times New Roman"/>
                <w:sz w:val="24"/>
                <w:szCs w:val="24"/>
              </w:rPr>
            </w:pPr>
            <w:r w:rsidRPr="0003655B">
              <w:rPr>
                <w:rFonts w:ascii="Times New Roman" w:hAnsi="Times New Roman" w:cs="Times New Roman"/>
                <w:sz w:val="24"/>
                <w:szCs w:val="24"/>
              </w:rPr>
              <w:t>Item</w:t>
            </w:r>
          </w:p>
        </w:tc>
        <w:tc>
          <w:tcPr>
            <w:tcW w:w="3192" w:type="dxa"/>
            <w:tcBorders>
              <w:bottom w:val="single" w:sz="4" w:space="0" w:color="000000" w:themeColor="text1"/>
            </w:tcBorders>
          </w:tcPr>
          <w:p w14:paraId="506A9379" w14:textId="1204B980" w:rsidR="006258FD" w:rsidRPr="0003655B" w:rsidRDefault="006258FD" w:rsidP="0003655B">
            <w:pPr>
              <w:autoSpaceDE w:val="0"/>
              <w:autoSpaceDN w:val="0"/>
              <w:adjustRightInd w:val="0"/>
              <w:jc w:val="center"/>
              <w:rPr>
                <w:rFonts w:ascii="Times New Roman" w:hAnsi="Times New Roman" w:cs="Times New Roman"/>
                <w:sz w:val="24"/>
                <w:szCs w:val="24"/>
              </w:rPr>
            </w:pPr>
            <w:r w:rsidRPr="0003655B">
              <w:rPr>
                <w:rFonts w:ascii="Times New Roman" w:hAnsi="Times New Roman" w:cs="Times New Roman"/>
                <w:sz w:val="24"/>
                <w:szCs w:val="24"/>
              </w:rPr>
              <w:t>S</w:t>
            </w:r>
            <w:r w:rsidR="0024307F" w:rsidRPr="0003655B">
              <w:rPr>
                <w:rFonts w:ascii="Times New Roman" w:hAnsi="Times New Roman" w:cs="Times New Roman"/>
                <w:sz w:val="24"/>
                <w:szCs w:val="24"/>
              </w:rPr>
              <w:t>umber</w:t>
            </w:r>
          </w:p>
        </w:tc>
      </w:tr>
      <w:tr w:rsidR="006258FD" w:rsidRPr="0003655B" w14:paraId="463E762B" w14:textId="77777777" w:rsidTr="009444DE">
        <w:trPr>
          <w:jc w:val="center"/>
        </w:trPr>
        <w:tc>
          <w:tcPr>
            <w:tcW w:w="3192" w:type="dxa"/>
            <w:tcBorders>
              <w:bottom w:val="nil"/>
            </w:tcBorders>
          </w:tcPr>
          <w:p w14:paraId="118933C1" w14:textId="60C269B7" w:rsidR="006258FD"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Kepuasan pelanggan</w:t>
            </w:r>
          </w:p>
        </w:tc>
        <w:tc>
          <w:tcPr>
            <w:tcW w:w="3192" w:type="dxa"/>
            <w:tcBorders>
              <w:bottom w:val="nil"/>
            </w:tcBorders>
          </w:tcPr>
          <w:p w14:paraId="57932983" w14:textId="56BF153A" w:rsidR="006258FD" w:rsidRPr="0003655B" w:rsidRDefault="0024307F" w:rsidP="0003655B">
            <w:pPr>
              <w:tabs>
                <w:tab w:val="left" w:pos="138"/>
              </w:tabs>
              <w:autoSpaceDE w:val="0"/>
              <w:autoSpaceDN w:val="0"/>
              <w:adjustRightInd w:val="0"/>
              <w:ind w:left="48" w:hanging="48"/>
              <w:jc w:val="both"/>
              <w:rPr>
                <w:rFonts w:ascii="Times New Roman" w:hAnsi="Times New Roman" w:cs="Times New Roman"/>
                <w:sz w:val="24"/>
                <w:szCs w:val="24"/>
              </w:rPr>
            </w:pPr>
            <w:r w:rsidRPr="0003655B">
              <w:rPr>
                <w:rFonts w:ascii="Times New Roman" w:hAnsi="Times New Roman" w:cs="Times New Roman"/>
                <w:color w:val="000000"/>
                <w:sz w:val="24"/>
                <w:szCs w:val="24"/>
              </w:rPr>
              <w:t>Saya terkesan dengan layanan di bank ini</w:t>
            </w:r>
          </w:p>
        </w:tc>
        <w:tc>
          <w:tcPr>
            <w:tcW w:w="3192" w:type="dxa"/>
            <w:tcBorders>
              <w:bottom w:val="nil"/>
            </w:tcBorders>
          </w:tcPr>
          <w:p w14:paraId="43AC5B7C" w14:textId="77777777" w:rsidR="006258FD" w:rsidRPr="0003655B" w:rsidRDefault="00CC5D7A" w:rsidP="0003655B">
            <w:pPr>
              <w:autoSpaceDE w:val="0"/>
              <w:autoSpaceDN w:val="0"/>
              <w:adjustRightInd w:val="0"/>
              <w:jc w:val="both"/>
              <w:rPr>
                <w:rFonts w:ascii="Times New Roman" w:hAnsi="Times New Roman" w:cs="Times New Roman"/>
                <w:sz w:val="24"/>
                <w:szCs w:val="24"/>
              </w:rPr>
            </w:pPr>
            <w:r w:rsidRPr="0003655B">
              <w:rPr>
                <w:rFonts w:ascii="Times New Roman" w:eastAsia="Times New Roman" w:hAnsi="Times New Roman" w:cs="Times New Roman"/>
                <w:sz w:val="24"/>
                <w:szCs w:val="24"/>
              </w:rPr>
              <w:t>Bloemer et al. (1998), Caruana (2002) and Han et al. (2008)</w:t>
            </w:r>
          </w:p>
        </w:tc>
      </w:tr>
      <w:tr w:rsidR="0024307F" w:rsidRPr="0003655B" w14:paraId="6928C303" w14:textId="77777777" w:rsidTr="009444DE">
        <w:trPr>
          <w:jc w:val="center"/>
        </w:trPr>
        <w:tc>
          <w:tcPr>
            <w:tcW w:w="3192" w:type="dxa"/>
            <w:tcBorders>
              <w:top w:val="nil"/>
              <w:bottom w:val="nil"/>
            </w:tcBorders>
          </w:tcPr>
          <w:p w14:paraId="65482C75"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c>
          <w:tcPr>
            <w:tcW w:w="3192" w:type="dxa"/>
            <w:tcBorders>
              <w:top w:val="nil"/>
              <w:bottom w:val="nil"/>
            </w:tcBorders>
          </w:tcPr>
          <w:p w14:paraId="1CDE605E" w14:textId="2ED4DCBB"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Saya menerima layanan terbaik dari bank ini</w:t>
            </w:r>
          </w:p>
        </w:tc>
        <w:tc>
          <w:tcPr>
            <w:tcW w:w="3192" w:type="dxa"/>
            <w:tcBorders>
              <w:top w:val="nil"/>
              <w:bottom w:val="nil"/>
            </w:tcBorders>
          </w:tcPr>
          <w:p w14:paraId="1A23C427"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r>
      <w:tr w:rsidR="0024307F" w:rsidRPr="0003655B" w14:paraId="491A0302" w14:textId="77777777" w:rsidTr="009444DE">
        <w:trPr>
          <w:jc w:val="center"/>
        </w:trPr>
        <w:tc>
          <w:tcPr>
            <w:tcW w:w="3192" w:type="dxa"/>
            <w:tcBorders>
              <w:top w:val="nil"/>
              <w:bottom w:val="single" w:sz="4" w:space="0" w:color="auto"/>
            </w:tcBorders>
          </w:tcPr>
          <w:p w14:paraId="5BCE48CB"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c>
          <w:tcPr>
            <w:tcW w:w="3192" w:type="dxa"/>
            <w:tcBorders>
              <w:top w:val="nil"/>
              <w:bottom w:val="single" w:sz="4" w:space="0" w:color="auto"/>
            </w:tcBorders>
          </w:tcPr>
          <w:p w14:paraId="13CB7382" w14:textId="195CA019"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Secara keseluruhan, saya merasa puas dengan bank ini</w:t>
            </w:r>
          </w:p>
        </w:tc>
        <w:tc>
          <w:tcPr>
            <w:tcW w:w="3192" w:type="dxa"/>
            <w:tcBorders>
              <w:top w:val="nil"/>
              <w:bottom w:val="single" w:sz="4" w:space="0" w:color="auto"/>
            </w:tcBorders>
          </w:tcPr>
          <w:p w14:paraId="7F1AFAF2"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r>
      <w:tr w:rsidR="0024307F" w:rsidRPr="0003655B" w14:paraId="560FE818" w14:textId="77777777" w:rsidTr="009444DE">
        <w:trPr>
          <w:jc w:val="center"/>
        </w:trPr>
        <w:tc>
          <w:tcPr>
            <w:tcW w:w="3192" w:type="dxa"/>
            <w:tcBorders>
              <w:top w:val="single" w:sz="4" w:space="0" w:color="auto"/>
              <w:bottom w:val="nil"/>
            </w:tcBorders>
          </w:tcPr>
          <w:p w14:paraId="05F24F8D" w14:textId="4EC5C6BB"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kepercayaan</w:t>
            </w:r>
          </w:p>
        </w:tc>
        <w:tc>
          <w:tcPr>
            <w:tcW w:w="3192" w:type="dxa"/>
            <w:tcBorders>
              <w:top w:val="single" w:sz="4" w:space="0" w:color="auto"/>
              <w:bottom w:val="nil"/>
            </w:tcBorders>
          </w:tcPr>
          <w:p w14:paraId="3BE2964F" w14:textId="1840ADDF" w:rsidR="0024307F" w:rsidRPr="0003655B" w:rsidRDefault="0024307F" w:rsidP="0003655B">
            <w:pPr>
              <w:autoSpaceDE w:val="0"/>
              <w:autoSpaceDN w:val="0"/>
              <w:adjustRightInd w:val="0"/>
              <w:ind w:left="48" w:hanging="48"/>
              <w:jc w:val="both"/>
              <w:rPr>
                <w:rFonts w:ascii="Times New Roman" w:hAnsi="Times New Roman" w:cs="Times New Roman"/>
                <w:sz w:val="24"/>
                <w:szCs w:val="24"/>
              </w:rPr>
            </w:pPr>
            <w:r w:rsidRPr="0003655B">
              <w:rPr>
                <w:rFonts w:ascii="Times New Roman" w:hAnsi="Times New Roman" w:cs="Times New Roman"/>
                <w:sz w:val="24"/>
                <w:szCs w:val="24"/>
              </w:rPr>
              <w:t>Saya percaya dan yakin sedang menggunakan layanan dari bank ini</w:t>
            </w:r>
          </w:p>
        </w:tc>
        <w:tc>
          <w:tcPr>
            <w:tcW w:w="3192" w:type="dxa"/>
            <w:tcBorders>
              <w:top w:val="single" w:sz="4" w:space="0" w:color="auto"/>
              <w:bottom w:val="nil"/>
            </w:tcBorders>
          </w:tcPr>
          <w:p w14:paraId="7EAD367A" w14:textId="77777777"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eastAsia="Times New Roman" w:hAnsi="Times New Roman" w:cs="Times New Roman"/>
                <w:sz w:val="24"/>
                <w:szCs w:val="24"/>
              </w:rPr>
              <w:t>Mohsin Butt and Aftab (2013)</w:t>
            </w:r>
          </w:p>
        </w:tc>
      </w:tr>
      <w:tr w:rsidR="0024307F" w:rsidRPr="0003655B" w14:paraId="780116D8" w14:textId="77777777" w:rsidTr="009444DE">
        <w:trPr>
          <w:jc w:val="center"/>
        </w:trPr>
        <w:tc>
          <w:tcPr>
            <w:tcW w:w="3192" w:type="dxa"/>
            <w:tcBorders>
              <w:top w:val="nil"/>
              <w:bottom w:val="nil"/>
            </w:tcBorders>
          </w:tcPr>
          <w:p w14:paraId="3B47D1A3"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c>
          <w:tcPr>
            <w:tcW w:w="3192" w:type="dxa"/>
            <w:tcBorders>
              <w:top w:val="nil"/>
              <w:bottom w:val="nil"/>
            </w:tcBorders>
          </w:tcPr>
          <w:p w14:paraId="4D4229CA" w14:textId="3525166C"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Saya mempercayai layanan yang diberikan oleh bank ini</w:t>
            </w:r>
          </w:p>
        </w:tc>
        <w:tc>
          <w:tcPr>
            <w:tcW w:w="3192" w:type="dxa"/>
            <w:tcBorders>
              <w:top w:val="nil"/>
              <w:bottom w:val="nil"/>
            </w:tcBorders>
          </w:tcPr>
          <w:p w14:paraId="7E4A0079"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r>
      <w:tr w:rsidR="0024307F" w:rsidRPr="0003655B" w14:paraId="45071258" w14:textId="77777777" w:rsidTr="009444DE">
        <w:trPr>
          <w:jc w:val="center"/>
        </w:trPr>
        <w:tc>
          <w:tcPr>
            <w:tcW w:w="3192" w:type="dxa"/>
            <w:tcBorders>
              <w:top w:val="nil"/>
              <w:bottom w:val="single" w:sz="4" w:space="0" w:color="auto"/>
            </w:tcBorders>
          </w:tcPr>
          <w:p w14:paraId="5CD64418"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c>
          <w:tcPr>
            <w:tcW w:w="3192" w:type="dxa"/>
            <w:tcBorders>
              <w:top w:val="nil"/>
              <w:bottom w:val="single" w:sz="4" w:space="0" w:color="auto"/>
            </w:tcBorders>
          </w:tcPr>
          <w:p w14:paraId="22FF2EA7" w14:textId="47CD06E7"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Saya percaya bank untuk melindungi kekayaan saya</w:t>
            </w:r>
          </w:p>
        </w:tc>
        <w:tc>
          <w:tcPr>
            <w:tcW w:w="3192" w:type="dxa"/>
            <w:tcBorders>
              <w:top w:val="nil"/>
              <w:bottom w:val="single" w:sz="4" w:space="0" w:color="auto"/>
            </w:tcBorders>
          </w:tcPr>
          <w:p w14:paraId="32AD7FA8"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r>
      <w:tr w:rsidR="0024307F" w:rsidRPr="0003655B" w14:paraId="4F1E0CE4" w14:textId="77777777" w:rsidTr="009444DE">
        <w:trPr>
          <w:jc w:val="center"/>
        </w:trPr>
        <w:tc>
          <w:tcPr>
            <w:tcW w:w="3192" w:type="dxa"/>
            <w:tcBorders>
              <w:top w:val="single" w:sz="4" w:space="0" w:color="auto"/>
              <w:bottom w:val="nil"/>
            </w:tcBorders>
          </w:tcPr>
          <w:p w14:paraId="3B578A4B" w14:textId="794B7A5F"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lastRenderedPageBreak/>
              <w:t>Loyalitas pelanggan</w:t>
            </w:r>
          </w:p>
        </w:tc>
        <w:tc>
          <w:tcPr>
            <w:tcW w:w="3192" w:type="dxa"/>
            <w:tcBorders>
              <w:top w:val="single" w:sz="4" w:space="0" w:color="auto"/>
              <w:bottom w:val="nil"/>
            </w:tcBorders>
          </w:tcPr>
          <w:p w14:paraId="28612E4C" w14:textId="2C656946"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Bank ini adalah pilihan pertama saya untuk layanan perbankan</w:t>
            </w:r>
          </w:p>
        </w:tc>
        <w:tc>
          <w:tcPr>
            <w:tcW w:w="3192" w:type="dxa"/>
            <w:tcBorders>
              <w:top w:val="single" w:sz="4" w:space="0" w:color="auto"/>
              <w:bottom w:val="nil"/>
            </w:tcBorders>
          </w:tcPr>
          <w:p w14:paraId="3339E54A" w14:textId="77777777"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eastAsia="Times New Roman" w:hAnsi="Times New Roman" w:cs="Times New Roman"/>
                <w:sz w:val="24"/>
                <w:szCs w:val="24"/>
              </w:rPr>
              <w:t>Zeithaml et al. (1996)</w:t>
            </w:r>
          </w:p>
        </w:tc>
      </w:tr>
      <w:tr w:rsidR="0024307F" w:rsidRPr="0003655B" w14:paraId="10756528" w14:textId="77777777" w:rsidTr="00CC5D7A">
        <w:trPr>
          <w:jc w:val="center"/>
        </w:trPr>
        <w:tc>
          <w:tcPr>
            <w:tcW w:w="3192" w:type="dxa"/>
            <w:tcBorders>
              <w:top w:val="nil"/>
              <w:bottom w:val="nil"/>
            </w:tcBorders>
          </w:tcPr>
          <w:p w14:paraId="4EE16BD5"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c>
          <w:tcPr>
            <w:tcW w:w="3192" w:type="dxa"/>
            <w:tcBorders>
              <w:top w:val="nil"/>
              <w:bottom w:val="nil"/>
            </w:tcBorders>
          </w:tcPr>
          <w:p w14:paraId="38F29E86" w14:textId="7639676E"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Bank ini adalah salah satu dari 3 pilihan perbankan teratas saya</w:t>
            </w:r>
          </w:p>
        </w:tc>
        <w:tc>
          <w:tcPr>
            <w:tcW w:w="3192" w:type="dxa"/>
            <w:tcBorders>
              <w:top w:val="nil"/>
              <w:bottom w:val="nil"/>
            </w:tcBorders>
          </w:tcPr>
          <w:p w14:paraId="4EB853D8"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r>
      <w:tr w:rsidR="0024307F" w:rsidRPr="0003655B" w14:paraId="47E19CFA" w14:textId="77777777" w:rsidTr="00CC5D7A">
        <w:trPr>
          <w:jc w:val="center"/>
        </w:trPr>
        <w:tc>
          <w:tcPr>
            <w:tcW w:w="3192" w:type="dxa"/>
            <w:tcBorders>
              <w:top w:val="nil"/>
              <w:bottom w:val="nil"/>
            </w:tcBorders>
          </w:tcPr>
          <w:p w14:paraId="02B6614A"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c>
          <w:tcPr>
            <w:tcW w:w="3192" w:type="dxa"/>
            <w:tcBorders>
              <w:top w:val="nil"/>
              <w:bottom w:val="nil"/>
            </w:tcBorders>
          </w:tcPr>
          <w:p w14:paraId="29BEF860" w14:textId="62DDC189"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Saya percaya dengan pelayanan yang baik dari bank ini</w:t>
            </w:r>
          </w:p>
        </w:tc>
        <w:tc>
          <w:tcPr>
            <w:tcW w:w="3192" w:type="dxa"/>
            <w:tcBorders>
              <w:top w:val="nil"/>
              <w:bottom w:val="nil"/>
            </w:tcBorders>
          </w:tcPr>
          <w:p w14:paraId="1E4B3FF7"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r>
      <w:tr w:rsidR="0024307F" w:rsidRPr="0003655B" w14:paraId="62EDA79E" w14:textId="77777777" w:rsidTr="00CC5D7A">
        <w:trPr>
          <w:jc w:val="center"/>
        </w:trPr>
        <w:tc>
          <w:tcPr>
            <w:tcW w:w="3192" w:type="dxa"/>
            <w:tcBorders>
              <w:top w:val="nil"/>
              <w:bottom w:val="nil"/>
            </w:tcBorders>
          </w:tcPr>
          <w:p w14:paraId="35501024"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c>
          <w:tcPr>
            <w:tcW w:w="3192" w:type="dxa"/>
            <w:tcBorders>
              <w:top w:val="nil"/>
              <w:bottom w:val="nil"/>
            </w:tcBorders>
          </w:tcPr>
          <w:p w14:paraId="5B880F71" w14:textId="45DBA373"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Saya akan terus kembali untuk mendapatkan layanan dari bank ini</w:t>
            </w:r>
          </w:p>
        </w:tc>
        <w:tc>
          <w:tcPr>
            <w:tcW w:w="3192" w:type="dxa"/>
            <w:tcBorders>
              <w:top w:val="nil"/>
              <w:bottom w:val="nil"/>
            </w:tcBorders>
          </w:tcPr>
          <w:p w14:paraId="0DC53E24"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r>
      <w:tr w:rsidR="0024307F" w:rsidRPr="0003655B" w14:paraId="09E3AE48" w14:textId="77777777" w:rsidTr="00CC5D7A">
        <w:trPr>
          <w:jc w:val="center"/>
        </w:trPr>
        <w:tc>
          <w:tcPr>
            <w:tcW w:w="3192" w:type="dxa"/>
            <w:tcBorders>
              <w:top w:val="nil"/>
              <w:bottom w:val="nil"/>
            </w:tcBorders>
          </w:tcPr>
          <w:p w14:paraId="52444F9C"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c>
          <w:tcPr>
            <w:tcW w:w="3192" w:type="dxa"/>
            <w:tcBorders>
              <w:top w:val="nil"/>
              <w:bottom w:val="nil"/>
            </w:tcBorders>
          </w:tcPr>
          <w:p w14:paraId="21AEED23" w14:textId="0A4A9774" w:rsidR="0024307F" w:rsidRPr="0003655B" w:rsidRDefault="0024307F" w:rsidP="0003655B">
            <w:pPr>
              <w:autoSpaceDE w:val="0"/>
              <w:autoSpaceDN w:val="0"/>
              <w:adjustRightInd w:val="0"/>
              <w:jc w:val="both"/>
              <w:rPr>
                <w:rFonts w:ascii="Times New Roman" w:hAnsi="Times New Roman" w:cs="Times New Roman"/>
                <w:sz w:val="24"/>
                <w:szCs w:val="24"/>
              </w:rPr>
            </w:pPr>
            <w:r w:rsidRPr="0003655B">
              <w:rPr>
                <w:rFonts w:ascii="Times New Roman" w:hAnsi="Times New Roman" w:cs="Times New Roman"/>
                <w:sz w:val="24"/>
                <w:szCs w:val="24"/>
              </w:rPr>
              <w:t>Saya akan memberitahu orang lain untuk menggunakan bank ini</w:t>
            </w:r>
          </w:p>
        </w:tc>
        <w:tc>
          <w:tcPr>
            <w:tcW w:w="3192" w:type="dxa"/>
            <w:tcBorders>
              <w:top w:val="nil"/>
              <w:bottom w:val="nil"/>
            </w:tcBorders>
          </w:tcPr>
          <w:p w14:paraId="4ECC2CE8"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r>
      <w:tr w:rsidR="0024307F" w:rsidRPr="0003655B" w14:paraId="788FA901" w14:textId="77777777" w:rsidTr="00CC5D7A">
        <w:trPr>
          <w:jc w:val="center"/>
        </w:trPr>
        <w:tc>
          <w:tcPr>
            <w:tcW w:w="3192" w:type="dxa"/>
            <w:tcBorders>
              <w:top w:val="nil"/>
            </w:tcBorders>
          </w:tcPr>
          <w:p w14:paraId="7EA1A624"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c>
          <w:tcPr>
            <w:tcW w:w="3192" w:type="dxa"/>
            <w:tcBorders>
              <w:top w:val="nil"/>
            </w:tcBorders>
          </w:tcPr>
          <w:p w14:paraId="1A6FB6CE" w14:textId="3B1EF05D" w:rsidR="0024307F" w:rsidRPr="0003655B" w:rsidRDefault="0024307F" w:rsidP="0003655B">
            <w:pPr>
              <w:autoSpaceDE w:val="0"/>
              <w:autoSpaceDN w:val="0"/>
              <w:adjustRightInd w:val="0"/>
              <w:ind w:left="48" w:hanging="48"/>
              <w:jc w:val="both"/>
              <w:rPr>
                <w:rFonts w:ascii="Times New Roman" w:hAnsi="Times New Roman" w:cs="Times New Roman"/>
                <w:sz w:val="24"/>
                <w:szCs w:val="24"/>
              </w:rPr>
            </w:pPr>
            <w:r w:rsidRPr="0003655B">
              <w:rPr>
                <w:rFonts w:ascii="Times New Roman" w:hAnsi="Times New Roman" w:cs="Times New Roman"/>
                <w:sz w:val="24"/>
                <w:szCs w:val="24"/>
              </w:rPr>
              <w:t>Saya bersedia untuk terus menggunakan bank ini di masa mendatang</w:t>
            </w:r>
          </w:p>
        </w:tc>
        <w:tc>
          <w:tcPr>
            <w:tcW w:w="3192" w:type="dxa"/>
            <w:tcBorders>
              <w:top w:val="nil"/>
            </w:tcBorders>
          </w:tcPr>
          <w:p w14:paraId="4AC4BCE6" w14:textId="77777777" w:rsidR="0024307F" w:rsidRPr="0003655B" w:rsidRDefault="0024307F" w:rsidP="0003655B">
            <w:pPr>
              <w:autoSpaceDE w:val="0"/>
              <w:autoSpaceDN w:val="0"/>
              <w:adjustRightInd w:val="0"/>
              <w:jc w:val="both"/>
              <w:rPr>
                <w:rFonts w:ascii="Times New Roman" w:hAnsi="Times New Roman" w:cs="Times New Roman"/>
                <w:sz w:val="24"/>
                <w:szCs w:val="24"/>
              </w:rPr>
            </w:pPr>
          </w:p>
        </w:tc>
      </w:tr>
    </w:tbl>
    <w:p w14:paraId="3A538952" w14:textId="77777777" w:rsidR="006258FD" w:rsidRPr="0003655B" w:rsidRDefault="006258FD" w:rsidP="0003655B">
      <w:pPr>
        <w:autoSpaceDE w:val="0"/>
        <w:autoSpaceDN w:val="0"/>
        <w:adjustRightInd w:val="0"/>
        <w:spacing w:after="0" w:line="240" w:lineRule="auto"/>
        <w:jc w:val="both"/>
        <w:rPr>
          <w:rFonts w:ascii="Times New Roman" w:hAnsi="Times New Roman" w:cs="Times New Roman"/>
          <w:b/>
          <w:sz w:val="24"/>
          <w:szCs w:val="24"/>
        </w:rPr>
      </w:pPr>
    </w:p>
    <w:p w14:paraId="5968A5DF" w14:textId="77777777" w:rsidR="00967B85" w:rsidRPr="0003655B" w:rsidRDefault="00967B85" w:rsidP="0003655B">
      <w:pPr>
        <w:autoSpaceDE w:val="0"/>
        <w:autoSpaceDN w:val="0"/>
        <w:adjustRightInd w:val="0"/>
        <w:spacing w:after="0" w:line="240" w:lineRule="auto"/>
        <w:jc w:val="both"/>
        <w:rPr>
          <w:rFonts w:ascii="Times New Roman" w:hAnsi="Times New Roman" w:cs="Times New Roman"/>
          <w:b/>
          <w:sz w:val="24"/>
          <w:szCs w:val="24"/>
        </w:rPr>
      </w:pPr>
    </w:p>
    <w:p w14:paraId="1EB0413E" w14:textId="63EB4044" w:rsidR="006336DD" w:rsidRPr="0003655B" w:rsidRDefault="00523154" w:rsidP="0003655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bookmarkStart w:id="0" w:name="_GoBack"/>
      <w:bookmarkEnd w:id="0"/>
    </w:p>
    <w:p w14:paraId="1436AB11" w14:textId="0D7E1F3C" w:rsidR="0083018E" w:rsidRPr="0003655B" w:rsidRDefault="00053E08"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b/>
          <w:sz w:val="24"/>
          <w:szCs w:val="24"/>
        </w:rPr>
        <w:fldChar w:fldCharType="begin" w:fldLock="1"/>
      </w:r>
      <w:r w:rsidRPr="0003655B">
        <w:rPr>
          <w:rFonts w:ascii="Times New Roman" w:hAnsi="Times New Roman" w:cs="Times New Roman"/>
          <w:b/>
          <w:sz w:val="24"/>
          <w:szCs w:val="24"/>
        </w:rPr>
        <w:instrText xml:space="preserve">ADDIN Mendeley Bibliography CSL_BIBLIOGRAPHY </w:instrText>
      </w:r>
      <w:r w:rsidRPr="0003655B">
        <w:rPr>
          <w:rFonts w:ascii="Times New Roman" w:hAnsi="Times New Roman" w:cs="Times New Roman"/>
          <w:b/>
          <w:sz w:val="24"/>
          <w:szCs w:val="24"/>
        </w:rPr>
        <w:fldChar w:fldCharType="separate"/>
      </w:r>
      <w:r w:rsidR="0083018E" w:rsidRPr="0003655B">
        <w:rPr>
          <w:rFonts w:ascii="Times New Roman" w:hAnsi="Times New Roman" w:cs="Times New Roman"/>
          <w:noProof/>
          <w:sz w:val="24"/>
          <w:szCs w:val="24"/>
        </w:rPr>
        <w:t xml:space="preserve">Algesheimer, R., Dholakia, U. M., &amp; Herrmann, A. (2005). The social influence of brand community: Evidence from European car clubs. </w:t>
      </w:r>
      <w:r w:rsidR="0083018E" w:rsidRPr="0003655B">
        <w:rPr>
          <w:rFonts w:ascii="Times New Roman" w:hAnsi="Times New Roman" w:cs="Times New Roman"/>
          <w:i/>
          <w:iCs/>
          <w:noProof/>
          <w:sz w:val="24"/>
          <w:szCs w:val="24"/>
        </w:rPr>
        <w:t>Journal of Marketing</w:t>
      </w:r>
      <w:r w:rsidR="0083018E" w:rsidRPr="0003655B">
        <w:rPr>
          <w:rFonts w:ascii="Times New Roman" w:hAnsi="Times New Roman" w:cs="Times New Roman"/>
          <w:noProof/>
          <w:sz w:val="24"/>
          <w:szCs w:val="24"/>
        </w:rPr>
        <w:t xml:space="preserve">, </w:t>
      </w:r>
      <w:r w:rsidR="0083018E" w:rsidRPr="0003655B">
        <w:rPr>
          <w:rFonts w:ascii="Times New Roman" w:hAnsi="Times New Roman" w:cs="Times New Roman"/>
          <w:i/>
          <w:iCs/>
          <w:noProof/>
          <w:sz w:val="24"/>
          <w:szCs w:val="24"/>
        </w:rPr>
        <w:t>69</w:t>
      </w:r>
      <w:r w:rsidR="0083018E" w:rsidRPr="0003655B">
        <w:rPr>
          <w:rFonts w:ascii="Times New Roman" w:hAnsi="Times New Roman" w:cs="Times New Roman"/>
          <w:noProof/>
          <w:sz w:val="24"/>
          <w:szCs w:val="24"/>
        </w:rPr>
        <w:t>(3), 19–34. https://doi.org/10.1509/jmkg.69.3.19.66363</w:t>
      </w:r>
    </w:p>
    <w:p w14:paraId="104D79C7"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Amin, M., Isa, Z., &amp; Fontaine, R. (2013). Islamic banks: Contrasting the drivers of customer satisfaction on image, trust, and loyalty of Muslim and non-Muslim customers in Malaysia.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31</w:t>
      </w:r>
      <w:r w:rsidRPr="0003655B">
        <w:rPr>
          <w:rFonts w:ascii="Times New Roman" w:hAnsi="Times New Roman" w:cs="Times New Roman"/>
          <w:noProof/>
          <w:sz w:val="24"/>
          <w:szCs w:val="24"/>
        </w:rPr>
        <w:t>(2), 79–97. https://doi.org/10.1108/02652321311298627</w:t>
      </w:r>
    </w:p>
    <w:p w14:paraId="07458F87"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Anderson, E. W., &amp; Sullivan, M. W. (1993). The Antecedents and Consequences of Customer Satisfaction for Firms. </w:t>
      </w:r>
      <w:r w:rsidRPr="0003655B">
        <w:rPr>
          <w:rFonts w:ascii="Times New Roman" w:hAnsi="Times New Roman" w:cs="Times New Roman"/>
          <w:i/>
          <w:iCs/>
          <w:noProof/>
          <w:sz w:val="24"/>
          <w:szCs w:val="24"/>
        </w:rPr>
        <w:t>Marketing Science</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12</w:t>
      </w:r>
      <w:r w:rsidRPr="0003655B">
        <w:rPr>
          <w:rFonts w:ascii="Times New Roman" w:hAnsi="Times New Roman" w:cs="Times New Roman"/>
          <w:noProof/>
          <w:sz w:val="24"/>
          <w:szCs w:val="24"/>
        </w:rPr>
        <w:t>(2), 125–143. https://doi.org/10.1287/mksc.12.2.125</w:t>
      </w:r>
    </w:p>
    <w:p w14:paraId="129FE56B"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Anderson, E., &amp; Weitz, B. (1989). Determinants of Continuity in Conventional Industrial Channel Dyads. </w:t>
      </w:r>
      <w:r w:rsidRPr="0003655B">
        <w:rPr>
          <w:rFonts w:ascii="Times New Roman" w:hAnsi="Times New Roman" w:cs="Times New Roman"/>
          <w:i/>
          <w:iCs/>
          <w:noProof/>
          <w:sz w:val="24"/>
          <w:szCs w:val="24"/>
        </w:rPr>
        <w:t>Marketing Science</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8</w:t>
      </w:r>
      <w:r w:rsidRPr="0003655B">
        <w:rPr>
          <w:rFonts w:ascii="Times New Roman" w:hAnsi="Times New Roman" w:cs="Times New Roman"/>
          <w:noProof/>
          <w:sz w:val="24"/>
          <w:szCs w:val="24"/>
        </w:rPr>
        <w:t>(4), 310–323. https://doi.org/10.1287/mksc.8.4.310</w:t>
      </w:r>
    </w:p>
    <w:p w14:paraId="1B30F644"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Anderson, J. C., &amp; Narus, J. A. (1990). A Model of Distributor Firm and Manufacturer Firm Working Partnerships.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54</w:t>
      </w:r>
      <w:r w:rsidRPr="0003655B">
        <w:rPr>
          <w:rFonts w:ascii="Times New Roman" w:hAnsi="Times New Roman" w:cs="Times New Roman"/>
          <w:noProof/>
          <w:sz w:val="24"/>
          <w:szCs w:val="24"/>
        </w:rPr>
        <w:t>(1), 42. https://doi.org/10.2307/1252172</w:t>
      </w:r>
    </w:p>
    <w:p w14:paraId="4064519D"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Arrivabene, L. S., Vieira, P. R. da C., &amp; Mattoso, C. L. de Q. (2019). Impact of Service Quality, Satisfaction and Corporate Image on Loyalty: A Study of a Publicly Traded for-Profit University. </w:t>
      </w:r>
      <w:r w:rsidRPr="0003655B">
        <w:rPr>
          <w:rFonts w:ascii="Times New Roman" w:hAnsi="Times New Roman" w:cs="Times New Roman"/>
          <w:i/>
          <w:iCs/>
          <w:noProof/>
          <w:sz w:val="24"/>
          <w:szCs w:val="24"/>
        </w:rPr>
        <w:t>Services Marketing Quarterly</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40</w:t>
      </w:r>
      <w:r w:rsidRPr="0003655B">
        <w:rPr>
          <w:rFonts w:ascii="Times New Roman" w:hAnsi="Times New Roman" w:cs="Times New Roman"/>
          <w:noProof/>
          <w:sz w:val="24"/>
          <w:szCs w:val="24"/>
        </w:rPr>
        <w:t>(3), 189–205. https://doi.org/10.1080/15332969.2019.1630174</w:t>
      </w:r>
    </w:p>
    <w:p w14:paraId="639BD5BD"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Athanassopoulos, A., Gounaris, S., &amp; Stathakopoulos, V. (2001). Behavioural responses to customer satisfaction: an empirical study. </w:t>
      </w:r>
      <w:r w:rsidRPr="0003655B">
        <w:rPr>
          <w:rFonts w:ascii="Times New Roman" w:hAnsi="Times New Roman" w:cs="Times New Roman"/>
          <w:i/>
          <w:iCs/>
          <w:noProof/>
          <w:sz w:val="24"/>
          <w:szCs w:val="24"/>
        </w:rPr>
        <w:t>European 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35</w:t>
      </w:r>
      <w:r w:rsidRPr="0003655B">
        <w:rPr>
          <w:rFonts w:ascii="Times New Roman" w:hAnsi="Times New Roman" w:cs="Times New Roman"/>
          <w:noProof/>
          <w:sz w:val="24"/>
          <w:szCs w:val="24"/>
        </w:rPr>
        <w:t>(5/6), 687–707. https://doi.org/10.1108/03090560110388169</w:t>
      </w:r>
    </w:p>
    <w:p w14:paraId="6C63AE77"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Aydin, S., Özer, G., &amp; Arasil, Ö. (2005). Customer loyalty and the effect of switching costs as a moderator variable. A case in the Turkish mobile phone market. </w:t>
      </w:r>
      <w:r w:rsidRPr="0003655B">
        <w:rPr>
          <w:rFonts w:ascii="Times New Roman" w:hAnsi="Times New Roman" w:cs="Times New Roman"/>
          <w:i/>
          <w:iCs/>
          <w:noProof/>
          <w:sz w:val="24"/>
          <w:szCs w:val="24"/>
        </w:rPr>
        <w:t>Marketing Intelligence and Planning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23</w:t>
      </w:r>
      <w:r w:rsidRPr="0003655B">
        <w:rPr>
          <w:rFonts w:ascii="Times New Roman" w:hAnsi="Times New Roman" w:cs="Times New Roman"/>
          <w:noProof/>
          <w:sz w:val="24"/>
          <w:szCs w:val="24"/>
        </w:rPr>
        <w:t>(1), 89–103. https://doi.org/10.1108/02634500510577492</w:t>
      </w:r>
    </w:p>
    <w:p w14:paraId="47290045"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Ball, D., Coelho, P. S., &amp; Vilares, M. J. (2006). Service personalization and loyalty. </w:t>
      </w:r>
      <w:r w:rsidRPr="0003655B">
        <w:rPr>
          <w:rFonts w:ascii="Times New Roman" w:hAnsi="Times New Roman" w:cs="Times New Roman"/>
          <w:i/>
          <w:iCs/>
          <w:noProof/>
          <w:sz w:val="24"/>
          <w:szCs w:val="24"/>
        </w:rPr>
        <w:t xml:space="preserve">Journal of </w:t>
      </w:r>
      <w:r w:rsidRPr="0003655B">
        <w:rPr>
          <w:rFonts w:ascii="Times New Roman" w:hAnsi="Times New Roman" w:cs="Times New Roman"/>
          <w:i/>
          <w:iCs/>
          <w:noProof/>
          <w:sz w:val="24"/>
          <w:szCs w:val="24"/>
        </w:rPr>
        <w:lastRenderedPageBreak/>
        <w:t>Services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20</w:t>
      </w:r>
      <w:r w:rsidRPr="0003655B">
        <w:rPr>
          <w:rFonts w:ascii="Times New Roman" w:hAnsi="Times New Roman" w:cs="Times New Roman"/>
          <w:noProof/>
          <w:sz w:val="24"/>
          <w:szCs w:val="24"/>
        </w:rPr>
        <w:t>(6), 391–403. https://doi.org/10.1108/08876040610691284</w:t>
      </w:r>
    </w:p>
    <w:p w14:paraId="0AFC266B"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Bejou, D., Ennew, C. T., &amp; Palmer, A. (1998). Trust, ethics and relationship satisfaction.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16</w:t>
      </w:r>
      <w:r w:rsidRPr="0003655B">
        <w:rPr>
          <w:rFonts w:ascii="Times New Roman" w:hAnsi="Times New Roman" w:cs="Times New Roman"/>
          <w:noProof/>
          <w:sz w:val="24"/>
          <w:szCs w:val="24"/>
        </w:rPr>
        <w:t>(4), 170–175. https://doi.org/10.1108/02652329810220729</w:t>
      </w:r>
    </w:p>
    <w:p w14:paraId="065A9810"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Bendall-Lyon, D., &amp; Powers, T. L. (2003). The influence of mass communication and time on satisfaction and loyalty. </w:t>
      </w:r>
      <w:r w:rsidRPr="0003655B">
        <w:rPr>
          <w:rFonts w:ascii="Times New Roman" w:hAnsi="Times New Roman" w:cs="Times New Roman"/>
          <w:i/>
          <w:iCs/>
          <w:noProof/>
          <w:sz w:val="24"/>
          <w:szCs w:val="24"/>
        </w:rPr>
        <w:t>Journal of Services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17</w:t>
      </w:r>
      <w:r w:rsidRPr="0003655B">
        <w:rPr>
          <w:rFonts w:ascii="Times New Roman" w:hAnsi="Times New Roman" w:cs="Times New Roman"/>
          <w:noProof/>
          <w:sz w:val="24"/>
          <w:szCs w:val="24"/>
        </w:rPr>
        <w:t>(6), 589–608. https://doi.org/10.1108/08876040310495627</w:t>
      </w:r>
    </w:p>
    <w:p w14:paraId="5C885256"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Bennett, R, &amp; Rundle-Thiele, S. (2002). A comparison of attitudinal loyalty measurement approaches. </w:t>
      </w:r>
      <w:r w:rsidRPr="0003655B">
        <w:rPr>
          <w:rFonts w:ascii="Times New Roman" w:hAnsi="Times New Roman" w:cs="Times New Roman"/>
          <w:i/>
          <w:iCs/>
          <w:noProof/>
          <w:sz w:val="24"/>
          <w:szCs w:val="24"/>
        </w:rPr>
        <w:t>Journal of Brand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9</w:t>
      </w:r>
      <w:r w:rsidRPr="0003655B">
        <w:rPr>
          <w:rFonts w:ascii="Times New Roman" w:hAnsi="Times New Roman" w:cs="Times New Roman"/>
          <w:noProof/>
          <w:sz w:val="24"/>
          <w:szCs w:val="24"/>
        </w:rPr>
        <w:t>(3), 193–209. https://doi.org/10.1057/palgrave.bm.2540069</w:t>
      </w:r>
    </w:p>
    <w:p w14:paraId="74CB93BE"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Bennett, Rebekah, &amp; Rundle-Thiele, S. (2004). Customer satisfaction should not be the only goal. </w:t>
      </w:r>
      <w:r w:rsidRPr="0003655B">
        <w:rPr>
          <w:rFonts w:ascii="Times New Roman" w:hAnsi="Times New Roman" w:cs="Times New Roman"/>
          <w:i/>
          <w:iCs/>
          <w:noProof/>
          <w:sz w:val="24"/>
          <w:szCs w:val="24"/>
        </w:rPr>
        <w:t>Journal of Services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18</w:t>
      </w:r>
      <w:r w:rsidRPr="0003655B">
        <w:rPr>
          <w:rFonts w:ascii="Times New Roman" w:hAnsi="Times New Roman" w:cs="Times New Roman"/>
          <w:noProof/>
          <w:sz w:val="24"/>
          <w:szCs w:val="24"/>
        </w:rPr>
        <w:t>(7), 514–523. https://doi.org/10.1108/08876040410561848</w:t>
      </w:r>
    </w:p>
    <w:p w14:paraId="40EFCC72"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Bibb, S., Kourdi, J., Bibb, S., &amp; Kourdi, J. (2004). Building customer trust. </w:t>
      </w:r>
      <w:r w:rsidRPr="0003655B">
        <w:rPr>
          <w:rFonts w:ascii="Times New Roman" w:hAnsi="Times New Roman" w:cs="Times New Roman"/>
          <w:i/>
          <w:iCs/>
          <w:noProof/>
          <w:sz w:val="24"/>
          <w:szCs w:val="24"/>
        </w:rPr>
        <w:t>Trust Matters</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46</w:t>
      </w:r>
      <w:r w:rsidRPr="0003655B">
        <w:rPr>
          <w:rFonts w:ascii="Times New Roman" w:hAnsi="Times New Roman" w:cs="Times New Roman"/>
          <w:noProof/>
          <w:sz w:val="24"/>
          <w:szCs w:val="24"/>
        </w:rPr>
        <w:t>(4), 87–105. https://doi.org/10.1057/9780230508330_7</w:t>
      </w:r>
    </w:p>
    <w:p w14:paraId="4A8304F5"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Bloemer, J., de Ruyter,  ko, &amp; Peeters, P. (1998). Investigating drivers of bank loyalty: The complex relationship between image, service quality and satisfaction.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16</w:t>
      </w:r>
      <w:r w:rsidRPr="0003655B">
        <w:rPr>
          <w:rFonts w:ascii="Times New Roman" w:hAnsi="Times New Roman" w:cs="Times New Roman"/>
          <w:noProof/>
          <w:sz w:val="24"/>
          <w:szCs w:val="24"/>
        </w:rPr>
        <w:t>(7), 276–286. https://doi.org/10.1108/02652329810245984</w:t>
      </w:r>
    </w:p>
    <w:p w14:paraId="1F621927"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Boonlertvanich, K. (2019). Service quality, satisfaction, trust, and loyalty: the moderating role of main-bank and wealth status.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37</w:t>
      </w:r>
      <w:r w:rsidRPr="0003655B">
        <w:rPr>
          <w:rFonts w:ascii="Times New Roman" w:hAnsi="Times New Roman" w:cs="Times New Roman"/>
          <w:noProof/>
          <w:sz w:val="24"/>
          <w:szCs w:val="24"/>
        </w:rPr>
        <w:t>(1), 278–302. https://doi.org/10.1108/IJBM-02-2018-0021</w:t>
      </w:r>
    </w:p>
    <w:p w14:paraId="116BA119"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Buttle, F. A., Ahmad, R., &amp; Aldlaigan, A. H. (2002). The theory and practice of customer bonding. </w:t>
      </w:r>
      <w:r w:rsidRPr="0003655B">
        <w:rPr>
          <w:rFonts w:ascii="Times New Roman" w:hAnsi="Times New Roman" w:cs="Times New Roman"/>
          <w:i/>
          <w:iCs/>
          <w:noProof/>
          <w:sz w:val="24"/>
          <w:szCs w:val="24"/>
        </w:rPr>
        <w:t>Journal of Business-to-Business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9</w:t>
      </w:r>
      <w:r w:rsidRPr="0003655B">
        <w:rPr>
          <w:rFonts w:ascii="Times New Roman" w:hAnsi="Times New Roman" w:cs="Times New Roman"/>
          <w:noProof/>
          <w:sz w:val="24"/>
          <w:szCs w:val="24"/>
        </w:rPr>
        <w:t>(2), 3–27. https://doi.org/10.1300/J033v09n02_02</w:t>
      </w:r>
    </w:p>
    <w:p w14:paraId="690FEAD6"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Caceres, R. C., &amp; Paparoidamis, N. G. (2007). Service quality, relationship satisfaction, trust, commitment and business-to-business loyalty. In </w:t>
      </w:r>
      <w:r w:rsidRPr="0003655B">
        <w:rPr>
          <w:rFonts w:ascii="Times New Roman" w:hAnsi="Times New Roman" w:cs="Times New Roman"/>
          <w:i/>
          <w:iCs/>
          <w:noProof/>
          <w:sz w:val="24"/>
          <w:szCs w:val="24"/>
        </w:rPr>
        <w:t>European Journal of Marketing</w:t>
      </w:r>
      <w:r w:rsidRPr="0003655B">
        <w:rPr>
          <w:rFonts w:ascii="Times New Roman" w:hAnsi="Times New Roman" w:cs="Times New Roman"/>
          <w:noProof/>
          <w:sz w:val="24"/>
          <w:szCs w:val="24"/>
        </w:rPr>
        <w:t xml:space="preserve"> (Vol. 41, Issues 7–8). https://doi.org/10.1108/03090560710752429</w:t>
      </w:r>
    </w:p>
    <w:p w14:paraId="22B0FAC5"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Caruana, A. (2002). Service loyalty. </w:t>
      </w:r>
      <w:r w:rsidRPr="0003655B">
        <w:rPr>
          <w:rFonts w:ascii="Times New Roman" w:hAnsi="Times New Roman" w:cs="Times New Roman"/>
          <w:i/>
          <w:iCs/>
          <w:noProof/>
          <w:sz w:val="24"/>
          <w:szCs w:val="24"/>
        </w:rPr>
        <w:t>European 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36</w:t>
      </w:r>
      <w:r w:rsidRPr="0003655B">
        <w:rPr>
          <w:rFonts w:ascii="Times New Roman" w:hAnsi="Times New Roman" w:cs="Times New Roman"/>
          <w:noProof/>
          <w:sz w:val="24"/>
          <w:szCs w:val="24"/>
        </w:rPr>
        <w:t>(7/8), 811–828. https://doi.org/10.1108/03090560210430818</w:t>
      </w:r>
    </w:p>
    <w:p w14:paraId="7A912809"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Casaló, L. V., Flavián, C., &amp; Guinalíu, M. (2008). The role of satisfaction and website usability in developing customer loyalty and positive word-of-mouth in the e-banking services.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26</w:t>
      </w:r>
      <w:r w:rsidRPr="0003655B">
        <w:rPr>
          <w:rFonts w:ascii="Times New Roman" w:hAnsi="Times New Roman" w:cs="Times New Roman"/>
          <w:noProof/>
          <w:sz w:val="24"/>
          <w:szCs w:val="24"/>
        </w:rPr>
        <w:t>(6), 399–417. https://doi.org/10.1108/02652320810902433</w:t>
      </w:r>
    </w:p>
    <w:p w14:paraId="2DB9E49F"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Chaudhuri, A., &amp; Holbrook, M. B. (2001). The chain of effects from brand trust and brand affect to brand performance: The role of brand loyalty.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65</w:t>
      </w:r>
      <w:r w:rsidRPr="0003655B">
        <w:rPr>
          <w:rFonts w:ascii="Times New Roman" w:hAnsi="Times New Roman" w:cs="Times New Roman"/>
          <w:noProof/>
          <w:sz w:val="24"/>
          <w:szCs w:val="24"/>
        </w:rPr>
        <w:t>(2), 81–93. https://doi.org/10.1509/jmkg.65.2.81.18255</w:t>
      </w:r>
    </w:p>
    <w:p w14:paraId="4F846B46"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Chehab, F. F., Mounzih, K., Lu, R., &amp; Lim, M. E. (1997). Early onset of reproductive function in normal female mice treated with leptin. </w:t>
      </w:r>
      <w:r w:rsidRPr="0003655B">
        <w:rPr>
          <w:rFonts w:ascii="Times New Roman" w:hAnsi="Times New Roman" w:cs="Times New Roman"/>
          <w:i/>
          <w:iCs/>
          <w:noProof/>
          <w:sz w:val="24"/>
          <w:szCs w:val="24"/>
        </w:rPr>
        <w:t>Science</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275</w:t>
      </w:r>
      <w:r w:rsidRPr="0003655B">
        <w:rPr>
          <w:rFonts w:ascii="Times New Roman" w:hAnsi="Times New Roman" w:cs="Times New Roman"/>
          <w:noProof/>
          <w:sz w:val="24"/>
          <w:szCs w:val="24"/>
        </w:rPr>
        <w:t>(5296), 88–90. https://doi.org/10.1126/science.275.5296.88</w:t>
      </w:r>
    </w:p>
    <w:p w14:paraId="26142928"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Chen, P. T., &amp; Hu, H. H. (2010). The effect of relational benefits on perceived value in relation to customer loyalty: An empirical study in the Australian coffee outlets industry. </w:t>
      </w:r>
      <w:r w:rsidRPr="0003655B">
        <w:rPr>
          <w:rFonts w:ascii="Times New Roman" w:hAnsi="Times New Roman" w:cs="Times New Roman"/>
          <w:i/>
          <w:iCs/>
          <w:noProof/>
          <w:sz w:val="24"/>
          <w:szCs w:val="24"/>
        </w:rPr>
        <w:t>International Journal of Hospitality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29</w:t>
      </w:r>
      <w:r w:rsidRPr="0003655B">
        <w:rPr>
          <w:rFonts w:ascii="Times New Roman" w:hAnsi="Times New Roman" w:cs="Times New Roman"/>
          <w:noProof/>
          <w:sz w:val="24"/>
          <w:szCs w:val="24"/>
        </w:rPr>
        <w:t>(3), 405–412. https://doi.org/10.1016/j.ijhm.2009.09.006</w:t>
      </w:r>
    </w:p>
    <w:p w14:paraId="6E7BBD5E"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Dick, A. S., &amp; Basu, K. (1994). Customer loyalty: Toward an integrated conceptual framework. </w:t>
      </w:r>
      <w:r w:rsidRPr="0003655B">
        <w:rPr>
          <w:rFonts w:ascii="Times New Roman" w:hAnsi="Times New Roman" w:cs="Times New Roman"/>
          <w:i/>
          <w:iCs/>
          <w:noProof/>
          <w:sz w:val="24"/>
          <w:szCs w:val="24"/>
        </w:rPr>
        <w:t>Journal of the Academy of Marketing Science</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22</w:t>
      </w:r>
      <w:r w:rsidRPr="0003655B">
        <w:rPr>
          <w:rFonts w:ascii="Times New Roman" w:hAnsi="Times New Roman" w:cs="Times New Roman"/>
          <w:noProof/>
          <w:sz w:val="24"/>
          <w:szCs w:val="24"/>
        </w:rPr>
        <w:t>(2), 99–113. https://doi.org/10.1177/0092070394222001</w:t>
      </w:r>
    </w:p>
    <w:p w14:paraId="1C1CB730"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lastRenderedPageBreak/>
        <w:t xml:space="preserve">Doney, P. M., &amp; Cannon, J. P. (1997). An Examination of the Nature of Trust in Buyer–Seller Relationships.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61</w:t>
      </w:r>
      <w:r w:rsidRPr="0003655B">
        <w:rPr>
          <w:rFonts w:ascii="Times New Roman" w:hAnsi="Times New Roman" w:cs="Times New Roman"/>
          <w:noProof/>
          <w:sz w:val="24"/>
          <w:szCs w:val="24"/>
        </w:rPr>
        <w:t>(2), 35–51. https://doi.org/10.1177/002224299706100203</w:t>
      </w:r>
    </w:p>
    <w:p w14:paraId="14AC5F9E"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Dubrovski, D. (2001). The role of customer satisfaction in achieving business excellence. </w:t>
      </w:r>
      <w:r w:rsidRPr="0003655B">
        <w:rPr>
          <w:rFonts w:ascii="Times New Roman" w:hAnsi="Times New Roman" w:cs="Times New Roman"/>
          <w:i/>
          <w:iCs/>
          <w:noProof/>
          <w:sz w:val="24"/>
          <w:szCs w:val="24"/>
        </w:rPr>
        <w:t>Total Quality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12</w:t>
      </w:r>
      <w:r w:rsidRPr="0003655B">
        <w:rPr>
          <w:rFonts w:ascii="Times New Roman" w:hAnsi="Times New Roman" w:cs="Times New Roman"/>
          <w:noProof/>
          <w:sz w:val="24"/>
          <w:szCs w:val="24"/>
        </w:rPr>
        <w:t>(7–8), 920–925. https://doi.org/10.1080/09544120100000016</w:t>
      </w:r>
    </w:p>
    <w:p w14:paraId="33DCE633"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Duncan, E., &amp; Elliott, G. (2002). Customer service quality and financial performance among Australian retail financial institutions. </w:t>
      </w:r>
      <w:r w:rsidRPr="0003655B">
        <w:rPr>
          <w:rFonts w:ascii="Times New Roman" w:hAnsi="Times New Roman" w:cs="Times New Roman"/>
          <w:i/>
          <w:iCs/>
          <w:noProof/>
          <w:sz w:val="24"/>
          <w:szCs w:val="24"/>
        </w:rPr>
        <w:t>Journal of Financial Services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7</w:t>
      </w:r>
      <w:r w:rsidRPr="0003655B">
        <w:rPr>
          <w:rFonts w:ascii="Times New Roman" w:hAnsi="Times New Roman" w:cs="Times New Roman"/>
          <w:noProof/>
          <w:sz w:val="24"/>
          <w:szCs w:val="24"/>
        </w:rPr>
        <w:t>(1), 25–41. https://doi.org/10.1057/palgrave.fsm.4770070</w:t>
      </w:r>
    </w:p>
    <w:p w14:paraId="3C77F60A"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Edvardsson, B., Johnson, M. D., Gustafsson, A., &amp; Strandvik, T. (2000). The effects of satisfaction and loyalty on profits and growth: Products versus services. </w:t>
      </w:r>
      <w:r w:rsidRPr="0003655B">
        <w:rPr>
          <w:rFonts w:ascii="Times New Roman" w:hAnsi="Times New Roman" w:cs="Times New Roman"/>
          <w:i/>
          <w:iCs/>
          <w:noProof/>
          <w:sz w:val="24"/>
          <w:szCs w:val="24"/>
        </w:rPr>
        <w:t>Total Quality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11</w:t>
      </w:r>
      <w:r w:rsidRPr="0003655B">
        <w:rPr>
          <w:rFonts w:ascii="Times New Roman" w:hAnsi="Times New Roman" w:cs="Times New Roman"/>
          <w:noProof/>
          <w:sz w:val="24"/>
          <w:szCs w:val="24"/>
        </w:rPr>
        <w:t>(7), 917–927. https://doi.org/10.1080/09544120050135461</w:t>
      </w:r>
    </w:p>
    <w:p w14:paraId="6126AA5C"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Ehigie, B. O. (2006). Correlates of customer loyalty to their bank: A case study in Nigeria.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24</w:t>
      </w:r>
      <w:r w:rsidRPr="0003655B">
        <w:rPr>
          <w:rFonts w:ascii="Times New Roman" w:hAnsi="Times New Roman" w:cs="Times New Roman"/>
          <w:noProof/>
          <w:sz w:val="24"/>
          <w:szCs w:val="24"/>
        </w:rPr>
        <w:t>(7), 494–508. https://doi.org/10.1108/02652320610712102</w:t>
      </w:r>
    </w:p>
    <w:p w14:paraId="23626543"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Fornell, C. (1992). </w:t>
      </w:r>
      <w:r w:rsidRPr="0003655B">
        <w:rPr>
          <w:rFonts w:ascii="Times New Roman" w:hAnsi="Times New Roman" w:cs="Times New Roman"/>
          <w:i/>
          <w:iCs/>
          <w:noProof/>
          <w:sz w:val="24"/>
          <w:szCs w:val="24"/>
        </w:rPr>
        <w:t>Satisfaction Barometer :</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56</w:t>
      </w:r>
      <w:r w:rsidRPr="0003655B">
        <w:rPr>
          <w:rFonts w:ascii="Times New Roman" w:hAnsi="Times New Roman" w:cs="Times New Roman"/>
          <w:noProof/>
          <w:sz w:val="24"/>
          <w:szCs w:val="24"/>
        </w:rPr>
        <w:t>(January), 6–21.</w:t>
      </w:r>
    </w:p>
    <w:p w14:paraId="10D38D04"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Frederik, R. willem, &amp; Pauline, E. (2017). Banking System Trust, Bank Trust and Bank Loyalty.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35</w:t>
      </w:r>
      <w:r w:rsidRPr="0003655B">
        <w:rPr>
          <w:rFonts w:ascii="Times New Roman" w:hAnsi="Times New Roman" w:cs="Times New Roman"/>
          <w:noProof/>
          <w:sz w:val="24"/>
          <w:szCs w:val="24"/>
        </w:rPr>
        <w:t>(1), 1–32. https://doi.org/10.1108/02652323199400002</w:t>
      </w:r>
    </w:p>
    <w:p w14:paraId="1ED5857B"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Ganesan, S. (1994). Determinants of Long-Term Orientation in Buyer-Seller Relationships.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58</w:t>
      </w:r>
      <w:r w:rsidRPr="0003655B">
        <w:rPr>
          <w:rFonts w:ascii="Times New Roman" w:hAnsi="Times New Roman" w:cs="Times New Roman"/>
          <w:noProof/>
          <w:sz w:val="24"/>
          <w:szCs w:val="24"/>
        </w:rPr>
        <w:t>(2), 1–19. https://doi.org/10.1177/002224299405800201</w:t>
      </w:r>
    </w:p>
    <w:p w14:paraId="006E8DEA"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Garbarino, E., &amp; Johnson, M. S. (1999). The different roles of satisfaction, trust, and commitment in customer relationships.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63</w:t>
      </w:r>
      <w:r w:rsidRPr="0003655B">
        <w:rPr>
          <w:rFonts w:ascii="Times New Roman" w:hAnsi="Times New Roman" w:cs="Times New Roman"/>
          <w:noProof/>
          <w:sz w:val="24"/>
          <w:szCs w:val="24"/>
        </w:rPr>
        <w:t>(2), 70–87. https://doi.org/10.2307/1251946</w:t>
      </w:r>
    </w:p>
    <w:p w14:paraId="2C46EF66"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Gounaris, S. P., &amp; Venetis, K. (2002). Trust in industrial service relationships: Behavioral consequences, antecedents and the moderating effect of the duration of the relationship. </w:t>
      </w:r>
      <w:r w:rsidRPr="0003655B">
        <w:rPr>
          <w:rFonts w:ascii="Times New Roman" w:hAnsi="Times New Roman" w:cs="Times New Roman"/>
          <w:i/>
          <w:iCs/>
          <w:noProof/>
          <w:sz w:val="24"/>
          <w:szCs w:val="24"/>
        </w:rPr>
        <w:t>Journal of Services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16</w:t>
      </w:r>
      <w:r w:rsidRPr="0003655B">
        <w:rPr>
          <w:rFonts w:ascii="Times New Roman" w:hAnsi="Times New Roman" w:cs="Times New Roman"/>
          <w:noProof/>
          <w:sz w:val="24"/>
          <w:szCs w:val="24"/>
        </w:rPr>
        <w:t>(7), 636–655. https://doi.org/10.1108/08876040210447351</w:t>
      </w:r>
    </w:p>
    <w:p w14:paraId="385AE809"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Gundlach, G. T., Achrol, R. S., &amp; Mentzer, J. T. (1995). The Structure of Commitment in Exchange.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59</w:t>
      </w:r>
      <w:r w:rsidRPr="0003655B">
        <w:rPr>
          <w:rFonts w:ascii="Times New Roman" w:hAnsi="Times New Roman" w:cs="Times New Roman"/>
          <w:noProof/>
          <w:sz w:val="24"/>
          <w:szCs w:val="24"/>
        </w:rPr>
        <w:t>(1), 78. https://doi.org/10.2307/1252016</w:t>
      </w:r>
    </w:p>
    <w:p w14:paraId="1284674B"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Gustafsson, A., Johnson, M. D., &amp; Roos, I. (2005). The effects of customer satisfaction, relationship commitment dimensions, and triggers on customer retention.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69</w:t>
      </w:r>
      <w:r w:rsidRPr="0003655B">
        <w:rPr>
          <w:rFonts w:ascii="Times New Roman" w:hAnsi="Times New Roman" w:cs="Times New Roman"/>
          <w:noProof/>
          <w:sz w:val="24"/>
          <w:szCs w:val="24"/>
        </w:rPr>
        <w:t>(4), 210–218. https://doi.org/10.1509/jmkg.2005.69.4.210</w:t>
      </w:r>
    </w:p>
    <w:p w14:paraId="7C7B6516"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Haistead, D., Hartman, D., &amp; Schmidt, S. L. (1994). Multisource effects on the satisfaction formation process. </w:t>
      </w:r>
      <w:r w:rsidRPr="0003655B">
        <w:rPr>
          <w:rFonts w:ascii="Times New Roman" w:hAnsi="Times New Roman" w:cs="Times New Roman"/>
          <w:i/>
          <w:iCs/>
          <w:noProof/>
          <w:sz w:val="24"/>
          <w:szCs w:val="24"/>
        </w:rPr>
        <w:t>Journal of the Academy of Marketing Science</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22</w:t>
      </w:r>
      <w:r w:rsidRPr="0003655B">
        <w:rPr>
          <w:rFonts w:ascii="Times New Roman" w:hAnsi="Times New Roman" w:cs="Times New Roman"/>
          <w:noProof/>
          <w:sz w:val="24"/>
          <w:szCs w:val="24"/>
        </w:rPr>
        <w:t>(2), 114–129. https://doi.org/10.1177/0092070394222002</w:t>
      </w:r>
    </w:p>
    <w:p w14:paraId="24E1E9B7"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Hansemark, O. C., &amp; Albinsson, M. (2004). Customer satisfaction and retention: The experiences of individual employees. </w:t>
      </w:r>
      <w:r w:rsidRPr="0003655B">
        <w:rPr>
          <w:rFonts w:ascii="Times New Roman" w:hAnsi="Times New Roman" w:cs="Times New Roman"/>
          <w:i/>
          <w:iCs/>
          <w:noProof/>
          <w:sz w:val="24"/>
          <w:szCs w:val="24"/>
        </w:rPr>
        <w:t>Managing Service Quality: An International Journal</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14</w:t>
      </w:r>
      <w:r w:rsidRPr="0003655B">
        <w:rPr>
          <w:rFonts w:ascii="Times New Roman" w:hAnsi="Times New Roman" w:cs="Times New Roman"/>
          <w:noProof/>
          <w:sz w:val="24"/>
          <w:szCs w:val="24"/>
        </w:rPr>
        <w:t>(1), 40–57. https://doi.org/10.1108/09604520410513668</w:t>
      </w:r>
    </w:p>
    <w:p w14:paraId="09CFDA8A"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Hart, C. W., &amp; Johnson, M. D. (1999). Growing the Trust Relationship. (cover story). </w:t>
      </w:r>
      <w:r w:rsidRPr="0003655B">
        <w:rPr>
          <w:rFonts w:ascii="Times New Roman" w:hAnsi="Times New Roman" w:cs="Times New Roman"/>
          <w:i/>
          <w:iCs/>
          <w:noProof/>
          <w:sz w:val="24"/>
          <w:szCs w:val="24"/>
        </w:rPr>
        <w:t>Marketing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8</w:t>
      </w:r>
      <w:r w:rsidRPr="0003655B">
        <w:rPr>
          <w:rFonts w:ascii="Times New Roman" w:hAnsi="Times New Roman" w:cs="Times New Roman"/>
          <w:noProof/>
          <w:sz w:val="24"/>
          <w:szCs w:val="24"/>
        </w:rPr>
        <w:t>(1), 8–19. http://search.ebscohost.com/login.aspx?direct=true&amp;db=buh&amp;AN=1755091&amp;site=ehost-live</w:t>
      </w:r>
    </w:p>
    <w:p w14:paraId="05FF976F"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Indonesia, B. (1996). </w:t>
      </w:r>
      <w:r w:rsidRPr="0003655B">
        <w:rPr>
          <w:rFonts w:ascii="Times New Roman" w:hAnsi="Times New Roman" w:cs="Times New Roman"/>
          <w:i/>
          <w:iCs/>
          <w:noProof/>
          <w:sz w:val="24"/>
          <w:szCs w:val="24"/>
        </w:rPr>
        <w:t>bank indonesia</w:t>
      </w:r>
      <w:r w:rsidRPr="0003655B">
        <w:rPr>
          <w:rFonts w:ascii="Times New Roman" w:hAnsi="Times New Roman" w:cs="Times New Roman"/>
          <w:noProof/>
          <w:sz w:val="24"/>
          <w:szCs w:val="24"/>
        </w:rPr>
        <w:t>. Bank Indonesia. https://www.bi.go.id/en/statistik/ekonomi-keuangan/seki/Default.aspx</w:t>
      </w:r>
    </w:p>
    <w:p w14:paraId="396132C0"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Karlsen, A. W., Cronin, T. M., Ishmans, S. E., Willard, D. A., Kerhin, R., Holmes, C. W., &amp; Marot, M. (2000). Historical trends in Chesapeake Bay dissolved oxygen based on benthic </w:t>
      </w:r>
      <w:r w:rsidRPr="0003655B">
        <w:rPr>
          <w:rFonts w:ascii="Times New Roman" w:hAnsi="Times New Roman" w:cs="Times New Roman"/>
          <w:noProof/>
          <w:sz w:val="24"/>
          <w:szCs w:val="24"/>
        </w:rPr>
        <w:lastRenderedPageBreak/>
        <w:t xml:space="preserve">foraminifera from sediment cores. </w:t>
      </w:r>
      <w:r w:rsidRPr="0003655B">
        <w:rPr>
          <w:rFonts w:ascii="Times New Roman" w:hAnsi="Times New Roman" w:cs="Times New Roman"/>
          <w:i/>
          <w:iCs/>
          <w:noProof/>
          <w:sz w:val="24"/>
          <w:szCs w:val="24"/>
        </w:rPr>
        <w:t>Estuaries</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23</w:t>
      </w:r>
      <w:r w:rsidRPr="0003655B">
        <w:rPr>
          <w:rFonts w:ascii="Times New Roman" w:hAnsi="Times New Roman" w:cs="Times New Roman"/>
          <w:noProof/>
          <w:sz w:val="24"/>
          <w:szCs w:val="24"/>
        </w:rPr>
        <w:t>(4), 488–508. https://doi.org/10.2307/1353141</w:t>
      </w:r>
    </w:p>
    <w:p w14:paraId="60E4B6C8"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Kaura, V. (2013). Antecedents of customer satisfaction: A study of Indian public and private sector banks.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31</w:t>
      </w:r>
      <w:r w:rsidRPr="0003655B">
        <w:rPr>
          <w:rFonts w:ascii="Times New Roman" w:hAnsi="Times New Roman" w:cs="Times New Roman"/>
          <w:noProof/>
          <w:sz w:val="24"/>
          <w:szCs w:val="24"/>
        </w:rPr>
        <w:t>(3), 167–186. https://doi.org/10.1108/02652321311315285</w:t>
      </w:r>
    </w:p>
    <w:p w14:paraId="4144F7FD"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Keh, H. T., &amp; Xie, Y. (2009). Corporate reputation and customer behavioral intentions: The roles of trust, identification and commitment. </w:t>
      </w:r>
      <w:r w:rsidRPr="0003655B">
        <w:rPr>
          <w:rFonts w:ascii="Times New Roman" w:hAnsi="Times New Roman" w:cs="Times New Roman"/>
          <w:i/>
          <w:iCs/>
          <w:noProof/>
          <w:sz w:val="24"/>
          <w:szCs w:val="24"/>
        </w:rPr>
        <w:t>Industrial Marketing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38</w:t>
      </w:r>
      <w:r w:rsidRPr="0003655B">
        <w:rPr>
          <w:rFonts w:ascii="Times New Roman" w:hAnsi="Times New Roman" w:cs="Times New Roman"/>
          <w:noProof/>
          <w:sz w:val="24"/>
          <w:szCs w:val="24"/>
        </w:rPr>
        <w:t>(7), 732–742. https://doi.org/10.1016/j.indmarman.2008.02.005</w:t>
      </w:r>
    </w:p>
    <w:p w14:paraId="0DEA7CE1"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Lam, R., &amp; Burton, S. (2006). SME banking loyalty (and disloyalty): A qualitative study in Hong Kong.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24</w:t>
      </w:r>
      <w:r w:rsidRPr="0003655B">
        <w:rPr>
          <w:rFonts w:ascii="Times New Roman" w:hAnsi="Times New Roman" w:cs="Times New Roman"/>
          <w:noProof/>
          <w:sz w:val="24"/>
          <w:szCs w:val="24"/>
        </w:rPr>
        <w:t>(1), 37–52. https://doi.org/10.1108/02652320610642335</w:t>
      </w:r>
    </w:p>
    <w:p w14:paraId="77C580A7"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Lin, H., &amp; Luarn, P. (2003). a Customer Loyalty Model for E-Service Context. </w:t>
      </w:r>
      <w:r w:rsidRPr="0003655B">
        <w:rPr>
          <w:rFonts w:ascii="Times New Roman" w:hAnsi="Times New Roman" w:cs="Times New Roman"/>
          <w:i/>
          <w:iCs/>
          <w:noProof/>
          <w:sz w:val="24"/>
          <w:szCs w:val="24"/>
        </w:rPr>
        <w:t>Journal of Electronic Commerce Research</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4</w:t>
      </w:r>
      <w:r w:rsidRPr="0003655B">
        <w:rPr>
          <w:rFonts w:ascii="Times New Roman" w:hAnsi="Times New Roman" w:cs="Times New Roman"/>
          <w:noProof/>
          <w:sz w:val="24"/>
          <w:szCs w:val="24"/>
        </w:rPr>
        <w:t>, 156–167.</w:t>
      </w:r>
    </w:p>
    <w:p w14:paraId="6EE57A5B"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Maxham, J. G. (2001). Service recovery’s influence on consumer satisfaction, positive word-of-mouth, and purchase intentions. </w:t>
      </w:r>
      <w:r w:rsidRPr="0003655B">
        <w:rPr>
          <w:rFonts w:ascii="Times New Roman" w:hAnsi="Times New Roman" w:cs="Times New Roman"/>
          <w:i/>
          <w:iCs/>
          <w:noProof/>
          <w:sz w:val="24"/>
          <w:szCs w:val="24"/>
        </w:rPr>
        <w:t>Journal of Business Research</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54</w:t>
      </w:r>
      <w:r w:rsidRPr="0003655B">
        <w:rPr>
          <w:rFonts w:ascii="Times New Roman" w:hAnsi="Times New Roman" w:cs="Times New Roman"/>
          <w:noProof/>
          <w:sz w:val="24"/>
          <w:szCs w:val="24"/>
        </w:rPr>
        <w:t>(1), 11–24. https://doi.org/10.1016/S0148-2963(00)00114-4</w:t>
      </w:r>
    </w:p>
    <w:p w14:paraId="7493E047"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Mittal, B. (2016). Retrospective: why do customers switch? The dynamics of satisfaction versus loyalty. </w:t>
      </w:r>
      <w:r w:rsidRPr="0003655B">
        <w:rPr>
          <w:rFonts w:ascii="Times New Roman" w:hAnsi="Times New Roman" w:cs="Times New Roman"/>
          <w:i/>
          <w:iCs/>
          <w:noProof/>
          <w:sz w:val="24"/>
          <w:szCs w:val="24"/>
        </w:rPr>
        <w:t>Journal of Services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30</w:t>
      </w:r>
      <w:r w:rsidRPr="0003655B">
        <w:rPr>
          <w:rFonts w:ascii="Times New Roman" w:hAnsi="Times New Roman" w:cs="Times New Roman"/>
          <w:noProof/>
          <w:sz w:val="24"/>
          <w:szCs w:val="24"/>
        </w:rPr>
        <w:t>(6), 569–575. https://doi.org/10.1108/JSM-07-2016-0277</w:t>
      </w:r>
    </w:p>
    <w:p w14:paraId="6810014C"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Mohsin Butt, M., &amp; Aftab, M. (2013). Incorporating attitude towards Halal banking in an integrated service quality, satisfaction, trust and loyalty model in online Islamic banking context. </w:t>
      </w:r>
      <w:r w:rsidRPr="0003655B">
        <w:rPr>
          <w:rFonts w:ascii="Times New Roman" w:hAnsi="Times New Roman" w:cs="Times New Roman"/>
          <w:i/>
          <w:iCs/>
          <w:noProof/>
          <w:sz w:val="24"/>
          <w:szCs w:val="24"/>
        </w:rPr>
        <w:t>International Journal of Bank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31</w:t>
      </w:r>
      <w:r w:rsidRPr="0003655B">
        <w:rPr>
          <w:rFonts w:ascii="Times New Roman" w:hAnsi="Times New Roman" w:cs="Times New Roman"/>
          <w:noProof/>
          <w:sz w:val="24"/>
          <w:szCs w:val="24"/>
        </w:rPr>
        <w:t>(1), 6–23. https://doi.org/10.1108/02652321311292029</w:t>
      </w:r>
    </w:p>
    <w:p w14:paraId="490EA40A"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Moorman, C., Deshpande, R., &amp; Zaltman, G. (1993). Factors Affecting Trust in Market Research Relationships.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57</w:t>
      </w:r>
      <w:r w:rsidRPr="0003655B">
        <w:rPr>
          <w:rFonts w:ascii="Times New Roman" w:hAnsi="Times New Roman" w:cs="Times New Roman"/>
          <w:noProof/>
          <w:sz w:val="24"/>
          <w:szCs w:val="24"/>
        </w:rPr>
        <w:t>(1), 81. https://doi.org/10.2307/1252059</w:t>
      </w:r>
    </w:p>
    <w:p w14:paraId="51B7EEE5"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Morgan, R. M., &amp; Hunt, S. D. (1994). The Commitment-Trust Theory of.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58</w:t>
      </w:r>
      <w:r w:rsidRPr="0003655B">
        <w:rPr>
          <w:rFonts w:ascii="Times New Roman" w:hAnsi="Times New Roman" w:cs="Times New Roman"/>
          <w:noProof/>
          <w:sz w:val="24"/>
          <w:szCs w:val="24"/>
        </w:rPr>
        <w:t>(July), 20–38. https://doi.org/10.1177/002224299405800302</w:t>
      </w:r>
    </w:p>
    <w:p w14:paraId="1854AA2D"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Morrison, S., &amp; Crane, F. G. (2007). Building the service brand by creating and managing an emotional brand experience. </w:t>
      </w:r>
      <w:r w:rsidRPr="0003655B">
        <w:rPr>
          <w:rFonts w:ascii="Times New Roman" w:hAnsi="Times New Roman" w:cs="Times New Roman"/>
          <w:i/>
          <w:iCs/>
          <w:noProof/>
          <w:sz w:val="24"/>
          <w:szCs w:val="24"/>
        </w:rPr>
        <w:t>Journal of Brand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14</w:t>
      </w:r>
      <w:r w:rsidRPr="0003655B">
        <w:rPr>
          <w:rFonts w:ascii="Times New Roman" w:hAnsi="Times New Roman" w:cs="Times New Roman"/>
          <w:noProof/>
          <w:sz w:val="24"/>
          <w:szCs w:val="24"/>
        </w:rPr>
        <w:t>(5), 410–421. https://doi.org/10.1057/palgrave.bm.2550080</w:t>
      </w:r>
    </w:p>
    <w:p w14:paraId="031131CE"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Oliver, R. L. (1999). Whence consumer loyalty?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63</w:t>
      </w:r>
      <w:r w:rsidRPr="0003655B">
        <w:rPr>
          <w:rFonts w:ascii="Times New Roman" w:hAnsi="Times New Roman" w:cs="Times New Roman"/>
          <w:noProof/>
          <w:sz w:val="24"/>
          <w:szCs w:val="24"/>
        </w:rPr>
        <w:t>(SUPPL.), 33–44. https://doi.org/10.2307/1252099</w:t>
      </w:r>
    </w:p>
    <w:p w14:paraId="45B05AD1"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Oliver, R. L. (2010). Customer Satisfaction. </w:t>
      </w:r>
      <w:r w:rsidRPr="0003655B">
        <w:rPr>
          <w:rFonts w:ascii="Times New Roman" w:hAnsi="Times New Roman" w:cs="Times New Roman"/>
          <w:i/>
          <w:iCs/>
          <w:noProof/>
          <w:sz w:val="24"/>
          <w:szCs w:val="24"/>
        </w:rPr>
        <w:t>Wiley International Encyclopedia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29</w:t>
      </w:r>
      <w:r w:rsidRPr="0003655B">
        <w:rPr>
          <w:rFonts w:ascii="Times New Roman" w:hAnsi="Times New Roman" w:cs="Times New Roman"/>
          <w:noProof/>
          <w:sz w:val="24"/>
          <w:szCs w:val="24"/>
        </w:rPr>
        <w:t>(7), 53–54. https://doi.org/10.1002/9781444316568.wiem03008</w:t>
      </w:r>
    </w:p>
    <w:p w14:paraId="1998D980"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Petrick, J. F., &amp; Backman, S. J. (2002). An Examination of the Determinants of Golf Travelers’ Satisfaction. </w:t>
      </w:r>
      <w:r w:rsidRPr="0003655B">
        <w:rPr>
          <w:rFonts w:ascii="Times New Roman" w:hAnsi="Times New Roman" w:cs="Times New Roman"/>
          <w:i/>
          <w:iCs/>
          <w:noProof/>
          <w:sz w:val="24"/>
          <w:szCs w:val="24"/>
        </w:rPr>
        <w:t>Journal of Travel Research</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40</w:t>
      </w:r>
      <w:r w:rsidRPr="0003655B">
        <w:rPr>
          <w:rFonts w:ascii="Times New Roman" w:hAnsi="Times New Roman" w:cs="Times New Roman"/>
          <w:noProof/>
          <w:sz w:val="24"/>
          <w:szCs w:val="24"/>
        </w:rPr>
        <w:t>(3), 252–258. https://doi.org/10.1177/004728750204000303</w:t>
      </w:r>
    </w:p>
    <w:p w14:paraId="17DCB841"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Pont, M., &amp; McQuilken, L. (2005). An empirical investigation of customer satisfaction and loyalty across two divergent bank segments. </w:t>
      </w:r>
      <w:r w:rsidRPr="0003655B">
        <w:rPr>
          <w:rFonts w:ascii="Times New Roman" w:hAnsi="Times New Roman" w:cs="Times New Roman"/>
          <w:i/>
          <w:iCs/>
          <w:noProof/>
          <w:sz w:val="24"/>
          <w:szCs w:val="24"/>
        </w:rPr>
        <w:t>Journal of Financial Services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9</w:t>
      </w:r>
      <w:r w:rsidRPr="0003655B">
        <w:rPr>
          <w:rFonts w:ascii="Times New Roman" w:hAnsi="Times New Roman" w:cs="Times New Roman"/>
          <w:noProof/>
          <w:sz w:val="24"/>
          <w:szCs w:val="24"/>
        </w:rPr>
        <w:t>(4), 344–359. https://doi.org/10.1057/palgrave.fsm.4770165</w:t>
      </w:r>
    </w:p>
    <w:p w14:paraId="0995444C"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Ranaweera, C., &amp; Prabhu, J. (2003). The influence of satisfaction, trust and switching barriers on customer retention in a continuous purchasing setting. </w:t>
      </w:r>
      <w:r w:rsidRPr="0003655B">
        <w:rPr>
          <w:rFonts w:ascii="Times New Roman" w:hAnsi="Times New Roman" w:cs="Times New Roman"/>
          <w:i/>
          <w:iCs/>
          <w:noProof/>
          <w:sz w:val="24"/>
          <w:szCs w:val="24"/>
        </w:rPr>
        <w:t>International Journal of Service Industry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14</w:t>
      </w:r>
      <w:r w:rsidRPr="0003655B">
        <w:rPr>
          <w:rFonts w:ascii="Times New Roman" w:hAnsi="Times New Roman" w:cs="Times New Roman"/>
          <w:noProof/>
          <w:sz w:val="24"/>
          <w:szCs w:val="24"/>
        </w:rPr>
        <w:t>(3–4), 374–395. https://doi.org/10.1108/09564230310489231</w:t>
      </w:r>
    </w:p>
    <w:p w14:paraId="3E69D14E"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Reichheld &amp; Sasser. (1990). </w:t>
      </w:r>
      <w:r w:rsidRPr="0003655B">
        <w:rPr>
          <w:rFonts w:ascii="Times New Roman" w:hAnsi="Times New Roman" w:cs="Times New Roman"/>
          <w:i/>
          <w:iCs/>
          <w:noProof/>
          <w:sz w:val="24"/>
          <w:szCs w:val="24"/>
        </w:rPr>
        <w:t>Zero_Defections_-Quality_Comes_to_Services</w:t>
      </w:r>
      <w:r w:rsidRPr="0003655B">
        <w:rPr>
          <w:rFonts w:ascii="Times New Roman" w:hAnsi="Times New Roman" w:cs="Times New Roman"/>
          <w:noProof/>
          <w:sz w:val="24"/>
          <w:szCs w:val="24"/>
        </w:rPr>
        <w:t>.</w:t>
      </w:r>
    </w:p>
    <w:p w14:paraId="7C8F71ED"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Roger, H. (1996). The Relationships of Customer Satisfaction, Customer Loyalty, and Profitability: an Empirical Study. </w:t>
      </w:r>
      <w:r w:rsidRPr="0003655B">
        <w:rPr>
          <w:rFonts w:ascii="Times New Roman" w:hAnsi="Times New Roman" w:cs="Times New Roman"/>
          <w:i/>
          <w:iCs/>
          <w:noProof/>
          <w:sz w:val="24"/>
          <w:szCs w:val="24"/>
        </w:rPr>
        <w:t>International Journal of Service Industry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lastRenderedPageBreak/>
        <w:t>7</w:t>
      </w:r>
      <w:r w:rsidRPr="0003655B">
        <w:rPr>
          <w:rFonts w:ascii="Times New Roman" w:hAnsi="Times New Roman" w:cs="Times New Roman"/>
          <w:noProof/>
          <w:sz w:val="24"/>
          <w:szCs w:val="24"/>
        </w:rPr>
        <w:t>(4), 27–42. http://dx.doi.org.ezproxy.psz.utm.my/10.1108/09564239610129931</w:t>
      </w:r>
    </w:p>
    <w:p w14:paraId="26129413"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Science, M., Carolina, N., &amp; Hill, C. (2015). </w:t>
      </w:r>
      <w:r w:rsidRPr="0003655B">
        <w:rPr>
          <w:rFonts w:ascii="Times New Roman" w:hAnsi="Times New Roman" w:cs="Times New Roman"/>
          <w:i/>
          <w:iCs/>
          <w:noProof/>
          <w:sz w:val="24"/>
          <w:szCs w:val="24"/>
        </w:rPr>
        <w:t>Service Quality , Profitability , and the Economic Worth of Customers : What We Know and What We Need to Learn Service Quality , Profitability , and the Economic Worth of Customers : What We Know and What We Need to Learn</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December 2000</w:t>
      </w:r>
      <w:r w:rsidRPr="0003655B">
        <w:rPr>
          <w:rFonts w:ascii="Times New Roman" w:hAnsi="Times New Roman" w:cs="Times New Roman"/>
          <w:noProof/>
          <w:sz w:val="24"/>
          <w:szCs w:val="24"/>
        </w:rPr>
        <w:t>. https://doi.org/10.1177/0092070300281007</w:t>
      </w:r>
    </w:p>
    <w:p w14:paraId="31C763DC"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Sekhon, H., Ennew, C., Kharouf, H., &amp; Devlin, J. (2014). Trustworthiness and trust: influences and implications. </w:t>
      </w:r>
      <w:r w:rsidRPr="0003655B">
        <w:rPr>
          <w:rFonts w:ascii="Times New Roman" w:hAnsi="Times New Roman" w:cs="Times New Roman"/>
          <w:i/>
          <w:iCs/>
          <w:noProof/>
          <w:sz w:val="24"/>
          <w:szCs w:val="24"/>
        </w:rPr>
        <w:t>Journal of Marketing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30</w:t>
      </w:r>
      <w:r w:rsidRPr="0003655B">
        <w:rPr>
          <w:rFonts w:ascii="Times New Roman" w:hAnsi="Times New Roman" w:cs="Times New Roman"/>
          <w:noProof/>
          <w:sz w:val="24"/>
          <w:szCs w:val="24"/>
        </w:rPr>
        <w:t>(3–4), 409–430. https://doi.org/10.1080/0267257X.2013.842609</w:t>
      </w:r>
    </w:p>
    <w:p w14:paraId="494EC949"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Sharp, B., &amp; Sharp, A. (1997). Loyalty programs and their impact on repeat-purchase loyalty patterns. </w:t>
      </w:r>
      <w:r w:rsidRPr="0003655B">
        <w:rPr>
          <w:rFonts w:ascii="Times New Roman" w:hAnsi="Times New Roman" w:cs="Times New Roman"/>
          <w:i/>
          <w:iCs/>
          <w:noProof/>
          <w:sz w:val="24"/>
          <w:szCs w:val="24"/>
        </w:rPr>
        <w:t>International Journal of Research in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14</w:t>
      </w:r>
      <w:r w:rsidRPr="0003655B">
        <w:rPr>
          <w:rFonts w:ascii="Times New Roman" w:hAnsi="Times New Roman" w:cs="Times New Roman"/>
          <w:noProof/>
          <w:sz w:val="24"/>
          <w:szCs w:val="24"/>
        </w:rPr>
        <w:t>(5), 473–486. https://doi.org/10.1016/s0167-8116(97)00022-0</w:t>
      </w:r>
    </w:p>
    <w:p w14:paraId="6E8CD19B"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Silvestro, R., &amp; Cross, S. (2000). Applying the service profit chain in a retail environment: Challenging the “satisfaction mirror.” </w:t>
      </w:r>
      <w:r w:rsidRPr="0003655B">
        <w:rPr>
          <w:rFonts w:ascii="Times New Roman" w:hAnsi="Times New Roman" w:cs="Times New Roman"/>
          <w:i/>
          <w:iCs/>
          <w:noProof/>
          <w:sz w:val="24"/>
          <w:szCs w:val="24"/>
        </w:rPr>
        <w:t>International Journal of Service Industry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11</w:t>
      </w:r>
      <w:r w:rsidRPr="0003655B">
        <w:rPr>
          <w:rFonts w:ascii="Times New Roman" w:hAnsi="Times New Roman" w:cs="Times New Roman"/>
          <w:noProof/>
          <w:sz w:val="24"/>
          <w:szCs w:val="24"/>
        </w:rPr>
        <w:t>(3), 244–268. https://doi.org/10.1108/09564230010340760</w:t>
      </w:r>
    </w:p>
    <w:p w14:paraId="2B520A37"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Singh, J., &amp; Sirdeshmukh, D. (2000). Agency and trust mechanisms in consumer satisfaction and loyalty judgments. </w:t>
      </w:r>
      <w:r w:rsidRPr="0003655B">
        <w:rPr>
          <w:rFonts w:ascii="Times New Roman" w:hAnsi="Times New Roman" w:cs="Times New Roman"/>
          <w:i/>
          <w:iCs/>
          <w:noProof/>
          <w:sz w:val="24"/>
          <w:szCs w:val="24"/>
        </w:rPr>
        <w:t>Journal of the Academy of Marketing Science</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28</w:t>
      </w:r>
      <w:r w:rsidRPr="0003655B">
        <w:rPr>
          <w:rFonts w:ascii="Times New Roman" w:hAnsi="Times New Roman" w:cs="Times New Roman"/>
          <w:noProof/>
          <w:sz w:val="24"/>
          <w:szCs w:val="24"/>
        </w:rPr>
        <w:t>(1), 150–167. https://doi.org/10.1177/0092070300281014</w:t>
      </w:r>
    </w:p>
    <w:p w14:paraId="055EB0D5"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Sirdeshmukh, D., Singh, J., &amp; Sabol, B. (2002). Consumer trust, value, and loyalty in relational exchanges. </w:t>
      </w:r>
      <w:r w:rsidRPr="0003655B">
        <w:rPr>
          <w:rFonts w:ascii="Times New Roman" w:hAnsi="Times New Roman" w:cs="Times New Roman"/>
          <w:i/>
          <w:iCs/>
          <w:noProof/>
          <w:sz w:val="24"/>
          <w:szCs w:val="24"/>
        </w:rPr>
        <w:t>Journal of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66</w:t>
      </w:r>
      <w:r w:rsidRPr="0003655B">
        <w:rPr>
          <w:rFonts w:ascii="Times New Roman" w:hAnsi="Times New Roman" w:cs="Times New Roman"/>
          <w:noProof/>
          <w:sz w:val="24"/>
          <w:szCs w:val="24"/>
        </w:rPr>
        <w:t>(1), 15–37. https://doi.org/10.1509/jmkg.66.1.15.18449</w:t>
      </w:r>
    </w:p>
    <w:p w14:paraId="1CB28E7C"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Stauss, B., Schmidt, M., &amp; Schoeler, A. (2005). Customer frustration in loyalty programs. </w:t>
      </w:r>
      <w:r w:rsidRPr="0003655B">
        <w:rPr>
          <w:rFonts w:ascii="Times New Roman" w:hAnsi="Times New Roman" w:cs="Times New Roman"/>
          <w:i/>
          <w:iCs/>
          <w:noProof/>
          <w:sz w:val="24"/>
          <w:szCs w:val="24"/>
        </w:rPr>
        <w:t>International Journal of Service Industry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16</w:t>
      </w:r>
      <w:r w:rsidRPr="0003655B">
        <w:rPr>
          <w:rFonts w:ascii="Times New Roman" w:hAnsi="Times New Roman" w:cs="Times New Roman"/>
          <w:noProof/>
          <w:sz w:val="24"/>
          <w:szCs w:val="24"/>
        </w:rPr>
        <w:t>(3), 229–252. https://doi.org/10.1108/09564230510601387</w:t>
      </w:r>
    </w:p>
    <w:p w14:paraId="0910D9E1"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Storbacka, K. (1997). Segmentation based on customer profitability — retrospective analysis of retail bank customer bases. </w:t>
      </w:r>
      <w:r w:rsidRPr="0003655B">
        <w:rPr>
          <w:rFonts w:ascii="Times New Roman" w:hAnsi="Times New Roman" w:cs="Times New Roman"/>
          <w:i/>
          <w:iCs/>
          <w:noProof/>
          <w:sz w:val="24"/>
          <w:szCs w:val="24"/>
        </w:rPr>
        <w:t>Journal of Marketing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13</w:t>
      </w:r>
      <w:r w:rsidRPr="0003655B">
        <w:rPr>
          <w:rFonts w:ascii="Times New Roman" w:hAnsi="Times New Roman" w:cs="Times New Roman"/>
          <w:noProof/>
          <w:sz w:val="24"/>
          <w:szCs w:val="24"/>
        </w:rPr>
        <w:t>(5), 479–492. https://doi.org/10.1080/0267257X.1997.9964487</w:t>
      </w:r>
    </w:p>
    <w:p w14:paraId="6683545E"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Teo, H. H., Chan, H. C., Wei, K. K., &amp; Zhang, Z. (2003). Evaluating information accessibility and community adaptivity features for sustaining virtual learning communities. </w:t>
      </w:r>
      <w:r w:rsidRPr="0003655B">
        <w:rPr>
          <w:rFonts w:ascii="Times New Roman" w:hAnsi="Times New Roman" w:cs="Times New Roman"/>
          <w:i/>
          <w:iCs/>
          <w:noProof/>
          <w:sz w:val="24"/>
          <w:szCs w:val="24"/>
        </w:rPr>
        <w:t>International Journal of Human Computer Studies</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59</w:t>
      </w:r>
      <w:r w:rsidRPr="0003655B">
        <w:rPr>
          <w:rFonts w:ascii="Times New Roman" w:hAnsi="Times New Roman" w:cs="Times New Roman"/>
          <w:noProof/>
          <w:sz w:val="24"/>
          <w:szCs w:val="24"/>
        </w:rPr>
        <w:t>(5), 671–697. https://doi.org/10.1016/S1071-5819(03)00087-9</w:t>
      </w:r>
    </w:p>
    <w:p w14:paraId="57488CDD"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Uncles, M. D., Dowling, G. R., &amp; Hammond, K. (2003). Customer loyalty and customer loyalty programs. </w:t>
      </w:r>
      <w:r w:rsidRPr="0003655B">
        <w:rPr>
          <w:rFonts w:ascii="Times New Roman" w:hAnsi="Times New Roman" w:cs="Times New Roman"/>
          <w:i/>
          <w:iCs/>
          <w:noProof/>
          <w:sz w:val="24"/>
          <w:szCs w:val="24"/>
        </w:rPr>
        <w:t>Journal of Consumer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20</w:t>
      </w:r>
      <w:r w:rsidRPr="0003655B">
        <w:rPr>
          <w:rFonts w:ascii="Times New Roman" w:hAnsi="Times New Roman" w:cs="Times New Roman"/>
          <w:noProof/>
          <w:sz w:val="24"/>
          <w:szCs w:val="24"/>
        </w:rPr>
        <w:t>(4–5), 294–316. https://doi.org/10.1108/07363760310483676</w:t>
      </w:r>
    </w:p>
    <w:p w14:paraId="1550D7A6"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Wilson, D. T. (1990). </w:t>
      </w:r>
      <w:r w:rsidRPr="0003655B">
        <w:rPr>
          <w:rFonts w:ascii="Times New Roman" w:hAnsi="Times New Roman" w:cs="Times New Roman"/>
          <w:i/>
          <w:iCs/>
          <w:noProof/>
          <w:sz w:val="24"/>
          <w:szCs w:val="24"/>
        </w:rPr>
        <w:t>An Integrated Model of Buyer-Seller Relationships</w:t>
      </w:r>
      <w:r w:rsidRPr="0003655B">
        <w:rPr>
          <w:rFonts w:ascii="Times New Roman" w:hAnsi="Times New Roman" w:cs="Times New Roman"/>
          <w:noProof/>
          <w:sz w:val="24"/>
          <w:szCs w:val="24"/>
        </w:rPr>
        <w:t>.</w:t>
      </w:r>
    </w:p>
    <w:p w14:paraId="596DBB38"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Yoon, S. J., &amp; Kim, J. H. (2000). An empirical validation of a loyalty model based on expectation disconfirmation. </w:t>
      </w:r>
      <w:r w:rsidRPr="0003655B">
        <w:rPr>
          <w:rFonts w:ascii="Times New Roman" w:hAnsi="Times New Roman" w:cs="Times New Roman"/>
          <w:i/>
          <w:iCs/>
          <w:noProof/>
          <w:sz w:val="24"/>
          <w:szCs w:val="24"/>
        </w:rPr>
        <w:t>Journal of Consumer Marketing</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17</w:t>
      </w:r>
      <w:r w:rsidRPr="0003655B">
        <w:rPr>
          <w:rFonts w:ascii="Times New Roman" w:hAnsi="Times New Roman" w:cs="Times New Roman"/>
          <w:noProof/>
          <w:sz w:val="24"/>
          <w:szCs w:val="24"/>
        </w:rPr>
        <w:t>(2), 120–136. https://doi.org/10.1108/07363760010317196</w:t>
      </w:r>
    </w:p>
    <w:p w14:paraId="61B42ADC"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Zeithaml. (1996). </w:t>
      </w:r>
      <w:r w:rsidRPr="0003655B">
        <w:rPr>
          <w:rFonts w:ascii="Times New Roman" w:hAnsi="Times New Roman" w:cs="Times New Roman"/>
          <w:i/>
          <w:iCs/>
          <w:noProof/>
          <w:sz w:val="24"/>
          <w:szCs w:val="24"/>
        </w:rPr>
        <w:t>The Behavioral Consequences of Service Quality</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60</w:t>
      </w:r>
      <w:r w:rsidRPr="0003655B">
        <w:rPr>
          <w:rFonts w:ascii="Times New Roman" w:hAnsi="Times New Roman" w:cs="Times New Roman"/>
          <w:noProof/>
          <w:sz w:val="24"/>
          <w:szCs w:val="24"/>
        </w:rPr>
        <w:t>, 31–46. https://doi.org/10.2307/1251929</w:t>
      </w:r>
    </w:p>
    <w:p w14:paraId="57DD19C1" w14:textId="77777777" w:rsidR="0083018E" w:rsidRPr="0003655B" w:rsidRDefault="0083018E" w:rsidP="0003655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3655B">
        <w:rPr>
          <w:rFonts w:ascii="Times New Roman" w:hAnsi="Times New Roman" w:cs="Times New Roman"/>
          <w:noProof/>
          <w:sz w:val="24"/>
          <w:szCs w:val="24"/>
        </w:rPr>
        <w:t xml:space="preserve">Zins, A. H. (2001). Relative attitudes and commitment in customer loyalty models. </w:t>
      </w:r>
      <w:r w:rsidRPr="0003655B">
        <w:rPr>
          <w:rFonts w:ascii="Times New Roman" w:hAnsi="Times New Roman" w:cs="Times New Roman"/>
          <w:i/>
          <w:iCs/>
          <w:noProof/>
          <w:sz w:val="24"/>
          <w:szCs w:val="24"/>
        </w:rPr>
        <w:t>International Journal of Service Industry Management</w:t>
      </w:r>
      <w:r w:rsidRPr="0003655B">
        <w:rPr>
          <w:rFonts w:ascii="Times New Roman" w:hAnsi="Times New Roman" w:cs="Times New Roman"/>
          <w:noProof/>
          <w:sz w:val="24"/>
          <w:szCs w:val="24"/>
        </w:rPr>
        <w:t xml:space="preserve">, </w:t>
      </w:r>
      <w:r w:rsidRPr="0003655B">
        <w:rPr>
          <w:rFonts w:ascii="Times New Roman" w:hAnsi="Times New Roman" w:cs="Times New Roman"/>
          <w:i/>
          <w:iCs/>
          <w:noProof/>
          <w:sz w:val="24"/>
          <w:szCs w:val="24"/>
        </w:rPr>
        <w:t>12</w:t>
      </w:r>
      <w:r w:rsidRPr="0003655B">
        <w:rPr>
          <w:rFonts w:ascii="Times New Roman" w:hAnsi="Times New Roman" w:cs="Times New Roman"/>
          <w:noProof/>
          <w:sz w:val="24"/>
          <w:szCs w:val="24"/>
        </w:rPr>
        <w:t>(3), 269–294. https://doi.org/10.1108/eum0000000005521</w:t>
      </w:r>
    </w:p>
    <w:p w14:paraId="2FD4FB0C" w14:textId="77777777" w:rsidR="00053E08" w:rsidRPr="0003655B" w:rsidRDefault="00053E08" w:rsidP="0003655B">
      <w:pPr>
        <w:autoSpaceDE w:val="0"/>
        <w:autoSpaceDN w:val="0"/>
        <w:adjustRightInd w:val="0"/>
        <w:spacing w:after="0" w:line="240" w:lineRule="auto"/>
        <w:jc w:val="both"/>
        <w:rPr>
          <w:rFonts w:ascii="Times New Roman" w:hAnsi="Times New Roman" w:cs="Times New Roman"/>
          <w:b/>
          <w:sz w:val="24"/>
          <w:szCs w:val="24"/>
        </w:rPr>
      </w:pPr>
      <w:r w:rsidRPr="0003655B">
        <w:rPr>
          <w:rFonts w:ascii="Times New Roman" w:hAnsi="Times New Roman" w:cs="Times New Roman"/>
          <w:b/>
          <w:sz w:val="24"/>
          <w:szCs w:val="24"/>
        </w:rPr>
        <w:fldChar w:fldCharType="end"/>
      </w:r>
    </w:p>
    <w:p w14:paraId="18AFBE7F" w14:textId="77777777" w:rsidR="006336DD" w:rsidRPr="0003655B" w:rsidRDefault="006336DD" w:rsidP="0003655B">
      <w:pPr>
        <w:autoSpaceDE w:val="0"/>
        <w:autoSpaceDN w:val="0"/>
        <w:adjustRightInd w:val="0"/>
        <w:spacing w:after="0" w:line="240" w:lineRule="auto"/>
        <w:jc w:val="both"/>
        <w:rPr>
          <w:rFonts w:ascii="Times New Roman" w:hAnsi="Times New Roman" w:cs="Times New Roman"/>
          <w:b/>
          <w:sz w:val="24"/>
          <w:szCs w:val="24"/>
        </w:rPr>
      </w:pPr>
    </w:p>
    <w:sectPr w:rsidR="006336DD" w:rsidRPr="0003655B" w:rsidSect="001E50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891D0" w14:textId="77777777" w:rsidR="00C74E10" w:rsidRDefault="00C74E10" w:rsidP="00CF1AD8">
      <w:pPr>
        <w:spacing w:after="0" w:line="240" w:lineRule="auto"/>
      </w:pPr>
      <w:r>
        <w:separator/>
      </w:r>
    </w:p>
  </w:endnote>
  <w:endnote w:type="continuationSeparator" w:id="0">
    <w:p w14:paraId="5382EF3A" w14:textId="77777777" w:rsidR="00C74E10" w:rsidRDefault="00C74E10" w:rsidP="00CF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404EA" w14:textId="77777777" w:rsidR="00C74E10" w:rsidRDefault="00C74E10" w:rsidP="00CF1AD8">
      <w:pPr>
        <w:spacing w:after="0" w:line="240" w:lineRule="auto"/>
      </w:pPr>
      <w:r>
        <w:separator/>
      </w:r>
    </w:p>
  </w:footnote>
  <w:footnote w:type="continuationSeparator" w:id="0">
    <w:p w14:paraId="43988D3F" w14:textId="77777777" w:rsidR="00C74E10" w:rsidRDefault="00C74E10" w:rsidP="00CF1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51824"/>
    <w:multiLevelType w:val="hybridMultilevel"/>
    <w:tmpl w:val="25A8F74E"/>
    <w:lvl w:ilvl="0" w:tplc="CB2A8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834BF"/>
    <w:multiLevelType w:val="hybridMultilevel"/>
    <w:tmpl w:val="09A0B74A"/>
    <w:lvl w:ilvl="0" w:tplc="0D26DD8C">
      <w:start w:val="1"/>
      <w:numFmt w:val="lowerLetter"/>
      <w:lvlText w:val="%1."/>
      <w:lvlJc w:val="left"/>
      <w:pPr>
        <w:ind w:left="720" w:hanging="360"/>
      </w:pPr>
      <w:rPr>
        <w:rFonts w:hint="default"/>
        <w:color w:val="000000"/>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36CE3"/>
    <w:multiLevelType w:val="hybridMultilevel"/>
    <w:tmpl w:val="5B52AC44"/>
    <w:lvl w:ilvl="0" w:tplc="F03015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4BFC"/>
    <w:rsid w:val="000113A3"/>
    <w:rsid w:val="000237AC"/>
    <w:rsid w:val="00034A13"/>
    <w:rsid w:val="0003655B"/>
    <w:rsid w:val="00053E08"/>
    <w:rsid w:val="000566F2"/>
    <w:rsid w:val="0008146B"/>
    <w:rsid w:val="00082A8B"/>
    <w:rsid w:val="00094310"/>
    <w:rsid w:val="000A7BD1"/>
    <w:rsid w:val="000B500C"/>
    <w:rsid w:val="000C3287"/>
    <w:rsid w:val="001057AB"/>
    <w:rsid w:val="001206A7"/>
    <w:rsid w:val="001206EE"/>
    <w:rsid w:val="00124051"/>
    <w:rsid w:val="00130060"/>
    <w:rsid w:val="0013700E"/>
    <w:rsid w:val="0018107F"/>
    <w:rsid w:val="00183C96"/>
    <w:rsid w:val="00194A2E"/>
    <w:rsid w:val="00195039"/>
    <w:rsid w:val="00195040"/>
    <w:rsid w:val="001A135D"/>
    <w:rsid w:val="001A1D2C"/>
    <w:rsid w:val="001A3B80"/>
    <w:rsid w:val="001A3E02"/>
    <w:rsid w:val="001B20DA"/>
    <w:rsid w:val="001B6F8B"/>
    <w:rsid w:val="001B76DA"/>
    <w:rsid w:val="001C2FFA"/>
    <w:rsid w:val="001C5A0C"/>
    <w:rsid w:val="001D3CFE"/>
    <w:rsid w:val="001D4681"/>
    <w:rsid w:val="001E175B"/>
    <w:rsid w:val="001E5092"/>
    <w:rsid w:val="001F161D"/>
    <w:rsid w:val="001F2756"/>
    <w:rsid w:val="0020157E"/>
    <w:rsid w:val="00212809"/>
    <w:rsid w:val="002156A4"/>
    <w:rsid w:val="00224E75"/>
    <w:rsid w:val="00230EB8"/>
    <w:rsid w:val="00234103"/>
    <w:rsid w:val="002376B3"/>
    <w:rsid w:val="00237995"/>
    <w:rsid w:val="0024307F"/>
    <w:rsid w:val="00243ABE"/>
    <w:rsid w:val="00246597"/>
    <w:rsid w:val="002609B9"/>
    <w:rsid w:val="00263B8A"/>
    <w:rsid w:val="00275B71"/>
    <w:rsid w:val="00283D3D"/>
    <w:rsid w:val="002A2883"/>
    <w:rsid w:val="002B066F"/>
    <w:rsid w:val="002C07BA"/>
    <w:rsid w:val="002C2E10"/>
    <w:rsid w:val="002D15A1"/>
    <w:rsid w:val="002D1D31"/>
    <w:rsid w:val="002D2EAC"/>
    <w:rsid w:val="002D4AB3"/>
    <w:rsid w:val="002D59A3"/>
    <w:rsid w:val="002E5776"/>
    <w:rsid w:val="002E60CE"/>
    <w:rsid w:val="0030318E"/>
    <w:rsid w:val="003151E8"/>
    <w:rsid w:val="00316A02"/>
    <w:rsid w:val="00332267"/>
    <w:rsid w:val="00333394"/>
    <w:rsid w:val="0034439A"/>
    <w:rsid w:val="0034471B"/>
    <w:rsid w:val="003458A5"/>
    <w:rsid w:val="00375B5C"/>
    <w:rsid w:val="00380A0F"/>
    <w:rsid w:val="00385EB8"/>
    <w:rsid w:val="00390F7A"/>
    <w:rsid w:val="003A332C"/>
    <w:rsid w:val="003A4007"/>
    <w:rsid w:val="003A46D6"/>
    <w:rsid w:val="003C04F6"/>
    <w:rsid w:val="003C0E97"/>
    <w:rsid w:val="003C266A"/>
    <w:rsid w:val="003C3BB2"/>
    <w:rsid w:val="003D1425"/>
    <w:rsid w:val="003D6126"/>
    <w:rsid w:val="003F03BB"/>
    <w:rsid w:val="003F4BFC"/>
    <w:rsid w:val="00404939"/>
    <w:rsid w:val="00404E50"/>
    <w:rsid w:val="004122A9"/>
    <w:rsid w:val="0042378F"/>
    <w:rsid w:val="00430C09"/>
    <w:rsid w:val="00433A87"/>
    <w:rsid w:val="00446A3B"/>
    <w:rsid w:val="004475D6"/>
    <w:rsid w:val="00447A2D"/>
    <w:rsid w:val="004549E6"/>
    <w:rsid w:val="0047096A"/>
    <w:rsid w:val="00481DA3"/>
    <w:rsid w:val="00482062"/>
    <w:rsid w:val="00482AA4"/>
    <w:rsid w:val="00490D68"/>
    <w:rsid w:val="004A73EA"/>
    <w:rsid w:val="004B0DA2"/>
    <w:rsid w:val="004D1CE4"/>
    <w:rsid w:val="004D2B1B"/>
    <w:rsid w:val="004E6234"/>
    <w:rsid w:val="004E73E6"/>
    <w:rsid w:val="004F3F92"/>
    <w:rsid w:val="00523154"/>
    <w:rsid w:val="005274F3"/>
    <w:rsid w:val="0054060B"/>
    <w:rsid w:val="00554B60"/>
    <w:rsid w:val="00555D63"/>
    <w:rsid w:val="00557C7B"/>
    <w:rsid w:val="00570EAD"/>
    <w:rsid w:val="00575E4B"/>
    <w:rsid w:val="005761A7"/>
    <w:rsid w:val="005852BB"/>
    <w:rsid w:val="00595548"/>
    <w:rsid w:val="005971C2"/>
    <w:rsid w:val="005A276F"/>
    <w:rsid w:val="005C465D"/>
    <w:rsid w:val="005C679B"/>
    <w:rsid w:val="005F20C4"/>
    <w:rsid w:val="00611B12"/>
    <w:rsid w:val="006158BB"/>
    <w:rsid w:val="00622F6B"/>
    <w:rsid w:val="006258FD"/>
    <w:rsid w:val="0062760D"/>
    <w:rsid w:val="00631287"/>
    <w:rsid w:val="006336DD"/>
    <w:rsid w:val="0063529D"/>
    <w:rsid w:val="00636CD9"/>
    <w:rsid w:val="00646055"/>
    <w:rsid w:val="006532B0"/>
    <w:rsid w:val="0065392F"/>
    <w:rsid w:val="00654142"/>
    <w:rsid w:val="006551D2"/>
    <w:rsid w:val="006569D4"/>
    <w:rsid w:val="0066458B"/>
    <w:rsid w:val="006672AC"/>
    <w:rsid w:val="0069151E"/>
    <w:rsid w:val="006A1773"/>
    <w:rsid w:val="006A52AD"/>
    <w:rsid w:val="006B101C"/>
    <w:rsid w:val="006B568F"/>
    <w:rsid w:val="006C2CD2"/>
    <w:rsid w:val="006C4985"/>
    <w:rsid w:val="006C6221"/>
    <w:rsid w:val="006D1CB0"/>
    <w:rsid w:val="006D229B"/>
    <w:rsid w:val="006D6C44"/>
    <w:rsid w:val="006D7ED4"/>
    <w:rsid w:val="006E18F7"/>
    <w:rsid w:val="006E1B94"/>
    <w:rsid w:val="006E63B1"/>
    <w:rsid w:val="006F304B"/>
    <w:rsid w:val="00711FB6"/>
    <w:rsid w:val="00713F11"/>
    <w:rsid w:val="007166F8"/>
    <w:rsid w:val="0072155A"/>
    <w:rsid w:val="00724C60"/>
    <w:rsid w:val="007437F1"/>
    <w:rsid w:val="00744374"/>
    <w:rsid w:val="00752CAF"/>
    <w:rsid w:val="0075432E"/>
    <w:rsid w:val="0077177F"/>
    <w:rsid w:val="00771F9D"/>
    <w:rsid w:val="007833C0"/>
    <w:rsid w:val="0079609E"/>
    <w:rsid w:val="007B1991"/>
    <w:rsid w:val="007B312D"/>
    <w:rsid w:val="007B4373"/>
    <w:rsid w:val="007C0D94"/>
    <w:rsid w:val="007D09B9"/>
    <w:rsid w:val="007D6E65"/>
    <w:rsid w:val="007E0452"/>
    <w:rsid w:val="007E4997"/>
    <w:rsid w:val="007E5708"/>
    <w:rsid w:val="007F3418"/>
    <w:rsid w:val="007F6088"/>
    <w:rsid w:val="008112CA"/>
    <w:rsid w:val="008165FD"/>
    <w:rsid w:val="0082403D"/>
    <w:rsid w:val="0083018E"/>
    <w:rsid w:val="00843393"/>
    <w:rsid w:val="00844610"/>
    <w:rsid w:val="008447F2"/>
    <w:rsid w:val="008509F9"/>
    <w:rsid w:val="0085323A"/>
    <w:rsid w:val="008756F0"/>
    <w:rsid w:val="00876093"/>
    <w:rsid w:val="008811A8"/>
    <w:rsid w:val="008934D2"/>
    <w:rsid w:val="008A0D8F"/>
    <w:rsid w:val="008A3DFA"/>
    <w:rsid w:val="008B5EE4"/>
    <w:rsid w:val="008C5AB9"/>
    <w:rsid w:val="008D7835"/>
    <w:rsid w:val="008E22C8"/>
    <w:rsid w:val="008E23D2"/>
    <w:rsid w:val="008F1B78"/>
    <w:rsid w:val="00911A09"/>
    <w:rsid w:val="0091320A"/>
    <w:rsid w:val="009157E6"/>
    <w:rsid w:val="009203E7"/>
    <w:rsid w:val="0092102B"/>
    <w:rsid w:val="00925544"/>
    <w:rsid w:val="009351BE"/>
    <w:rsid w:val="009444DE"/>
    <w:rsid w:val="00956F6D"/>
    <w:rsid w:val="00966067"/>
    <w:rsid w:val="00967B85"/>
    <w:rsid w:val="00991D8B"/>
    <w:rsid w:val="009979C0"/>
    <w:rsid w:val="009B6303"/>
    <w:rsid w:val="009C72EE"/>
    <w:rsid w:val="009D12B6"/>
    <w:rsid w:val="009F3A6F"/>
    <w:rsid w:val="009F5839"/>
    <w:rsid w:val="00A003E4"/>
    <w:rsid w:val="00A36BA5"/>
    <w:rsid w:val="00A37CF9"/>
    <w:rsid w:val="00A43623"/>
    <w:rsid w:val="00A50174"/>
    <w:rsid w:val="00A55B06"/>
    <w:rsid w:val="00A67AE6"/>
    <w:rsid w:val="00A72A13"/>
    <w:rsid w:val="00A7307F"/>
    <w:rsid w:val="00A939E7"/>
    <w:rsid w:val="00A93B9A"/>
    <w:rsid w:val="00A97323"/>
    <w:rsid w:val="00AA238A"/>
    <w:rsid w:val="00AA3F12"/>
    <w:rsid w:val="00AB0E14"/>
    <w:rsid w:val="00AB7103"/>
    <w:rsid w:val="00AC3EA0"/>
    <w:rsid w:val="00AC58CF"/>
    <w:rsid w:val="00AC661C"/>
    <w:rsid w:val="00AD0905"/>
    <w:rsid w:val="00AD6A91"/>
    <w:rsid w:val="00AE683A"/>
    <w:rsid w:val="00B21010"/>
    <w:rsid w:val="00B23FEE"/>
    <w:rsid w:val="00B24565"/>
    <w:rsid w:val="00B271D6"/>
    <w:rsid w:val="00B358DB"/>
    <w:rsid w:val="00B405F8"/>
    <w:rsid w:val="00B45307"/>
    <w:rsid w:val="00B55E6C"/>
    <w:rsid w:val="00B70D8E"/>
    <w:rsid w:val="00B70DF4"/>
    <w:rsid w:val="00B75DE1"/>
    <w:rsid w:val="00B9159E"/>
    <w:rsid w:val="00B93BE3"/>
    <w:rsid w:val="00BA16B8"/>
    <w:rsid w:val="00BB4B4F"/>
    <w:rsid w:val="00BB715A"/>
    <w:rsid w:val="00BC409C"/>
    <w:rsid w:val="00BC568F"/>
    <w:rsid w:val="00BD12AC"/>
    <w:rsid w:val="00BD2AF4"/>
    <w:rsid w:val="00BD65D8"/>
    <w:rsid w:val="00BE7DEB"/>
    <w:rsid w:val="00BF0751"/>
    <w:rsid w:val="00BF3E93"/>
    <w:rsid w:val="00C0770C"/>
    <w:rsid w:val="00C07BFD"/>
    <w:rsid w:val="00C1260C"/>
    <w:rsid w:val="00C141F3"/>
    <w:rsid w:val="00C179CD"/>
    <w:rsid w:val="00C25BFF"/>
    <w:rsid w:val="00C31B6C"/>
    <w:rsid w:val="00C355D8"/>
    <w:rsid w:val="00C411FB"/>
    <w:rsid w:val="00C46156"/>
    <w:rsid w:val="00C74E10"/>
    <w:rsid w:val="00C77A73"/>
    <w:rsid w:val="00C80B29"/>
    <w:rsid w:val="00C90087"/>
    <w:rsid w:val="00C97613"/>
    <w:rsid w:val="00CA7B9A"/>
    <w:rsid w:val="00CB395F"/>
    <w:rsid w:val="00CB7975"/>
    <w:rsid w:val="00CC008A"/>
    <w:rsid w:val="00CC5C8F"/>
    <w:rsid w:val="00CC5D7A"/>
    <w:rsid w:val="00CE70AA"/>
    <w:rsid w:val="00CF1AD8"/>
    <w:rsid w:val="00D0000C"/>
    <w:rsid w:val="00D070FC"/>
    <w:rsid w:val="00D2483F"/>
    <w:rsid w:val="00D24E94"/>
    <w:rsid w:val="00D26284"/>
    <w:rsid w:val="00D270CD"/>
    <w:rsid w:val="00D30556"/>
    <w:rsid w:val="00D35F10"/>
    <w:rsid w:val="00D41092"/>
    <w:rsid w:val="00D45B49"/>
    <w:rsid w:val="00D52B13"/>
    <w:rsid w:val="00D56727"/>
    <w:rsid w:val="00D60A69"/>
    <w:rsid w:val="00D62993"/>
    <w:rsid w:val="00D82030"/>
    <w:rsid w:val="00D86D22"/>
    <w:rsid w:val="00D91FE6"/>
    <w:rsid w:val="00D96DD0"/>
    <w:rsid w:val="00D9742D"/>
    <w:rsid w:val="00DA347E"/>
    <w:rsid w:val="00DB1B83"/>
    <w:rsid w:val="00DB2042"/>
    <w:rsid w:val="00DB27A1"/>
    <w:rsid w:val="00DB3C34"/>
    <w:rsid w:val="00DC062A"/>
    <w:rsid w:val="00DC6ABB"/>
    <w:rsid w:val="00DD2AA3"/>
    <w:rsid w:val="00DD5567"/>
    <w:rsid w:val="00DF1396"/>
    <w:rsid w:val="00DF7398"/>
    <w:rsid w:val="00E01A80"/>
    <w:rsid w:val="00E1679B"/>
    <w:rsid w:val="00E1777E"/>
    <w:rsid w:val="00E24F3B"/>
    <w:rsid w:val="00E30AE3"/>
    <w:rsid w:val="00E33141"/>
    <w:rsid w:val="00E34110"/>
    <w:rsid w:val="00E3424B"/>
    <w:rsid w:val="00E35387"/>
    <w:rsid w:val="00E37E00"/>
    <w:rsid w:val="00E65082"/>
    <w:rsid w:val="00E668CD"/>
    <w:rsid w:val="00E730D2"/>
    <w:rsid w:val="00E938D1"/>
    <w:rsid w:val="00E944A2"/>
    <w:rsid w:val="00EA3BCE"/>
    <w:rsid w:val="00EB2EAD"/>
    <w:rsid w:val="00EB732D"/>
    <w:rsid w:val="00EE57D7"/>
    <w:rsid w:val="00EE5C5A"/>
    <w:rsid w:val="00EE70B1"/>
    <w:rsid w:val="00EE77F7"/>
    <w:rsid w:val="00EF5904"/>
    <w:rsid w:val="00F015F5"/>
    <w:rsid w:val="00F0500E"/>
    <w:rsid w:val="00F20D4D"/>
    <w:rsid w:val="00F30329"/>
    <w:rsid w:val="00F373CF"/>
    <w:rsid w:val="00F41B60"/>
    <w:rsid w:val="00F470BB"/>
    <w:rsid w:val="00F656C0"/>
    <w:rsid w:val="00F67464"/>
    <w:rsid w:val="00F84084"/>
    <w:rsid w:val="00F9097B"/>
    <w:rsid w:val="00F95BF8"/>
    <w:rsid w:val="00F969C2"/>
    <w:rsid w:val="00FA68D0"/>
    <w:rsid w:val="00FA710E"/>
    <w:rsid w:val="00FB30EF"/>
    <w:rsid w:val="00FB3390"/>
    <w:rsid w:val="00FB4480"/>
    <w:rsid w:val="00FC39FB"/>
    <w:rsid w:val="00FC585C"/>
    <w:rsid w:val="00FC782C"/>
    <w:rsid w:val="00FD45FB"/>
    <w:rsid w:val="00FD5BFF"/>
    <w:rsid w:val="00FE0B35"/>
    <w:rsid w:val="00FF7E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31"/>
        <o:r id="V:Rule3" type="connector" idref="#_x0000_s1029"/>
        <o:r id="V:Rule4" type="connector" idref="#_x0000_s1032"/>
      </o:rules>
    </o:shapelayout>
  </w:shapeDefaults>
  <w:decimalSymbol w:val="."/>
  <w:listSeparator w:val=","/>
  <w15:docId w15:val="{6ABE7E8C-CE8D-492C-A5E6-A8A2285F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AD8"/>
    <w:pPr>
      <w:ind w:left="720"/>
      <w:contextualSpacing/>
    </w:pPr>
  </w:style>
  <w:style w:type="paragraph" w:styleId="Header">
    <w:name w:val="header"/>
    <w:basedOn w:val="Normal"/>
    <w:link w:val="HeaderChar"/>
    <w:uiPriority w:val="99"/>
    <w:semiHidden/>
    <w:unhideWhenUsed/>
    <w:rsid w:val="00CF1A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1AD8"/>
  </w:style>
  <w:style w:type="paragraph" w:styleId="Footer">
    <w:name w:val="footer"/>
    <w:basedOn w:val="Normal"/>
    <w:link w:val="FooterChar"/>
    <w:uiPriority w:val="99"/>
    <w:semiHidden/>
    <w:unhideWhenUsed/>
    <w:rsid w:val="00CF1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1AD8"/>
  </w:style>
  <w:style w:type="table" w:styleId="TableGrid">
    <w:name w:val="Table Grid"/>
    <w:basedOn w:val="TableNormal"/>
    <w:uiPriority w:val="39"/>
    <w:rsid w:val="000237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1F27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756"/>
    <w:rPr>
      <w:sz w:val="20"/>
      <w:szCs w:val="20"/>
    </w:rPr>
  </w:style>
  <w:style w:type="character" w:styleId="FootnoteReference">
    <w:name w:val="footnote reference"/>
    <w:basedOn w:val="DefaultParagraphFont"/>
    <w:uiPriority w:val="99"/>
    <w:semiHidden/>
    <w:unhideWhenUsed/>
    <w:rsid w:val="001F2756"/>
    <w:rPr>
      <w:vertAlign w:val="superscript"/>
    </w:rPr>
  </w:style>
  <w:style w:type="character" w:styleId="Hyperlink">
    <w:name w:val="Hyperlink"/>
    <w:basedOn w:val="DefaultParagraphFont"/>
    <w:uiPriority w:val="99"/>
    <w:unhideWhenUsed/>
    <w:rsid w:val="00E17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di.wahyudi@uin-alauddi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4DE6-B129-4F56-9B6A-AAE2A92C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3301</TotalTime>
  <Pages>15</Pages>
  <Words>50748</Words>
  <Characters>289269</Characters>
  <Application>Microsoft Office Word</Application>
  <DocSecurity>0</DocSecurity>
  <Lines>2410</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syarham</dc:creator>
  <cp:lastModifiedBy>syarham</cp:lastModifiedBy>
  <cp:revision>101</cp:revision>
  <dcterms:created xsi:type="dcterms:W3CDTF">2020-08-12T00:40:00Z</dcterms:created>
  <dcterms:modified xsi:type="dcterms:W3CDTF">2021-04-28T13:03:00Z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3cc2d81e-e8c2-3eb5-8ad7-295139318002</vt:lpwstr>
  </property>
  <property fmtid="{D5CDD505-2E9C-101B-9397-08002B2CF9AE}" pid="24" name="Mendeley Citation Style_1">
    <vt:lpwstr>http://www.zotero.org/styles/apa</vt:lpwstr>
  </property>
</Properties>
</file>