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A9568E" w14:textId="499143BA" w:rsidR="00F92BEC" w:rsidRPr="00CF0EF8" w:rsidRDefault="00490F08" w:rsidP="00490F08">
      <w:pPr>
        <w:autoSpaceDE w:val="0"/>
        <w:autoSpaceDN w:val="0"/>
        <w:adjustRightInd w:val="0"/>
        <w:spacing w:after="0" w:line="240" w:lineRule="auto"/>
        <w:jc w:val="center"/>
        <w:rPr>
          <w:rFonts w:ascii="Gadugi" w:hAnsi="Gadugi" w:cs="HelveticaNeueLTStd-Bd-Identity-"/>
          <w:b/>
          <w:bCs/>
          <w:sz w:val="32"/>
          <w:szCs w:val="32"/>
        </w:rPr>
      </w:pPr>
      <w:r>
        <w:rPr>
          <w:rFonts w:ascii="Gadugi" w:hAnsi="Gadugi" w:cs="HelveticaNeueLTStd-Bd-Identity-"/>
          <w:bCs/>
          <w:color w:val="7F7F7F" w:themeColor="text1" w:themeTint="80"/>
        </w:rPr>
        <w:t>.</w:t>
      </w:r>
      <w:r w:rsidRPr="00490F08">
        <w:rPr>
          <w:rFonts w:ascii="Gadugi" w:hAnsi="Gadugi" w:cs="HelveticaNeueLTStd-Bd-Identity-"/>
          <w:b/>
          <w:bCs/>
          <w:sz w:val="28"/>
          <w:szCs w:val="28"/>
          <w:lang w:val="id"/>
        </w:rPr>
        <w:t>Edukasi Penerapan Digital Marketing Guna Menunjang Perluasan Pemasaran Produk UMKM Gerabah Khas Binoh Desa Ubung Kaja</w:t>
      </w:r>
    </w:p>
    <w:p w14:paraId="696A6903" w14:textId="77777777" w:rsidR="00221AAA" w:rsidRPr="00CF0EF8" w:rsidRDefault="00221AAA" w:rsidP="00490F08">
      <w:pPr>
        <w:spacing w:line="240" w:lineRule="auto"/>
        <w:jc w:val="center"/>
        <w:rPr>
          <w:rFonts w:ascii="Gadugi" w:hAnsi="Gadugi" w:cs="MinionPro-Regular-Identity-H"/>
          <w:color w:val="000000"/>
          <w:sz w:val="20"/>
          <w:szCs w:val="20"/>
        </w:rPr>
      </w:pPr>
    </w:p>
    <w:p w14:paraId="324B99B8" w14:textId="03350D73" w:rsidR="00221AAA" w:rsidRPr="005F5E20" w:rsidRDefault="00490F08" w:rsidP="007439A4">
      <w:pPr>
        <w:spacing w:line="240" w:lineRule="auto"/>
        <w:rPr>
          <w:rFonts w:ascii="Gadugi" w:hAnsi="Gadugi" w:cs="MinionPro-Regular-Identity-H"/>
          <w:color w:val="000000"/>
          <w:sz w:val="20"/>
          <w:szCs w:val="20"/>
          <w:vertAlign w:val="superscript"/>
        </w:rPr>
      </w:pPr>
      <w:r>
        <w:rPr>
          <w:rFonts w:ascii="Gadugi" w:hAnsi="Gadugi" w:cs="MinionPro-Regular-Identity-H"/>
          <w:color w:val="000000"/>
          <w:sz w:val="20"/>
          <w:szCs w:val="20"/>
        </w:rPr>
        <w:t>I Made Riski Aditya Darma</w:t>
      </w:r>
      <w:r w:rsidR="005F5E20">
        <w:rPr>
          <w:rFonts w:ascii="Gadugi" w:hAnsi="Gadugi" w:cs="MinionPro-Regular-Identity-H"/>
          <w:color w:val="000000"/>
          <w:sz w:val="20"/>
          <w:szCs w:val="20"/>
          <w:vertAlign w:val="superscript"/>
        </w:rPr>
        <w:t>1</w:t>
      </w:r>
      <w:r w:rsidR="005F5E20">
        <w:rPr>
          <w:rFonts w:ascii="Gadugi" w:hAnsi="Gadugi" w:cs="MinionPro-Regular-Identity-H"/>
          <w:color w:val="000000"/>
          <w:sz w:val="20"/>
          <w:szCs w:val="20"/>
        </w:rPr>
        <w:t xml:space="preserve">, </w:t>
      </w:r>
      <w:r w:rsidR="005F5E20" w:rsidRPr="005F5E20">
        <w:rPr>
          <w:rFonts w:ascii="Gadugi" w:hAnsi="Gadugi" w:cs="MinionPro-Regular-Identity-H"/>
          <w:color w:val="000000"/>
          <w:sz w:val="20"/>
          <w:szCs w:val="20"/>
        </w:rPr>
        <w:t>Kad</w:t>
      </w:r>
      <w:r w:rsidR="005F5E20">
        <w:rPr>
          <w:rFonts w:ascii="Gadugi" w:hAnsi="Gadugi" w:cs="MinionPro-Regular-Identity-H"/>
          <w:color w:val="000000"/>
          <w:sz w:val="20"/>
          <w:szCs w:val="20"/>
        </w:rPr>
        <w:t>ek Devi Kalfika Anggria Wardani</w:t>
      </w:r>
      <w:r w:rsidR="005F5E20">
        <w:rPr>
          <w:rFonts w:ascii="Gadugi" w:hAnsi="Gadugi" w:cs="MinionPro-Regular-Identity-H"/>
          <w:color w:val="000000"/>
          <w:sz w:val="20"/>
          <w:szCs w:val="20"/>
          <w:vertAlign w:val="superscript"/>
        </w:rPr>
        <w:t>2</w:t>
      </w:r>
      <w:r w:rsidR="005F5E20">
        <w:rPr>
          <w:rFonts w:ascii="Gadugi" w:hAnsi="Gadugi" w:cs="MinionPro-Regular-Identity-H"/>
          <w:color w:val="000000"/>
          <w:sz w:val="20"/>
          <w:szCs w:val="20"/>
        </w:rPr>
        <w:t>, Adie Wahyudi Oktavia Gama</w:t>
      </w:r>
      <w:r w:rsidR="005F5E20">
        <w:rPr>
          <w:rFonts w:ascii="Gadugi" w:hAnsi="Gadugi" w:cs="MinionPro-Regular-Identity-H"/>
          <w:color w:val="000000"/>
          <w:sz w:val="20"/>
          <w:szCs w:val="20"/>
          <w:vertAlign w:val="superscript"/>
        </w:rPr>
        <w:t>3</w:t>
      </w:r>
    </w:p>
    <w:p w14:paraId="1954E477" w14:textId="002D6128" w:rsidR="00221AAA" w:rsidRPr="00331262" w:rsidRDefault="00221AAA" w:rsidP="00331262">
      <w:pPr>
        <w:spacing w:after="0" w:line="240" w:lineRule="auto"/>
        <w:rPr>
          <w:rFonts w:ascii="Gadugi" w:hAnsi="Gadugi" w:cs="MinionPro-Regular-Identity-H"/>
          <w:i/>
          <w:color w:val="000000"/>
          <w:sz w:val="18"/>
          <w:szCs w:val="18"/>
        </w:rPr>
      </w:pPr>
      <w:r w:rsidRPr="00CF0EF8">
        <w:rPr>
          <w:rFonts w:ascii="Gadugi" w:hAnsi="Gadugi" w:cs="MinionPro-Regular-Identity-H"/>
          <w:i/>
          <w:color w:val="000000"/>
          <w:sz w:val="18"/>
          <w:szCs w:val="18"/>
          <w:vertAlign w:val="superscript"/>
        </w:rPr>
        <w:t>1</w:t>
      </w:r>
      <w:r w:rsidR="002875A7">
        <w:rPr>
          <w:rFonts w:ascii="Gadugi" w:hAnsi="Gadugi" w:cs="MinionPro-Regular-Identity-H"/>
          <w:i/>
          <w:color w:val="000000"/>
          <w:sz w:val="18"/>
          <w:szCs w:val="18"/>
        </w:rPr>
        <w:t>Fakultas Ekonomi dan Bisnis, Universitas Pendidikan Nasional</w:t>
      </w:r>
      <w:r w:rsidRPr="00CF0EF8">
        <w:rPr>
          <w:rFonts w:ascii="Gadugi" w:hAnsi="Gadugi" w:cs="MinionPro-Regular-Identity-H"/>
          <w:i/>
          <w:color w:val="000000"/>
          <w:sz w:val="18"/>
          <w:szCs w:val="18"/>
        </w:rPr>
        <w:t>,</w:t>
      </w:r>
      <w:r w:rsidR="005F5E20">
        <w:rPr>
          <w:rFonts w:ascii="Gadugi" w:hAnsi="Gadugi" w:cs="MinionPro-Regular-Identity-H"/>
          <w:i/>
          <w:color w:val="000000"/>
          <w:sz w:val="18"/>
          <w:szCs w:val="18"/>
        </w:rPr>
        <w:t xml:space="preserve"> </w:t>
      </w:r>
      <w:r w:rsidRPr="00CF0EF8">
        <w:rPr>
          <w:rFonts w:ascii="Gadugi" w:hAnsi="Gadugi" w:cs="MinionPro-Regular-Identity-H"/>
          <w:i/>
          <w:color w:val="000000"/>
          <w:sz w:val="18"/>
          <w:szCs w:val="18"/>
        </w:rPr>
        <w:t xml:space="preserve"> </w:t>
      </w:r>
      <w:r w:rsidRPr="00CF0EF8">
        <w:rPr>
          <w:rFonts w:ascii="Gadugi" w:hAnsi="Gadugi" w:cs="MinionPro-Regular-Identity-H"/>
          <w:i/>
          <w:color w:val="000000"/>
          <w:sz w:val="18"/>
          <w:szCs w:val="18"/>
          <w:vertAlign w:val="superscript"/>
        </w:rPr>
        <w:t>2</w:t>
      </w:r>
      <w:r w:rsidR="002875A7">
        <w:rPr>
          <w:rFonts w:ascii="Gadugi" w:hAnsi="Gadugi" w:cs="MinionPro-Regular-Identity-H"/>
          <w:i/>
          <w:color w:val="000000"/>
          <w:sz w:val="18"/>
          <w:szCs w:val="18"/>
        </w:rPr>
        <w:t>Fakultas Ekonomi dan Bisnis</w:t>
      </w:r>
      <w:r w:rsidR="005F5E20">
        <w:rPr>
          <w:rFonts w:ascii="Gadugi" w:hAnsi="Gadugi" w:cs="MinionPro-Regular-Identity-H"/>
          <w:i/>
          <w:color w:val="000000"/>
          <w:sz w:val="18"/>
          <w:szCs w:val="18"/>
        </w:rPr>
        <w:t>,</w:t>
      </w:r>
      <w:r w:rsidR="002875A7">
        <w:rPr>
          <w:rFonts w:ascii="Gadugi" w:hAnsi="Gadugi" w:cs="MinionPro-Regular-Identity-H"/>
          <w:i/>
          <w:color w:val="000000"/>
          <w:sz w:val="18"/>
          <w:szCs w:val="18"/>
        </w:rPr>
        <w:t>Universitas Pendidikan Nasional</w:t>
      </w:r>
      <w:r w:rsidR="005F5E20">
        <w:rPr>
          <w:rFonts w:ascii="Gadugi" w:hAnsi="Gadugi" w:cs="MinionPro-Regular-Identity-H"/>
          <w:i/>
          <w:color w:val="000000"/>
          <w:sz w:val="18"/>
          <w:szCs w:val="18"/>
        </w:rPr>
        <w:t xml:space="preserve"> </w:t>
      </w:r>
      <w:r w:rsidR="005F5E20">
        <w:rPr>
          <w:rFonts w:ascii="Gadugi" w:hAnsi="Gadugi" w:cs="MinionPro-Regular-Identity-H"/>
          <w:i/>
          <w:color w:val="000000"/>
          <w:sz w:val="18"/>
          <w:szCs w:val="18"/>
          <w:vertAlign w:val="superscript"/>
        </w:rPr>
        <w:t xml:space="preserve">3 </w:t>
      </w:r>
      <w:r w:rsidR="00331262">
        <w:rPr>
          <w:rFonts w:ascii="Gadugi" w:hAnsi="Gadugi" w:cs="MinionPro-Regular-Identity-H"/>
          <w:i/>
          <w:color w:val="000000"/>
          <w:sz w:val="18"/>
          <w:szCs w:val="18"/>
        </w:rPr>
        <w:t xml:space="preserve">Fakultas Teknik dan Informatika, Universitas </w:t>
      </w:r>
      <w:r w:rsidR="00331262" w:rsidRPr="00331262">
        <w:rPr>
          <w:rFonts w:ascii="Gadugi" w:hAnsi="Gadugi" w:cs="MinionPro-Regular-Identity-H"/>
          <w:i/>
          <w:color w:val="000000"/>
          <w:sz w:val="18"/>
          <w:szCs w:val="18"/>
        </w:rPr>
        <w:t>Pendidikan Nasional</w:t>
      </w:r>
    </w:p>
    <w:p w14:paraId="68CD5AAE" w14:textId="49D4389B" w:rsidR="009D5576" w:rsidRPr="00CF0EF8" w:rsidRDefault="00221AAA" w:rsidP="007439A4">
      <w:pPr>
        <w:spacing w:after="0" w:line="240" w:lineRule="auto"/>
        <w:rPr>
          <w:rFonts w:ascii="Gadugi" w:hAnsi="Gadugi" w:cs="MinionPro-Regular-Identity-H"/>
          <w:i/>
          <w:color w:val="000000"/>
          <w:sz w:val="18"/>
          <w:szCs w:val="18"/>
        </w:rPr>
      </w:pPr>
      <w:r w:rsidRPr="00CF0EF8">
        <w:rPr>
          <w:rFonts w:ascii="Gadugi" w:hAnsi="Gadugi" w:cs="MinionPro-Regular-Identity-H"/>
          <w:i/>
          <w:color w:val="000000"/>
          <w:sz w:val="18"/>
          <w:szCs w:val="18"/>
        </w:rPr>
        <w:t>Universitas</w:t>
      </w:r>
      <w:r w:rsidR="005F5E20">
        <w:rPr>
          <w:rFonts w:ascii="Gadugi" w:hAnsi="Gadugi" w:cs="MinionPro-Regular-Identity-H"/>
          <w:i/>
          <w:color w:val="000000"/>
          <w:sz w:val="18"/>
          <w:szCs w:val="18"/>
        </w:rPr>
        <w:t xml:space="preserve"> Pendidikan Nasional</w:t>
      </w:r>
      <w:r w:rsidRPr="00CF0EF8">
        <w:rPr>
          <w:rFonts w:ascii="Gadugi" w:hAnsi="Gadugi" w:cs="MinionPro-Regular-Identity-H"/>
          <w:i/>
          <w:color w:val="000000"/>
          <w:sz w:val="18"/>
          <w:szCs w:val="18"/>
        </w:rPr>
        <w:t>, Jl.</w:t>
      </w:r>
      <w:r w:rsidR="005F5E20">
        <w:rPr>
          <w:rFonts w:ascii="Gadugi" w:hAnsi="Gadugi" w:cs="MinionPro-Regular-Identity-H"/>
          <w:i/>
          <w:color w:val="000000"/>
          <w:sz w:val="18"/>
          <w:szCs w:val="18"/>
        </w:rPr>
        <w:t>Bedugul</w:t>
      </w:r>
      <w:r w:rsidR="00A976AB">
        <w:rPr>
          <w:rFonts w:ascii="Gadugi" w:hAnsi="Gadugi" w:cs="MinionPro-Regular-Identity-H"/>
          <w:i/>
          <w:color w:val="000000"/>
          <w:sz w:val="18"/>
          <w:szCs w:val="18"/>
        </w:rPr>
        <w:t xml:space="preserve"> No.39, Sidakarya, Denpasar Selatan, Kota Denpasar</w:t>
      </w:r>
      <w:r w:rsidRPr="00CF0EF8">
        <w:rPr>
          <w:rFonts w:ascii="Gadugi" w:hAnsi="Gadugi" w:cs="MinionPro-Regular-Identity-H"/>
          <w:i/>
          <w:color w:val="000000"/>
          <w:sz w:val="18"/>
          <w:szCs w:val="18"/>
        </w:rPr>
        <w:t>,</w:t>
      </w:r>
      <w:r w:rsidR="00A976AB">
        <w:rPr>
          <w:rFonts w:ascii="Gadugi" w:hAnsi="Gadugi" w:cs="MinionPro-Regular-Identity-H"/>
          <w:i/>
          <w:color w:val="000000"/>
          <w:sz w:val="18"/>
          <w:szCs w:val="18"/>
        </w:rPr>
        <w:t xml:space="preserve"> Bali 80224</w:t>
      </w:r>
      <w:proofErr w:type="gramStart"/>
      <w:r w:rsidR="00A976AB">
        <w:rPr>
          <w:rFonts w:ascii="Gadugi" w:hAnsi="Gadugi" w:cs="MinionPro-Regular-Identity-H"/>
          <w:i/>
          <w:color w:val="000000"/>
          <w:sz w:val="18"/>
          <w:szCs w:val="18"/>
        </w:rPr>
        <w:t xml:space="preserve">, </w:t>
      </w:r>
      <w:r w:rsidRPr="00CF0EF8">
        <w:rPr>
          <w:rFonts w:ascii="Gadugi" w:hAnsi="Gadugi" w:cs="MinionPro-Regular-Identity-H"/>
          <w:i/>
          <w:color w:val="000000"/>
          <w:sz w:val="18"/>
          <w:szCs w:val="18"/>
        </w:rPr>
        <w:t xml:space="preserve"> Indonesia</w:t>
      </w:r>
      <w:proofErr w:type="gramEnd"/>
    </w:p>
    <w:p w14:paraId="291CC0EB" w14:textId="77777777" w:rsidR="009F5F03" w:rsidRPr="00CF0EF8" w:rsidRDefault="009F5F03" w:rsidP="007439A4">
      <w:pPr>
        <w:pStyle w:val="Heading3"/>
        <w:shd w:val="clear" w:color="auto" w:fill="FFFFFF"/>
        <w:spacing w:before="0" w:beforeAutospacing="0" w:after="0" w:afterAutospacing="0"/>
        <w:jc w:val="center"/>
        <w:rPr>
          <w:rFonts w:ascii="Gadugi" w:hAnsi="Gadugi" w:cs="Arial"/>
          <w:b w:val="0"/>
          <w:color w:val="222222"/>
          <w:sz w:val="22"/>
          <w:szCs w:val="22"/>
          <w:shd w:val="clear" w:color="auto" w:fill="FFFFFF"/>
          <w:lang w:val="id-ID"/>
        </w:rPr>
      </w:pPr>
    </w:p>
    <w:p w14:paraId="4F21CCF0" w14:textId="77777777" w:rsidR="00B136FE" w:rsidRPr="00AB530C" w:rsidRDefault="00B136FE" w:rsidP="007439A4">
      <w:pPr>
        <w:spacing w:after="0" w:line="240" w:lineRule="auto"/>
        <w:rPr>
          <w:rFonts w:ascii="Gadugi" w:eastAsia="Times New Roman" w:hAnsi="Gadugi" w:cs="Times New Roman"/>
          <w:sz w:val="24"/>
          <w:szCs w:val="24"/>
        </w:rPr>
      </w:pPr>
    </w:p>
    <w:tbl>
      <w:tblPr>
        <w:tblpPr w:leftFromText="180" w:rightFromText="180" w:vertAnchor="text" w:tblpY="1"/>
        <w:tblOverlap w:val="never"/>
        <w:tblW w:w="0" w:type="auto"/>
        <w:tblBorders>
          <w:top w:val="single" w:sz="4" w:space="0" w:color="auto"/>
          <w:bottom w:val="single" w:sz="4" w:space="0" w:color="auto"/>
        </w:tblBorders>
        <w:tblLook w:val="04A0" w:firstRow="1" w:lastRow="0" w:firstColumn="1" w:lastColumn="0" w:noHBand="0" w:noVBand="1"/>
      </w:tblPr>
      <w:tblGrid>
        <w:gridCol w:w="2410"/>
      </w:tblGrid>
      <w:tr w:rsidR="00AB530C" w:rsidRPr="00AB530C" w14:paraId="3F3D6654" w14:textId="77777777" w:rsidTr="00A84BC9">
        <w:trPr>
          <w:trHeight w:val="719"/>
        </w:trPr>
        <w:tc>
          <w:tcPr>
            <w:tcW w:w="2410" w:type="dxa"/>
            <w:shd w:val="clear" w:color="auto" w:fill="auto"/>
          </w:tcPr>
          <w:p w14:paraId="5EBFFDA9" w14:textId="1FF8AD1C" w:rsidR="00221AAA" w:rsidRPr="00AB530C" w:rsidRDefault="005D2B49" w:rsidP="00A84BC9">
            <w:pPr>
              <w:spacing w:after="0" w:line="240" w:lineRule="auto"/>
              <w:rPr>
                <w:rFonts w:ascii="Gadugi" w:hAnsi="Gadugi" w:cs="MinionPro-Regular-Identity-H"/>
                <w:b/>
                <w:sz w:val="16"/>
                <w:szCs w:val="16"/>
              </w:rPr>
            </w:pPr>
            <w:commentRangeStart w:id="0"/>
            <w:r w:rsidRPr="00AB530C">
              <w:rPr>
                <w:rFonts w:ascii="Gadugi" w:hAnsi="Gadugi" w:cs="MinionPro-Regular-Identity-H"/>
                <w:b/>
                <w:sz w:val="16"/>
                <w:szCs w:val="16"/>
              </w:rPr>
              <w:t>Article Info</w:t>
            </w:r>
            <w:r w:rsidR="00221AAA" w:rsidRPr="00AB530C">
              <w:rPr>
                <w:rFonts w:ascii="Gadugi" w:hAnsi="Gadugi" w:cs="MinionPro-Regular-Identity-H"/>
                <w:b/>
                <w:sz w:val="16"/>
                <w:szCs w:val="16"/>
              </w:rPr>
              <w:t>:</w:t>
            </w:r>
          </w:p>
          <w:p w14:paraId="06731A82" w14:textId="39987CF3" w:rsidR="00221AAA" w:rsidRPr="00AB530C" w:rsidRDefault="005D2B49" w:rsidP="00A84BC9">
            <w:pPr>
              <w:spacing w:after="0" w:line="240" w:lineRule="auto"/>
              <w:rPr>
                <w:rFonts w:ascii="Gadugi" w:hAnsi="Gadugi" w:cs="MinionPro-Regular-Identity-H"/>
                <w:sz w:val="16"/>
                <w:szCs w:val="16"/>
              </w:rPr>
            </w:pPr>
            <w:r w:rsidRPr="00AB530C">
              <w:rPr>
                <w:rFonts w:ascii="Gadugi" w:hAnsi="Gadugi" w:cs="MinionPro-Regular-Identity-H"/>
                <w:sz w:val="16"/>
                <w:szCs w:val="16"/>
              </w:rPr>
              <w:t>Received</w:t>
            </w:r>
            <w:r w:rsidR="00221AAA" w:rsidRPr="00AB530C">
              <w:rPr>
                <w:rFonts w:ascii="Gadugi" w:hAnsi="Gadugi" w:cs="MinionPro-Regular-Identity-H"/>
                <w:sz w:val="16"/>
                <w:szCs w:val="16"/>
              </w:rPr>
              <w:t xml:space="preserve">: </w:t>
            </w:r>
            <w:r w:rsidR="0079358A" w:rsidRPr="00AB530C">
              <w:rPr>
                <w:rFonts w:ascii="Gadugi" w:hAnsi="Gadugi" w:cs="MinionPro-Regular-Identity-H"/>
                <w:sz w:val="16"/>
                <w:szCs w:val="16"/>
              </w:rPr>
              <w:t>2019-05-24</w:t>
            </w:r>
          </w:p>
          <w:p w14:paraId="08CCA61A" w14:textId="19AB1F39" w:rsidR="0079358A" w:rsidRPr="00AB530C" w:rsidRDefault="005D2B49" w:rsidP="00A84BC9">
            <w:pPr>
              <w:spacing w:after="0" w:line="240" w:lineRule="auto"/>
              <w:rPr>
                <w:rFonts w:ascii="Gadugi" w:hAnsi="Gadugi" w:cs="MinionPro-Regular-Identity-H"/>
                <w:sz w:val="16"/>
                <w:szCs w:val="16"/>
              </w:rPr>
            </w:pPr>
            <w:r w:rsidRPr="00AB530C">
              <w:rPr>
                <w:rFonts w:ascii="Gadugi" w:hAnsi="Gadugi" w:cs="MinionPro-Regular-Identity-H"/>
                <w:sz w:val="16"/>
                <w:szCs w:val="16"/>
              </w:rPr>
              <w:t>Revised</w:t>
            </w:r>
            <w:r w:rsidR="00221AAA" w:rsidRPr="00AB530C">
              <w:rPr>
                <w:rFonts w:ascii="Gadugi" w:hAnsi="Gadugi" w:cs="MinionPro-Regular-Identity-H"/>
                <w:sz w:val="16"/>
                <w:szCs w:val="16"/>
              </w:rPr>
              <w:t xml:space="preserve">: </w:t>
            </w:r>
            <w:r w:rsidR="0079358A" w:rsidRPr="00AB530C">
              <w:rPr>
                <w:rFonts w:ascii="Gadugi" w:hAnsi="Gadugi" w:cs="MinionPro-Regular-Identity-H"/>
                <w:sz w:val="16"/>
                <w:szCs w:val="16"/>
              </w:rPr>
              <w:t>2019-10-19</w:t>
            </w:r>
          </w:p>
          <w:p w14:paraId="2E0CE1C1" w14:textId="7B0866BC" w:rsidR="00B136FE" w:rsidRPr="00AB530C" w:rsidRDefault="005D2B49" w:rsidP="00A84BC9">
            <w:pPr>
              <w:spacing w:after="0" w:line="240" w:lineRule="auto"/>
              <w:rPr>
                <w:rFonts w:ascii="Gadugi" w:eastAsia="Calibri" w:hAnsi="Gadugi"/>
                <w:sz w:val="16"/>
                <w:szCs w:val="16"/>
              </w:rPr>
            </w:pPr>
            <w:r w:rsidRPr="00AB530C">
              <w:rPr>
                <w:rFonts w:ascii="Gadugi" w:hAnsi="Gadugi" w:cs="MinionPro-Regular-Identity-H"/>
                <w:sz w:val="16"/>
                <w:szCs w:val="16"/>
              </w:rPr>
              <w:t>Accepted</w:t>
            </w:r>
            <w:r w:rsidR="0079358A" w:rsidRPr="00AB530C">
              <w:rPr>
                <w:rFonts w:ascii="Gadugi" w:hAnsi="Gadugi" w:cs="MinionPro-Regular-Identity-H"/>
                <w:sz w:val="16"/>
                <w:szCs w:val="16"/>
              </w:rPr>
              <w:t>: 2020-01-18</w:t>
            </w:r>
            <w:r w:rsidR="00221AAA" w:rsidRPr="00AB530C">
              <w:rPr>
                <w:rFonts w:ascii="Gadugi" w:hAnsi="Gadugi" w:cs="MinionPro-Regular-Identity-H"/>
                <w:sz w:val="16"/>
                <w:szCs w:val="16"/>
              </w:rPr>
              <w:t xml:space="preserve"> </w:t>
            </w:r>
            <w:r w:rsidR="00221AAA" w:rsidRPr="00AB530C">
              <w:rPr>
                <w:rFonts w:ascii="Gadugi" w:eastAsia="Calibri" w:hAnsi="Gadugi"/>
                <w:b/>
                <w:sz w:val="16"/>
                <w:szCs w:val="16"/>
              </w:rPr>
              <w:t xml:space="preserve"> </w:t>
            </w:r>
            <w:commentRangeEnd w:id="0"/>
            <w:r w:rsidR="00044018" w:rsidRPr="00AB530C">
              <w:rPr>
                <w:rStyle w:val="CommentReference"/>
                <w:rFonts w:ascii="Gadugi" w:hAnsi="Gadugi"/>
              </w:rPr>
              <w:commentReference w:id="0"/>
            </w:r>
          </w:p>
        </w:tc>
      </w:tr>
    </w:tbl>
    <w:p w14:paraId="318B8DB7" w14:textId="14FDBB21" w:rsidR="00B136FE" w:rsidRPr="00CF0EF8" w:rsidRDefault="00A84BC9" w:rsidP="007439A4">
      <w:pPr>
        <w:pStyle w:val="Ventura-AuthorAddress"/>
        <w:rPr>
          <w:rFonts w:ascii="Gadugi" w:hAnsi="Gadugi"/>
          <w:i w:val="0"/>
          <w:szCs w:val="20"/>
        </w:rPr>
      </w:pPr>
      <w:r>
        <w:rPr>
          <w:rFonts w:ascii="Gadugi" w:hAnsi="Gadugi"/>
          <w:i w:val="0"/>
          <w:szCs w:val="20"/>
        </w:rPr>
        <w:br w:type="textWrapping" w:clear="all"/>
      </w:r>
    </w:p>
    <w:p w14:paraId="02B98AA4" w14:textId="2A6F902F" w:rsidR="009F5F03" w:rsidRPr="00CF0EF8" w:rsidRDefault="00221AAA" w:rsidP="00A976AB">
      <w:pPr>
        <w:pStyle w:val="Ventura-AuthorAddress"/>
        <w:rPr>
          <w:rFonts w:ascii="Gadugi" w:hAnsi="Gadugi"/>
          <w:lang w:val="id-ID"/>
        </w:rPr>
      </w:pPr>
      <w:r w:rsidRPr="00CF0EF8">
        <w:rPr>
          <w:rFonts w:ascii="Gadugi" w:hAnsi="Gadugi"/>
          <w:noProof/>
          <w:szCs w:val="20"/>
        </w:rPr>
        <w:drawing>
          <wp:inline distT="0" distB="0" distL="0" distR="0" wp14:anchorId="73D4AC03" wp14:editId="40D7EA92">
            <wp:extent cx="142875" cy="142875"/>
            <wp:effectExtent l="0" t="0" r="9525" b="9525"/>
            <wp:docPr id="2" name="Picture 4" descr="Image result for symbol 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symbol emai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5D2B49" w:rsidRPr="00CF0EF8">
        <w:rPr>
          <w:rFonts w:ascii="Gadugi" w:hAnsi="Gadugi" w:cs="MinionPro-Regular-Identity-H"/>
          <w:i w:val="0"/>
          <w:color w:val="000000"/>
          <w:sz w:val="18"/>
          <w:szCs w:val="18"/>
        </w:rPr>
        <w:t>Corresponding Author</w:t>
      </w:r>
      <w:r w:rsidRPr="00CF0EF8">
        <w:rPr>
          <w:rFonts w:ascii="Gadugi" w:hAnsi="Gadugi" w:cs="MinionPro-Regular-Identity-H"/>
          <w:i w:val="0"/>
          <w:color w:val="000000"/>
          <w:sz w:val="18"/>
          <w:szCs w:val="18"/>
        </w:rPr>
        <w:t>:</w:t>
      </w:r>
      <w:r w:rsidR="00140353" w:rsidRPr="00CF0EF8">
        <w:rPr>
          <w:rFonts w:ascii="Gadugi" w:hAnsi="Gadugi" w:cs="MinionPro-Regular-Identity-H"/>
          <w:i w:val="0"/>
          <w:color w:val="000000"/>
          <w:sz w:val="18"/>
          <w:szCs w:val="18"/>
        </w:rPr>
        <w:t xml:space="preserve"> </w:t>
      </w:r>
      <w:r w:rsidR="00A976AB">
        <w:rPr>
          <w:rFonts w:ascii="Gadugi" w:hAnsi="Gadugi" w:cs="MinionPro-Regular-Identity-H"/>
          <w:b/>
          <w:i w:val="0"/>
          <w:color w:val="000000"/>
          <w:sz w:val="18"/>
          <w:szCs w:val="18"/>
        </w:rPr>
        <w:t>I Made Riski Aditya Darma</w:t>
      </w:r>
      <w:r w:rsidR="00CA0549" w:rsidRPr="00CF0EF8">
        <w:rPr>
          <w:rFonts w:ascii="Gadugi" w:hAnsi="Gadugi" w:cs="MinionPro-Regular-Identity-H"/>
          <w:i w:val="0"/>
          <w:color w:val="000000"/>
          <w:sz w:val="18"/>
          <w:szCs w:val="18"/>
        </w:rPr>
        <w:t xml:space="preserve">: Tel. </w:t>
      </w:r>
      <w:r w:rsidR="00A976AB">
        <w:rPr>
          <w:rFonts w:ascii="Gadugi" w:hAnsi="Gadugi" w:cs="MinionPro-Regular-Identity-H"/>
          <w:i w:val="0"/>
          <w:color w:val="000000"/>
          <w:sz w:val="18"/>
          <w:szCs w:val="18"/>
        </w:rPr>
        <w:t>+62 81 353068953</w:t>
      </w:r>
      <w:r w:rsidR="00140353" w:rsidRPr="00CF0EF8">
        <w:rPr>
          <w:rFonts w:ascii="Gadugi" w:hAnsi="Gadugi" w:cs="MinionPro-Regular-Identity-H"/>
          <w:i w:val="0"/>
          <w:color w:val="000000"/>
          <w:sz w:val="18"/>
          <w:szCs w:val="18"/>
        </w:rPr>
        <w:t xml:space="preserve"> </w:t>
      </w:r>
      <w:r w:rsidR="00140353" w:rsidRPr="00CF0EF8">
        <w:rPr>
          <w:rFonts w:ascii="Arial" w:hAnsi="Arial" w:cs="Arial"/>
          <w:i w:val="0"/>
          <w:color w:val="000000"/>
          <w:sz w:val="18"/>
          <w:szCs w:val="18"/>
        </w:rPr>
        <w:t>│</w:t>
      </w:r>
      <w:r w:rsidR="00140353" w:rsidRPr="00CF0EF8">
        <w:rPr>
          <w:rFonts w:ascii="Gadugi" w:hAnsi="Gadugi" w:cs="MinionPro-Regular-Identity-H"/>
          <w:i w:val="0"/>
          <w:color w:val="000000"/>
          <w:sz w:val="18"/>
          <w:szCs w:val="18"/>
        </w:rPr>
        <w:t xml:space="preserve"> </w:t>
      </w:r>
      <w:r w:rsidRPr="00CF0EF8">
        <w:rPr>
          <w:rFonts w:ascii="Gadugi" w:hAnsi="Gadugi" w:cs="MinionPro-Regular-Identity-H"/>
          <w:i w:val="0"/>
          <w:color w:val="000000"/>
          <w:sz w:val="18"/>
          <w:szCs w:val="18"/>
        </w:rPr>
        <w:t>E-mai</w:t>
      </w:r>
      <w:r w:rsidR="00A976AB">
        <w:rPr>
          <w:rFonts w:ascii="Gadugi" w:hAnsi="Gadugi" w:cs="MinionPro-Regular-Identity-H"/>
          <w:i w:val="0"/>
          <w:color w:val="000000"/>
          <w:sz w:val="18"/>
          <w:szCs w:val="18"/>
        </w:rPr>
        <w:t>l: riskyaditya649@gmail.com</w:t>
      </w:r>
    </w:p>
    <w:p w14:paraId="23085713" w14:textId="77777777" w:rsidR="00FA45D1" w:rsidRPr="00CF0EF8" w:rsidRDefault="00FA45D1" w:rsidP="007439A4">
      <w:pPr>
        <w:spacing w:after="0" w:line="240" w:lineRule="auto"/>
        <w:jc w:val="both"/>
        <w:rPr>
          <w:rFonts w:ascii="Gadugi" w:hAnsi="Gadugi" w:cs="Times New Roman"/>
          <w:lang w:val="id-ID"/>
        </w:rPr>
      </w:pPr>
    </w:p>
    <w:p w14:paraId="12012ECD" w14:textId="77777777" w:rsidR="00221AAA" w:rsidRPr="00CF0EF8" w:rsidRDefault="00221AAA" w:rsidP="007439A4">
      <w:pPr>
        <w:pStyle w:val="ListParagraph"/>
        <w:spacing w:after="0" w:line="240" w:lineRule="auto"/>
        <w:ind w:left="0"/>
        <w:jc w:val="both"/>
        <w:rPr>
          <w:rFonts w:ascii="Gadugi" w:hAnsi="Gadugi" w:cs="MinionPro-Regular-Identity-H"/>
          <w:b/>
          <w:color w:val="000000"/>
          <w:sz w:val="20"/>
          <w:szCs w:val="20"/>
        </w:rPr>
      </w:pPr>
      <w:r w:rsidRPr="00CF0EF8">
        <w:rPr>
          <w:rFonts w:ascii="Gadugi" w:hAnsi="Gadugi" w:cs="MinionPro-Regular-Identity-H"/>
          <w:b/>
          <w:color w:val="000000"/>
          <w:sz w:val="20"/>
          <w:szCs w:val="20"/>
        </w:rPr>
        <w:t>ABSTRACT</w:t>
      </w:r>
    </w:p>
    <w:p w14:paraId="526D301C" w14:textId="77777777" w:rsidR="00221AAA" w:rsidRPr="00CF0EF8" w:rsidRDefault="00221AAA" w:rsidP="007439A4">
      <w:pPr>
        <w:pStyle w:val="ListParagraph"/>
        <w:spacing w:after="0" w:line="240" w:lineRule="auto"/>
        <w:ind w:left="0"/>
        <w:jc w:val="both"/>
        <w:rPr>
          <w:rFonts w:ascii="Gadugi" w:hAnsi="Gadugi" w:cs="MinionPro-Regular-Identity-H"/>
          <w:color w:val="000000"/>
          <w:sz w:val="16"/>
          <w:szCs w:val="16"/>
        </w:rPr>
      </w:pPr>
    </w:p>
    <w:p w14:paraId="6F215CEB" w14:textId="0F2C0D2D" w:rsidR="00C228BF" w:rsidRDefault="00A976AB" w:rsidP="00C228BF">
      <w:pPr>
        <w:pStyle w:val="ListParagraph"/>
        <w:spacing w:after="0" w:line="240" w:lineRule="auto"/>
        <w:ind w:left="0" w:right="49" w:firstLine="720"/>
        <w:jc w:val="both"/>
        <w:rPr>
          <w:rFonts w:ascii="Gadugi" w:hAnsi="Gadugi" w:cs="MinionPro-Regular-Identity-H"/>
          <w:color w:val="000000"/>
          <w:sz w:val="20"/>
          <w:szCs w:val="20"/>
        </w:rPr>
      </w:pPr>
      <w:r w:rsidRPr="00C228BF">
        <w:rPr>
          <w:rFonts w:ascii="Gadugi" w:hAnsi="Gadugi" w:cs="MinionPro-Regular-Identity-H"/>
          <w:color w:val="000000"/>
          <w:sz w:val="20"/>
          <w:szCs w:val="20"/>
        </w:rPr>
        <w:t xml:space="preserve">The very rapid development of information technology brings many impacts to all sectors in the world, especially in the business sector, there are many practicalities offered by current technological developments that have brought the business world into the digital era, although this era of digitalization does not necessarily touch all existing business actors such as the </w:t>
      </w:r>
      <w:r w:rsidR="00C228BF">
        <w:rPr>
          <w:rFonts w:ascii="Gadugi" w:hAnsi="Gadugi" w:cs="MinionPro-Regular-Identity-H"/>
          <w:color w:val="000000"/>
          <w:sz w:val="20"/>
          <w:szCs w:val="20"/>
        </w:rPr>
        <w:t xml:space="preserve">UMKM Gerabah </w:t>
      </w:r>
      <w:r w:rsidRPr="00C228BF">
        <w:rPr>
          <w:rFonts w:ascii="Gadugi" w:hAnsi="Gadugi" w:cs="MinionPro-Regular-Identity-H"/>
          <w:color w:val="000000"/>
          <w:sz w:val="20"/>
          <w:szCs w:val="20"/>
        </w:rPr>
        <w:t>Khas Binoh</w:t>
      </w:r>
      <w:r w:rsidR="00C228BF">
        <w:rPr>
          <w:rFonts w:ascii="Gadugi" w:hAnsi="Gadugi" w:cs="MinionPro-Regular-Identity-H"/>
          <w:color w:val="000000"/>
          <w:sz w:val="20"/>
          <w:szCs w:val="20"/>
        </w:rPr>
        <w:t xml:space="preserve"> Desa</w:t>
      </w:r>
      <w:r w:rsidRPr="00C228BF">
        <w:rPr>
          <w:rFonts w:ascii="Gadugi" w:hAnsi="Gadugi" w:cs="MinionPro-Regular-Identity-H"/>
          <w:color w:val="000000"/>
          <w:sz w:val="20"/>
          <w:szCs w:val="20"/>
        </w:rPr>
        <w:t xml:space="preserve"> Ubung Kaja who have not been touched by adequate business technologies that can develop the empowerment of </w:t>
      </w:r>
      <w:r w:rsidR="00C228BF">
        <w:rPr>
          <w:rFonts w:ascii="Gadugi" w:hAnsi="Gadugi" w:cs="MinionPro-Regular-Identity-H"/>
          <w:color w:val="000000"/>
          <w:sz w:val="20"/>
          <w:szCs w:val="20"/>
        </w:rPr>
        <w:t xml:space="preserve">UMKM </w:t>
      </w:r>
      <w:r w:rsidRPr="00C228BF">
        <w:rPr>
          <w:rFonts w:ascii="Gadugi" w:hAnsi="Gadugi" w:cs="MinionPro-Regular-Identity-H"/>
          <w:color w:val="000000"/>
          <w:sz w:val="20"/>
          <w:szCs w:val="20"/>
        </w:rPr>
        <w:t xml:space="preserve">resources in this digital era. Intense competition in business brings significant problems for the </w:t>
      </w:r>
      <w:r w:rsidR="00C228BF">
        <w:rPr>
          <w:rFonts w:ascii="Gadugi" w:hAnsi="Gadugi" w:cs="MinionPro-Regular-Identity-H"/>
          <w:color w:val="000000"/>
          <w:sz w:val="20"/>
          <w:szCs w:val="20"/>
        </w:rPr>
        <w:t>UMKM Gerabah Khas Binoh</w:t>
      </w:r>
      <w:r w:rsidRPr="00C228BF">
        <w:rPr>
          <w:rFonts w:ascii="Gadugi" w:hAnsi="Gadugi" w:cs="MinionPro-Regular-Identity-H"/>
          <w:color w:val="000000"/>
          <w:sz w:val="20"/>
          <w:szCs w:val="20"/>
        </w:rPr>
        <w:t xml:space="preserve">, where the development of </w:t>
      </w:r>
      <w:r w:rsidR="00C228BF">
        <w:rPr>
          <w:rFonts w:ascii="Gadugi" w:hAnsi="Gadugi" w:cs="MinionPro-Regular-Identity-H"/>
          <w:color w:val="000000"/>
          <w:sz w:val="20"/>
          <w:szCs w:val="20"/>
        </w:rPr>
        <w:t>UMKM</w:t>
      </w:r>
      <w:r w:rsidRPr="00C228BF">
        <w:rPr>
          <w:rFonts w:ascii="Gadugi" w:hAnsi="Gadugi" w:cs="MinionPro-Regular-Identity-H"/>
          <w:color w:val="000000"/>
          <w:sz w:val="20"/>
          <w:szCs w:val="20"/>
        </w:rPr>
        <w:t xml:space="preserve"> only occurs in the environment where these </w:t>
      </w:r>
      <w:r w:rsidR="00C228BF">
        <w:rPr>
          <w:rFonts w:ascii="Gadugi" w:hAnsi="Gadugi" w:cs="MinionPro-Regular-Identity-H"/>
          <w:color w:val="000000"/>
          <w:sz w:val="20"/>
          <w:szCs w:val="20"/>
        </w:rPr>
        <w:t>UMKM</w:t>
      </w:r>
      <w:r w:rsidRPr="00C228BF">
        <w:rPr>
          <w:rFonts w:ascii="Gadugi" w:hAnsi="Gadugi" w:cs="MinionPro-Regular-Identity-H"/>
          <w:color w:val="000000"/>
          <w:sz w:val="20"/>
          <w:szCs w:val="20"/>
        </w:rPr>
        <w:t xml:space="preserve"> are founded, so that the wider market environment has not been touched, causing these </w:t>
      </w:r>
      <w:r w:rsidR="00C228BF">
        <w:rPr>
          <w:rFonts w:ascii="Gadugi" w:hAnsi="Gadugi" w:cs="MinionPro-Regular-Identity-H"/>
          <w:color w:val="000000"/>
          <w:sz w:val="20"/>
          <w:szCs w:val="20"/>
        </w:rPr>
        <w:t>UMKM</w:t>
      </w:r>
      <w:r w:rsidRPr="00C228BF">
        <w:rPr>
          <w:rFonts w:ascii="Gadugi" w:hAnsi="Gadugi" w:cs="MinionPro-Regular-Identity-H"/>
          <w:color w:val="000000"/>
          <w:sz w:val="20"/>
          <w:szCs w:val="20"/>
        </w:rPr>
        <w:t xml:space="preserve"> to experience a bit of a stagnation in development. </w:t>
      </w:r>
      <w:r w:rsidR="00C228BF">
        <w:rPr>
          <w:rFonts w:ascii="Gadugi" w:hAnsi="Gadugi" w:cs="MinionPro-Regular-Identity-H"/>
          <w:color w:val="000000"/>
          <w:sz w:val="20"/>
          <w:szCs w:val="20"/>
        </w:rPr>
        <w:t>UMKM Gerabah Khas</w:t>
      </w:r>
      <w:r w:rsidRPr="00C228BF">
        <w:rPr>
          <w:rFonts w:ascii="Gadugi" w:hAnsi="Gadugi" w:cs="MinionPro-Regular-Identity-H"/>
          <w:color w:val="000000"/>
          <w:sz w:val="20"/>
          <w:szCs w:val="20"/>
        </w:rPr>
        <w:t xml:space="preserve"> Binoh Ubung Kaja Village will be able to face the era of digitalization and be able to reach a broad market with education and application of dig</w:t>
      </w:r>
      <w:r w:rsidR="00C228BF">
        <w:rPr>
          <w:rFonts w:ascii="Gadugi" w:hAnsi="Gadugi" w:cs="MinionPro-Regular-Identity-H"/>
          <w:color w:val="000000"/>
          <w:sz w:val="20"/>
          <w:szCs w:val="20"/>
        </w:rPr>
        <w:t>ital-based business so that UMKM</w:t>
      </w:r>
      <w:r w:rsidRPr="00C228BF">
        <w:rPr>
          <w:rFonts w:ascii="Gadugi" w:hAnsi="Gadugi" w:cs="MinionPro-Regular-Identity-H"/>
          <w:color w:val="000000"/>
          <w:sz w:val="20"/>
          <w:szCs w:val="20"/>
        </w:rPr>
        <w:t xml:space="preserve"> managers and actors can carry out marketing and maximize product promotion through digital media. Through this service, the author offers a solution that can be done to achieve the wishes of the MSMEs managers and actors of Binoh Typical Pottery in Ubung Kaja Village, namely by educating the application of digital busi</w:t>
      </w:r>
      <w:r w:rsidR="00C228BF">
        <w:rPr>
          <w:rFonts w:ascii="Gadugi" w:hAnsi="Gadugi" w:cs="MinionPro-Regular-Identity-H"/>
          <w:color w:val="000000"/>
          <w:sz w:val="20"/>
          <w:szCs w:val="20"/>
        </w:rPr>
        <w:t>ness in the development of UMKM</w:t>
      </w:r>
      <w:r w:rsidRPr="00C228BF">
        <w:rPr>
          <w:rFonts w:ascii="Gadugi" w:hAnsi="Gadugi" w:cs="MinionPro-Regular-Identity-H"/>
          <w:color w:val="000000"/>
          <w:sz w:val="20"/>
          <w:szCs w:val="20"/>
        </w:rPr>
        <w:t xml:space="preserve"> which will bring </w:t>
      </w:r>
      <w:r w:rsidR="00C228BF">
        <w:rPr>
          <w:rFonts w:ascii="Gadugi" w:hAnsi="Gadugi" w:cs="MinionPro-Regular-Identity-H"/>
          <w:color w:val="000000"/>
          <w:sz w:val="20"/>
          <w:szCs w:val="20"/>
        </w:rPr>
        <w:t xml:space="preserve">UMKM </w:t>
      </w:r>
      <w:r w:rsidRPr="00C228BF">
        <w:rPr>
          <w:rFonts w:ascii="Gadugi" w:hAnsi="Gadugi" w:cs="MinionPro-Regular-Identity-H"/>
          <w:color w:val="000000"/>
          <w:sz w:val="20"/>
          <w:szCs w:val="20"/>
        </w:rPr>
        <w:t xml:space="preserve">to be more advanced, follow the development of the digital era and be able to compete. </w:t>
      </w:r>
      <w:proofErr w:type="gramStart"/>
      <w:r w:rsidRPr="00C228BF">
        <w:rPr>
          <w:rFonts w:ascii="Gadugi" w:hAnsi="Gadugi" w:cs="MinionPro-Regular-Identity-H"/>
          <w:color w:val="000000"/>
          <w:sz w:val="20"/>
          <w:szCs w:val="20"/>
        </w:rPr>
        <w:t>more</w:t>
      </w:r>
      <w:proofErr w:type="gramEnd"/>
      <w:r w:rsidRPr="00C228BF">
        <w:rPr>
          <w:rFonts w:ascii="Gadugi" w:hAnsi="Gadugi" w:cs="MinionPro-Regular-Identity-H"/>
          <w:color w:val="000000"/>
          <w:sz w:val="20"/>
          <w:szCs w:val="20"/>
        </w:rPr>
        <w:t xml:space="preserve"> widely in a wider market, so as to achieve maximum sales. The implementation of this service activity is by providing education on the application of digital business to the perpetrators and managers of </w:t>
      </w:r>
      <w:r w:rsidR="00C228BF">
        <w:rPr>
          <w:rFonts w:ascii="Gadugi" w:hAnsi="Gadugi" w:cs="MinionPro-Regular-Identity-H"/>
          <w:color w:val="000000"/>
          <w:sz w:val="20"/>
          <w:szCs w:val="20"/>
        </w:rPr>
        <w:t>UMKM Gerabah Khas Binoh Desa Ubung Kaja</w:t>
      </w:r>
      <w:r w:rsidRPr="00C228BF">
        <w:rPr>
          <w:rFonts w:ascii="Gadugi" w:hAnsi="Gadugi" w:cs="MinionPro-Regular-Identity-H"/>
          <w:color w:val="000000"/>
          <w:sz w:val="20"/>
          <w:szCs w:val="20"/>
        </w:rPr>
        <w:t xml:space="preserve">, where in this education </w:t>
      </w:r>
      <w:r w:rsidR="00C228BF">
        <w:rPr>
          <w:rFonts w:ascii="Gadugi" w:hAnsi="Gadugi" w:cs="MinionPro-Regular-Identity-H"/>
          <w:color w:val="000000"/>
          <w:sz w:val="20"/>
          <w:szCs w:val="20"/>
        </w:rPr>
        <w:t>UMKM</w:t>
      </w:r>
      <w:r w:rsidRPr="00C228BF">
        <w:rPr>
          <w:rFonts w:ascii="Gadugi" w:hAnsi="Gadugi" w:cs="MinionPro-Regular-Identity-H"/>
          <w:color w:val="000000"/>
          <w:sz w:val="20"/>
          <w:szCs w:val="20"/>
        </w:rPr>
        <w:t xml:space="preserve"> managers and actors will receive education about the understanding, use and function of digital marketing in the main business that occurs in </w:t>
      </w:r>
      <w:r w:rsidR="00C228BF">
        <w:rPr>
          <w:rFonts w:ascii="Gadugi" w:hAnsi="Gadugi" w:cs="MinionPro-Regular-Identity-H"/>
          <w:color w:val="000000"/>
          <w:sz w:val="20"/>
          <w:szCs w:val="20"/>
        </w:rPr>
        <w:t>UMKM Gerabah Khas Binoh Desa Ubung Kaja.</w:t>
      </w:r>
    </w:p>
    <w:p w14:paraId="14E439C4" w14:textId="6DF69FC0" w:rsidR="00044018" w:rsidRPr="00C228BF" w:rsidRDefault="00A976AB" w:rsidP="007439A4">
      <w:pPr>
        <w:pStyle w:val="ListParagraph"/>
        <w:spacing w:after="0" w:line="240" w:lineRule="auto"/>
        <w:ind w:left="0"/>
        <w:jc w:val="both"/>
        <w:rPr>
          <w:rFonts w:ascii="Gadugi" w:hAnsi="Gadugi" w:cs="MinionPro-Regular-Identity-H"/>
          <w:color w:val="000000"/>
          <w:sz w:val="20"/>
          <w:szCs w:val="20"/>
        </w:rPr>
      </w:pPr>
      <w:r w:rsidRPr="00C228BF">
        <w:rPr>
          <w:rFonts w:ascii="Gadugi" w:hAnsi="Gadugi" w:cs="MinionPro-Regular-Identity-H"/>
          <w:color w:val="000000"/>
          <w:sz w:val="20"/>
          <w:szCs w:val="20"/>
        </w:rPr>
        <w:t>.</w:t>
      </w:r>
    </w:p>
    <w:p w14:paraId="1E764746" w14:textId="24401CD6" w:rsidR="00044018" w:rsidRPr="00C228BF" w:rsidRDefault="00044018" w:rsidP="007439A4">
      <w:pPr>
        <w:pStyle w:val="ListParagraph"/>
        <w:spacing w:after="0" w:line="240" w:lineRule="auto"/>
        <w:ind w:left="0"/>
        <w:jc w:val="both"/>
        <w:rPr>
          <w:rFonts w:ascii="Gadugi" w:hAnsi="Gadugi" w:cs="MinionPro-Regular-Identity-H"/>
          <w:b/>
          <w:color w:val="000000"/>
          <w:sz w:val="20"/>
          <w:szCs w:val="20"/>
        </w:rPr>
      </w:pPr>
      <w:r w:rsidRPr="00C228BF">
        <w:rPr>
          <w:rFonts w:ascii="Gadugi" w:hAnsi="Gadugi" w:cs="MinionPro-Regular-Identity-H"/>
          <w:b/>
          <w:color w:val="000000"/>
          <w:sz w:val="20"/>
          <w:szCs w:val="20"/>
        </w:rPr>
        <w:t xml:space="preserve">ABSTRAK </w:t>
      </w:r>
    </w:p>
    <w:p w14:paraId="7560C9A8" w14:textId="77777777" w:rsidR="00A976AB" w:rsidRPr="00A976AB" w:rsidRDefault="00A976AB" w:rsidP="00A976AB">
      <w:pPr>
        <w:pStyle w:val="ListParagraph"/>
        <w:spacing w:after="0" w:line="240" w:lineRule="auto"/>
        <w:jc w:val="both"/>
        <w:rPr>
          <w:rFonts w:ascii="Gadugi" w:hAnsi="Gadugi" w:cs="MinionPro-Regular-Identity-H"/>
          <w:b/>
          <w:i/>
          <w:color w:val="000000"/>
          <w:sz w:val="20"/>
          <w:szCs w:val="20"/>
        </w:rPr>
      </w:pPr>
    </w:p>
    <w:p w14:paraId="3697BE75" w14:textId="77777777" w:rsidR="00A976AB" w:rsidRPr="00A976AB" w:rsidRDefault="00A976AB" w:rsidP="00A976AB">
      <w:pPr>
        <w:pStyle w:val="ListParagraph"/>
        <w:spacing w:after="0" w:line="240" w:lineRule="auto"/>
        <w:ind w:left="0" w:firstLine="720"/>
        <w:jc w:val="both"/>
        <w:rPr>
          <w:rFonts w:ascii="Gadugi" w:hAnsi="Gadugi" w:cs="MinionPro-Regular-Identity-H"/>
          <w:color w:val="000000"/>
          <w:sz w:val="20"/>
          <w:szCs w:val="20"/>
        </w:rPr>
      </w:pPr>
      <w:r w:rsidRPr="00A976AB">
        <w:rPr>
          <w:rFonts w:ascii="Gadugi" w:hAnsi="Gadugi" w:cs="MinionPro-Regular-Identity-H"/>
          <w:color w:val="000000"/>
          <w:sz w:val="20"/>
          <w:szCs w:val="20"/>
        </w:rPr>
        <w:t xml:space="preserve">Perkembangan teknologi informatika yang sangat pesat membawa banyak dampak bagi segala sektor yang ada di dunia, utamanya dalam sektor bisnis banyak sekali kepraktisan yang ditawarkan oleh perkembangan teknologi saat ini yang membawa dunia bisnis masuk ke era digital, kendati demikian era digitalisasi ini tidak serta merta dapat menyentuh semua pelaku – pelaku bisnis yang ada seperti UMKM Gerabah Khas Binoh Desa Ubung Kaja yang belum tersentuh dengan teknologi – teknologi bisnis yang memadai yang dapat mengembangkan pemberdayaan sumber daya UMKM di era digital ini. Persaingan yang ketat dalam bisnis membawa masalah yang cukup berarti bagi UMKM Gerabah Khas Binoh yang dimana perkembangan UMKM hanya terjadi di lingkungan tempat berdirinya UMKM ini sehingga belum tersentuhnya lingkungan pasar yang lebih luas menyebabkan UMKM ini mengalami perkembangan yang sedikit tersendat. UMKM Gerabah Khas Binoh Desa Ubung Kaja </w:t>
      </w:r>
      <w:proofErr w:type="gramStart"/>
      <w:r w:rsidRPr="00A976AB">
        <w:rPr>
          <w:rFonts w:ascii="Gadugi" w:hAnsi="Gadugi" w:cs="MinionPro-Regular-Identity-H"/>
          <w:color w:val="000000"/>
          <w:sz w:val="20"/>
          <w:szCs w:val="20"/>
        </w:rPr>
        <w:t>akan</w:t>
      </w:r>
      <w:proofErr w:type="gramEnd"/>
      <w:r w:rsidRPr="00A976AB">
        <w:rPr>
          <w:rFonts w:ascii="Gadugi" w:hAnsi="Gadugi" w:cs="MinionPro-Regular-Identity-H"/>
          <w:color w:val="000000"/>
          <w:sz w:val="20"/>
          <w:szCs w:val="20"/>
        </w:rPr>
        <w:t xml:space="preserve"> mampu menghadapi era digitalisasi dan mampu meraih pasaran luas dengan adanya edukasi danpenerapan bisnis berbasis digital sehingga pengelola dan pelaku UMKM dapat melakukan pemasaran dan pemaksimalan promosi produk yang lebih luas melalui media digital. Melalui pengabdian ini penulis menawarkan solusi yang dapat dilakukan untuk mencapai keinginan pengelola dan pelaku UMKM Gerabah Khas Binoh Desa Ubung Kaja yaitu dengan melakukan edukasi penerapan digital bisnis dalam perkembangan UMKM yang dimana ini akan membawa UMKM akan lebih maju lagi, mengikuti perkembangan era digital dan mampu bersaing lebih luas lagi di pasaran yang lebih luas, sehingga tercapainya penjualan yang maksimal. Implementasi dari kegiatan pengabdian ini yaitu dengan pemberian edukasi penerapan digital bisnis kepda pelaku dan pengelola UMKM Gerabah Khas Binoh Desa Ubung Kaja, dimana dalam edukasi ini pengelola dan pelaku UMKM akan mendapatkan edukasi tentang pengertian, pemanfaatan serta fungsi dari digital marketing di dalam bisnis utamanya yang terjadi di UMKM Gerabah Khas Binoh Desa Ubung Kaja. </w:t>
      </w:r>
    </w:p>
    <w:p w14:paraId="1F8C98F6" w14:textId="77777777" w:rsidR="00A976AB" w:rsidRDefault="00A976AB" w:rsidP="00A976AB">
      <w:pPr>
        <w:pStyle w:val="ListParagraph"/>
        <w:spacing w:after="0" w:line="240" w:lineRule="auto"/>
        <w:ind w:left="0"/>
        <w:jc w:val="both"/>
        <w:rPr>
          <w:rFonts w:ascii="Gadugi" w:hAnsi="Gadugi" w:cs="MinionPro-Regular-Identity-H"/>
          <w:b/>
          <w:i/>
          <w:color w:val="000000"/>
          <w:sz w:val="20"/>
          <w:szCs w:val="20"/>
        </w:rPr>
      </w:pPr>
    </w:p>
    <w:p w14:paraId="0374F3AC" w14:textId="52D685FE" w:rsidR="00221AAA" w:rsidRPr="00CF0EF8" w:rsidRDefault="00221AAA" w:rsidP="00A976AB">
      <w:pPr>
        <w:pStyle w:val="ListParagraph"/>
        <w:spacing w:after="0" w:line="240" w:lineRule="auto"/>
        <w:ind w:left="0"/>
        <w:jc w:val="both"/>
        <w:rPr>
          <w:rFonts w:ascii="Gadugi" w:hAnsi="Gadugi" w:cs="MinionPro-Regular-Identity-H"/>
          <w:i/>
          <w:color w:val="000000"/>
          <w:sz w:val="20"/>
          <w:szCs w:val="20"/>
        </w:rPr>
      </w:pPr>
      <w:r w:rsidRPr="00CF0EF8">
        <w:rPr>
          <w:rFonts w:ascii="Gadugi" w:hAnsi="Gadugi" w:cs="MinionPro-Regular-Identity-H"/>
          <w:b/>
          <w:i/>
          <w:color w:val="000000"/>
          <w:sz w:val="20"/>
          <w:szCs w:val="20"/>
        </w:rPr>
        <w:t>Keywords</w:t>
      </w:r>
      <w:r w:rsidR="00F11486" w:rsidRPr="00CF0EF8">
        <w:rPr>
          <w:rFonts w:ascii="Gadugi" w:hAnsi="Gadugi" w:cs="MinionPro-Regular-Identity-H"/>
          <w:i/>
          <w:color w:val="000000"/>
          <w:sz w:val="20"/>
          <w:szCs w:val="20"/>
        </w:rPr>
        <w:t xml:space="preserve">: </w:t>
      </w:r>
      <w:r w:rsidR="00C228BF">
        <w:rPr>
          <w:rFonts w:ascii="Gadugi" w:hAnsi="Gadugi" w:cs="MinionPro-Regular-Identity-H"/>
          <w:i/>
          <w:color w:val="000000"/>
          <w:sz w:val="20"/>
          <w:szCs w:val="20"/>
        </w:rPr>
        <w:t>Digital Marketing, Edukasi, Perluasan Pasar, UMKM Gerabah Khas Binoh Desa Ubung Kaja, Promosi Produk</w:t>
      </w:r>
    </w:p>
    <w:p w14:paraId="38B4CBD3" w14:textId="77777777" w:rsidR="004055D8" w:rsidRPr="00CF0EF8" w:rsidRDefault="004055D8" w:rsidP="007439A4">
      <w:pPr>
        <w:pStyle w:val="ListParagraph"/>
        <w:spacing w:after="0" w:line="240" w:lineRule="auto"/>
        <w:ind w:left="142" w:hanging="142"/>
        <w:jc w:val="both"/>
        <w:rPr>
          <w:rFonts w:ascii="Gadugi" w:hAnsi="Gadugi" w:cs="MinionPro-Regular-Identity-H"/>
          <w:i/>
          <w:color w:val="000000"/>
          <w:sz w:val="16"/>
          <w:szCs w:val="16"/>
        </w:rPr>
      </w:pPr>
    </w:p>
    <w:p w14:paraId="0ADF332C" w14:textId="77777777" w:rsidR="00C228BF" w:rsidRDefault="00C228BF" w:rsidP="007439A4">
      <w:pPr>
        <w:autoSpaceDE w:val="0"/>
        <w:autoSpaceDN w:val="0"/>
        <w:adjustRightInd w:val="0"/>
        <w:spacing w:after="0" w:line="240" w:lineRule="auto"/>
        <w:jc w:val="right"/>
        <w:rPr>
          <w:rFonts w:ascii="Gadugi" w:hAnsi="Gadugi" w:cs="MinionPro-It-Identity-H"/>
          <w:i/>
          <w:iCs/>
          <w:color w:val="000000"/>
          <w:sz w:val="16"/>
          <w:szCs w:val="16"/>
        </w:rPr>
      </w:pPr>
    </w:p>
    <w:p w14:paraId="10D096AB" w14:textId="77777777" w:rsidR="00FA45D1" w:rsidRPr="00CF0EF8" w:rsidRDefault="00FA45D1" w:rsidP="007439A4">
      <w:pPr>
        <w:autoSpaceDE w:val="0"/>
        <w:autoSpaceDN w:val="0"/>
        <w:adjustRightInd w:val="0"/>
        <w:spacing w:after="0" w:line="240" w:lineRule="auto"/>
        <w:jc w:val="right"/>
        <w:rPr>
          <w:rFonts w:ascii="Gadugi" w:hAnsi="Gadugi" w:cs="MinionPro-Regular-Identity-H"/>
          <w:i/>
          <w:color w:val="000000"/>
          <w:sz w:val="16"/>
          <w:szCs w:val="16"/>
        </w:rPr>
      </w:pPr>
      <w:r w:rsidRPr="00CF0EF8">
        <w:rPr>
          <w:rFonts w:ascii="Gadugi" w:hAnsi="Gadugi" w:cs="MinionPro-It-Identity-H"/>
          <w:i/>
          <w:iCs/>
          <w:color w:val="000000"/>
          <w:sz w:val="16"/>
          <w:szCs w:val="16"/>
        </w:rPr>
        <w:t xml:space="preserve">© </w:t>
      </w:r>
      <w:r w:rsidRPr="00CF0EF8">
        <w:rPr>
          <w:rFonts w:ascii="Gadugi" w:hAnsi="Gadugi" w:cs="MinionPro-Regular-Identity-H"/>
          <w:i/>
          <w:color w:val="000000"/>
          <w:sz w:val="16"/>
          <w:szCs w:val="16"/>
        </w:rPr>
        <w:t>2020 Published by University of Merdeka Malang.</w:t>
      </w:r>
    </w:p>
    <w:p w14:paraId="2D30DD70" w14:textId="77777777" w:rsidR="00FA45D1" w:rsidRPr="00CF0EF8" w:rsidRDefault="00FA45D1" w:rsidP="007439A4">
      <w:pPr>
        <w:pStyle w:val="ListParagraph"/>
        <w:spacing w:after="0" w:line="240" w:lineRule="auto"/>
        <w:ind w:left="142" w:hanging="142"/>
        <w:jc w:val="right"/>
        <w:rPr>
          <w:rFonts w:ascii="Gadugi" w:hAnsi="Gadugi" w:cs="MinionPro-Regular-Identity-H"/>
          <w:i/>
          <w:color w:val="000000"/>
          <w:sz w:val="16"/>
          <w:szCs w:val="16"/>
        </w:rPr>
      </w:pPr>
      <w:r w:rsidRPr="00CF0EF8">
        <w:rPr>
          <w:rFonts w:ascii="Gadugi" w:hAnsi="Gadugi" w:cs="MinionPro-Regular-Identity-H"/>
          <w:i/>
          <w:color w:val="000000"/>
          <w:sz w:val="16"/>
          <w:szCs w:val="16"/>
        </w:rPr>
        <w:t xml:space="preserve">This is an open access article distributed under the CC BY-SA 4.0 license </w:t>
      </w:r>
    </w:p>
    <w:p w14:paraId="46ABD7D2" w14:textId="77777777" w:rsidR="009F17F8" w:rsidRPr="00CF0EF8" w:rsidRDefault="00FA45D1" w:rsidP="007439A4">
      <w:pPr>
        <w:pStyle w:val="ListParagraph"/>
        <w:spacing w:after="0" w:line="240" w:lineRule="auto"/>
        <w:ind w:left="142" w:hanging="142"/>
        <w:jc w:val="right"/>
        <w:rPr>
          <w:rFonts w:ascii="Gadugi" w:hAnsi="Gadugi" w:cs="MinionPro-Regular-Identity-H"/>
        </w:rPr>
      </w:pPr>
      <w:r w:rsidRPr="00CF0EF8">
        <w:rPr>
          <w:rFonts w:ascii="Gadugi" w:hAnsi="Gadugi" w:cs="MinionPro-Regular-Identity-H"/>
          <w:i/>
          <w:color w:val="000000"/>
          <w:sz w:val="16"/>
          <w:szCs w:val="16"/>
        </w:rPr>
        <w:t>(</w:t>
      </w:r>
      <w:hyperlink r:id="rId11" w:history="1">
        <w:r w:rsidRPr="00CF0EF8">
          <w:rPr>
            <w:rStyle w:val="Hyperlink"/>
            <w:rFonts w:ascii="Gadugi" w:hAnsi="Gadugi" w:cs="MinionPro-Regular-Identity-H"/>
            <w:i/>
            <w:color w:val="1175ED"/>
            <w:sz w:val="16"/>
            <w:szCs w:val="16"/>
          </w:rPr>
          <w:t>https://creativecommons.org/licenses/by-sa/4.0/</w:t>
        </w:r>
      </w:hyperlink>
      <w:r w:rsidRPr="00CF0EF8">
        <w:rPr>
          <w:rFonts w:ascii="Gadugi" w:hAnsi="Gadugi" w:cs="MinionPro-Regular-Identity-H"/>
          <w:i/>
          <w:sz w:val="16"/>
          <w:szCs w:val="16"/>
        </w:rPr>
        <w:t>)</w:t>
      </w:r>
    </w:p>
    <w:p w14:paraId="49836DBA" w14:textId="77777777" w:rsidR="00CA0549" w:rsidRPr="008B7BB3" w:rsidRDefault="00CA0549" w:rsidP="007439A4">
      <w:pPr>
        <w:pStyle w:val="ListParagraph"/>
        <w:spacing w:after="0" w:line="240" w:lineRule="auto"/>
        <w:ind w:left="142" w:hanging="142"/>
        <w:jc w:val="both"/>
        <w:rPr>
          <w:rFonts w:ascii="Gadugi" w:hAnsi="Gadugi" w:cs="MinionPro-Regular-Identity-H"/>
          <w:b/>
          <w:color w:val="FF0000"/>
          <w:sz w:val="20"/>
          <w:szCs w:val="20"/>
        </w:rPr>
      </w:pPr>
    </w:p>
    <w:p w14:paraId="52155BA0" w14:textId="77777777" w:rsidR="00CA0549" w:rsidRPr="008B7BB3" w:rsidRDefault="00CA0549" w:rsidP="007439A4">
      <w:pPr>
        <w:pStyle w:val="ListParagraph"/>
        <w:spacing w:after="0" w:line="240" w:lineRule="auto"/>
        <w:ind w:left="1134" w:hanging="1134"/>
        <w:jc w:val="both"/>
        <w:rPr>
          <w:rFonts w:ascii="Gadugi" w:hAnsi="Gadugi" w:cs="MinionPro-Regular-Identity-H"/>
          <w:b/>
          <w:color w:val="FF0000"/>
          <w:sz w:val="20"/>
          <w:szCs w:val="20"/>
        </w:rPr>
      </w:pPr>
    </w:p>
    <w:p w14:paraId="072F6898" w14:textId="77777777" w:rsidR="00C51082" w:rsidRPr="00CF0EF8" w:rsidRDefault="00C51082" w:rsidP="007439A4">
      <w:pPr>
        <w:pStyle w:val="ListParagraph"/>
        <w:spacing w:after="0" w:line="240" w:lineRule="auto"/>
        <w:ind w:left="142" w:hanging="142"/>
        <w:jc w:val="both"/>
        <w:rPr>
          <w:rFonts w:ascii="Gadugi" w:eastAsia="Times New Roman" w:hAnsi="Gadugi" w:cs="Arial"/>
          <w:color w:val="C00000"/>
          <w:sz w:val="24"/>
          <w:szCs w:val="24"/>
        </w:rPr>
      </w:pPr>
    </w:p>
    <w:p w14:paraId="791E81B3" w14:textId="560CFC99" w:rsidR="00C51082" w:rsidRPr="00C228BF" w:rsidRDefault="00323906" w:rsidP="00C228BF">
      <w:pPr>
        <w:pStyle w:val="ListParagraph"/>
        <w:numPr>
          <w:ilvl w:val="0"/>
          <w:numId w:val="23"/>
        </w:numPr>
        <w:shd w:val="clear" w:color="auto" w:fill="FFFFFF"/>
        <w:spacing w:after="0" w:line="240" w:lineRule="auto"/>
        <w:jc w:val="both"/>
        <w:rPr>
          <w:rFonts w:ascii="Gadugi" w:hAnsi="Gadugi" w:cs="MinionPro-Regular-Identity-H"/>
          <w:color w:val="000000"/>
        </w:rPr>
      </w:pPr>
      <w:r w:rsidRPr="00C228BF">
        <w:rPr>
          <w:rFonts w:ascii="Gadugi" w:hAnsi="Gadugi" w:cs="MinionPro-Regular-Identity-H"/>
          <w:b/>
          <w:color w:val="000000"/>
          <w:sz w:val="24"/>
          <w:szCs w:val="24"/>
        </w:rPr>
        <w:t>PENDAHULUAN</w:t>
      </w:r>
    </w:p>
    <w:p w14:paraId="1025873F" w14:textId="3FD0D75C" w:rsidR="00343481" w:rsidRPr="00343481" w:rsidRDefault="00343481" w:rsidP="00343481">
      <w:pPr>
        <w:spacing w:after="0" w:line="240" w:lineRule="auto"/>
        <w:ind w:firstLine="360"/>
        <w:jc w:val="both"/>
        <w:rPr>
          <w:rFonts w:ascii="Gadugi" w:hAnsi="Gadugi" w:cs="MinionPro-Regular-Identity-H"/>
          <w:color w:val="000000"/>
          <w:sz w:val="20"/>
          <w:szCs w:val="20"/>
        </w:rPr>
      </w:pPr>
      <w:proofErr w:type="gramStart"/>
      <w:r w:rsidRPr="00343481">
        <w:rPr>
          <w:rFonts w:ascii="Gadugi" w:hAnsi="Gadugi" w:cs="MinionPro-Regular-Identity-H"/>
          <w:color w:val="000000"/>
          <w:sz w:val="20"/>
          <w:szCs w:val="20"/>
        </w:rPr>
        <w:t>Kerajinan gerabah atau keramik tradisional merupakan salah satu diantara berbagai macam barang kerajinan yang secara khusus menggunakan bahan dasar tanah liat (lempung).</w:t>
      </w:r>
      <w:proofErr w:type="gramEnd"/>
      <w:r w:rsidRPr="00343481">
        <w:rPr>
          <w:rFonts w:ascii="Gadugi" w:hAnsi="Gadugi" w:cs="MinionPro-Regular-Identity-H"/>
          <w:color w:val="000000"/>
          <w:sz w:val="20"/>
          <w:szCs w:val="20"/>
        </w:rPr>
        <w:t xml:space="preserve"> Potensi tanah liatnya yang memiliki kualitas cukup baik sebagai bahan baku produk-produk gerabah, sebagai sentra kerajinan gerabah berbagai macam produk telah dihasilkan dari tangan-tangan perajinnya diantaranya berupa, jembangan, pengaron, genthong, padasan, anglo, berbagai macam kendhi, celeng</w:t>
      </w:r>
      <w:r w:rsidR="00AB530C">
        <w:rPr>
          <w:rFonts w:ascii="Gadugi" w:hAnsi="Gadugi" w:cs="MinionPro-Regular-Identity-H"/>
          <w:color w:val="000000"/>
          <w:sz w:val="20"/>
          <w:szCs w:val="20"/>
        </w:rPr>
        <w:t>an, kriuk dan lain sebagainya (</w:t>
      </w:r>
      <w:r w:rsidR="00331262">
        <w:rPr>
          <w:rFonts w:ascii="Gadugi" w:hAnsi="Gadugi" w:cs="MinionPro-Regular-Identity-H"/>
          <w:color w:val="000000"/>
          <w:sz w:val="20"/>
          <w:szCs w:val="20"/>
        </w:rPr>
        <w:t>Pandanwangi</w:t>
      </w:r>
      <w:r w:rsidRPr="00343481">
        <w:rPr>
          <w:rFonts w:ascii="Gadugi" w:hAnsi="Gadugi" w:cs="MinionPro-Regular-Identity-H"/>
          <w:color w:val="000000"/>
          <w:sz w:val="20"/>
          <w:szCs w:val="20"/>
        </w:rPr>
        <w:t xml:space="preserve"> 2011)</w:t>
      </w:r>
      <w:r w:rsidR="00AB530C">
        <w:rPr>
          <w:rFonts w:ascii="Gadugi" w:hAnsi="Gadugi" w:cs="MinionPro-Regular-Identity-H"/>
          <w:color w:val="000000"/>
          <w:sz w:val="20"/>
          <w:szCs w:val="20"/>
        </w:rPr>
        <w:t>.</w:t>
      </w:r>
    </w:p>
    <w:p w14:paraId="0AC2441F" w14:textId="16F4FB36" w:rsidR="00343481" w:rsidRPr="00343481" w:rsidRDefault="00343481" w:rsidP="00343481">
      <w:pPr>
        <w:spacing w:after="0" w:line="240" w:lineRule="auto"/>
        <w:ind w:firstLine="720"/>
        <w:jc w:val="both"/>
        <w:rPr>
          <w:rFonts w:ascii="Gadugi" w:hAnsi="Gadugi" w:cs="MinionPro-Regular-Identity-H"/>
          <w:color w:val="000000"/>
          <w:sz w:val="20"/>
          <w:szCs w:val="20"/>
        </w:rPr>
      </w:pPr>
      <w:proofErr w:type="gramStart"/>
      <w:r w:rsidRPr="00343481">
        <w:rPr>
          <w:rFonts w:ascii="Gadugi" w:hAnsi="Gadugi" w:cs="MinionPro-Regular-Identity-H"/>
          <w:color w:val="000000"/>
          <w:sz w:val="20"/>
          <w:szCs w:val="20"/>
        </w:rPr>
        <w:t>Pembuatan gerabah di Bali pada awalnya adalah untuk sarana peribadatan agama Hindu.</w:t>
      </w:r>
      <w:proofErr w:type="gramEnd"/>
      <w:r w:rsidRPr="00343481">
        <w:rPr>
          <w:rFonts w:ascii="Gadugi" w:hAnsi="Gadugi" w:cs="MinionPro-Regular-Identity-H"/>
          <w:color w:val="000000"/>
          <w:sz w:val="20"/>
          <w:szCs w:val="20"/>
        </w:rPr>
        <w:t xml:space="preserve"> </w:t>
      </w:r>
      <w:proofErr w:type="gramStart"/>
      <w:r w:rsidRPr="00343481">
        <w:rPr>
          <w:rFonts w:ascii="Gadugi" w:hAnsi="Gadugi" w:cs="MinionPro-Regular-Identity-H"/>
          <w:color w:val="000000"/>
          <w:sz w:val="20"/>
          <w:szCs w:val="20"/>
        </w:rPr>
        <w:t>Keberadaan barang-barang gerabah ini tidak dapat digantikan oleh material lainnya seperti plastik atau material aluminium kecuali oleh emas.</w:t>
      </w:r>
      <w:proofErr w:type="gramEnd"/>
      <w:r w:rsidRPr="00343481">
        <w:rPr>
          <w:rFonts w:ascii="Gadugi" w:hAnsi="Gadugi" w:cs="MinionPro-Regular-Identity-H"/>
          <w:color w:val="000000"/>
          <w:sz w:val="20"/>
          <w:szCs w:val="20"/>
        </w:rPr>
        <w:t xml:space="preserve"> Dalam upacara ngaben keberadaan penggunaan material gerabah tersebut akan dipecahkan, karena menurut beberapa sumber bahwa gerabah memiliki nilai-nilai filosofi yakni bahwa gerabah mengandung unsur-unsur tanah, air dan api, yang maknanya bahwa manusia berasal dari tanah dan hidup dengan air dan matinya d</w:t>
      </w:r>
      <w:r w:rsidR="00AB530C">
        <w:rPr>
          <w:rFonts w:ascii="Gadugi" w:hAnsi="Gadugi" w:cs="MinionPro-Regular-Identity-H"/>
          <w:color w:val="000000"/>
          <w:sz w:val="20"/>
          <w:szCs w:val="20"/>
        </w:rPr>
        <w:t>ibakar dengan api (ngaben) (</w:t>
      </w:r>
      <w:r w:rsidRPr="00343481">
        <w:rPr>
          <w:rFonts w:ascii="Gadugi" w:hAnsi="Gadugi" w:cs="MinionPro-Regular-Identity-H"/>
          <w:color w:val="000000"/>
          <w:sz w:val="20"/>
          <w:szCs w:val="20"/>
        </w:rPr>
        <w:t>Mulyadi</w:t>
      </w:r>
      <w:proofErr w:type="gramStart"/>
      <w:r w:rsidRPr="00343481">
        <w:rPr>
          <w:rFonts w:ascii="Gadugi" w:hAnsi="Gadugi" w:cs="MinionPro-Regular-Identity-H"/>
          <w:color w:val="000000"/>
          <w:sz w:val="20"/>
          <w:szCs w:val="20"/>
        </w:rPr>
        <w:t>,2007</w:t>
      </w:r>
      <w:proofErr w:type="gramEnd"/>
      <w:r w:rsidRPr="00343481">
        <w:rPr>
          <w:rFonts w:ascii="Gadugi" w:hAnsi="Gadugi" w:cs="MinionPro-Regular-Identity-H"/>
          <w:color w:val="000000"/>
          <w:sz w:val="20"/>
          <w:szCs w:val="20"/>
        </w:rPr>
        <w:t>;145).</w:t>
      </w:r>
    </w:p>
    <w:p w14:paraId="59BC10A2" w14:textId="77777777" w:rsidR="00343481" w:rsidRPr="00343481" w:rsidRDefault="00343481" w:rsidP="00AB530C">
      <w:pPr>
        <w:spacing w:after="0" w:line="240" w:lineRule="auto"/>
        <w:ind w:firstLine="720"/>
        <w:jc w:val="both"/>
        <w:rPr>
          <w:rFonts w:ascii="Gadugi" w:hAnsi="Gadugi" w:cs="MinionPro-Regular-Identity-H"/>
          <w:color w:val="000000"/>
          <w:sz w:val="20"/>
          <w:szCs w:val="20"/>
        </w:rPr>
      </w:pPr>
      <w:r w:rsidRPr="00343481">
        <w:rPr>
          <w:rFonts w:ascii="Gadugi" w:hAnsi="Gadugi" w:cs="MinionPro-Regular-Identity-H"/>
          <w:color w:val="000000"/>
          <w:sz w:val="20"/>
          <w:szCs w:val="20"/>
        </w:rPr>
        <w:t xml:space="preserve">Menurut Utomo (2007) dalam bukunya mengenai wawasan dan tinjauan seni keramik Bali hingga tahun 2007 di Bali terdapat 27 lokasi pembuatan gerabah Bali yang tersebar dibeberapa daerah. </w:t>
      </w:r>
      <w:proofErr w:type="gramStart"/>
      <w:r w:rsidRPr="00343481">
        <w:rPr>
          <w:rFonts w:ascii="Gadugi" w:hAnsi="Gadugi" w:cs="MinionPro-Regular-Identity-H"/>
          <w:color w:val="000000"/>
          <w:sz w:val="20"/>
          <w:szCs w:val="20"/>
        </w:rPr>
        <w:t>Produksi gerabah Bali pada saat ini selain untuk upacara adat juga untuk memenuhi kebutuhan kepariwisataan Bali.</w:t>
      </w:r>
      <w:proofErr w:type="gramEnd"/>
      <w:r w:rsidRPr="00343481">
        <w:rPr>
          <w:rFonts w:ascii="Gadugi" w:hAnsi="Gadugi" w:cs="MinionPro-Regular-Identity-H"/>
          <w:color w:val="000000"/>
          <w:sz w:val="20"/>
          <w:szCs w:val="20"/>
        </w:rPr>
        <w:t xml:space="preserve"> </w:t>
      </w:r>
      <w:proofErr w:type="gramStart"/>
      <w:r w:rsidRPr="00343481">
        <w:rPr>
          <w:rFonts w:ascii="Gadugi" w:hAnsi="Gadugi" w:cs="MinionPro-Regular-Identity-H"/>
          <w:color w:val="000000"/>
          <w:sz w:val="20"/>
          <w:szCs w:val="20"/>
        </w:rPr>
        <w:t>Bagian dari kepariwisataan Bali adalah sektor-sektor yang bergerak dalam bidang perhotelan, restoran, keperluan ekterior dan interior, seta elemen estetis.</w:t>
      </w:r>
      <w:proofErr w:type="gramEnd"/>
      <w:r w:rsidRPr="00343481">
        <w:rPr>
          <w:rFonts w:ascii="Gadugi" w:hAnsi="Gadugi" w:cs="MinionPro-Regular-Identity-H"/>
          <w:color w:val="000000"/>
          <w:sz w:val="20"/>
          <w:szCs w:val="20"/>
        </w:rPr>
        <w:t xml:space="preserve"> </w:t>
      </w:r>
      <w:proofErr w:type="gramStart"/>
      <w:r w:rsidRPr="00343481">
        <w:rPr>
          <w:rFonts w:ascii="Gadugi" w:hAnsi="Gadugi" w:cs="MinionPro-Regular-Identity-H"/>
          <w:color w:val="000000"/>
          <w:sz w:val="20"/>
          <w:szCs w:val="20"/>
        </w:rPr>
        <w:t>Cenderamata dari gerabah Bali banyak dimanfaatkan oleh para industriawan karena menunjang kepariwisataan Bali.</w:t>
      </w:r>
      <w:proofErr w:type="gramEnd"/>
    </w:p>
    <w:p w14:paraId="1ED6F99C" w14:textId="0B62F3AD" w:rsidR="00343481" w:rsidRPr="00343481" w:rsidRDefault="00343481" w:rsidP="00343481">
      <w:pPr>
        <w:spacing w:after="0" w:line="240" w:lineRule="auto"/>
        <w:ind w:firstLine="720"/>
        <w:jc w:val="both"/>
        <w:rPr>
          <w:rFonts w:ascii="Gadugi" w:hAnsi="Gadugi" w:cs="MinionPro-Regular-Identity-H"/>
          <w:color w:val="000000"/>
          <w:sz w:val="20"/>
          <w:szCs w:val="20"/>
        </w:rPr>
      </w:pPr>
      <w:r w:rsidRPr="00343481">
        <w:rPr>
          <w:rFonts w:ascii="Gadugi" w:hAnsi="Gadugi" w:cs="MinionPro-Regular-Identity-H"/>
          <w:color w:val="000000"/>
          <w:sz w:val="20"/>
          <w:szCs w:val="20"/>
        </w:rPr>
        <w:t>Kendati demikian disamping dengan memang diperlukannya dalam sarana upakara di era maju seperti saat ini perkembangan su</w:t>
      </w:r>
      <w:r w:rsidR="00AB530C">
        <w:rPr>
          <w:rFonts w:ascii="Gadugi" w:hAnsi="Gadugi" w:cs="MinionPro-Regular-Identity-H"/>
          <w:color w:val="000000"/>
          <w:sz w:val="20"/>
          <w:szCs w:val="20"/>
        </w:rPr>
        <w:t>dah banyak terjadi di segala sek</w:t>
      </w:r>
      <w:r w:rsidRPr="00343481">
        <w:rPr>
          <w:rFonts w:ascii="Gadugi" w:hAnsi="Gadugi" w:cs="MinionPro-Regular-Identity-H"/>
          <w:color w:val="000000"/>
          <w:sz w:val="20"/>
          <w:szCs w:val="20"/>
        </w:rPr>
        <w:t>tor dengan adanya teknologi semua menjadi lebih praktis dan lebih gampang, namun dengan adanya fenomena ini tidak mem</w:t>
      </w:r>
      <w:r w:rsidR="00AB530C">
        <w:rPr>
          <w:rFonts w:ascii="Gadugi" w:hAnsi="Gadugi" w:cs="MinionPro-Regular-Identity-H"/>
          <w:color w:val="000000"/>
          <w:sz w:val="20"/>
          <w:szCs w:val="20"/>
        </w:rPr>
        <w:t>berikan dampak yang besar di sek</w:t>
      </w:r>
      <w:r w:rsidRPr="00343481">
        <w:rPr>
          <w:rFonts w:ascii="Gadugi" w:hAnsi="Gadugi" w:cs="MinionPro-Regular-Identity-H"/>
          <w:color w:val="000000"/>
          <w:sz w:val="20"/>
          <w:szCs w:val="20"/>
        </w:rPr>
        <w:t>tor perekonomian UMKM</w:t>
      </w:r>
      <w:r w:rsidR="00AB530C">
        <w:rPr>
          <w:rFonts w:ascii="Gadugi" w:hAnsi="Gadugi" w:cs="MinionPro-Regular-Identity-H"/>
          <w:color w:val="000000"/>
          <w:sz w:val="20"/>
          <w:szCs w:val="20"/>
        </w:rPr>
        <w:t xml:space="preserve"> pengerajin gerabah khas Binoh d</w:t>
      </w:r>
      <w:r w:rsidRPr="00343481">
        <w:rPr>
          <w:rFonts w:ascii="Gadugi" w:hAnsi="Gadugi" w:cs="MinionPro-Regular-Identity-H"/>
          <w:color w:val="000000"/>
          <w:sz w:val="20"/>
          <w:szCs w:val="20"/>
        </w:rPr>
        <w:t>i Desa Ubung Kaja Denpasar yang dimana tidak banyak orang yang tau dengan keberadaan UMKM dan utamanya dengan keberadaan budaya yang kita miliki dan asli bali, ini juga disebabkan karena kurangnya pengetahuan pengelola terhadap fungsi dari teknologi yang ada untuk membantu keberlangsungan perekonomian UMKM Gerabah Khas Binoh ini sehingga dapat menyentuh pasar yang lebih luas.</w:t>
      </w:r>
    </w:p>
    <w:p w14:paraId="38329895" w14:textId="77777777" w:rsidR="00343481" w:rsidRPr="00343481" w:rsidRDefault="00343481" w:rsidP="00343481">
      <w:pPr>
        <w:spacing w:after="0" w:line="240" w:lineRule="auto"/>
        <w:jc w:val="both"/>
        <w:rPr>
          <w:rFonts w:ascii="Gadugi" w:hAnsi="Gadugi" w:cs="MinionPro-Regular-Identity-H"/>
          <w:color w:val="000000"/>
          <w:sz w:val="20"/>
          <w:szCs w:val="20"/>
        </w:rPr>
      </w:pPr>
      <w:r w:rsidRPr="00343481">
        <w:rPr>
          <w:rFonts w:ascii="Gadugi" w:hAnsi="Gadugi" w:cs="MinionPro-Regular-Identity-H"/>
          <w:color w:val="000000"/>
          <w:sz w:val="20"/>
          <w:szCs w:val="20"/>
        </w:rPr>
        <w:tab/>
        <w:t>Dengan hasil observasi penulis bersama pengelola UMKM yang menyatakan memang benar, UMKM Gerabah Khas Binoh ini sama sekali belum tersentuh dengan yang namanya teknologi yang lebih spesifiknya kita kenal dengan Digital Marketing, para pelaku UMKM Gerabah Khas Binoh ini biasanya hanya mengandalkan dengan adanya masyarakat yang langsung datang dan bahkan itu merupakan orang disekitar lokasi UMKM yang memang sejak dulu sudah menggunakan Gerabah Khas Binoh sebagai pemenuhan keperluannya, sehingga penting memang dilakukanya suatu edukasi berkaitan dengan Digital Marketing terhadap UMKM Gerabah Khas Binoh ini untuk menopang keberlangsungan dari roda perekonomian para pelaku UMKM Gerabah Khas Binoh di Desa Ubung Kaja, Denpasar.</w:t>
      </w:r>
    </w:p>
    <w:p w14:paraId="20FAABEA" w14:textId="6307F5B7" w:rsidR="00343481" w:rsidRPr="00343481" w:rsidRDefault="00343481" w:rsidP="00343481">
      <w:pPr>
        <w:spacing w:after="0" w:line="240" w:lineRule="auto"/>
        <w:ind w:firstLine="567"/>
        <w:jc w:val="both"/>
        <w:rPr>
          <w:rFonts w:ascii="Gadugi" w:hAnsi="Gadugi" w:cs="MinionPro-Regular-Identity-H"/>
          <w:color w:val="000000"/>
          <w:sz w:val="20"/>
          <w:szCs w:val="20"/>
        </w:rPr>
      </w:pPr>
      <w:r w:rsidRPr="00343481">
        <w:rPr>
          <w:rFonts w:ascii="Gadugi" w:hAnsi="Gadugi" w:cs="MinionPro-Regular-Identity-H"/>
          <w:color w:val="000000"/>
          <w:sz w:val="20"/>
          <w:szCs w:val="20"/>
        </w:rPr>
        <w:t>Pemanfaatan teknologi disini tidak hanya akan membawa angin segar bagi para pelaku UMKM Gerabah Khas Binoh dibidang Ekonomi, t</w:t>
      </w:r>
      <w:r w:rsidR="00AB530C">
        <w:rPr>
          <w:rFonts w:ascii="Gadugi" w:hAnsi="Gadugi" w:cs="MinionPro-Regular-Identity-H"/>
          <w:color w:val="000000"/>
          <w:sz w:val="20"/>
          <w:szCs w:val="20"/>
        </w:rPr>
        <w:t>a</w:t>
      </w:r>
      <w:r w:rsidRPr="00343481">
        <w:rPr>
          <w:rFonts w:ascii="Gadugi" w:hAnsi="Gadugi" w:cs="MinionPro-Regular-Identity-H"/>
          <w:color w:val="000000"/>
          <w:sz w:val="20"/>
          <w:szCs w:val="20"/>
        </w:rPr>
        <w:t>pi juga akan membawa suasana baru dan</w:t>
      </w:r>
      <w:r w:rsidR="00AB530C">
        <w:rPr>
          <w:rFonts w:ascii="Gadugi" w:hAnsi="Gadugi" w:cs="MinionPro-Regular-Identity-H"/>
          <w:color w:val="000000"/>
          <w:sz w:val="20"/>
          <w:szCs w:val="20"/>
        </w:rPr>
        <w:t xml:space="preserve"> awal dari kemajuan kearifan lok</w:t>
      </w:r>
      <w:r w:rsidRPr="00343481">
        <w:rPr>
          <w:rFonts w:ascii="Gadugi" w:hAnsi="Gadugi" w:cs="MinionPro-Regular-Identity-H"/>
          <w:color w:val="000000"/>
          <w:sz w:val="20"/>
          <w:szCs w:val="20"/>
        </w:rPr>
        <w:t>al yang memang dimiliki dan diwariskan oleh leluhur kepada masyarakat Desa Ubung Kaja, sehingga akan mengembalikan eksistensi gerabah khas Binoh di Bali khususnya dan di seluruh dunia pada umumnya.</w:t>
      </w:r>
    </w:p>
    <w:p w14:paraId="49A76D4E" w14:textId="77777777" w:rsidR="009D5576" w:rsidRPr="00CF0EF8" w:rsidRDefault="009D5576" w:rsidP="007439A4">
      <w:pPr>
        <w:spacing w:after="0" w:line="240" w:lineRule="auto"/>
        <w:ind w:firstLine="567"/>
        <w:jc w:val="both"/>
        <w:rPr>
          <w:rFonts w:ascii="Gadugi" w:eastAsia="Times New Roman" w:hAnsi="Gadugi" w:cs="Times New Roman"/>
          <w:sz w:val="24"/>
          <w:szCs w:val="24"/>
        </w:rPr>
      </w:pPr>
    </w:p>
    <w:p w14:paraId="5CA90D06" w14:textId="5FEF8B01" w:rsidR="00F10A89" w:rsidRPr="00343481" w:rsidRDefault="005D2B49" w:rsidP="00343481">
      <w:pPr>
        <w:pStyle w:val="ListParagraph"/>
        <w:numPr>
          <w:ilvl w:val="0"/>
          <w:numId w:val="23"/>
        </w:numPr>
        <w:autoSpaceDE w:val="0"/>
        <w:autoSpaceDN w:val="0"/>
        <w:adjustRightInd w:val="0"/>
        <w:spacing w:after="0" w:line="240" w:lineRule="auto"/>
        <w:jc w:val="both"/>
        <w:rPr>
          <w:rFonts w:ascii="Gadugi" w:hAnsi="Gadugi" w:cs="Times New Roman"/>
          <w:bCs/>
          <w:sz w:val="24"/>
          <w:szCs w:val="24"/>
          <w:lang w:val="sv-SE"/>
        </w:rPr>
      </w:pPr>
      <w:r w:rsidRPr="00343481">
        <w:rPr>
          <w:rFonts w:ascii="Gadugi" w:hAnsi="Gadugi" w:cs="MinionPro-Regular-Identity-H"/>
          <w:b/>
          <w:color w:val="000000"/>
          <w:sz w:val="24"/>
          <w:szCs w:val="24"/>
        </w:rPr>
        <w:t xml:space="preserve">METODE  </w:t>
      </w:r>
      <w:r w:rsidRPr="00343481">
        <w:rPr>
          <w:rFonts w:ascii="Gadugi" w:eastAsia="Times New Roman" w:hAnsi="Gadugi" w:cstheme="minorHAnsi"/>
          <w:b/>
          <w:sz w:val="24"/>
          <w:szCs w:val="24"/>
        </w:rPr>
        <w:t xml:space="preserve"> </w:t>
      </w:r>
    </w:p>
    <w:p w14:paraId="63829D45" w14:textId="24D85BA0" w:rsidR="00343481" w:rsidRDefault="00343481" w:rsidP="00343481">
      <w:pPr>
        <w:autoSpaceDE w:val="0"/>
        <w:autoSpaceDN w:val="0"/>
        <w:adjustRightInd w:val="0"/>
        <w:spacing w:after="0" w:line="240" w:lineRule="auto"/>
        <w:ind w:firstLine="567"/>
        <w:jc w:val="both"/>
        <w:rPr>
          <w:rFonts w:ascii="Gadugi" w:hAnsi="Gadugi" w:cs="MinionPro-Regular-Identity-H"/>
          <w:color w:val="000000"/>
          <w:sz w:val="20"/>
          <w:szCs w:val="20"/>
        </w:rPr>
      </w:pPr>
      <w:r w:rsidRPr="00343481">
        <w:rPr>
          <w:rFonts w:ascii="Gadugi" w:hAnsi="Gadugi" w:cs="MinionPro-Regular-Identity-H"/>
          <w:color w:val="000000"/>
          <w:sz w:val="20"/>
          <w:szCs w:val="20"/>
        </w:rPr>
        <w:t>Di tengah era serba digital pada saat ini memang membawa banyak peruba</w:t>
      </w:r>
      <w:r>
        <w:rPr>
          <w:rFonts w:ascii="Gadugi" w:hAnsi="Gadugi" w:cs="MinionPro-Regular-Identity-H"/>
          <w:color w:val="000000"/>
          <w:sz w:val="20"/>
          <w:szCs w:val="20"/>
        </w:rPr>
        <w:t>han disegala sector utamanya sek</w:t>
      </w:r>
      <w:r w:rsidRPr="00343481">
        <w:rPr>
          <w:rFonts w:ascii="Gadugi" w:hAnsi="Gadugi" w:cs="MinionPro-Regular-Identity-H"/>
          <w:color w:val="000000"/>
          <w:sz w:val="20"/>
          <w:szCs w:val="20"/>
        </w:rPr>
        <w:t xml:space="preserve">tor perekonomian, ini akan menyebabkan berlomba-lombanya para pelaku usaha dalam mengembangkan usahanya berbasis digital begitu juga dengan UMKM Gerabaha Khas Binoh yang ingin mampu bersaing dan mampu memperluas pemasarannya, sehingga di dalam pengabdian ini solusi yang dapat ditawarkan untuk memecahkan permasalahan yang dihadapi UMKM Gerabah Khas Binoh ini untuk mencapai tujuannya yaitu dengan edukasi penerapan digital marketing guna menunjang perluasan pemasaran produk UMKM Gerabah Khas Binoh yang dimana sudah pasti akan menyasar pada pengimplementasian berupa pengedukasian cara dan strategi menggunakan media social media kepada pelaku UMKM Gerabah Khas Binoh yang dapat digunakan untuk memperluas pemasaran dari UMKM Gerabah Khas Binoh. Yang dimana penerapan digital marketing </w:t>
      </w:r>
      <w:proofErr w:type="gramStart"/>
      <w:r w:rsidRPr="00343481">
        <w:rPr>
          <w:rFonts w:ascii="Gadugi" w:hAnsi="Gadugi" w:cs="MinionPro-Regular-Identity-H"/>
          <w:color w:val="000000"/>
          <w:sz w:val="20"/>
          <w:szCs w:val="20"/>
        </w:rPr>
        <w:t>akan</w:t>
      </w:r>
      <w:proofErr w:type="gramEnd"/>
      <w:r w:rsidRPr="00343481">
        <w:rPr>
          <w:rFonts w:ascii="Gadugi" w:hAnsi="Gadugi" w:cs="MinionPro-Regular-Identity-H"/>
          <w:color w:val="000000"/>
          <w:sz w:val="20"/>
          <w:szCs w:val="20"/>
        </w:rPr>
        <w:t xml:space="preserve"> sangat membantu UMKM dalam perluasan pemasaran utamanya menjangkau kosumen yang jauh atau berada di bali khususnya dan diluar bali umumnya, sehingga dapat kembali membangkitkan eksistensi dari Gerabah Khas Binoh Desa Ubung Kaja di kalangan masyarakat.</w:t>
      </w:r>
    </w:p>
    <w:p w14:paraId="436A49A4" w14:textId="77777777" w:rsidR="00AB530C" w:rsidRDefault="00AB530C" w:rsidP="00343481">
      <w:pPr>
        <w:autoSpaceDE w:val="0"/>
        <w:autoSpaceDN w:val="0"/>
        <w:adjustRightInd w:val="0"/>
        <w:spacing w:after="0" w:line="240" w:lineRule="auto"/>
        <w:ind w:firstLine="567"/>
        <w:jc w:val="both"/>
        <w:rPr>
          <w:rFonts w:ascii="Gadugi" w:hAnsi="Gadugi" w:cs="MinionPro-Regular-Identity-H"/>
          <w:color w:val="000000"/>
          <w:sz w:val="20"/>
          <w:szCs w:val="20"/>
        </w:rPr>
      </w:pPr>
    </w:p>
    <w:p w14:paraId="5F980273" w14:textId="77777777" w:rsidR="00AB530C" w:rsidRDefault="00AB530C" w:rsidP="00343481">
      <w:pPr>
        <w:autoSpaceDE w:val="0"/>
        <w:autoSpaceDN w:val="0"/>
        <w:adjustRightInd w:val="0"/>
        <w:spacing w:after="0" w:line="240" w:lineRule="auto"/>
        <w:ind w:firstLine="567"/>
        <w:jc w:val="both"/>
        <w:rPr>
          <w:rFonts w:ascii="Gadugi" w:hAnsi="Gadugi" w:cs="MinionPro-Regular-Identity-H"/>
          <w:color w:val="000000"/>
          <w:sz w:val="20"/>
          <w:szCs w:val="20"/>
        </w:rPr>
      </w:pPr>
    </w:p>
    <w:p w14:paraId="65A2E8DD" w14:textId="77777777" w:rsidR="00AB530C" w:rsidRDefault="00AB530C" w:rsidP="00343481">
      <w:pPr>
        <w:autoSpaceDE w:val="0"/>
        <w:autoSpaceDN w:val="0"/>
        <w:adjustRightInd w:val="0"/>
        <w:spacing w:after="0" w:line="240" w:lineRule="auto"/>
        <w:ind w:firstLine="567"/>
        <w:jc w:val="both"/>
        <w:rPr>
          <w:rFonts w:ascii="Gadugi" w:hAnsi="Gadugi" w:cs="MinionPro-Regular-Identity-H"/>
          <w:color w:val="000000"/>
          <w:sz w:val="20"/>
          <w:szCs w:val="20"/>
        </w:rPr>
      </w:pPr>
    </w:p>
    <w:p w14:paraId="35CC667D" w14:textId="77777777" w:rsidR="00AB530C" w:rsidRDefault="00AB530C" w:rsidP="00343481">
      <w:pPr>
        <w:autoSpaceDE w:val="0"/>
        <w:autoSpaceDN w:val="0"/>
        <w:adjustRightInd w:val="0"/>
        <w:spacing w:after="0" w:line="240" w:lineRule="auto"/>
        <w:ind w:firstLine="567"/>
        <w:jc w:val="both"/>
        <w:rPr>
          <w:rFonts w:ascii="Gadugi" w:hAnsi="Gadugi" w:cs="MinionPro-Regular-Identity-H"/>
          <w:color w:val="000000"/>
          <w:sz w:val="20"/>
          <w:szCs w:val="20"/>
        </w:rPr>
      </w:pPr>
    </w:p>
    <w:p w14:paraId="7D849B14" w14:textId="77777777" w:rsidR="00AB530C" w:rsidRPr="00343481" w:rsidRDefault="00AB530C" w:rsidP="00343481">
      <w:pPr>
        <w:autoSpaceDE w:val="0"/>
        <w:autoSpaceDN w:val="0"/>
        <w:adjustRightInd w:val="0"/>
        <w:spacing w:after="0" w:line="240" w:lineRule="auto"/>
        <w:ind w:firstLine="567"/>
        <w:jc w:val="both"/>
        <w:rPr>
          <w:rFonts w:ascii="Gadugi" w:hAnsi="Gadugi" w:cs="MinionPro-Regular-Identity-H"/>
          <w:color w:val="000000"/>
          <w:sz w:val="20"/>
          <w:szCs w:val="20"/>
        </w:rPr>
      </w:pPr>
    </w:p>
    <w:p w14:paraId="216A3A9B" w14:textId="77777777" w:rsidR="00170137" w:rsidRPr="00CF0EF8" w:rsidRDefault="002121BF" w:rsidP="007439A4">
      <w:pPr>
        <w:autoSpaceDE w:val="0"/>
        <w:autoSpaceDN w:val="0"/>
        <w:adjustRightInd w:val="0"/>
        <w:snapToGrid w:val="0"/>
        <w:spacing w:after="0" w:line="240" w:lineRule="auto"/>
        <w:jc w:val="both"/>
        <w:rPr>
          <w:rFonts w:ascii="Gadugi" w:hAnsi="Gadugi" w:cs="Times New Roman"/>
          <w:b/>
          <w:bCs/>
          <w:color w:val="000000"/>
          <w:lang w:val="x-none"/>
        </w:rPr>
      </w:pPr>
      <w:r w:rsidRPr="00CF0EF8">
        <w:rPr>
          <w:rFonts w:ascii="Gadugi" w:hAnsi="Gadugi" w:cs="MinionPro-Regular-Identity-H"/>
          <w:b/>
          <w:color w:val="000000"/>
        </w:rPr>
        <w:lastRenderedPageBreak/>
        <w:t>Metode</w:t>
      </w:r>
      <w:r w:rsidRPr="00CF0EF8">
        <w:rPr>
          <w:rFonts w:ascii="Gadugi" w:hAnsi="Gadugi"/>
        </w:rPr>
        <w:t xml:space="preserve"> </w:t>
      </w:r>
      <w:r w:rsidRPr="00CF0EF8">
        <w:rPr>
          <w:rFonts w:ascii="Gadugi" w:hAnsi="Gadugi" w:cs="MinionPro-Regular-Identity-H"/>
          <w:b/>
          <w:color w:val="000000"/>
        </w:rPr>
        <w:t xml:space="preserve">kegiatan  </w:t>
      </w:r>
      <w:r w:rsidR="00170137" w:rsidRPr="00CF0EF8">
        <w:rPr>
          <w:rFonts w:ascii="Gadugi" w:hAnsi="Gadugi" w:cs="Times New Roman"/>
          <w:b/>
          <w:bCs/>
          <w:color w:val="000000"/>
          <w:lang w:val="x-none"/>
        </w:rPr>
        <w:t xml:space="preserve"> </w:t>
      </w:r>
    </w:p>
    <w:p w14:paraId="280EE436" w14:textId="035C0ECE" w:rsidR="00343481" w:rsidRDefault="00343481" w:rsidP="007439A4">
      <w:pPr>
        <w:autoSpaceDE w:val="0"/>
        <w:autoSpaceDN w:val="0"/>
        <w:adjustRightInd w:val="0"/>
        <w:snapToGrid w:val="0"/>
        <w:spacing w:after="0" w:line="240" w:lineRule="auto"/>
        <w:jc w:val="both"/>
        <w:rPr>
          <w:rFonts w:ascii="Gadugi" w:hAnsi="Gadugi" w:cs="MinionPro-Regular-Identity-H"/>
          <w:color w:val="000000"/>
          <w:sz w:val="20"/>
          <w:szCs w:val="20"/>
        </w:rPr>
      </w:pPr>
      <w:r>
        <w:rPr>
          <w:rFonts w:ascii="Gadugi" w:hAnsi="Gadugi" w:cs="MinionPro-Regular-Identity-H"/>
          <w:color w:val="000000"/>
          <w:sz w:val="20"/>
          <w:szCs w:val="20"/>
        </w:rPr>
        <w:t xml:space="preserve">Tahapan – tahapan dalam proses kegiatan pengabdian ini yaitu: </w:t>
      </w:r>
    </w:p>
    <w:p w14:paraId="5024E7FE" w14:textId="77777777" w:rsidR="00343481" w:rsidRDefault="00343481" w:rsidP="00343481">
      <w:pPr>
        <w:autoSpaceDE w:val="0"/>
        <w:autoSpaceDN w:val="0"/>
        <w:adjustRightInd w:val="0"/>
        <w:snapToGrid w:val="0"/>
        <w:spacing w:after="0" w:line="240" w:lineRule="auto"/>
        <w:jc w:val="both"/>
        <w:rPr>
          <w:rFonts w:ascii="Gadugi" w:hAnsi="Gadugi" w:cs="MinionPro-Regular-Identity-H"/>
          <w:b/>
          <w:color w:val="000000"/>
          <w:sz w:val="20"/>
          <w:szCs w:val="20"/>
        </w:rPr>
      </w:pPr>
    </w:p>
    <w:p w14:paraId="59D8E3AE" w14:textId="77777777" w:rsidR="00343481" w:rsidRPr="00343481" w:rsidRDefault="00343481" w:rsidP="00343481">
      <w:pPr>
        <w:autoSpaceDE w:val="0"/>
        <w:autoSpaceDN w:val="0"/>
        <w:adjustRightInd w:val="0"/>
        <w:snapToGrid w:val="0"/>
        <w:spacing w:after="0" w:line="240" w:lineRule="auto"/>
        <w:jc w:val="both"/>
        <w:rPr>
          <w:rFonts w:ascii="Gadugi" w:hAnsi="Gadugi" w:cs="MinionPro-Regular-Identity-H"/>
          <w:b/>
          <w:color w:val="000000"/>
          <w:sz w:val="20"/>
          <w:szCs w:val="20"/>
        </w:rPr>
      </w:pPr>
      <w:r w:rsidRPr="00343481">
        <w:rPr>
          <w:rFonts w:ascii="Gadugi" w:hAnsi="Gadugi" w:cs="MinionPro-Regular-Identity-H"/>
          <w:b/>
          <w:color w:val="000000"/>
          <w:sz w:val="20"/>
          <w:szCs w:val="20"/>
        </w:rPr>
        <w:t>Tahap Awal dan Perencanaan</w:t>
      </w:r>
    </w:p>
    <w:p w14:paraId="70A37FC5" w14:textId="77777777" w:rsidR="00343481" w:rsidRPr="00343481" w:rsidRDefault="00343481" w:rsidP="00343481">
      <w:pPr>
        <w:autoSpaceDE w:val="0"/>
        <w:autoSpaceDN w:val="0"/>
        <w:adjustRightInd w:val="0"/>
        <w:snapToGrid w:val="0"/>
        <w:spacing w:after="0" w:line="240" w:lineRule="auto"/>
        <w:ind w:firstLine="720"/>
        <w:jc w:val="both"/>
        <w:rPr>
          <w:rFonts w:ascii="Gadugi" w:hAnsi="Gadugi" w:cs="MinionPro-Regular-Identity-H"/>
          <w:color w:val="000000"/>
          <w:sz w:val="20"/>
          <w:szCs w:val="20"/>
        </w:rPr>
      </w:pPr>
      <w:r w:rsidRPr="00343481">
        <w:rPr>
          <w:rFonts w:ascii="Gadugi" w:hAnsi="Gadugi" w:cs="MinionPro-Regular-Identity-H"/>
          <w:color w:val="000000"/>
          <w:sz w:val="20"/>
          <w:szCs w:val="20"/>
        </w:rPr>
        <w:t xml:space="preserve">Pada tahap ini penulis mendapatkan bimbingan dari dosen pembimbing berkaitan dengan </w:t>
      </w:r>
      <w:proofErr w:type="gramStart"/>
      <w:r w:rsidRPr="00343481">
        <w:rPr>
          <w:rFonts w:ascii="Gadugi" w:hAnsi="Gadugi" w:cs="MinionPro-Regular-Identity-H"/>
          <w:color w:val="000000"/>
          <w:sz w:val="20"/>
          <w:szCs w:val="20"/>
        </w:rPr>
        <w:t>akan</w:t>
      </w:r>
      <w:proofErr w:type="gramEnd"/>
      <w:r w:rsidRPr="00343481">
        <w:rPr>
          <w:rFonts w:ascii="Gadugi" w:hAnsi="Gadugi" w:cs="MinionPro-Regular-Identity-H"/>
          <w:color w:val="000000"/>
          <w:sz w:val="20"/>
          <w:szCs w:val="20"/>
        </w:rPr>
        <w:t xml:space="preserve"> dilaksanakannya pengabdian ini dan kegiatan apa yang akan dilaksanakan termasuk monitoring terhadap proses perencanaan kegiatan.</w:t>
      </w:r>
    </w:p>
    <w:p w14:paraId="4B69A88B" w14:textId="0F93259F" w:rsidR="00343481" w:rsidRPr="00343481" w:rsidRDefault="00343481" w:rsidP="00343481">
      <w:pPr>
        <w:autoSpaceDE w:val="0"/>
        <w:autoSpaceDN w:val="0"/>
        <w:adjustRightInd w:val="0"/>
        <w:snapToGrid w:val="0"/>
        <w:spacing w:after="0" w:line="240" w:lineRule="auto"/>
        <w:ind w:firstLine="720"/>
        <w:jc w:val="both"/>
        <w:rPr>
          <w:rFonts w:ascii="Gadugi" w:hAnsi="Gadugi" w:cs="MinionPro-Regular-Identity-H"/>
          <w:color w:val="000000"/>
          <w:sz w:val="20"/>
          <w:szCs w:val="20"/>
        </w:rPr>
      </w:pPr>
      <w:r w:rsidRPr="00343481">
        <w:rPr>
          <w:rFonts w:ascii="Gadugi" w:hAnsi="Gadugi" w:cs="MinionPro-Regular-Identity-H"/>
          <w:color w:val="000000"/>
          <w:sz w:val="20"/>
          <w:szCs w:val="20"/>
        </w:rPr>
        <w:t>Kemudian berikutnya penulis melakukan observasi yang berupa wawancara yang diakukan dengan pelaku UMKM Gerabah Khas Binoh, pihak pengelola, dan juga pengerajin Gerabah Khas Binoh yang berkaitan dengan kendala apa saja yang terjadi dalam keberlangsungan UMKM  Gerabah Khas Binoh ini. Yang dimana beberapa masalah telah dirangkum oleh penulis dan penulis menitik beratkan pada masalah p</w:t>
      </w:r>
      <w:r w:rsidR="00AB530C">
        <w:rPr>
          <w:rFonts w:ascii="Gadugi" w:hAnsi="Gadugi" w:cs="MinionPro-Regular-Identity-H"/>
          <w:color w:val="000000"/>
          <w:sz w:val="20"/>
          <w:szCs w:val="20"/>
        </w:rPr>
        <w:t>emasaran yang dimana alternativ</w:t>
      </w:r>
      <w:r w:rsidRPr="00343481">
        <w:rPr>
          <w:rFonts w:ascii="Gadugi" w:hAnsi="Gadugi" w:cs="MinionPro-Regular-Identity-H"/>
          <w:color w:val="000000"/>
          <w:sz w:val="20"/>
          <w:szCs w:val="20"/>
        </w:rPr>
        <w:t xml:space="preserve"> yang penulis ambil yaitu dengan melakukan edukasi penera</w:t>
      </w:r>
      <w:r w:rsidR="00AB530C">
        <w:rPr>
          <w:rFonts w:ascii="Gadugi" w:hAnsi="Gadugi" w:cs="MinionPro-Regular-Identity-H"/>
          <w:color w:val="000000"/>
          <w:sz w:val="20"/>
          <w:szCs w:val="20"/>
        </w:rPr>
        <w:t>p</w:t>
      </w:r>
      <w:r w:rsidRPr="00343481">
        <w:rPr>
          <w:rFonts w:ascii="Gadugi" w:hAnsi="Gadugi" w:cs="MinionPro-Regular-Identity-H"/>
          <w:color w:val="000000"/>
          <w:sz w:val="20"/>
          <w:szCs w:val="20"/>
        </w:rPr>
        <w:t>an digital marketing terhadap seluruh komponen UMKM Gerabah Khas Binoh untuk mencapai pemasaran produk yang optimal dan menjangkau pasaran luas.</w:t>
      </w:r>
    </w:p>
    <w:p w14:paraId="2F73BFA1" w14:textId="77777777" w:rsidR="00343481" w:rsidRPr="00343481" w:rsidRDefault="00343481" w:rsidP="00343481">
      <w:pPr>
        <w:autoSpaceDE w:val="0"/>
        <w:autoSpaceDN w:val="0"/>
        <w:adjustRightInd w:val="0"/>
        <w:snapToGrid w:val="0"/>
        <w:spacing w:after="0" w:line="240" w:lineRule="auto"/>
        <w:ind w:firstLine="720"/>
        <w:jc w:val="both"/>
        <w:rPr>
          <w:rFonts w:ascii="Gadugi" w:hAnsi="Gadugi" w:cs="MinionPro-Regular-Identity-H"/>
          <w:color w:val="000000"/>
          <w:sz w:val="20"/>
          <w:szCs w:val="20"/>
        </w:rPr>
      </w:pPr>
      <w:proofErr w:type="gramStart"/>
      <w:r w:rsidRPr="00343481">
        <w:rPr>
          <w:rFonts w:ascii="Gadugi" w:hAnsi="Gadugi" w:cs="MinionPro-Regular-Identity-H"/>
          <w:color w:val="000000"/>
          <w:sz w:val="20"/>
          <w:szCs w:val="20"/>
        </w:rPr>
        <w:t>Selanjutnya penulis menjelaskan secara garis besar bagaimana strategi dalam penerapan digital marketing untuk menunjang keberlangsungan UMKM.</w:t>
      </w:r>
      <w:proofErr w:type="gramEnd"/>
      <w:r w:rsidRPr="00343481">
        <w:rPr>
          <w:rFonts w:ascii="Gadugi" w:hAnsi="Gadugi" w:cs="MinionPro-Regular-Identity-H"/>
          <w:color w:val="000000"/>
          <w:sz w:val="20"/>
          <w:szCs w:val="20"/>
        </w:rPr>
        <w:t xml:space="preserve"> </w:t>
      </w:r>
      <w:proofErr w:type="gramStart"/>
      <w:r w:rsidRPr="00343481">
        <w:rPr>
          <w:rFonts w:ascii="Gadugi" w:hAnsi="Gadugi" w:cs="MinionPro-Regular-Identity-H"/>
          <w:color w:val="000000"/>
          <w:sz w:val="20"/>
          <w:szCs w:val="20"/>
        </w:rPr>
        <w:t>Kemudian penulis menyusun rancangan kegiatan yang dapat diikuti oleh seluruh komponen UMKM Gerabah Khas Binoh dalam edukasi penerapan digital marketing guna menunjang perluasan pemasaran produk UMKM Gerabah Khas Binoh Desa Ubung Kaja.</w:t>
      </w:r>
      <w:proofErr w:type="gramEnd"/>
    </w:p>
    <w:p w14:paraId="068B42E2" w14:textId="77777777" w:rsidR="00343481" w:rsidRPr="00343481" w:rsidRDefault="00343481" w:rsidP="00343481">
      <w:pPr>
        <w:autoSpaceDE w:val="0"/>
        <w:autoSpaceDN w:val="0"/>
        <w:adjustRightInd w:val="0"/>
        <w:snapToGrid w:val="0"/>
        <w:spacing w:after="0" w:line="240" w:lineRule="auto"/>
        <w:jc w:val="both"/>
        <w:rPr>
          <w:rFonts w:ascii="Gadugi" w:hAnsi="Gadugi" w:cs="MinionPro-Regular-Identity-H"/>
          <w:b/>
          <w:color w:val="000000"/>
          <w:sz w:val="20"/>
          <w:szCs w:val="20"/>
        </w:rPr>
      </w:pPr>
    </w:p>
    <w:p w14:paraId="27917ED7" w14:textId="77777777" w:rsidR="00343481" w:rsidRPr="00343481" w:rsidRDefault="00343481" w:rsidP="00343481">
      <w:pPr>
        <w:autoSpaceDE w:val="0"/>
        <w:autoSpaceDN w:val="0"/>
        <w:adjustRightInd w:val="0"/>
        <w:snapToGrid w:val="0"/>
        <w:spacing w:after="0" w:line="240" w:lineRule="auto"/>
        <w:jc w:val="both"/>
        <w:rPr>
          <w:rFonts w:ascii="Gadugi" w:hAnsi="Gadugi" w:cs="MinionPro-Regular-Identity-H"/>
          <w:b/>
          <w:color w:val="000000"/>
          <w:sz w:val="20"/>
          <w:szCs w:val="20"/>
        </w:rPr>
      </w:pPr>
      <w:r w:rsidRPr="00343481">
        <w:rPr>
          <w:rFonts w:ascii="Gadugi" w:hAnsi="Gadugi" w:cs="MinionPro-Regular-Identity-H"/>
          <w:b/>
          <w:color w:val="000000"/>
          <w:sz w:val="20"/>
          <w:szCs w:val="20"/>
        </w:rPr>
        <w:t>Tahap Pelaksanaan</w:t>
      </w:r>
    </w:p>
    <w:p w14:paraId="3300C9CC" w14:textId="40691A31" w:rsidR="00343481" w:rsidRDefault="00AB530C" w:rsidP="00AB530C">
      <w:pPr>
        <w:autoSpaceDE w:val="0"/>
        <w:autoSpaceDN w:val="0"/>
        <w:adjustRightInd w:val="0"/>
        <w:snapToGrid w:val="0"/>
        <w:spacing w:after="0" w:line="240" w:lineRule="auto"/>
        <w:ind w:firstLine="720"/>
        <w:jc w:val="both"/>
        <w:rPr>
          <w:rFonts w:ascii="Gadugi" w:hAnsi="Gadugi" w:cs="MinionPro-Regular-Identity-H"/>
          <w:color w:val="000000"/>
          <w:sz w:val="20"/>
          <w:szCs w:val="20"/>
        </w:rPr>
      </w:pPr>
      <w:r>
        <w:rPr>
          <w:rFonts w:ascii="Gadugi" w:hAnsi="Gadugi" w:cs="MinionPro-Regular-Identity-H"/>
          <w:color w:val="000000"/>
          <w:sz w:val="20"/>
          <w:szCs w:val="20"/>
        </w:rPr>
        <w:t>Adapun tahapan pelaksanaan program pengabdian yang telah dirancang penulis yaitu m</w:t>
      </w:r>
      <w:r w:rsidR="00343481" w:rsidRPr="00343481">
        <w:rPr>
          <w:rFonts w:ascii="Gadugi" w:hAnsi="Gadugi" w:cs="MinionPro-Regular-Identity-H"/>
          <w:color w:val="000000"/>
          <w:sz w:val="20"/>
          <w:szCs w:val="20"/>
        </w:rPr>
        <w:t>elakukan pengedukasian berupa pengenalan pentingnya pemanfaatan teknologi dalam keberlangsungan UMKM Gerabah Khas B</w:t>
      </w:r>
      <w:r>
        <w:rPr>
          <w:rFonts w:ascii="Gadugi" w:hAnsi="Gadugi" w:cs="MinionPro-Regular-Identity-H"/>
          <w:color w:val="000000"/>
          <w:sz w:val="20"/>
          <w:szCs w:val="20"/>
        </w:rPr>
        <w:t>inoh di era serba teknologi ini, m</w:t>
      </w:r>
      <w:r w:rsidR="00343481" w:rsidRPr="00343481">
        <w:rPr>
          <w:rFonts w:ascii="Gadugi" w:hAnsi="Gadugi" w:cs="MinionPro-Regular-Identity-H"/>
          <w:color w:val="000000"/>
          <w:sz w:val="20"/>
          <w:szCs w:val="20"/>
        </w:rPr>
        <w:t>elakukan edukasi berupa pelatihan langsung terhadap penerapan digital marketing t</w:t>
      </w:r>
      <w:r>
        <w:rPr>
          <w:rFonts w:ascii="Gadugi" w:hAnsi="Gadugi" w:cs="MinionPro-Regular-Identity-H"/>
          <w:color w:val="000000"/>
          <w:sz w:val="20"/>
          <w:szCs w:val="20"/>
        </w:rPr>
        <w:t>erhadap UMKM Gerabah Khas Binoh, p</w:t>
      </w:r>
      <w:r w:rsidR="00343481" w:rsidRPr="00343481">
        <w:rPr>
          <w:rFonts w:ascii="Gadugi" w:hAnsi="Gadugi" w:cs="MinionPro-Regular-Identity-H"/>
          <w:color w:val="000000"/>
          <w:sz w:val="20"/>
          <w:szCs w:val="20"/>
        </w:rPr>
        <w:t>erancangan strategi apa yang akan digunakan dalam menarik minat pelangga</w:t>
      </w:r>
      <w:r>
        <w:rPr>
          <w:rFonts w:ascii="Gadugi" w:hAnsi="Gadugi" w:cs="MinionPro-Regular-Identity-H"/>
          <w:color w:val="000000"/>
          <w:sz w:val="20"/>
          <w:szCs w:val="20"/>
        </w:rPr>
        <w:t xml:space="preserve">n atau konsumen terhadap produk UMKM, </w:t>
      </w:r>
      <w:r w:rsidR="00343481" w:rsidRPr="00343481">
        <w:rPr>
          <w:rFonts w:ascii="Gadugi" w:hAnsi="Gadugi" w:cs="MinionPro-Regular-Identity-H"/>
          <w:color w:val="000000"/>
          <w:sz w:val="20"/>
          <w:szCs w:val="20"/>
        </w:rPr>
        <w:t>Pengimplementasian dari strategi yang telah dirancang.</w:t>
      </w:r>
    </w:p>
    <w:p w14:paraId="7D24AD14" w14:textId="77777777" w:rsidR="00343481" w:rsidRPr="00343481" w:rsidRDefault="00343481" w:rsidP="00343481">
      <w:pPr>
        <w:autoSpaceDE w:val="0"/>
        <w:autoSpaceDN w:val="0"/>
        <w:adjustRightInd w:val="0"/>
        <w:snapToGrid w:val="0"/>
        <w:spacing w:after="0" w:line="240" w:lineRule="auto"/>
        <w:ind w:left="1800"/>
        <w:jc w:val="both"/>
        <w:rPr>
          <w:rFonts w:ascii="Gadugi" w:hAnsi="Gadugi" w:cs="MinionPro-Regular-Identity-H"/>
          <w:color w:val="000000"/>
          <w:sz w:val="20"/>
          <w:szCs w:val="20"/>
        </w:rPr>
      </w:pPr>
    </w:p>
    <w:p w14:paraId="404A6EED" w14:textId="77777777" w:rsidR="00343481" w:rsidRPr="00343481" w:rsidRDefault="00343481" w:rsidP="00343481">
      <w:pPr>
        <w:autoSpaceDE w:val="0"/>
        <w:autoSpaceDN w:val="0"/>
        <w:adjustRightInd w:val="0"/>
        <w:snapToGrid w:val="0"/>
        <w:spacing w:after="0" w:line="240" w:lineRule="auto"/>
        <w:jc w:val="both"/>
        <w:rPr>
          <w:rFonts w:ascii="Gadugi" w:hAnsi="Gadugi" w:cs="MinionPro-Regular-Identity-H"/>
          <w:b/>
          <w:color w:val="000000"/>
          <w:sz w:val="20"/>
          <w:szCs w:val="20"/>
        </w:rPr>
      </w:pPr>
      <w:r w:rsidRPr="00343481">
        <w:rPr>
          <w:rFonts w:ascii="Gadugi" w:hAnsi="Gadugi" w:cs="MinionPro-Regular-Identity-H"/>
          <w:b/>
          <w:color w:val="000000"/>
          <w:sz w:val="20"/>
          <w:szCs w:val="20"/>
        </w:rPr>
        <w:t xml:space="preserve">Tahapan Pengawasan </w:t>
      </w:r>
    </w:p>
    <w:p w14:paraId="3A2D4FD2" w14:textId="77777777" w:rsidR="00343481" w:rsidRDefault="00343481" w:rsidP="00343481">
      <w:pPr>
        <w:autoSpaceDE w:val="0"/>
        <w:autoSpaceDN w:val="0"/>
        <w:adjustRightInd w:val="0"/>
        <w:snapToGrid w:val="0"/>
        <w:spacing w:after="0" w:line="240" w:lineRule="auto"/>
        <w:ind w:firstLine="720"/>
        <w:jc w:val="both"/>
        <w:rPr>
          <w:rFonts w:ascii="Gadugi" w:hAnsi="Gadugi" w:cs="MinionPro-Regular-Identity-H"/>
          <w:color w:val="000000"/>
          <w:sz w:val="20"/>
          <w:szCs w:val="20"/>
        </w:rPr>
      </w:pPr>
      <w:r w:rsidRPr="00343481">
        <w:rPr>
          <w:rFonts w:ascii="Gadugi" w:hAnsi="Gadugi" w:cs="MinionPro-Regular-Identity-H"/>
          <w:color w:val="000000"/>
          <w:sz w:val="20"/>
          <w:szCs w:val="20"/>
        </w:rPr>
        <w:t xml:space="preserve">Pada tahapan pengawasan </w:t>
      </w:r>
      <w:proofErr w:type="gramStart"/>
      <w:r w:rsidRPr="00343481">
        <w:rPr>
          <w:rFonts w:ascii="Gadugi" w:hAnsi="Gadugi" w:cs="MinionPro-Regular-Identity-H"/>
          <w:color w:val="000000"/>
          <w:sz w:val="20"/>
          <w:szCs w:val="20"/>
        </w:rPr>
        <w:t>akan</w:t>
      </w:r>
      <w:proofErr w:type="gramEnd"/>
      <w:r w:rsidRPr="00343481">
        <w:rPr>
          <w:rFonts w:ascii="Gadugi" w:hAnsi="Gadugi" w:cs="MinionPro-Regular-Identity-H"/>
          <w:color w:val="000000"/>
          <w:sz w:val="20"/>
          <w:szCs w:val="20"/>
        </w:rPr>
        <w:t xml:space="preserve"> dilakukan kontroling dalam penerapan digital marketing di UMKM Gerabah Khas Binoh, sehingga tidak terjadi penyimpangan dan pelanggaran aturan dari penggunaan digital marketing dan mencegah terjadinya penyimpangan terhadap penggunaan media digital.</w:t>
      </w:r>
    </w:p>
    <w:p w14:paraId="1CDC7298" w14:textId="77777777" w:rsidR="00343481" w:rsidRDefault="00343481" w:rsidP="00343481">
      <w:pPr>
        <w:autoSpaceDE w:val="0"/>
        <w:autoSpaceDN w:val="0"/>
        <w:adjustRightInd w:val="0"/>
        <w:snapToGrid w:val="0"/>
        <w:spacing w:after="0" w:line="240" w:lineRule="auto"/>
        <w:jc w:val="both"/>
        <w:rPr>
          <w:rFonts w:ascii="Gadugi" w:hAnsi="Gadugi" w:cs="MinionPro-Regular-Identity-H"/>
          <w:color w:val="000000"/>
          <w:sz w:val="20"/>
          <w:szCs w:val="20"/>
        </w:rPr>
      </w:pPr>
    </w:p>
    <w:p w14:paraId="660C63CA" w14:textId="775BEE93" w:rsidR="00343481" w:rsidRPr="00343481" w:rsidRDefault="00343481" w:rsidP="00343481">
      <w:pPr>
        <w:autoSpaceDE w:val="0"/>
        <w:autoSpaceDN w:val="0"/>
        <w:adjustRightInd w:val="0"/>
        <w:snapToGrid w:val="0"/>
        <w:spacing w:after="0" w:line="240" w:lineRule="auto"/>
        <w:jc w:val="both"/>
        <w:rPr>
          <w:rFonts w:ascii="Gadugi" w:hAnsi="Gadugi" w:cs="MinionPro-Regular-Identity-H"/>
          <w:color w:val="000000"/>
          <w:sz w:val="20"/>
          <w:szCs w:val="20"/>
        </w:rPr>
      </w:pPr>
      <w:r w:rsidRPr="00343481">
        <w:rPr>
          <w:rFonts w:ascii="Gadugi" w:hAnsi="Gadugi" w:cs="MinionPro-Regular-Identity-H"/>
          <w:b/>
          <w:color w:val="000000"/>
          <w:sz w:val="20"/>
          <w:szCs w:val="20"/>
        </w:rPr>
        <w:t>Tahap Pengevaluasian &amp; Akhir</w:t>
      </w:r>
    </w:p>
    <w:p w14:paraId="045D383E" w14:textId="77777777" w:rsidR="00343481" w:rsidRPr="00343481" w:rsidRDefault="00343481" w:rsidP="00343481">
      <w:pPr>
        <w:autoSpaceDE w:val="0"/>
        <w:autoSpaceDN w:val="0"/>
        <w:adjustRightInd w:val="0"/>
        <w:snapToGrid w:val="0"/>
        <w:spacing w:after="0" w:line="240" w:lineRule="auto"/>
        <w:ind w:firstLine="720"/>
        <w:jc w:val="both"/>
        <w:rPr>
          <w:rFonts w:ascii="Gadugi" w:hAnsi="Gadugi" w:cs="MinionPro-Regular-Identity-H"/>
          <w:color w:val="000000"/>
          <w:sz w:val="20"/>
          <w:szCs w:val="20"/>
        </w:rPr>
      </w:pPr>
      <w:proofErr w:type="gramStart"/>
      <w:r w:rsidRPr="00343481">
        <w:rPr>
          <w:rFonts w:ascii="Gadugi" w:hAnsi="Gadugi" w:cs="MinionPro-Regular-Identity-H"/>
          <w:color w:val="000000"/>
          <w:sz w:val="20"/>
          <w:szCs w:val="20"/>
        </w:rPr>
        <w:t>Pada tahap ini penulis melaksanakan evaluasi terkait penggunaan penerapan digital marketing di UMKM Gerabah Khas Binoh sehingga benar-benar membawa pengaruh positif terhadap UMKM dan membawa kemajuan bagi UMKM.</w:t>
      </w:r>
      <w:proofErr w:type="gramEnd"/>
    </w:p>
    <w:p w14:paraId="07435FAB" w14:textId="77777777" w:rsidR="00343481" w:rsidRPr="00343481" w:rsidRDefault="00343481" w:rsidP="00343481">
      <w:pPr>
        <w:autoSpaceDE w:val="0"/>
        <w:autoSpaceDN w:val="0"/>
        <w:adjustRightInd w:val="0"/>
        <w:snapToGrid w:val="0"/>
        <w:spacing w:after="0" w:line="240" w:lineRule="auto"/>
        <w:jc w:val="both"/>
        <w:rPr>
          <w:rFonts w:ascii="Gadugi" w:hAnsi="Gadugi" w:cs="MinionPro-Regular-Identity-H"/>
          <w:color w:val="000000"/>
          <w:sz w:val="20"/>
          <w:szCs w:val="20"/>
        </w:rPr>
      </w:pPr>
      <w:proofErr w:type="gramStart"/>
      <w:r w:rsidRPr="00343481">
        <w:rPr>
          <w:rFonts w:ascii="Gadugi" w:hAnsi="Gadugi" w:cs="MinionPro-Regular-Identity-H"/>
          <w:color w:val="000000"/>
          <w:sz w:val="20"/>
          <w:szCs w:val="20"/>
        </w:rPr>
        <w:t>Kemudian pada tahap akhir penulis menyerahkan seluruh komponen penunjang digital marketing kepada pengelolan dari UMKM Gerabah Khas Binoh Desa ubung Kaja.</w:t>
      </w:r>
      <w:proofErr w:type="gramEnd"/>
    </w:p>
    <w:p w14:paraId="0DF7241A" w14:textId="77777777" w:rsidR="00343481" w:rsidRDefault="00343481" w:rsidP="00343481">
      <w:pPr>
        <w:spacing w:after="200" w:line="360" w:lineRule="auto"/>
        <w:ind w:left="1080"/>
        <w:contextualSpacing/>
        <w:jc w:val="center"/>
        <w:rPr>
          <w:rFonts w:eastAsia="Calibri"/>
          <w:b/>
          <w:sz w:val="24"/>
          <w:szCs w:val="24"/>
        </w:rPr>
      </w:pPr>
    </w:p>
    <w:p w14:paraId="7D93C244" w14:textId="5D459EC4" w:rsidR="00343481" w:rsidRPr="00343481" w:rsidRDefault="003F19DB" w:rsidP="00343481">
      <w:pPr>
        <w:spacing w:after="200" w:line="360" w:lineRule="auto"/>
        <w:ind w:left="1080"/>
        <w:contextualSpacing/>
        <w:jc w:val="center"/>
        <w:rPr>
          <w:rFonts w:ascii="Gadugi" w:eastAsia="Calibri" w:hAnsi="Gadugi"/>
          <w:sz w:val="20"/>
          <w:szCs w:val="20"/>
        </w:rPr>
      </w:pPr>
      <w:proofErr w:type="gramStart"/>
      <w:r>
        <w:rPr>
          <w:rFonts w:ascii="Gadugi" w:eastAsia="Calibri" w:hAnsi="Gadugi"/>
          <w:b/>
          <w:sz w:val="20"/>
          <w:szCs w:val="20"/>
        </w:rPr>
        <w:t>Tabel 1</w:t>
      </w:r>
      <w:r w:rsidR="00343481" w:rsidRPr="00343481">
        <w:rPr>
          <w:rFonts w:ascii="Gadugi" w:eastAsia="Calibri" w:hAnsi="Gadugi"/>
          <w:b/>
          <w:sz w:val="20"/>
          <w:szCs w:val="20"/>
        </w:rPr>
        <w:t>.</w:t>
      </w:r>
      <w:proofErr w:type="gramEnd"/>
      <w:r w:rsidR="00343481" w:rsidRPr="00343481">
        <w:rPr>
          <w:rFonts w:ascii="Gadugi" w:eastAsia="Calibri" w:hAnsi="Gadugi"/>
          <w:b/>
          <w:sz w:val="20"/>
          <w:szCs w:val="20"/>
        </w:rPr>
        <w:t xml:space="preserve"> </w:t>
      </w:r>
      <w:r w:rsidR="00343481" w:rsidRPr="00343481">
        <w:rPr>
          <w:rFonts w:ascii="Gadugi" w:eastAsia="Calibri" w:hAnsi="Gadugi"/>
          <w:sz w:val="20"/>
          <w:szCs w:val="20"/>
        </w:rPr>
        <w:t>Tahapan Kegiatan Pengabdian</w:t>
      </w:r>
    </w:p>
    <w:p w14:paraId="2890A609" w14:textId="77777777" w:rsidR="00343481" w:rsidRPr="00343481" w:rsidRDefault="00343481" w:rsidP="006A19AF">
      <w:pPr>
        <w:spacing w:after="200" w:line="360" w:lineRule="auto"/>
        <w:ind w:left="1080"/>
        <w:contextualSpacing/>
        <w:rPr>
          <w:rFonts w:ascii="Gadugi" w:eastAsia="Calibri" w:hAnsi="Gadugi"/>
          <w:sz w:val="20"/>
          <w:szCs w:val="20"/>
        </w:rPr>
      </w:pPr>
    </w:p>
    <w:tbl>
      <w:tblPr>
        <w:tblStyle w:val="TableGrid1"/>
        <w:tblW w:w="0" w:type="auto"/>
        <w:tblInd w:w="884" w:type="dxa"/>
        <w:tblBorders>
          <w:left w:val="none" w:sz="0" w:space="0" w:color="auto"/>
          <w:right w:val="none" w:sz="0" w:space="0" w:color="auto"/>
          <w:insideV w:val="none" w:sz="0" w:space="0" w:color="auto"/>
        </w:tblBorders>
        <w:tblLook w:val="04A0" w:firstRow="1" w:lastRow="0" w:firstColumn="1" w:lastColumn="0" w:noHBand="0" w:noVBand="1"/>
      </w:tblPr>
      <w:tblGrid>
        <w:gridCol w:w="2403"/>
        <w:gridCol w:w="6138"/>
      </w:tblGrid>
      <w:tr w:rsidR="00343481" w:rsidRPr="00C06832" w14:paraId="69EA48BB" w14:textId="77777777" w:rsidTr="0015303B">
        <w:tc>
          <w:tcPr>
            <w:tcW w:w="2403" w:type="dxa"/>
          </w:tcPr>
          <w:p w14:paraId="503E8082" w14:textId="77777777" w:rsidR="00343481" w:rsidRPr="00343481" w:rsidRDefault="00343481" w:rsidP="006A19AF">
            <w:pPr>
              <w:spacing w:line="360" w:lineRule="auto"/>
              <w:contextualSpacing/>
              <w:jc w:val="center"/>
              <w:rPr>
                <w:rFonts w:ascii="Gadugi" w:eastAsia="Calibri" w:hAnsi="Gadugi"/>
                <w:sz w:val="20"/>
                <w:szCs w:val="20"/>
              </w:rPr>
            </w:pPr>
            <w:r w:rsidRPr="00343481">
              <w:rPr>
                <w:rFonts w:ascii="Gadugi" w:eastAsia="Calibri" w:hAnsi="Gadugi"/>
                <w:sz w:val="20"/>
                <w:szCs w:val="20"/>
              </w:rPr>
              <w:t>TAHAP</w:t>
            </w:r>
          </w:p>
        </w:tc>
        <w:tc>
          <w:tcPr>
            <w:tcW w:w="6138" w:type="dxa"/>
          </w:tcPr>
          <w:p w14:paraId="08D4E1E2" w14:textId="77777777" w:rsidR="00343481" w:rsidRPr="00343481" w:rsidRDefault="00343481" w:rsidP="006A19AF">
            <w:pPr>
              <w:spacing w:line="360" w:lineRule="auto"/>
              <w:contextualSpacing/>
              <w:jc w:val="center"/>
              <w:rPr>
                <w:rFonts w:ascii="Gadugi" w:eastAsia="Calibri" w:hAnsi="Gadugi"/>
                <w:sz w:val="20"/>
                <w:szCs w:val="20"/>
              </w:rPr>
            </w:pPr>
            <w:r w:rsidRPr="00343481">
              <w:rPr>
                <w:rFonts w:ascii="Gadugi" w:eastAsia="Calibri" w:hAnsi="Gadugi"/>
                <w:sz w:val="20"/>
                <w:szCs w:val="20"/>
              </w:rPr>
              <w:t>RENCANA KEGIATAN</w:t>
            </w:r>
          </w:p>
        </w:tc>
      </w:tr>
      <w:tr w:rsidR="00343481" w:rsidRPr="00C06832" w14:paraId="55BA62BE" w14:textId="77777777" w:rsidTr="0015303B">
        <w:tc>
          <w:tcPr>
            <w:tcW w:w="2403" w:type="dxa"/>
          </w:tcPr>
          <w:p w14:paraId="5BF51F86" w14:textId="77777777" w:rsidR="00343481" w:rsidRPr="00343481" w:rsidRDefault="00343481" w:rsidP="006A19AF">
            <w:pPr>
              <w:spacing w:line="360" w:lineRule="auto"/>
              <w:contextualSpacing/>
              <w:rPr>
                <w:rFonts w:ascii="Gadugi" w:eastAsia="Calibri" w:hAnsi="Gadugi"/>
                <w:sz w:val="20"/>
                <w:szCs w:val="20"/>
              </w:rPr>
            </w:pPr>
            <w:r w:rsidRPr="00343481">
              <w:rPr>
                <w:rFonts w:ascii="Gadugi" w:eastAsia="Calibri" w:hAnsi="Gadugi"/>
                <w:sz w:val="20"/>
                <w:szCs w:val="20"/>
              </w:rPr>
              <w:t>Tahap Awal dan Perencanaan</w:t>
            </w:r>
          </w:p>
        </w:tc>
        <w:tc>
          <w:tcPr>
            <w:tcW w:w="6138" w:type="dxa"/>
          </w:tcPr>
          <w:p w14:paraId="27DFF4AD" w14:textId="7AAC273B" w:rsidR="00343481" w:rsidRPr="00343481" w:rsidRDefault="00343481" w:rsidP="00C67D2E">
            <w:pPr>
              <w:spacing w:line="360" w:lineRule="auto"/>
              <w:contextualSpacing/>
              <w:rPr>
                <w:rFonts w:ascii="Gadugi" w:eastAsia="Calibri" w:hAnsi="Gadugi"/>
                <w:sz w:val="20"/>
                <w:szCs w:val="20"/>
              </w:rPr>
            </w:pPr>
            <w:r w:rsidRPr="00343481">
              <w:rPr>
                <w:rFonts w:ascii="Gadugi" w:eastAsia="Calibri" w:hAnsi="Gadugi"/>
                <w:sz w:val="20"/>
                <w:szCs w:val="20"/>
              </w:rPr>
              <w:t>Penulis melakukan observasi terhadap komponen (pengelola, penjual, pengerajin) UMKM Gerabah Khas Binoh Desa Ubung kaja</w:t>
            </w:r>
            <w:r w:rsidR="00C67D2E">
              <w:rPr>
                <w:rFonts w:ascii="Gadugi" w:eastAsia="Calibri" w:hAnsi="Gadugi"/>
                <w:sz w:val="20"/>
                <w:szCs w:val="20"/>
              </w:rPr>
              <w:t>, p</w:t>
            </w:r>
            <w:r w:rsidRPr="00343481">
              <w:rPr>
                <w:rFonts w:ascii="Gadugi" w:eastAsia="Calibri" w:hAnsi="Gadugi"/>
                <w:sz w:val="20"/>
                <w:szCs w:val="20"/>
              </w:rPr>
              <w:t>enulis menjelaskan secara garis besar manfaat penerapan digital marketing untuk alternatif masalah yang dihadapi UMKM</w:t>
            </w:r>
          </w:p>
        </w:tc>
      </w:tr>
      <w:tr w:rsidR="00343481" w:rsidRPr="00C06832" w14:paraId="3891C2EF" w14:textId="77777777" w:rsidTr="0015303B">
        <w:tc>
          <w:tcPr>
            <w:tcW w:w="2403" w:type="dxa"/>
          </w:tcPr>
          <w:p w14:paraId="6A6B0151" w14:textId="77777777" w:rsidR="00343481" w:rsidRPr="00343481" w:rsidRDefault="00343481" w:rsidP="006A19AF">
            <w:pPr>
              <w:spacing w:line="360" w:lineRule="auto"/>
              <w:contextualSpacing/>
              <w:rPr>
                <w:rFonts w:ascii="Gadugi" w:eastAsia="Calibri" w:hAnsi="Gadugi"/>
                <w:sz w:val="20"/>
                <w:szCs w:val="20"/>
              </w:rPr>
            </w:pPr>
            <w:r w:rsidRPr="00343481">
              <w:rPr>
                <w:rFonts w:ascii="Gadugi" w:eastAsia="Calibri" w:hAnsi="Gadugi"/>
                <w:sz w:val="20"/>
                <w:szCs w:val="20"/>
              </w:rPr>
              <w:t>Tahap Pelaksanaan</w:t>
            </w:r>
          </w:p>
        </w:tc>
        <w:tc>
          <w:tcPr>
            <w:tcW w:w="6138" w:type="dxa"/>
          </w:tcPr>
          <w:p w14:paraId="5A9245EF" w14:textId="3336696A" w:rsidR="00343481" w:rsidRPr="00343481" w:rsidRDefault="00C67D2E" w:rsidP="00C67D2E">
            <w:pPr>
              <w:spacing w:line="360" w:lineRule="auto"/>
              <w:contextualSpacing/>
              <w:rPr>
                <w:rFonts w:ascii="Gadugi" w:eastAsia="Calibri" w:hAnsi="Gadugi"/>
                <w:sz w:val="20"/>
                <w:szCs w:val="20"/>
              </w:rPr>
            </w:pPr>
            <w:r>
              <w:rPr>
                <w:rFonts w:ascii="Gadugi" w:eastAsia="Calibri" w:hAnsi="Gadugi"/>
                <w:sz w:val="20"/>
                <w:szCs w:val="20"/>
              </w:rPr>
              <w:t>M</w:t>
            </w:r>
            <w:r w:rsidR="00343481" w:rsidRPr="00343481">
              <w:rPr>
                <w:rFonts w:ascii="Gadugi" w:eastAsia="Calibri" w:hAnsi="Gadugi"/>
                <w:sz w:val="20"/>
                <w:szCs w:val="20"/>
              </w:rPr>
              <w:t>elakukan pengedukasian berupa pengenalan pentingnya pemanfaatan teknologi dalam keberlangsungan UMKM Gerabah Khas B</w:t>
            </w:r>
            <w:r>
              <w:rPr>
                <w:rFonts w:ascii="Gadugi" w:eastAsia="Calibri" w:hAnsi="Gadugi"/>
                <w:sz w:val="20"/>
                <w:szCs w:val="20"/>
              </w:rPr>
              <w:t>inoh di era serba teknologi ini, m</w:t>
            </w:r>
            <w:r w:rsidR="00343481" w:rsidRPr="00343481">
              <w:rPr>
                <w:rFonts w:ascii="Gadugi" w:eastAsia="Calibri" w:hAnsi="Gadugi"/>
                <w:sz w:val="20"/>
                <w:szCs w:val="20"/>
              </w:rPr>
              <w:t>elakukan edukasi berupa pelatihan langsung terhadap penerapan digital marketing t</w:t>
            </w:r>
            <w:r>
              <w:rPr>
                <w:rFonts w:ascii="Gadugi" w:eastAsia="Calibri" w:hAnsi="Gadugi"/>
                <w:sz w:val="20"/>
                <w:szCs w:val="20"/>
              </w:rPr>
              <w:t>erhadap UMKM Gerabah Khas Binoh, p</w:t>
            </w:r>
            <w:r w:rsidR="00343481" w:rsidRPr="00343481">
              <w:rPr>
                <w:rFonts w:ascii="Gadugi" w:eastAsia="Calibri" w:hAnsi="Gadugi"/>
                <w:sz w:val="20"/>
                <w:szCs w:val="20"/>
              </w:rPr>
              <w:t>erancangan strategi apa yang akan digunakan dalam menarik minat pelanggan/konsumen terhadap produk UMKM</w:t>
            </w:r>
            <w:r>
              <w:rPr>
                <w:rFonts w:ascii="Gadugi" w:eastAsia="Calibri" w:hAnsi="Gadugi"/>
                <w:sz w:val="20"/>
                <w:szCs w:val="20"/>
              </w:rPr>
              <w:t>, p</w:t>
            </w:r>
            <w:r w:rsidR="00343481" w:rsidRPr="00343481">
              <w:rPr>
                <w:rFonts w:ascii="Gadugi" w:eastAsia="Calibri" w:hAnsi="Gadugi"/>
                <w:sz w:val="20"/>
                <w:szCs w:val="20"/>
              </w:rPr>
              <w:t>engimplementasian dari strategi yang telah dirancang.</w:t>
            </w:r>
          </w:p>
        </w:tc>
      </w:tr>
      <w:tr w:rsidR="00343481" w:rsidRPr="00C06832" w14:paraId="30AB1997" w14:textId="77777777" w:rsidTr="0015303B">
        <w:tc>
          <w:tcPr>
            <w:tcW w:w="2403" w:type="dxa"/>
          </w:tcPr>
          <w:p w14:paraId="4AF00DE2" w14:textId="77777777" w:rsidR="00343481" w:rsidRPr="00343481" w:rsidRDefault="00343481" w:rsidP="006A19AF">
            <w:pPr>
              <w:spacing w:line="360" w:lineRule="auto"/>
              <w:contextualSpacing/>
              <w:rPr>
                <w:rFonts w:ascii="Gadugi" w:eastAsia="Calibri" w:hAnsi="Gadugi"/>
                <w:sz w:val="20"/>
                <w:szCs w:val="20"/>
              </w:rPr>
            </w:pPr>
            <w:r w:rsidRPr="00343481">
              <w:rPr>
                <w:rFonts w:ascii="Gadugi" w:eastAsia="Calibri" w:hAnsi="Gadugi"/>
                <w:sz w:val="20"/>
                <w:szCs w:val="20"/>
              </w:rPr>
              <w:t>Tahap Pengawasan</w:t>
            </w:r>
          </w:p>
        </w:tc>
        <w:tc>
          <w:tcPr>
            <w:tcW w:w="6138" w:type="dxa"/>
          </w:tcPr>
          <w:p w14:paraId="765186BE" w14:textId="6DCA465E" w:rsidR="00343481" w:rsidRPr="00343481" w:rsidRDefault="00C67D2E" w:rsidP="00C67D2E">
            <w:pPr>
              <w:spacing w:line="360" w:lineRule="auto"/>
              <w:contextualSpacing/>
              <w:rPr>
                <w:rFonts w:ascii="Gadugi" w:eastAsia="Calibri" w:hAnsi="Gadugi"/>
                <w:sz w:val="20"/>
                <w:szCs w:val="20"/>
              </w:rPr>
            </w:pPr>
            <w:r>
              <w:rPr>
                <w:rFonts w:ascii="Gadugi" w:eastAsia="Calibri" w:hAnsi="Gadugi"/>
                <w:sz w:val="20"/>
                <w:szCs w:val="20"/>
              </w:rPr>
              <w:t>P</w:t>
            </w:r>
            <w:r w:rsidR="00343481" w:rsidRPr="00343481">
              <w:rPr>
                <w:rFonts w:ascii="Gadugi" w:eastAsia="Calibri" w:hAnsi="Gadugi"/>
                <w:sz w:val="20"/>
                <w:szCs w:val="20"/>
              </w:rPr>
              <w:t xml:space="preserve">enulis melaksanakan pengawasan dan kontroling terhadap penerapan digital marketingg di UMKM Gerabah Khas Binoh Desa </w:t>
            </w:r>
            <w:r w:rsidR="00343481" w:rsidRPr="00343481">
              <w:rPr>
                <w:rFonts w:ascii="Gadugi" w:eastAsia="Calibri" w:hAnsi="Gadugi"/>
                <w:sz w:val="20"/>
                <w:szCs w:val="20"/>
              </w:rPr>
              <w:lastRenderedPageBreak/>
              <w:t>Ubung Kaja</w:t>
            </w:r>
          </w:p>
        </w:tc>
      </w:tr>
      <w:tr w:rsidR="00343481" w:rsidRPr="00C06832" w14:paraId="7A0ADE17" w14:textId="77777777" w:rsidTr="0015303B">
        <w:tc>
          <w:tcPr>
            <w:tcW w:w="2403" w:type="dxa"/>
          </w:tcPr>
          <w:p w14:paraId="2F01855B" w14:textId="77777777" w:rsidR="00343481" w:rsidRPr="00343481" w:rsidRDefault="00343481" w:rsidP="006A19AF">
            <w:pPr>
              <w:spacing w:line="360" w:lineRule="auto"/>
              <w:contextualSpacing/>
              <w:rPr>
                <w:rFonts w:ascii="Gadugi" w:eastAsia="Calibri" w:hAnsi="Gadugi"/>
                <w:sz w:val="20"/>
                <w:szCs w:val="20"/>
              </w:rPr>
            </w:pPr>
            <w:r w:rsidRPr="00343481">
              <w:rPr>
                <w:rFonts w:ascii="Gadugi" w:eastAsia="Calibri" w:hAnsi="Gadugi"/>
                <w:sz w:val="20"/>
                <w:szCs w:val="20"/>
              </w:rPr>
              <w:lastRenderedPageBreak/>
              <w:t>Tahap evaluasi dan akhir</w:t>
            </w:r>
          </w:p>
        </w:tc>
        <w:tc>
          <w:tcPr>
            <w:tcW w:w="6138" w:type="dxa"/>
          </w:tcPr>
          <w:p w14:paraId="6865C32E" w14:textId="3AFF561A" w:rsidR="00343481" w:rsidRPr="00343481" w:rsidRDefault="00C67D2E" w:rsidP="00C67D2E">
            <w:pPr>
              <w:spacing w:line="360" w:lineRule="auto"/>
              <w:contextualSpacing/>
              <w:rPr>
                <w:rFonts w:ascii="Gadugi" w:eastAsia="Calibri" w:hAnsi="Gadugi"/>
                <w:sz w:val="20"/>
                <w:szCs w:val="20"/>
              </w:rPr>
            </w:pPr>
            <w:r>
              <w:rPr>
                <w:rFonts w:ascii="Gadugi" w:eastAsia="Calibri" w:hAnsi="Gadugi"/>
                <w:sz w:val="20"/>
                <w:szCs w:val="20"/>
              </w:rPr>
              <w:t>P</w:t>
            </w:r>
            <w:r w:rsidR="00343481" w:rsidRPr="00343481">
              <w:rPr>
                <w:rFonts w:ascii="Gadugi" w:eastAsia="Calibri" w:hAnsi="Gadugi"/>
                <w:sz w:val="20"/>
                <w:szCs w:val="20"/>
              </w:rPr>
              <w:t>enulis melakukan evaluasi terhadap keefektifan penerapan digital marketing di UMKM Gerabah Khas Binoh Desa Ubung Kaja</w:t>
            </w:r>
          </w:p>
          <w:p w14:paraId="22FDB4B9" w14:textId="77777777" w:rsidR="00343481" w:rsidRPr="00343481" w:rsidRDefault="00343481" w:rsidP="006A19AF">
            <w:pPr>
              <w:spacing w:line="360" w:lineRule="auto"/>
              <w:ind w:left="1451"/>
              <w:contextualSpacing/>
              <w:rPr>
                <w:rFonts w:ascii="Gadugi" w:eastAsia="Calibri" w:hAnsi="Gadugi"/>
                <w:sz w:val="20"/>
                <w:szCs w:val="20"/>
              </w:rPr>
            </w:pPr>
          </w:p>
        </w:tc>
      </w:tr>
    </w:tbl>
    <w:p w14:paraId="7DB09E15" w14:textId="77777777" w:rsidR="00343481" w:rsidRDefault="00343481" w:rsidP="003F19DB">
      <w:pPr>
        <w:autoSpaceDE w:val="0"/>
        <w:autoSpaceDN w:val="0"/>
        <w:adjustRightInd w:val="0"/>
        <w:snapToGrid w:val="0"/>
        <w:spacing w:after="0" w:line="240" w:lineRule="auto"/>
        <w:rPr>
          <w:rFonts w:ascii="Gadugi" w:hAnsi="Gadugi" w:cs="MinionPro-Regular-Identity-H"/>
          <w:color w:val="000000"/>
          <w:sz w:val="20"/>
          <w:szCs w:val="20"/>
        </w:rPr>
      </w:pPr>
    </w:p>
    <w:p w14:paraId="55D7AB9D" w14:textId="1D7868A9" w:rsidR="006A19AF" w:rsidRDefault="006A19AF" w:rsidP="007439A4">
      <w:pPr>
        <w:pStyle w:val="ListParagraph"/>
        <w:numPr>
          <w:ilvl w:val="0"/>
          <w:numId w:val="23"/>
        </w:numPr>
        <w:spacing w:before="120" w:after="120" w:line="240" w:lineRule="auto"/>
        <w:ind w:left="567" w:hanging="567"/>
        <w:jc w:val="both"/>
        <w:rPr>
          <w:rFonts w:ascii="Gadugi" w:hAnsi="Gadugi" w:cs="MinionPro-Regular-Identity-H"/>
          <w:b/>
          <w:color w:val="000000"/>
          <w:sz w:val="24"/>
          <w:szCs w:val="24"/>
        </w:rPr>
      </w:pPr>
      <w:r>
        <w:rPr>
          <w:rFonts w:ascii="Gadugi" w:hAnsi="Gadugi" w:cs="MinionPro-Regular-Identity-H"/>
          <w:b/>
          <w:color w:val="000000"/>
          <w:sz w:val="24"/>
          <w:szCs w:val="24"/>
        </w:rPr>
        <w:t>HASIL DAN PEMBAHASAN</w:t>
      </w:r>
    </w:p>
    <w:p w14:paraId="6ADB3B2D" w14:textId="4DDF8C16" w:rsidR="005D2B49" w:rsidRPr="006A19AF" w:rsidRDefault="005D2B49" w:rsidP="006A19AF">
      <w:pPr>
        <w:spacing w:before="120" w:after="120" w:line="240" w:lineRule="auto"/>
        <w:jc w:val="both"/>
        <w:rPr>
          <w:rFonts w:ascii="Gadugi" w:hAnsi="Gadugi" w:cs="MinionPro-Regular-Identity-H"/>
          <w:b/>
          <w:color w:val="000000"/>
          <w:sz w:val="24"/>
          <w:szCs w:val="24"/>
        </w:rPr>
      </w:pPr>
      <w:r w:rsidRPr="006A19AF">
        <w:rPr>
          <w:rFonts w:ascii="Gadugi" w:hAnsi="Gadugi" w:cs="MinionPro-Regular-Identity-H"/>
          <w:b/>
          <w:color w:val="000000"/>
          <w:sz w:val="24"/>
          <w:szCs w:val="24"/>
        </w:rPr>
        <w:t>Hasil</w:t>
      </w:r>
    </w:p>
    <w:p w14:paraId="677EB05B" w14:textId="5AF50CD0" w:rsidR="006A19AF" w:rsidRPr="00AB530C" w:rsidRDefault="006A19AF" w:rsidP="00AB530C">
      <w:pPr>
        <w:spacing w:after="0" w:line="240" w:lineRule="auto"/>
        <w:ind w:firstLine="720"/>
        <w:jc w:val="both"/>
        <w:rPr>
          <w:rFonts w:ascii="Gadugi" w:hAnsi="Gadugi" w:cs="MinionPro-Regular-Identity-H"/>
          <w:color w:val="000000"/>
          <w:sz w:val="20"/>
          <w:szCs w:val="20"/>
          <w:lang w:val="id"/>
        </w:rPr>
      </w:pPr>
      <w:r w:rsidRPr="006A19AF">
        <w:rPr>
          <w:rFonts w:ascii="Gadugi" w:hAnsi="Gadugi" w:cs="MinionPro-Regular-Identity-H"/>
          <w:color w:val="000000"/>
          <w:sz w:val="20"/>
          <w:szCs w:val="20"/>
          <w:lang w:val="id"/>
        </w:rPr>
        <w:t xml:space="preserve">Kegiatan yang telah dilaksanakan penulis adalah memberikan edukasi tentang penerapan digital marketing pada UMKM Gerabah Khas Binoh yang dimana ini dilakukan untuk membantu percepatan penjualan dan peluasan lingkup penjualan dari hasil produksi UMKM Gerabah Khas Binoh Desa Uung Kaja, adapun solusi yang penulis tawarkan yaitu pemberian edukasi terhadap pelaku UMKM Gerabah Khas Binoh Desa Ubung Kaja, yang dimana yang dilakukan penulis dalam proses edukasi ini adalah </w:t>
      </w:r>
      <w:r w:rsidR="00AB530C">
        <w:rPr>
          <w:rFonts w:ascii="Gadugi" w:hAnsi="Gadugi" w:cs="MinionPro-Regular-Identity-H"/>
          <w:color w:val="000000"/>
          <w:sz w:val="20"/>
          <w:szCs w:val="20"/>
          <w:lang w:val="id"/>
        </w:rPr>
        <w:t>m</w:t>
      </w:r>
      <w:r w:rsidRPr="00AB530C">
        <w:rPr>
          <w:rFonts w:ascii="Gadugi" w:hAnsi="Gadugi" w:cs="MinionPro-Regular-Identity-H"/>
          <w:color w:val="000000"/>
          <w:sz w:val="20"/>
          <w:szCs w:val="20"/>
          <w:lang w:val="id"/>
        </w:rPr>
        <w:t>elakukan pengedukasian berupa pengenalan pentingnya pemanfaatan teknologi dalam keberlangsungan UMKM Gerabah Khas B</w:t>
      </w:r>
      <w:r w:rsidR="00AB530C">
        <w:rPr>
          <w:rFonts w:ascii="Gadugi" w:hAnsi="Gadugi" w:cs="MinionPro-Regular-Identity-H"/>
          <w:color w:val="000000"/>
          <w:sz w:val="20"/>
          <w:szCs w:val="20"/>
          <w:lang w:val="id"/>
        </w:rPr>
        <w:t>inoh di era serba teknologi ini, m</w:t>
      </w:r>
      <w:r w:rsidRPr="00AB530C">
        <w:rPr>
          <w:rFonts w:ascii="Gadugi" w:hAnsi="Gadugi" w:cs="MinionPro-Regular-Identity-H"/>
          <w:color w:val="000000"/>
          <w:sz w:val="20"/>
          <w:szCs w:val="20"/>
          <w:lang w:val="id"/>
        </w:rPr>
        <w:t>elakukan edukasi berupa pelatihan langsung terhadap penerapan digital marketing t</w:t>
      </w:r>
      <w:r w:rsidR="00AB530C">
        <w:rPr>
          <w:rFonts w:ascii="Gadugi" w:hAnsi="Gadugi" w:cs="MinionPro-Regular-Identity-H"/>
          <w:color w:val="000000"/>
          <w:sz w:val="20"/>
          <w:szCs w:val="20"/>
          <w:lang w:val="id"/>
        </w:rPr>
        <w:t>erhadap UMKM Gerabah Khas Binoh, p</w:t>
      </w:r>
      <w:r w:rsidRPr="00AB530C">
        <w:rPr>
          <w:rFonts w:ascii="Gadugi" w:hAnsi="Gadugi" w:cs="MinionPro-Regular-Identity-H"/>
          <w:color w:val="000000"/>
          <w:sz w:val="20"/>
          <w:szCs w:val="20"/>
          <w:lang w:val="id"/>
        </w:rPr>
        <w:t>erancangan strategi apa yang akan digunakan dalam menarik minat pelanggan/konsumen terhadap produk UMKM.</w:t>
      </w:r>
    </w:p>
    <w:p w14:paraId="024071FF" w14:textId="77777777" w:rsidR="006A19AF" w:rsidRPr="006A19AF" w:rsidRDefault="006A19AF" w:rsidP="00AB530C">
      <w:pPr>
        <w:spacing w:after="0" w:line="240" w:lineRule="auto"/>
        <w:ind w:firstLine="720"/>
        <w:jc w:val="both"/>
        <w:rPr>
          <w:rFonts w:ascii="Gadugi" w:hAnsi="Gadugi" w:cs="MinionPro-Regular-Identity-H"/>
          <w:color w:val="000000"/>
          <w:sz w:val="20"/>
          <w:szCs w:val="20"/>
          <w:lang w:val="id"/>
        </w:rPr>
      </w:pPr>
      <w:r w:rsidRPr="006A19AF">
        <w:rPr>
          <w:rFonts w:ascii="Gadugi" w:hAnsi="Gadugi" w:cs="MinionPro-Regular-Identity-H"/>
          <w:color w:val="000000"/>
          <w:sz w:val="20"/>
          <w:szCs w:val="20"/>
          <w:lang w:val="id"/>
        </w:rPr>
        <w:t>Yang dimana solusi inilah yang diharapkan dapat membantu pelaku UMKM Gerabah Khas Binoh Desa Ubung kaja untuk melakukan percepatan pemasaran dan perluasan pemasaran hasil produksi UMKM Gerabah Khas Binoh Desa Ubung Kaja. Kegiatan pengabdian ini dilaksanakan dari tanggal  10 januari sampai dengan 7 februari 2022. Pengabdian ini dilaksanakan dengan tahapan sebagai berikut:</w:t>
      </w:r>
    </w:p>
    <w:p w14:paraId="7D61FC6E" w14:textId="77777777" w:rsidR="006A19AF" w:rsidRPr="006A19AF" w:rsidRDefault="006A19AF" w:rsidP="006A19AF">
      <w:pPr>
        <w:spacing w:after="0" w:line="240" w:lineRule="auto"/>
        <w:jc w:val="both"/>
        <w:rPr>
          <w:rFonts w:ascii="Gadugi" w:hAnsi="Gadugi" w:cs="MinionPro-Regular-Identity-H"/>
          <w:color w:val="000000"/>
          <w:sz w:val="20"/>
          <w:szCs w:val="20"/>
          <w:lang w:val="id"/>
        </w:rPr>
      </w:pPr>
    </w:p>
    <w:p w14:paraId="331DFC07" w14:textId="2EB67E5C" w:rsidR="006A19AF" w:rsidRPr="006A19AF" w:rsidRDefault="006A19AF" w:rsidP="006A19AF">
      <w:pPr>
        <w:spacing w:after="0" w:line="240" w:lineRule="auto"/>
        <w:jc w:val="center"/>
        <w:rPr>
          <w:rFonts w:ascii="Gadugi" w:hAnsi="Gadugi" w:cs="MinionPro-Regular-Identity-H"/>
          <w:color w:val="000000"/>
          <w:sz w:val="20"/>
          <w:szCs w:val="20"/>
          <w:lang w:val="id"/>
        </w:rPr>
      </w:pPr>
      <w:bookmarkStart w:id="1" w:name="_bookmark1"/>
      <w:bookmarkEnd w:id="1"/>
      <w:r w:rsidRPr="006A19AF">
        <w:rPr>
          <w:rFonts w:ascii="Gadugi" w:hAnsi="Gadugi" w:cs="MinionPro-Regular-Identity-H"/>
          <w:b/>
          <w:color w:val="000000"/>
          <w:sz w:val="20"/>
          <w:szCs w:val="20"/>
          <w:lang w:val="id"/>
        </w:rPr>
        <w:t xml:space="preserve">Tabel </w:t>
      </w:r>
      <w:r w:rsidR="003F19DB">
        <w:rPr>
          <w:rFonts w:ascii="Gadugi" w:hAnsi="Gadugi" w:cs="MinionPro-Regular-Identity-H"/>
          <w:b/>
          <w:color w:val="000000"/>
          <w:sz w:val="20"/>
          <w:szCs w:val="20"/>
          <w:lang w:val="id"/>
        </w:rPr>
        <w:t>2.</w:t>
      </w:r>
      <w:r w:rsidRPr="006A19AF">
        <w:rPr>
          <w:rFonts w:ascii="Gadugi" w:hAnsi="Gadugi" w:cs="MinionPro-Regular-Identity-H"/>
          <w:b/>
          <w:color w:val="000000"/>
          <w:sz w:val="20"/>
          <w:szCs w:val="20"/>
          <w:lang w:val="id"/>
        </w:rPr>
        <w:t xml:space="preserve"> </w:t>
      </w:r>
      <w:r w:rsidRPr="006A19AF">
        <w:rPr>
          <w:rFonts w:ascii="Gadugi" w:hAnsi="Gadugi" w:cs="MinionPro-Regular-Identity-H"/>
          <w:color w:val="000000"/>
          <w:sz w:val="20"/>
          <w:szCs w:val="20"/>
          <w:lang w:val="id"/>
        </w:rPr>
        <w:t>Pelaksanaan Kegiatan Pengabdian</w:t>
      </w:r>
    </w:p>
    <w:p w14:paraId="205A70E3" w14:textId="77777777" w:rsidR="006A19AF" w:rsidRPr="006A19AF" w:rsidRDefault="006A19AF" w:rsidP="006A19AF">
      <w:pPr>
        <w:spacing w:after="0" w:line="240" w:lineRule="auto"/>
        <w:jc w:val="both"/>
        <w:rPr>
          <w:rFonts w:ascii="Gadugi" w:hAnsi="Gadugi" w:cs="MinionPro-Regular-Identity-H"/>
          <w:color w:val="000000"/>
          <w:sz w:val="20"/>
          <w:szCs w:val="20"/>
          <w:lang w:val="id"/>
        </w:rPr>
      </w:pPr>
    </w:p>
    <w:tbl>
      <w:tblPr>
        <w:tblW w:w="0" w:type="auto"/>
        <w:tblInd w:w="729" w:type="dxa"/>
        <w:tblLayout w:type="fixed"/>
        <w:tblCellMar>
          <w:left w:w="0" w:type="dxa"/>
          <w:right w:w="0" w:type="dxa"/>
        </w:tblCellMar>
        <w:tblLook w:val="01E0" w:firstRow="1" w:lastRow="1" w:firstColumn="1" w:lastColumn="1" w:noHBand="0" w:noVBand="0"/>
      </w:tblPr>
      <w:tblGrid>
        <w:gridCol w:w="697"/>
        <w:gridCol w:w="3042"/>
        <w:gridCol w:w="4209"/>
      </w:tblGrid>
      <w:tr w:rsidR="006A19AF" w:rsidRPr="006A19AF" w14:paraId="16E04B54" w14:textId="77777777" w:rsidTr="006A19AF">
        <w:trPr>
          <w:trHeight w:val="635"/>
        </w:trPr>
        <w:tc>
          <w:tcPr>
            <w:tcW w:w="697" w:type="dxa"/>
            <w:tcBorders>
              <w:top w:val="single" w:sz="4" w:space="0" w:color="7E7E7E"/>
              <w:bottom w:val="single" w:sz="4" w:space="0" w:color="7E7E7E"/>
            </w:tcBorders>
          </w:tcPr>
          <w:p w14:paraId="48A96DDC" w14:textId="77777777" w:rsidR="006A19AF" w:rsidRPr="006A19AF" w:rsidRDefault="006A19AF" w:rsidP="006A19AF">
            <w:pPr>
              <w:spacing w:after="0" w:line="240" w:lineRule="auto"/>
              <w:jc w:val="center"/>
              <w:rPr>
                <w:rFonts w:ascii="Gadugi" w:hAnsi="Gadugi" w:cs="MinionPro-Regular-Identity-H"/>
                <w:b/>
                <w:color w:val="000000"/>
                <w:sz w:val="20"/>
                <w:szCs w:val="20"/>
                <w:lang w:val="id"/>
              </w:rPr>
            </w:pPr>
            <w:r w:rsidRPr="006A19AF">
              <w:rPr>
                <w:rFonts w:ascii="Gadugi" w:hAnsi="Gadugi" w:cs="MinionPro-Regular-Identity-H"/>
                <w:b/>
                <w:color w:val="000000"/>
                <w:sz w:val="20"/>
                <w:szCs w:val="20"/>
                <w:lang w:val="id"/>
              </w:rPr>
              <w:t>NO</w:t>
            </w:r>
          </w:p>
        </w:tc>
        <w:tc>
          <w:tcPr>
            <w:tcW w:w="3042" w:type="dxa"/>
            <w:tcBorders>
              <w:top w:val="single" w:sz="4" w:space="0" w:color="7E7E7E"/>
              <w:bottom w:val="single" w:sz="4" w:space="0" w:color="7E7E7E"/>
            </w:tcBorders>
          </w:tcPr>
          <w:p w14:paraId="26E87002" w14:textId="77777777" w:rsidR="006A19AF" w:rsidRPr="006A19AF" w:rsidRDefault="006A19AF" w:rsidP="006A19AF">
            <w:pPr>
              <w:spacing w:after="0" w:line="240" w:lineRule="auto"/>
              <w:jc w:val="center"/>
              <w:rPr>
                <w:rFonts w:ascii="Gadugi" w:hAnsi="Gadugi" w:cs="MinionPro-Regular-Identity-H"/>
                <w:b/>
                <w:color w:val="000000"/>
                <w:sz w:val="20"/>
                <w:szCs w:val="20"/>
                <w:lang w:val="id"/>
              </w:rPr>
            </w:pPr>
            <w:r w:rsidRPr="006A19AF">
              <w:rPr>
                <w:rFonts w:ascii="Gadugi" w:hAnsi="Gadugi" w:cs="MinionPro-Regular-Identity-H"/>
                <w:b/>
                <w:color w:val="000000"/>
                <w:sz w:val="20"/>
                <w:szCs w:val="20"/>
                <w:lang w:val="id"/>
              </w:rPr>
              <w:t>TGL PELAKSANAAN</w:t>
            </w:r>
          </w:p>
        </w:tc>
        <w:tc>
          <w:tcPr>
            <w:tcW w:w="4209" w:type="dxa"/>
            <w:tcBorders>
              <w:top w:val="single" w:sz="4" w:space="0" w:color="7E7E7E"/>
              <w:bottom w:val="single" w:sz="4" w:space="0" w:color="7E7E7E"/>
            </w:tcBorders>
          </w:tcPr>
          <w:p w14:paraId="3E1DC376" w14:textId="77777777" w:rsidR="006A19AF" w:rsidRPr="006A19AF" w:rsidRDefault="006A19AF" w:rsidP="006A19AF">
            <w:pPr>
              <w:spacing w:after="0" w:line="240" w:lineRule="auto"/>
              <w:jc w:val="center"/>
              <w:rPr>
                <w:rFonts w:ascii="Gadugi" w:hAnsi="Gadugi" w:cs="MinionPro-Regular-Identity-H"/>
                <w:b/>
                <w:color w:val="000000"/>
                <w:sz w:val="20"/>
                <w:szCs w:val="20"/>
                <w:lang w:val="id"/>
              </w:rPr>
            </w:pPr>
            <w:r w:rsidRPr="006A19AF">
              <w:rPr>
                <w:rFonts w:ascii="Gadugi" w:hAnsi="Gadugi" w:cs="MinionPro-Regular-Identity-H"/>
                <w:b/>
                <w:color w:val="000000"/>
                <w:sz w:val="20"/>
                <w:szCs w:val="20"/>
                <w:lang w:val="id"/>
              </w:rPr>
              <w:t>TAHAP</w:t>
            </w:r>
          </w:p>
        </w:tc>
      </w:tr>
      <w:tr w:rsidR="006A19AF" w:rsidRPr="006A19AF" w14:paraId="523F701A" w14:textId="77777777" w:rsidTr="006A19AF">
        <w:trPr>
          <w:trHeight w:val="415"/>
        </w:trPr>
        <w:tc>
          <w:tcPr>
            <w:tcW w:w="697" w:type="dxa"/>
            <w:tcBorders>
              <w:top w:val="single" w:sz="4" w:space="0" w:color="7E7E7E"/>
              <w:bottom w:val="single" w:sz="4" w:space="0" w:color="7E7E7E"/>
            </w:tcBorders>
          </w:tcPr>
          <w:p w14:paraId="35B6979A" w14:textId="77777777" w:rsidR="006A19AF" w:rsidRPr="006A19AF" w:rsidRDefault="006A19AF" w:rsidP="006A19AF">
            <w:pPr>
              <w:spacing w:after="0" w:line="240" w:lineRule="auto"/>
              <w:jc w:val="both"/>
              <w:rPr>
                <w:rFonts w:ascii="Gadugi" w:hAnsi="Gadugi" w:cs="MinionPro-Regular-Identity-H"/>
                <w:color w:val="000000"/>
                <w:sz w:val="20"/>
                <w:szCs w:val="20"/>
                <w:lang w:val="id"/>
              </w:rPr>
            </w:pPr>
            <w:r w:rsidRPr="006A19AF">
              <w:rPr>
                <w:rFonts w:ascii="Gadugi" w:hAnsi="Gadugi" w:cs="MinionPro-Regular-Identity-H"/>
                <w:color w:val="000000"/>
                <w:sz w:val="20"/>
                <w:szCs w:val="20"/>
                <w:lang w:val="id"/>
              </w:rPr>
              <w:t>1</w:t>
            </w:r>
          </w:p>
        </w:tc>
        <w:tc>
          <w:tcPr>
            <w:tcW w:w="3042" w:type="dxa"/>
            <w:tcBorders>
              <w:top w:val="single" w:sz="4" w:space="0" w:color="7E7E7E"/>
              <w:bottom w:val="single" w:sz="4" w:space="0" w:color="7E7E7E"/>
            </w:tcBorders>
          </w:tcPr>
          <w:p w14:paraId="38E2D0BA" w14:textId="77777777" w:rsidR="006A19AF" w:rsidRPr="006A19AF" w:rsidRDefault="006A19AF" w:rsidP="006A19AF">
            <w:pPr>
              <w:spacing w:after="0" w:line="240" w:lineRule="auto"/>
              <w:jc w:val="both"/>
              <w:rPr>
                <w:rFonts w:ascii="Gadugi" w:hAnsi="Gadugi" w:cs="MinionPro-Regular-Identity-H"/>
                <w:color w:val="000000"/>
                <w:sz w:val="20"/>
                <w:szCs w:val="20"/>
                <w:lang w:val="id"/>
              </w:rPr>
            </w:pPr>
            <w:r w:rsidRPr="006A19AF">
              <w:rPr>
                <w:rFonts w:ascii="Gadugi" w:hAnsi="Gadugi" w:cs="MinionPro-Regular-Identity-H"/>
                <w:color w:val="000000"/>
                <w:sz w:val="20"/>
                <w:szCs w:val="20"/>
                <w:lang w:val="id"/>
              </w:rPr>
              <w:t>10 - 20 januari 2022</w:t>
            </w:r>
          </w:p>
        </w:tc>
        <w:tc>
          <w:tcPr>
            <w:tcW w:w="4209" w:type="dxa"/>
            <w:tcBorders>
              <w:top w:val="single" w:sz="4" w:space="0" w:color="7E7E7E"/>
              <w:bottom w:val="single" w:sz="4" w:space="0" w:color="7E7E7E"/>
            </w:tcBorders>
          </w:tcPr>
          <w:p w14:paraId="706E4AFB" w14:textId="77777777" w:rsidR="006A19AF" w:rsidRPr="006A19AF" w:rsidRDefault="006A19AF" w:rsidP="006A19AF">
            <w:pPr>
              <w:spacing w:after="0" w:line="240" w:lineRule="auto"/>
              <w:jc w:val="both"/>
              <w:rPr>
                <w:rFonts w:ascii="Gadugi" w:hAnsi="Gadugi" w:cs="MinionPro-Regular-Identity-H"/>
                <w:color w:val="000000"/>
                <w:sz w:val="20"/>
                <w:szCs w:val="20"/>
                <w:lang w:val="id"/>
              </w:rPr>
            </w:pPr>
            <w:r w:rsidRPr="006A19AF">
              <w:rPr>
                <w:rFonts w:ascii="Gadugi" w:hAnsi="Gadugi" w:cs="MinionPro-Regular-Identity-H"/>
                <w:color w:val="000000"/>
                <w:sz w:val="20"/>
                <w:szCs w:val="20"/>
                <w:lang w:val="id"/>
              </w:rPr>
              <w:t>Awal &amp; Perencanaan</w:t>
            </w:r>
          </w:p>
        </w:tc>
      </w:tr>
      <w:tr w:rsidR="006A19AF" w:rsidRPr="006A19AF" w14:paraId="736CD472" w14:textId="77777777" w:rsidTr="006A19AF">
        <w:trPr>
          <w:trHeight w:val="412"/>
        </w:trPr>
        <w:tc>
          <w:tcPr>
            <w:tcW w:w="697" w:type="dxa"/>
            <w:tcBorders>
              <w:top w:val="single" w:sz="4" w:space="0" w:color="7E7E7E"/>
              <w:bottom w:val="single" w:sz="4" w:space="0" w:color="7E7E7E"/>
            </w:tcBorders>
          </w:tcPr>
          <w:p w14:paraId="66BC6518" w14:textId="77777777" w:rsidR="006A19AF" w:rsidRPr="006A19AF" w:rsidRDefault="006A19AF" w:rsidP="006A19AF">
            <w:pPr>
              <w:spacing w:after="0" w:line="240" w:lineRule="auto"/>
              <w:jc w:val="both"/>
              <w:rPr>
                <w:rFonts w:ascii="Gadugi" w:hAnsi="Gadugi" w:cs="MinionPro-Regular-Identity-H"/>
                <w:color w:val="000000"/>
                <w:sz w:val="20"/>
                <w:szCs w:val="20"/>
                <w:lang w:val="id"/>
              </w:rPr>
            </w:pPr>
            <w:r w:rsidRPr="006A19AF">
              <w:rPr>
                <w:rFonts w:ascii="Gadugi" w:hAnsi="Gadugi" w:cs="MinionPro-Regular-Identity-H"/>
                <w:color w:val="000000"/>
                <w:sz w:val="20"/>
                <w:szCs w:val="20"/>
                <w:lang w:val="id"/>
              </w:rPr>
              <w:t>2</w:t>
            </w:r>
          </w:p>
        </w:tc>
        <w:tc>
          <w:tcPr>
            <w:tcW w:w="3042" w:type="dxa"/>
            <w:tcBorders>
              <w:top w:val="single" w:sz="4" w:space="0" w:color="7E7E7E"/>
              <w:bottom w:val="single" w:sz="4" w:space="0" w:color="7E7E7E"/>
            </w:tcBorders>
          </w:tcPr>
          <w:p w14:paraId="647F26C7" w14:textId="77777777" w:rsidR="006A19AF" w:rsidRPr="006A19AF" w:rsidRDefault="006A19AF" w:rsidP="006A19AF">
            <w:pPr>
              <w:spacing w:after="0" w:line="240" w:lineRule="auto"/>
              <w:jc w:val="both"/>
              <w:rPr>
                <w:rFonts w:ascii="Gadugi" w:hAnsi="Gadugi" w:cs="MinionPro-Regular-Identity-H"/>
                <w:color w:val="000000"/>
                <w:sz w:val="20"/>
                <w:szCs w:val="20"/>
                <w:lang w:val="id"/>
              </w:rPr>
            </w:pPr>
            <w:r w:rsidRPr="006A19AF">
              <w:rPr>
                <w:rFonts w:ascii="Gadugi" w:hAnsi="Gadugi" w:cs="MinionPro-Regular-Identity-H"/>
                <w:color w:val="000000"/>
                <w:sz w:val="20"/>
                <w:szCs w:val="20"/>
                <w:lang w:val="id"/>
              </w:rPr>
              <w:t>25 – 30 januari 2022</w:t>
            </w:r>
          </w:p>
        </w:tc>
        <w:tc>
          <w:tcPr>
            <w:tcW w:w="4209" w:type="dxa"/>
            <w:tcBorders>
              <w:top w:val="single" w:sz="4" w:space="0" w:color="7E7E7E"/>
              <w:bottom w:val="single" w:sz="4" w:space="0" w:color="7E7E7E"/>
            </w:tcBorders>
          </w:tcPr>
          <w:p w14:paraId="7CFF910F" w14:textId="77777777" w:rsidR="006A19AF" w:rsidRPr="006A19AF" w:rsidRDefault="006A19AF" w:rsidP="006A19AF">
            <w:pPr>
              <w:spacing w:after="0" w:line="240" w:lineRule="auto"/>
              <w:jc w:val="both"/>
              <w:rPr>
                <w:rFonts w:ascii="Gadugi" w:hAnsi="Gadugi" w:cs="MinionPro-Regular-Identity-H"/>
                <w:color w:val="000000"/>
                <w:sz w:val="20"/>
                <w:szCs w:val="20"/>
                <w:lang w:val="id"/>
              </w:rPr>
            </w:pPr>
            <w:r w:rsidRPr="006A19AF">
              <w:rPr>
                <w:rFonts w:ascii="Gadugi" w:hAnsi="Gadugi" w:cs="MinionPro-Regular-Identity-H"/>
                <w:color w:val="000000"/>
                <w:sz w:val="20"/>
                <w:szCs w:val="20"/>
                <w:lang w:val="id"/>
              </w:rPr>
              <w:t>Pelaksanaan</w:t>
            </w:r>
          </w:p>
        </w:tc>
      </w:tr>
      <w:tr w:rsidR="006A19AF" w:rsidRPr="006A19AF" w14:paraId="512F61BE" w14:textId="77777777" w:rsidTr="006A19AF">
        <w:trPr>
          <w:trHeight w:val="827"/>
        </w:trPr>
        <w:tc>
          <w:tcPr>
            <w:tcW w:w="697" w:type="dxa"/>
            <w:tcBorders>
              <w:top w:val="single" w:sz="4" w:space="0" w:color="7E7E7E"/>
              <w:bottom w:val="single" w:sz="4" w:space="0" w:color="7E7E7E"/>
            </w:tcBorders>
          </w:tcPr>
          <w:p w14:paraId="311F1E1D" w14:textId="77777777" w:rsidR="006A19AF" w:rsidRPr="006A19AF" w:rsidRDefault="006A19AF" w:rsidP="006A19AF">
            <w:pPr>
              <w:spacing w:after="0" w:line="240" w:lineRule="auto"/>
              <w:jc w:val="both"/>
              <w:rPr>
                <w:rFonts w:ascii="Gadugi" w:hAnsi="Gadugi" w:cs="MinionPro-Regular-Identity-H"/>
                <w:color w:val="000000"/>
                <w:sz w:val="20"/>
                <w:szCs w:val="20"/>
                <w:lang w:val="id"/>
              </w:rPr>
            </w:pPr>
            <w:r w:rsidRPr="006A19AF">
              <w:rPr>
                <w:rFonts w:ascii="Gadugi" w:hAnsi="Gadugi" w:cs="MinionPro-Regular-Identity-H"/>
                <w:color w:val="000000"/>
                <w:sz w:val="20"/>
                <w:szCs w:val="20"/>
                <w:lang w:val="id"/>
              </w:rPr>
              <w:t>3</w:t>
            </w:r>
          </w:p>
        </w:tc>
        <w:tc>
          <w:tcPr>
            <w:tcW w:w="3042" w:type="dxa"/>
            <w:tcBorders>
              <w:top w:val="single" w:sz="4" w:space="0" w:color="7E7E7E"/>
              <w:bottom w:val="single" w:sz="4" w:space="0" w:color="7E7E7E"/>
            </w:tcBorders>
          </w:tcPr>
          <w:p w14:paraId="11D30C64" w14:textId="77777777" w:rsidR="006A19AF" w:rsidRPr="006A19AF" w:rsidRDefault="006A19AF" w:rsidP="006A19AF">
            <w:pPr>
              <w:spacing w:after="0" w:line="240" w:lineRule="auto"/>
              <w:jc w:val="both"/>
              <w:rPr>
                <w:rFonts w:ascii="Gadugi" w:hAnsi="Gadugi" w:cs="MinionPro-Regular-Identity-H"/>
                <w:color w:val="000000"/>
                <w:sz w:val="20"/>
                <w:szCs w:val="20"/>
                <w:lang w:val="id"/>
              </w:rPr>
            </w:pPr>
            <w:r w:rsidRPr="006A19AF">
              <w:rPr>
                <w:rFonts w:ascii="Gadugi" w:hAnsi="Gadugi" w:cs="MinionPro-Regular-Identity-H"/>
                <w:color w:val="000000"/>
                <w:sz w:val="20"/>
                <w:szCs w:val="20"/>
                <w:lang w:val="id"/>
              </w:rPr>
              <w:t>31 januari – 5 februari 2022</w:t>
            </w:r>
          </w:p>
        </w:tc>
        <w:tc>
          <w:tcPr>
            <w:tcW w:w="4209" w:type="dxa"/>
            <w:tcBorders>
              <w:top w:val="single" w:sz="4" w:space="0" w:color="7E7E7E"/>
              <w:bottom w:val="single" w:sz="4" w:space="0" w:color="7E7E7E"/>
            </w:tcBorders>
          </w:tcPr>
          <w:p w14:paraId="688F013D" w14:textId="77777777" w:rsidR="006A19AF" w:rsidRPr="006A19AF" w:rsidRDefault="006A19AF" w:rsidP="006A19AF">
            <w:pPr>
              <w:spacing w:after="0" w:line="240" w:lineRule="auto"/>
              <w:jc w:val="both"/>
              <w:rPr>
                <w:rFonts w:ascii="Gadugi" w:hAnsi="Gadugi" w:cs="MinionPro-Regular-Identity-H"/>
                <w:i/>
                <w:color w:val="000000"/>
                <w:sz w:val="20"/>
                <w:szCs w:val="20"/>
                <w:lang w:val="id"/>
              </w:rPr>
            </w:pPr>
            <w:r w:rsidRPr="006A19AF">
              <w:rPr>
                <w:rFonts w:ascii="Gadugi" w:hAnsi="Gadugi" w:cs="MinionPro-Regular-Identity-H"/>
                <w:color w:val="000000"/>
                <w:sz w:val="20"/>
                <w:szCs w:val="20"/>
                <w:lang w:val="id"/>
              </w:rPr>
              <w:t>Pengawasan (</w:t>
            </w:r>
            <w:r w:rsidRPr="006A19AF">
              <w:rPr>
                <w:rFonts w:ascii="Gadugi" w:hAnsi="Gadugi" w:cs="MinionPro-Regular-Identity-H"/>
                <w:i/>
                <w:color w:val="000000"/>
                <w:sz w:val="20"/>
                <w:szCs w:val="20"/>
                <w:lang w:val="id"/>
              </w:rPr>
              <w:t>Monitoring)</w:t>
            </w:r>
          </w:p>
        </w:tc>
      </w:tr>
      <w:tr w:rsidR="006A19AF" w:rsidRPr="006A19AF" w14:paraId="1AFAB996" w14:textId="77777777" w:rsidTr="006A19AF">
        <w:trPr>
          <w:trHeight w:val="410"/>
        </w:trPr>
        <w:tc>
          <w:tcPr>
            <w:tcW w:w="697" w:type="dxa"/>
            <w:tcBorders>
              <w:top w:val="single" w:sz="4" w:space="0" w:color="7E7E7E"/>
              <w:bottom w:val="single" w:sz="4" w:space="0" w:color="7E7E7E"/>
            </w:tcBorders>
          </w:tcPr>
          <w:p w14:paraId="21C59509" w14:textId="77777777" w:rsidR="006A19AF" w:rsidRPr="006A19AF" w:rsidRDefault="006A19AF" w:rsidP="006A19AF">
            <w:pPr>
              <w:spacing w:after="0" w:line="240" w:lineRule="auto"/>
              <w:jc w:val="both"/>
              <w:rPr>
                <w:rFonts w:ascii="Gadugi" w:hAnsi="Gadugi" w:cs="MinionPro-Regular-Identity-H"/>
                <w:color w:val="000000"/>
                <w:sz w:val="20"/>
                <w:szCs w:val="20"/>
                <w:lang w:val="id"/>
              </w:rPr>
            </w:pPr>
            <w:r w:rsidRPr="006A19AF">
              <w:rPr>
                <w:rFonts w:ascii="Gadugi" w:hAnsi="Gadugi" w:cs="MinionPro-Regular-Identity-H"/>
                <w:color w:val="000000"/>
                <w:sz w:val="20"/>
                <w:szCs w:val="20"/>
                <w:lang w:val="id"/>
              </w:rPr>
              <w:t>4</w:t>
            </w:r>
          </w:p>
        </w:tc>
        <w:tc>
          <w:tcPr>
            <w:tcW w:w="3042" w:type="dxa"/>
            <w:tcBorders>
              <w:top w:val="single" w:sz="4" w:space="0" w:color="7E7E7E"/>
              <w:bottom w:val="single" w:sz="4" w:space="0" w:color="7E7E7E"/>
            </w:tcBorders>
          </w:tcPr>
          <w:p w14:paraId="33F33A09" w14:textId="77777777" w:rsidR="006A19AF" w:rsidRPr="006A19AF" w:rsidRDefault="006A19AF" w:rsidP="006A19AF">
            <w:pPr>
              <w:spacing w:after="0" w:line="240" w:lineRule="auto"/>
              <w:jc w:val="both"/>
              <w:rPr>
                <w:rFonts w:ascii="Gadugi" w:hAnsi="Gadugi" w:cs="MinionPro-Regular-Identity-H"/>
                <w:color w:val="000000"/>
                <w:sz w:val="20"/>
                <w:szCs w:val="20"/>
                <w:lang w:val="id"/>
              </w:rPr>
            </w:pPr>
            <w:r w:rsidRPr="006A19AF">
              <w:rPr>
                <w:rFonts w:ascii="Gadugi" w:hAnsi="Gadugi" w:cs="MinionPro-Regular-Identity-H"/>
                <w:color w:val="000000"/>
                <w:sz w:val="20"/>
                <w:szCs w:val="20"/>
                <w:lang w:val="id"/>
              </w:rPr>
              <w:t>6 &amp; 7 februari 2022</w:t>
            </w:r>
          </w:p>
        </w:tc>
        <w:tc>
          <w:tcPr>
            <w:tcW w:w="4209" w:type="dxa"/>
            <w:tcBorders>
              <w:top w:val="single" w:sz="4" w:space="0" w:color="7E7E7E"/>
              <w:bottom w:val="single" w:sz="4" w:space="0" w:color="7E7E7E"/>
            </w:tcBorders>
          </w:tcPr>
          <w:p w14:paraId="150634DA" w14:textId="77777777" w:rsidR="006A19AF" w:rsidRPr="006A19AF" w:rsidRDefault="006A19AF" w:rsidP="006A19AF">
            <w:pPr>
              <w:spacing w:after="0" w:line="240" w:lineRule="auto"/>
              <w:jc w:val="both"/>
              <w:rPr>
                <w:rFonts w:ascii="Gadugi" w:hAnsi="Gadugi" w:cs="MinionPro-Regular-Identity-H"/>
                <w:color w:val="000000"/>
                <w:sz w:val="20"/>
                <w:szCs w:val="20"/>
                <w:lang w:val="id"/>
              </w:rPr>
            </w:pPr>
            <w:r w:rsidRPr="006A19AF">
              <w:rPr>
                <w:rFonts w:ascii="Gadugi" w:hAnsi="Gadugi" w:cs="MinionPro-Regular-Identity-H"/>
                <w:color w:val="000000"/>
                <w:sz w:val="20"/>
                <w:szCs w:val="20"/>
                <w:lang w:val="id"/>
              </w:rPr>
              <w:t xml:space="preserve">Pengevaluasiaan </w:t>
            </w:r>
          </w:p>
          <w:p w14:paraId="2A2650E9" w14:textId="77777777" w:rsidR="006A19AF" w:rsidRPr="006A19AF" w:rsidRDefault="006A19AF" w:rsidP="006A19AF">
            <w:pPr>
              <w:spacing w:after="0" w:line="240" w:lineRule="auto"/>
              <w:jc w:val="both"/>
              <w:rPr>
                <w:rFonts w:ascii="Gadugi" w:hAnsi="Gadugi" w:cs="MinionPro-Regular-Identity-H"/>
                <w:color w:val="000000"/>
                <w:sz w:val="20"/>
                <w:szCs w:val="20"/>
                <w:lang w:val="id"/>
              </w:rPr>
            </w:pPr>
          </w:p>
        </w:tc>
      </w:tr>
    </w:tbl>
    <w:p w14:paraId="1FAE7926" w14:textId="77777777" w:rsidR="006A19AF" w:rsidRPr="006A19AF" w:rsidRDefault="006A19AF" w:rsidP="006A19AF">
      <w:pPr>
        <w:spacing w:after="0" w:line="240" w:lineRule="auto"/>
        <w:jc w:val="both"/>
        <w:rPr>
          <w:rFonts w:ascii="Gadugi" w:hAnsi="Gadugi" w:cs="MinionPro-Regular-Identity-H"/>
          <w:color w:val="000000"/>
          <w:lang w:val="id"/>
        </w:rPr>
      </w:pPr>
    </w:p>
    <w:p w14:paraId="668EFDBD" w14:textId="77777777" w:rsidR="00323022" w:rsidRPr="00CF0EF8" w:rsidRDefault="00323022" w:rsidP="007439A4">
      <w:pPr>
        <w:spacing w:after="0" w:line="240" w:lineRule="auto"/>
        <w:jc w:val="both"/>
        <w:rPr>
          <w:rFonts w:ascii="Gadugi" w:hAnsi="Gadugi" w:cs="MinionPro-Regular-Identity-H"/>
          <w:color w:val="000000"/>
        </w:rPr>
      </w:pPr>
    </w:p>
    <w:p w14:paraId="16A9332C" w14:textId="77777777" w:rsidR="00323022" w:rsidRDefault="00323022" w:rsidP="007439A4">
      <w:pPr>
        <w:spacing w:after="0" w:line="240" w:lineRule="auto"/>
        <w:jc w:val="both"/>
        <w:rPr>
          <w:rFonts w:ascii="Gadugi" w:hAnsi="Gadugi" w:cs="MinionPro-Regular-Identity-H"/>
          <w:b/>
          <w:color w:val="000000"/>
        </w:rPr>
      </w:pPr>
      <w:r w:rsidRPr="00CF0EF8">
        <w:rPr>
          <w:rFonts w:ascii="Gadugi" w:hAnsi="Gadugi" w:cs="MinionPro-Regular-Identity-H"/>
          <w:b/>
          <w:color w:val="000000"/>
        </w:rPr>
        <w:t>Tahapan pelaksanaan</w:t>
      </w:r>
    </w:p>
    <w:p w14:paraId="541FCD73" w14:textId="77777777" w:rsidR="006A19AF" w:rsidRDefault="006A19AF" w:rsidP="007439A4">
      <w:pPr>
        <w:spacing w:after="0" w:line="240" w:lineRule="auto"/>
        <w:jc w:val="both"/>
        <w:rPr>
          <w:rFonts w:ascii="Gadugi" w:hAnsi="Gadugi" w:cs="MinionPro-Regular-Identity-H"/>
          <w:b/>
          <w:color w:val="000000"/>
        </w:rPr>
      </w:pPr>
    </w:p>
    <w:p w14:paraId="260BA1A7" w14:textId="77777777" w:rsidR="006A19AF" w:rsidRPr="003F19DB" w:rsidRDefault="006A19AF" w:rsidP="006A19AF">
      <w:pPr>
        <w:spacing w:after="0" w:line="240" w:lineRule="auto"/>
        <w:jc w:val="both"/>
        <w:rPr>
          <w:rFonts w:ascii="Gadugi" w:hAnsi="Gadugi" w:cs="MinionPro-Regular-Identity-H"/>
          <w:b/>
          <w:bCs/>
          <w:color w:val="000000"/>
          <w:sz w:val="20"/>
          <w:szCs w:val="20"/>
          <w:lang w:val="id"/>
        </w:rPr>
      </w:pPr>
      <w:bookmarkStart w:id="2" w:name="_Toc95172969"/>
      <w:r w:rsidRPr="003F19DB">
        <w:rPr>
          <w:rFonts w:ascii="Gadugi" w:hAnsi="Gadugi" w:cs="MinionPro-Regular-Identity-H"/>
          <w:b/>
          <w:bCs/>
          <w:color w:val="000000"/>
          <w:sz w:val="20"/>
          <w:szCs w:val="20"/>
          <w:lang w:val="id"/>
        </w:rPr>
        <w:t>Tahap Awal &amp; Perencanaan</w:t>
      </w:r>
      <w:bookmarkEnd w:id="2"/>
    </w:p>
    <w:p w14:paraId="274543A9" w14:textId="77777777" w:rsidR="006A19AF" w:rsidRPr="006A19AF" w:rsidRDefault="006A19AF" w:rsidP="006A19AF">
      <w:pPr>
        <w:spacing w:after="0" w:line="240" w:lineRule="auto"/>
        <w:jc w:val="both"/>
        <w:rPr>
          <w:rFonts w:ascii="Gadugi" w:hAnsi="Gadugi" w:cs="MinionPro-Regular-Identity-H"/>
          <w:color w:val="000000"/>
          <w:sz w:val="20"/>
          <w:szCs w:val="20"/>
          <w:lang w:val="id"/>
        </w:rPr>
      </w:pPr>
    </w:p>
    <w:p w14:paraId="27416285" w14:textId="524C614E" w:rsidR="006A19AF" w:rsidRPr="006A19AF" w:rsidRDefault="006A19AF" w:rsidP="006A19AF">
      <w:pPr>
        <w:pStyle w:val="ListParagraph"/>
        <w:numPr>
          <w:ilvl w:val="2"/>
          <w:numId w:val="27"/>
        </w:numPr>
        <w:spacing w:after="0" w:line="240" w:lineRule="auto"/>
        <w:ind w:left="851" w:hanging="284"/>
        <w:jc w:val="both"/>
        <w:rPr>
          <w:rFonts w:ascii="Gadugi" w:hAnsi="Gadugi" w:cs="MinionPro-Regular-Identity-H"/>
          <w:color w:val="000000"/>
          <w:sz w:val="20"/>
          <w:szCs w:val="20"/>
          <w:lang w:val="id"/>
        </w:rPr>
      </w:pPr>
      <w:r w:rsidRPr="006A19AF">
        <w:rPr>
          <w:rFonts w:ascii="Gadugi" w:hAnsi="Gadugi" w:cs="MinionPro-Regular-Identity-H"/>
          <w:color w:val="000000"/>
          <w:sz w:val="20"/>
          <w:szCs w:val="20"/>
          <w:lang w:val="id"/>
        </w:rPr>
        <w:t>Pengenalan Digital Marketing Kepada Pelaku UMKM Gerabah Khas Binoh Desa Ubung Kaja</w:t>
      </w:r>
    </w:p>
    <w:p w14:paraId="126D3DAB" w14:textId="77777777" w:rsidR="006A19AF" w:rsidRPr="006A19AF" w:rsidRDefault="006A19AF" w:rsidP="006A19AF">
      <w:pPr>
        <w:spacing w:after="0" w:line="240" w:lineRule="auto"/>
        <w:jc w:val="both"/>
        <w:rPr>
          <w:rFonts w:ascii="Gadugi" w:hAnsi="Gadugi" w:cs="MinionPro-Regular-Identity-H"/>
          <w:color w:val="000000"/>
          <w:sz w:val="20"/>
          <w:szCs w:val="20"/>
          <w:lang w:val="id"/>
        </w:rPr>
      </w:pPr>
    </w:p>
    <w:p w14:paraId="27CAD3A3" w14:textId="49E2BCD6" w:rsidR="006A19AF" w:rsidRPr="006A19AF" w:rsidRDefault="006A19AF" w:rsidP="006A19AF">
      <w:pPr>
        <w:spacing w:after="0" w:line="240" w:lineRule="auto"/>
        <w:jc w:val="both"/>
        <w:rPr>
          <w:rFonts w:ascii="Gadugi" w:hAnsi="Gadugi" w:cs="MinionPro-Regular-Identity-H"/>
          <w:color w:val="000000"/>
          <w:sz w:val="20"/>
          <w:szCs w:val="20"/>
          <w:lang w:val="id"/>
        </w:rPr>
      </w:pPr>
      <w:r w:rsidRPr="006A19AF">
        <w:rPr>
          <w:rFonts w:ascii="Gadugi" w:hAnsi="Gadugi" w:cs="MinionPro-Regular-Identity-H"/>
          <w:color w:val="000000"/>
          <w:sz w:val="20"/>
          <w:szCs w:val="20"/>
          <w:lang w:val="id"/>
        </w:rPr>
        <w:t xml:space="preserve">Penulis memberikan edukasi kepada pelaku UMKM Gerabah Khas Binoh Desa Ubung Kaja tentang pengenalan digital marketing, manfaat digital marketing, dan fungsi bagu UMKM ketika nanti digital marketing ini diterapkan di UMKM Gearabah Khas Binoh Desa Ubung Kaja. Seperti pada gambar </w:t>
      </w:r>
      <w:r w:rsidR="003F19DB">
        <w:rPr>
          <w:rFonts w:ascii="Gadugi" w:hAnsi="Gadugi" w:cs="MinionPro-Regular-Identity-H"/>
          <w:color w:val="000000"/>
          <w:sz w:val="20"/>
          <w:szCs w:val="20"/>
          <w:lang w:val="id"/>
        </w:rPr>
        <w:t>3.1</w:t>
      </w:r>
      <w:r w:rsidRPr="006A19AF">
        <w:rPr>
          <w:rFonts w:ascii="Gadugi" w:hAnsi="Gadugi" w:cs="MinionPro-Regular-Identity-H"/>
          <w:color w:val="000000"/>
          <w:sz w:val="20"/>
          <w:szCs w:val="20"/>
          <w:lang w:val="id"/>
        </w:rPr>
        <w:t xml:space="preserve"> Edukasi yang diberikan yakni tentang pengenalan pengertian, manfaat dan fungsi dari digital marketing.</w:t>
      </w:r>
    </w:p>
    <w:p w14:paraId="2B25D4A8" w14:textId="77777777" w:rsidR="006A19AF" w:rsidRPr="006A19AF" w:rsidRDefault="006A19AF" w:rsidP="006A19AF">
      <w:pPr>
        <w:spacing w:after="0" w:line="240" w:lineRule="auto"/>
        <w:jc w:val="both"/>
        <w:rPr>
          <w:rFonts w:ascii="Gadugi" w:hAnsi="Gadugi" w:cs="MinionPro-Regular-Identity-H"/>
          <w:color w:val="000000"/>
          <w:sz w:val="20"/>
          <w:szCs w:val="20"/>
          <w:lang w:val="id"/>
        </w:rPr>
      </w:pPr>
    </w:p>
    <w:p w14:paraId="655BEC99" w14:textId="77777777" w:rsidR="006A19AF" w:rsidRPr="006A19AF" w:rsidRDefault="006A19AF" w:rsidP="006A19AF">
      <w:pPr>
        <w:spacing w:after="0" w:line="240" w:lineRule="auto"/>
        <w:jc w:val="center"/>
        <w:rPr>
          <w:rFonts w:ascii="Gadugi" w:hAnsi="Gadugi" w:cs="MinionPro-Regular-Identity-H"/>
          <w:color w:val="000000"/>
          <w:sz w:val="20"/>
          <w:szCs w:val="20"/>
          <w:lang w:val="id"/>
        </w:rPr>
      </w:pPr>
      <w:r w:rsidRPr="006A19AF">
        <w:rPr>
          <w:rFonts w:ascii="Gadugi" w:hAnsi="Gadugi" w:cs="MinionPro-Regular-Identity-H"/>
          <w:noProof/>
          <w:color w:val="000000"/>
          <w:sz w:val="20"/>
          <w:szCs w:val="20"/>
        </w:rPr>
        <w:drawing>
          <wp:inline distT="0" distB="0" distL="0" distR="0" wp14:anchorId="7C93CC35" wp14:editId="4D0E0D28">
            <wp:extent cx="3031592" cy="2274073"/>
            <wp:effectExtent l="0" t="0" r="0" b="0"/>
            <wp:docPr id="25" name="Picture 25" descr="C:\Users\krisnha\Downloads\pemberian materi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risnha\Downloads\pemberian materi 1.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34164" cy="2276002"/>
                    </a:xfrm>
                    <a:prstGeom prst="rect">
                      <a:avLst/>
                    </a:prstGeom>
                    <a:noFill/>
                    <a:ln>
                      <a:noFill/>
                    </a:ln>
                  </pic:spPr>
                </pic:pic>
              </a:graphicData>
            </a:graphic>
          </wp:inline>
        </w:drawing>
      </w:r>
    </w:p>
    <w:p w14:paraId="129092EF" w14:textId="77777777" w:rsidR="006A19AF" w:rsidRPr="006A19AF" w:rsidRDefault="006A19AF" w:rsidP="006A19AF">
      <w:pPr>
        <w:spacing w:after="0" w:line="240" w:lineRule="auto"/>
        <w:jc w:val="both"/>
        <w:rPr>
          <w:rFonts w:ascii="Gadugi" w:hAnsi="Gadugi" w:cs="MinionPro-Regular-Identity-H"/>
          <w:color w:val="000000"/>
          <w:sz w:val="20"/>
          <w:szCs w:val="20"/>
          <w:lang w:val="id"/>
        </w:rPr>
      </w:pPr>
    </w:p>
    <w:p w14:paraId="4F619D23" w14:textId="36C98A9B" w:rsidR="006A19AF" w:rsidRPr="00787A3D" w:rsidRDefault="006A19AF" w:rsidP="006A19AF">
      <w:pPr>
        <w:spacing w:after="0" w:line="240" w:lineRule="auto"/>
        <w:jc w:val="center"/>
        <w:rPr>
          <w:rFonts w:ascii="Gadugi" w:hAnsi="Gadugi" w:cs="MinionPro-Regular-Identity-H"/>
          <w:color w:val="000000"/>
          <w:sz w:val="18"/>
          <w:szCs w:val="18"/>
          <w:lang w:val="id"/>
        </w:rPr>
      </w:pPr>
      <w:bookmarkStart w:id="3" w:name="_bookmark2"/>
      <w:bookmarkEnd w:id="3"/>
      <w:r w:rsidRPr="00787A3D">
        <w:rPr>
          <w:rFonts w:ascii="Gadugi" w:hAnsi="Gadugi" w:cs="MinionPro-Regular-Identity-H"/>
          <w:b/>
          <w:color w:val="000000"/>
          <w:sz w:val="18"/>
          <w:szCs w:val="18"/>
          <w:lang w:val="id"/>
        </w:rPr>
        <w:t xml:space="preserve">Gambar </w:t>
      </w:r>
      <w:r w:rsidR="005D7636" w:rsidRPr="00787A3D">
        <w:rPr>
          <w:rFonts w:ascii="Gadugi" w:hAnsi="Gadugi" w:cs="MinionPro-Regular-Identity-H"/>
          <w:b/>
          <w:color w:val="000000"/>
          <w:sz w:val="18"/>
          <w:szCs w:val="18"/>
          <w:lang w:val="id"/>
        </w:rPr>
        <w:t>1</w:t>
      </w:r>
      <w:r w:rsidRPr="00787A3D">
        <w:rPr>
          <w:rFonts w:ascii="Gadugi" w:hAnsi="Gadugi" w:cs="MinionPro-Regular-Identity-H"/>
          <w:color w:val="000000"/>
          <w:sz w:val="18"/>
          <w:szCs w:val="18"/>
          <w:lang w:val="id"/>
        </w:rPr>
        <w:t>. Pengenalan Digital Marketing</w:t>
      </w:r>
    </w:p>
    <w:p w14:paraId="04C1A39F" w14:textId="77777777" w:rsidR="006A19AF" w:rsidRPr="006A19AF" w:rsidRDefault="006A19AF" w:rsidP="006A19AF">
      <w:pPr>
        <w:spacing w:after="0" w:line="240" w:lineRule="auto"/>
        <w:jc w:val="both"/>
        <w:rPr>
          <w:rFonts w:ascii="Gadugi" w:hAnsi="Gadugi" w:cs="MinionPro-Regular-Identity-H"/>
          <w:color w:val="000000"/>
          <w:sz w:val="20"/>
          <w:szCs w:val="20"/>
          <w:lang w:val="id"/>
        </w:rPr>
      </w:pPr>
      <w:bookmarkStart w:id="4" w:name="_bookmark3"/>
      <w:bookmarkEnd w:id="4"/>
    </w:p>
    <w:p w14:paraId="13AEBEC4" w14:textId="7827D38D" w:rsidR="006A19AF" w:rsidRPr="006A19AF" w:rsidRDefault="006A19AF" w:rsidP="006A19AF">
      <w:pPr>
        <w:pStyle w:val="ListParagraph"/>
        <w:numPr>
          <w:ilvl w:val="2"/>
          <w:numId w:val="27"/>
        </w:numPr>
        <w:spacing w:after="0" w:line="240" w:lineRule="auto"/>
        <w:ind w:left="851" w:hanging="284"/>
        <w:jc w:val="both"/>
        <w:rPr>
          <w:rFonts w:ascii="Gadugi" w:hAnsi="Gadugi" w:cs="MinionPro-Regular-Identity-H"/>
          <w:bCs/>
          <w:color w:val="000000"/>
          <w:sz w:val="20"/>
          <w:szCs w:val="20"/>
          <w:lang w:val="id"/>
        </w:rPr>
      </w:pPr>
      <w:bookmarkStart w:id="5" w:name="_Toc95172970"/>
      <w:r w:rsidRPr="006A19AF">
        <w:rPr>
          <w:rFonts w:ascii="Gadugi" w:hAnsi="Gadugi" w:cs="MinionPro-Regular-Identity-H"/>
          <w:bCs/>
          <w:color w:val="000000"/>
          <w:sz w:val="20"/>
          <w:szCs w:val="20"/>
          <w:lang w:val="id"/>
        </w:rPr>
        <w:t>Pemberian Edukasi Tentang Cara Memasarkan Dan Cara Melakukan Promosi Dengan Digital Marketing</w:t>
      </w:r>
      <w:bookmarkEnd w:id="5"/>
    </w:p>
    <w:p w14:paraId="31D91AEE" w14:textId="77777777" w:rsidR="006A19AF" w:rsidRPr="006A19AF" w:rsidRDefault="006A19AF" w:rsidP="006A19AF">
      <w:pPr>
        <w:spacing w:after="0" w:line="240" w:lineRule="auto"/>
        <w:jc w:val="both"/>
        <w:rPr>
          <w:rFonts w:ascii="Gadugi" w:hAnsi="Gadugi" w:cs="MinionPro-Regular-Identity-H"/>
          <w:color w:val="000000"/>
          <w:sz w:val="20"/>
          <w:szCs w:val="20"/>
          <w:lang w:val="id"/>
        </w:rPr>
      </w:pPr>
    </w:p>
    <w:p w14:paraId="70EAD900" w14:textId="77777777" w:rsidR="006A19AF" w:rsidRPr="006A19AF" w:rsidRDefault="006A19AF" w:rsidP="006A19AF">
      <w:pPr>
        <w:spacing w:after="0" w:line="240" w:lineRule="auto"/>
        <w:ind w:firstLine="567"/>
        <w:jc w:val="both"/>
        <w:rPr>
          <w:rFonts w:ascii="Gadugi" w:hAnsi="Gadugi" w:cs="MinionPro-Regular-Identity-H"/>
          <w:color w:val="000000"/>
          <w:sz w:val="20"/>
          <w:szCs w:val="20"/>
          <w:lang w:val="id"/>
        </w:rPr>
      </w:pPr>
      <w:r w:rsidRPr="006A19AF">
        <w:rPr>
          <w:rFonts w:ascii="Gadugi" w:hAnsi="Gadugi" w:cs="MinionPro-Regular-Identity-H"/>
          <w:color w:val="000000"/>
          <w:sz w:val="20"/>
          <w:szCs w:val="20"/>
          <w:lang w:val="id"/>
        </w:rPr>
        <w:t>Media sosial yang telah dirancang dan dibuat oleh UMKM Gerabah Khas Binoh Desa Ubung Kaja memang dirancang untuk keperluan perluasan dan percepatan penjualan produk UMKM Gerabah Khas Binoh Desa Ubung Kaja, selain juga sebagai media pengenalan tentang keberadaan Gerabah Khas Binoh di Desa Ubung, sehingga keberadaan UMKM Gerabah Khas Binoh di Desa Ubung Kaja dapat selalu lestari yang akan ditunjang oleh hasil penjualan dan pengenalan sebagai media pelestarian seni budaya khas Desa Ubung kaja.</w:t>
      </w:r>
    </w:p>
    <w:p w14:paraId="128EBDBE" w14:textId="77777777" w:rsidR="006A19AF" w:rsidRPr="003F19DB" w:rsidRDefault="006A19AF" w:rsidP="007439A4">
      <w:pPr>
        <w:spacing w:after="0" w:line="240" w:lineRule="auto"/>
        <w:jc w:val="both"/>
        <w:rPr>
          <w:rFonts w:ascii="Gadugi" w:hAnsi="Gadugi" w:cs="MinionPro-Regular-Identity-H"/>
          <w:b/>
          <w:color w:val="000000"/>
          <w:sz w:val="20"/>
          <w:szCs w:val="20"/>
        </w:rPr>
      </w:pPr>
    </w:p>
    <w:p w14:paraId="07D36E21" w14:textId="5534995D" w:rsidR="003F19DB" w:rsidRDefault="003F19DB" w:rsidP="003F19DB">
      <w:pPr>
        <w:spacing w:after="0" w:line="240" w:lineRule="auto"/>
        <w:jc w:val="both"/>
        <w:rPr>
          <w:rFonts w:ascii="Gadugi" w:hAnsi="Gadugi" w:cs="MinionPro-Regular-Identity-H"/>
          <w:b/>
          <w:color w:val="000000"/>
          <w:sz w:val="20"/>
          <w:szCs w:val="20"/>
        </w:rPr>
      </w:pPr>
      <w:r w:rsidRPr="003F19DB">
        <w:rPr>
          <w:rFonts w:ascii="Gadugi" w:hAnsi="Gadugi" w:cs="MinionPro-Regular-Identity-H"/>
          <w:b/>
          <w:color w:val="000000"/>
          <w:sz w:val="20"/>
          <w:szCs w:val="20"/>
        </w:rPr>
        <w:t>Tahapan Pelaksanaan</w:t>
      </w:r>
    </w:p>
    <w:p w14:paraId="49A7566B" w14:textId="77777777" w:rsidR="003F19DB" w:rsidRDefault="003F19DB" w:rsidP="003F19DB">
      <w:pPr>
        <w:spacing w:after="0" w:line="240" w:lineRule="auto"/>
        <w:jc w:val="both"/>
        <w:rPr>
          <w:rFonts w:ascii="Gadugi" w:hAnsi="Gadugi" w:cs="MinionPro-Regular-Identity-H"/>
          <w:b/>
          <w:color w:val="000000"/>
          <w:sz w:val="20"/>
          <w:szCs w:val="20"/>
        </w:rPr>
      </w:pPr>
    </w:p>
    <w:p w14:paraId="2E838B15" w14:textId="70B45B72" w:rsidR="003F19DB" w:rsidRPr="003F19DB" w:rsidRDefault="003F19DB" w:rsidP="003F19DB">
      <w:pPr>
        <w:pStyle w:val="ListParagraph"/>
        <w:numPr>
          <w:ilvl w:val="0"/>
          <w:numId w:val="33"/>
        </w:numPr>
        <w:spacing w:after="0" w:line="240" w:lineRule="auto"/>
        <w:jc w:val="both"/>
        <w:rPr>
          <w:rFonts w:ascii="Gadugi" w:hAnsi="Gadugi" w:cs="MinionPro-Regular-Identity-H"/>
          <w:color w:val="000000"/>
          <w:sz w:val="20"/>
          <w:szCs w:val="20"/>
        </w:rPr>
      </w:pPr>
      <w:r w:rsidRPr="003F19DB">
        <w:rPr>
          <w:rFonts w:ascii="Gadugi" w:hAnsi="Gadugi" w:cs="MinionPro-Regular-Identity-H"/>
          <w:color w:val="000000"/>
          <w:sz w:val="20"/>
          <w:szCs w:val="20"/>
        </w:rPr>
        <w:t xml:space="preserve">Pelatihan dan pengenalan aplikasi digital marketing </w:t>
      </w:r>
    </w:p>
    <w:p w14:paraId="7465773E" w14:textId="0814CB24" w:rsidR="003F19DB" w:rsidRDefault="003F19DB" w:rsidP="003F19DB">
      <w:pPr>
        <w:spacing w:after="0" w:line="240" w:lineRule="auto"/>
        <w:ind w:firstLine="360"/>
        <w:jc w:val="both"/>
        <w:rPr>
          <w:rFonts w:ascii="Gadugi" w:hAnsi="Gadugi" w:cs="MinionPro-Regular-Identity-H"/>
          <w:color w:val="000000"/>
          <w:sz w:val="20"/>
          <w:szCs w:val="20"/>
        </w:rPr>
      </w:pPr>
      <w:r w:rsidRPr="003F19DB">
        <w:rPr>
          <w:rFonts w:ascii="Gadugi" w:hAnsi="Gadugi" w:cs="MinionPro-Regular-Identity-H"/>
          <w:color w:val="000000"/>
          <w:sz w:val="20"/>
          <w:szCs w:val="20"/>
        </w:rPr>
        <w:t>Pada tahap ini penulis melakukan edukasi dan pelatihan langsung terkait dengan penggunaan dan pembuatan media sosial yang nantinya akan menunjang percepatan dan perluasan pemasaran hasil produksi UMKM Gerabah Khas Binoh Desa Ubung Kaja, yang dimana tahap ini diawali dengan pengenalan aplikasi – aplikasi digital marketing yang akan digunakan, kemudian melakukan pelatihan cara untuk menggunakan aplikasi dimulai dengan membuat email, cara membuat akun pada aplikasi, sampai nanti para pelaku UMKM Gearabah Khas Binoh ini dapat memasarkan produk UMKMnya</w:t>
      </w:r>
      <w:r>
        <w:rPr>
          <w:rFonts w:ascii="Gadugi" w:hAnsi="Gadugi" w:cs="MinionPro-Regular-Identity-H"/>
          <w:color w:val="000000"/>
          <w:sz w:val="20"/>
          <w:szCs w:val="20"/>
        </w:rPr>
        <w:t>.</w:t>
      </w:r>
    </w:p>
    <w:p w14:paraId="6D8E530B" w14:textId="77777777" w:rsidR="003F19DB" w:rsidRPr="003F19DB" w:rsidRDefault="003F19DB" w:rsidP="003F19DB">
      <w:pPr>
        <w:spacing w:after="0" w:line="240" w:lineRule="auto"/>
        <w:ind w:firstLine="360"/>
        <w:jc w:val="both"/>
        <w:rPr>
          <w:rFonts w:ascii="Gadugi" w:hAnsi="Gadugi" w:cs="MinionPro-Regular-Identity-H"/>
          <w:color w:val="000000"/>
          <w:sz w:val="20"/>
          <w:szCs w:val="20"/>
        </w:rPr>
      </w:pPr>
    </w:p>
    <w:p w14:paraId="2A345384" w14:textId="00A80A7F" w:rsidR="003F19DB" w:rsidRPr="003F19DB" w:rsidRDefault="003F19DB" w:rsidP="003F19DB">
      <w:pPr>
        <w:pStyle w:val="ListParagraph"/>
        <w:numPr>
          <w:ilvl w:val="0"/>
          <w:numId w:val="33"/>
        </w:numPr>
        <w:spacing w:after="0" w:line="240" w:lineRule="auto"/>
        <w:jc w:val="both"/>
        <w:rPr>
          <w:rFonts w:ascii="Gadugi" w:hAnsi="Gadugi" w:cs="MinionPro-Regular-Identity-H"/>
          <w:color w:val="000000"/>
          <w:sz w:val="20"/>
          <w:szCs w:val="20"/>
        </w:rPr>
      </w:pPr>
      <w:r w:rsidRPr="003F19DB">
        <w:rPr>
          <w:rFonts w:ascii="Gadugi" w:hAnsi="Gadugi" w:cs="MinionPro-Regular-Identity-H"/>
          <w:color w:val="000000"/>
          <w:sz w:val="20"/>
          <w:szCs w:val="20"/>
        </w:rPr>
        <w:t>Perancangan LOGO UMKM Gerabah Khas Binoh Desa Ubung Kaja</w:t>
      </w:r>
    </w:p>
    <w:p w14:paraId="5DEC7986" w14:textId="66246534" w:rsidR="003F19DB" w:rsidRDefault="003F19DB" w:rsidP="003F19DB">
      <w:pPr>
        <w:spacing w:after="0" w:line="240" w:lineRule="auto"/>
        <w:jc w:val="both"/>
        <w:rPr>
          <w:rFonts w:ascii="Gadugi" w:hAnsi="Gadugi" w:cs="MinionPro-Regular-Identity-H"/>
          <w:color w:val="000000"/>
          <w:sz w:val="20"/>
          <w:szCs w:val="20"/>
        </w:rPr>
      </w:pPr>
      <w:r w:rsidRPr="003F19DB">
        <w:rPr>
          <w:rFonts w:ascii="Gadugi" w:hAnsi="Gadugi" w:cs="MinionPro-Regular-Identity-H"/>
          <w:color w:val="000000"/>
          <w:sz w:val="20"/>
          <w:szCs w:val="20"/>
        </w:rPr>
        <w:t>Perancangan logo bertujuan agar memiliki sebuah ikon yang digunakan sebagai pengingat bagi konsumen dan sebagai identitas dari UMKM Gerabah Khas Binoh, yang dimana sebelumnya UMKM ini bekum memiliki logo yang digunakan sebagai identitas UMKM sehingga penulis membantu untuk merancang logo yang akan digunakan sebagai ikon dan sebagai identitas pengenal dari UMKM Gerabah Khas Binoh Desa Ubung Kaja</w:t>
      </w:r>
      <w:r>
        <w:rPr>
          <w:rFonts w:ascii="Gadugi" w:hAnsi="Gadugi" w:cs="MinionPro-Regular-Identity-H"/>
          <w:color w:val="000000"/>
          <w:sz w:val="20"/>
          <w:szCs w:val="20"/>
        </w:rPr>
        <w:t>.</w:t>
      </w:r>
    </w:p>
    <w:p w14:paraId="77F382D9" w14:textId="5D57D888" w:rsidR="005D7636" w:rsidRDefault="005D7636" w:rsidP="005D7636">
      <w:pPr>
        <w:pStyle w:val="BodyText"/>
        <w:spacing w:line="480" w:lineRule="auto"/>
        <w:ind w:left="2500" w:right="1175" w:firstLine="588"/>
        <w:jc w:val="both"/>
        <w:rPr>
          <w:b/>
          <w:sz w:val="20"/>
        </w:rPr>
      </w:pPr>
      <w:r>
        <w:rPr>
          <w:b/>
          <w:sz w:val="20"/>
        </w:rPr>
        <w:t xml:space="preserve">  </w:t>
      </w:r>
      <w:r w:rsidR="00787A3D">
        <w:rPr>
          <w:noProof/>
          <w:lang w:val="en-US"/>
        </w:rPr>
        <w:drawing>
          <wp:inline distT="0" distB="0" distL="0" distR="0" wp14:anchorId="6C991E05" wp14:editId="492197EF">
            <wp:extent cx="2228850" cy="2124075"/>
            <wp:effectExtent l="0" t="0" r="0" b="9525"/>
            <wp:docPr id="12" name="Picture 12" descr="C:\Users\krisnha\Downloads\logo UMK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risnha\Downloads\logo UMKM.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37459" cy="2132279"/>
                    </a:xfrm>
                    <a:prstGeom prst="rect">
                      <a:avLst/>
                    </a:prstGeom>
                    <a:noFill/>
                    <a:ln>
                      <a:noFill/>
                    </a:ln>
                  </pic:spPr>
                </pic:pic>
              </a:graphicData>
            </a:graphic>
          </wp:inline>
        </w:drawing>
      </w:r>
      <w:r>
        <w:rPr>
          <w:b/>
          <w:sz w:val="20"/>
        </w:rPr>
        <w:t xml:space="preserve">       </w:t>
      </w:r>
      <w:bookmarkStart w:id="6" w:name="_bookmark6"/>
      <w:bookmarkEnd w:id="6"/>
    </w:p>
    <w:p w14:paraId="20FBC47C" w14:textId="0B1C974D" w:rsidR="003F19DB" w:rsidRDefault="003F19DB" w:rsidP="005D7636">
      <w:pPr>
        <w:pStyle w:val="BodyText"/>
        <w:spacing w:line="480" w:lineRule="auto"/>
        <w:ind w:left="2500" w:right="1175" w:firstLine="588"/>
        <w:jc w:val="both"/>
        <w:rPr>
          <w:rFonts w:ascii="Gadugi" w:hAnsi="Gadugi"/>
          <w:sz w:val="18"/>
          <w:szCs w:val="18"/>
        </w:rPr>
      </w:pPr>
      <w:r w:rsidRPr="00787A3D">
        <w:rPr>
          <w:rFonts w:ascii="Gadugi" w:hAnsi="Gadugi"/>
          <w:b/>
          <w:sz w:val="18"/>
          <w:szCs w:val="18"/>
        </w:rPr>
        <w:t>Gambar</w:t>
      </w:r>
      <w:r w:rsidRPr="00787A3D">
        <w:rPr>
          <w:rFonts w:ascii="Gadugi" w:hAnsi="Gadugi"/>
          <w:b/>
          <w:spacing w:val="-3"/>
          <w:sz w:val="18"/>
          <w:szCs w:val="18"/>
        </w:rPr>
        <w:t xml:space="preserve"> </w:t>
      </w:r>
      <w:r w:rsidR="005D7636" w:rsidRPr="00787A3D">
        <w:rPr>
          <w:rFonts w:ascii="Gadugi" w:hAnsi="Gadugi"/>
          <w:b/>
          <w:sz w:val="18"/>
          <w:szCs w:val="18"/>
        </w:rPr>
        <w:t>2</w:t>
      </w:r>
      <w:r w:rsidRPr="00787A3D">
        <w:rPr>
          <w:rFonts w:ascii="Gadugi" w:hAnsi="Gadugi"/>
          <w:b/>
          <w:sz w:val="18"/>
          <w:szCs w:val="18"/>
        </w:rPr>
        <w:t>.</w:t>
      </w:r>
      <w:r w:rsidRPr="00787A3D">
        <w:rPr>
          <w:rFonts w:ascii="Gadugi" w:hAnsi="Gadugi"/>
          <w:b/>
          <w:spacing w:val="-3"/>
          <w:sz w:val="18"/>
          <w:szCs w:val="18"/>
        </w:rPr>
        <w:t xml:space="preserve"> </w:t>
      </w:r>
      <w:r w:rsidRPr="00787A3D">
        <w:rPr>
          <w:rFonts w:ascii="Gadugi" w:hAnsi="Gadugi"/>
          <w:sz w:val="18"/>
          <w:szCs w:val="18"/>
        </w:rPr>
        <w:t>Logo</w:t>
      </w:r>
      <w:r w:rsidRPr="00787A3D">
        <w:rPr>
          <w:rFonts w:ascii="Gadugi" w:hAnsi="Gadugi"/>
          <w:spacing w:val="-2"/>
          <w:sz w:val="18"/>
          <w:szCs w:val="18"/>
        </w:rPr>
        <w:t xml:space="preserve"> </w:t>
      </w:r>
      <w:r w:rsidRPr="00787A3D">
        <w:rPr>
          <w:rFonts w:ascii="Gadugi" w:hAnsi="Gadugi"/>
          <w:sz w:val="18"/>
          <w:szCs w:val="18"/>
        </w:rPr>
        <w:t>UMKM Gerabah Khas Binoh</w:t>
      </w:r>
    </w:p>
    <w:p w14:paraId="4D83B653" w14:textId="0E3E4CDE" w:rsidR="007D6C3C" w:rsidRDefault="007D6C3C" w:rsidP="00DE53CD">
      <w:pPr>
        <w:pStyle w:val="NoSpacing"/>
        <w:ind w:firstLine="360"/>
        <w:jc w:val="both"/>
        <w:rPr>
          <w:rFonts w:ascii="Gadugi" w:hAnsi="Gadugi"/>
          <w:sz w:val="20"/>
          <w:szCs w:val="20"/>
        </w:rPr>
      </w:pPr>
      <w:r w:rsidRPr="00DE53CD">
        <w:rPr>
          <w:rFonts w:ascii="Gadugi" w:hAnsi="Gadugi"/>
          <w:sz w:val="20"/>
          <w:szCs w:val="20"/>
        </w:rPr>
        <w:t>Adapun makna dari logo tersebut adalah gambar gerabah dan gambar legong Binor gerabah yang menggambarkan bahwa UMKM ini memang memiliki hasil produksi dan produk penjualannya adalah berupa barang yaitu gerabah, legong Binor yang merupakan tarian ciri khas warga Binoh yang sudah dikenal di berbagai penjuru bali bahkan indonesia, gambar ini diisi dengan tujuan memberikan kesan bahwa UMKM ini berasal dari Binoh Desa Ubung Kaja, tulisan UMKM Gerabah Khas Binoh adalah nama UMKM Gerabah Khas Binoh Desa Ubung Kaja.</w:t>
      </w:r>
    </w:p>
    <w:p w14:paraId="26ECFE86" w14:textId="77777777" w:rsidR="00DE53CD" w:rsidRPr="00DE53CD" w:rsidRDefault="00DE53CD" w:rsidP="00DE53CD">
      <w:pPr>
        <w:pStyle w:val="NoSpacing"/>
        <w:jc w:val="both"/>
        <w:rPr>
          <w:rFonts w:ascii="Gadugi" w:hAnsi="Gadugi"/>
          <w:sz w:val="20"/>
          <w:szCs w:val="20"/>
        </w:rPr>
      </w:pPr>
    </w:p>
    <w:p w14:paraId="2FA83183" w14:textId="0F4C29CF" w:rsidR="005D7636" w:rsidRPr="005D7636" w:rsidRDefault="005D7636" w:rsidP="005D7636">
      <w:pPr>
        <w:pStyle w:val="ListParagraph"/>
        <w:numPr>
          <w:ilvl w:val="0"/>
          <w:numId w:val="33"/>
        </w:numPr>
        <w:spacing w:after="0" w:line="240" w:lineRule="auto"/>
        <w:rPr>
          <w:rFonts w:ascii="Gadugi" w:hAnsi="Gadugi" w:cs="MinionPro-Regular-Identity-H"/>
          <w:color w:val="000000"/>
          <w:sz w:val="20"/>
          <w:szCs w:val="20"/>
        </w:rPr>
      </w:pPr>
      <w:r w:rsidRPr="005D7636">
        <w:rPr>
          <w:rFonts w:ascii="Gadugi" w:hAnsi="Gadugi" w:cs="MinionPro-Regular-Identity-H"/>
          <w:color w:val="000000"/>
          <w:sz w:val="20"/>
          <w:szCs w:val="20"/>
        </w:rPr>
        <w:t>Perancangan Promosi Produk Pada Aplikasi yang dipilih Sebagai Media penunjang Digital Marketing</w:t>
      </w:r>
    </w:p>
    <w:p w14:paraId="62803459" w14:textId="77777777" w:rsidR="005D7636" w:rsidRPr="005D7636" w:rsidRDefault="005D7636" w:rsidP="005D7636">
      <w:pPr>
        <w:spacing w:after="0" w:line="240" w:lineRule="auto"/>
        <w:rPr>
          <w:rFonts w:ascii="Gadugi" w:hAnsi="Gadugi" w:cs="MinionPro-Regular-Identity-H"/>
          <w:color w:val="000000"/>
          <w:sz w:val="20"/>
          <w:szCs w:val="20"/>
        </w:rPr>
      </w:pPr>
    </w:p>
    <w:p w14:paraId="1D4B725B" w14:textId="61021E01" w:rsidR="003F19DB" w:rsidRDefault="005D7636" w:rsidP="007D6C3C">
      <w:pPr>
        <w:spacing w:after="0" w:line="240" w:lineRule="auto"/>
        <w:ind w:firstLine="360"/>
        <w:jc w:val="both"/>
        <w:rPr>
          <w:rFonts w:ascii="Gadugi" w:hAnsi="Gadugi" w:cs="MinionPro-Regular-Identity-H"/>
          <w:color w:val="000000"/>
          <w:sz w:val="20"/>
          <w:szCs w:val="20"/>
        </w:rPr>
      </w:pPr>
      <w:r w:rsidRPr="005D7636">
        <w:rPr>
          <w:rFonts w:ascii="Gadugi" w:hAnsi="Gadugi" w:cs="MinionPro-Regular-Identity-H"/>
          <w:color w:val="000000"/>
          <w:sz w:val="20"/>
          <w:szCs w:val="20"/>
        </w:rPr>
        <w:t xml:space="preserve">Setelah dilakukannya perancangan logo dan pengambilan gambar gerabah, penulis dan pelaku UMKM Gerabah Khas Binoh melakukan perancangan proses promosi yang </w:t>
      </w:r>
      <w:proofErr w:type="gramStart"/>
      <w:r w:rsidRPr="005D7636">
        <w:rPr>
          <w:rFonts w:ascii="Gadugi" w:hAnsi="Gadugi" w:cs="MinionPro-Regular-Identity-H"/>
          <w:color w:val="000000"/>
          <w:sz w:val="20"/>
          <w:szCs w:val="20"/>
        </w:rPr>
        <w:t>akan</w:t>
      </w:r>
      <w:proofErr w:type="gramEnd"/>
      <w:r w:rsidRPr="005D7636">
        <w:rPr>
          <w:rFonts w:ascii="Gadugi" w:hAnsi="Gadugi" w:cs="MinionPro-Regular-Identity-H"/>
          <w:color w:val="000000"/>
          <w:sz w:val="20"/>
          <w:szCs w:val="20"/>
        </w:rPr>
        <w:t xml:space="preserve"> dilakukan di aplikasi yang telah dipilih sebagai aplikasi penunjang digital marketing yaitu instagram dan facebook y</w:t>
      </w:r>
      <w:r>
        <w:rPr>
          <w:rFonts w:ascii="Gadugi" w:hAnsi="Gadugi" w:cs="MinionPro-Regular-Identity-H"/>
          <w:color w:val="000000"/>
          <w:sz w:val="20"/>
          <w:szCs w:val="20"/>
        </w:rPr>
        <w:t xml:space="preserve">ang akan menjadi media promosi </w:t>
      </w:r>
      <w:r w:rsidRPr="005D7636">
        <w:rPr>
          <w:rFonts w:ascii="Gadugi" w:hAnsi="Gadugi" w:cs="MinionPro-Regular-Identity-H"/>
          <w:color w:val="000000"/>
          <w:sz w:val="20"/>
          <w:szCs w:val="20"/>
        </w:rPr>
        <w:t>serta media penjualan dari hasil produksi UMKM Gerabah Khas Binoh Desa Ubung Kaja.</w:t>
      </w:r>
    </w:p>
    <w:p w14:paraId="670D23DC" w14:textId="77777777" w:rsidR="007D6C3C" w:rsidRPr="005D7636" w:rsidRDefault="007D6C3C" w:rsidP="005D7636">
      <w:pPr>
        <w:spacing w:after="0" w:line="240" w:lineRule="auto"/>
        <w:ind w:firstLine="360"/>
        <w:rPr>
          <w:rFonts w:ascii="Gadugi" w:hAnsi="Gadugi" w:cs="MinionPro-Regular-Identity-H"/>
          <w:color w:val="000000"/>
          <w:sz w:val="20"/>
          <w:szCs w:val="20"/>
        </w:rPr>
      </w:pPr>
    </w:p>
    <w:p w14:paraId="03E39A6E" w14:textId="011609AB" w:rsidR="005D7636" w:rsidRPr="005D7636" w:rsidRDefault="005D7636" w:rsidP="005D7636">
      <w:pPr>
        <w:pStyle w:val="ListParagraph"/>
        <w:numPr>
          <w:ilvl w:val="0"/>
          <w:numId w:val="33"/>
        </w:numPr>
        <w:spacing w:after="0" w:line="240" w:lineRule="auto"/>
        <w:jc w:val="both"/>
        <w:rPr>
          <w:rFonts w:ascii="Gadugi" w:hAnsi="Gadugi" w:cs="MinionPro-Regular-Identity-H"/>
          <w:color w:val="000000"/>
          <w:sz w:val="20"/>
          <w:szCs w:val="20"/>
        </w:rPr>
      </w:pPr>
      <w:r w:rsidRPr="005D7636">
        <w:rPr>
          <w:rFonts w:ascii="Gadugi" w:hAnsi="Gadugi" w:cs="MinionPro-Regular-Identity-H"/>
          <w:color w:val="000000"/>
          <w:sz w:val="20"/>
          <w:szCs w:val="20"/>
        </w:rPr>
        <w:t>Pengelolaan akun dan aplikasi</w:t>
      </w:r>
    </w:p>
    <w:p w14:paraId="4DA82243" w14:textId="77777777" w:rsidR="005D7636" w:rsidRPr="005D7636" w:rsidRDefault="005D7636" w:rsidP="005D7636">
      <w:pPr>
        <w:spacing w:after="0" w:line="240" w:lineRule="auto"/>
        <w:ind w:firstLine="567"/>
        <w:jc w:val="both"/>
        <w:rPr>
          <w:rFonts w:ascii="Gadugi" w:hAnsi="Gadugi" w:cs="MinionPro-Regular-Identity-H"/>
          <w:color w:val="000000"/>
          <w:sz w:val="20"/>
          <w:szCs w:val="20"/>
        </w:rPr>
      </w:pPr>
    </w:p>
    <w:p w14:paraId="56B3AF1D" w14:textId="575EF8F0" w:rsidR="00562EE8" w:rsidRDefault="005D7636" w:rsidP="005D7636">
      <w:pPr>
        <w:spacing w:after="0" w:line="240" w:lineRule="auto"/>
        <w:ind w:firstLine="567"/>
        <w:jc w:val="both"/>
        <w:rPr>
          <w:rFonts w:ascii="Gadugi" w:hAnsi="Gadugi" w:cs="MinionPro-Regular-Identity-H"/>
          <w:color w:val="000000"/>
          <w:sz w:val="20"/>
          <w:szCs w:val="20"/>
        </w:rPr>
      </w:pPr>
      <w:r w:rsidRPr="005D7636">
        <w:rPr>
          <w:rFonts w:ascii="Gadugi" w:hAnsi="Gadugi" w:cs="MinionPro-Regular-Identity-H"/>
          <w:color w:val="000000"/>
          <w:sz w:val="20"/>
          <w:szCs w:val="20"/>
        </w:rPr>
        <w:t xml:space="preserve">Setelah penulis memberikan pelatihan kepada pelaku UMKM Gerabah Khas Binoh terkait pembuatan akun aplikasi digital marketing, perancangan logo, edukasi mengenai </w:t>
      </w:r>
      <w:proofErr w:type="gramStart"/>
      <w:r w:rsidRPr="005D7636">
        <w:rPr>
          <w:rFonts w:ascii="Gadugi" w:hAnsi="Gadugi" w:cs="MinionPro-Regular-Identity-H"/>
          <w:color w:val="000000"/>
          <w:sz w:val="20"/>
          <w:szCs w:val="20"/>
        </w:rPr>
        <w:t>cara</w:t>
      </w:r>
      <w:proofErr w:type="gramEnd"/>
      <w:r w:rsidRPr="005D7636">
        <w:rPr>
          <w:rFonts w:ascii="Gadugi" w:hAnsi="Gadugi" w:cs="MinionPro-Regular-Identity-H"/>
          <w:color w:val="000000"/>
          <w:sz w:val="20"/>
          <w:szCs w:val="20"/>
        </w:rPr>
        <w:t xml:space="preserve"> mempromosikan produk dalam aplikasi, dan pembuatan caption. Selanjutnya penulis memberikan edukasi berkaitan dengan pengelolaan akun dan melakukan edukasi berkaitan dengan pengelolaan aplikasi sehingga tidak terjadi penyimpangan dalam penggunaannya dan tetap pada tujuan kita yaitu dapat mendatangkan banyak keuntungan bagi UMKM dan pngelolanya serta pelaku UMKM Gerabah Khas Binoh di Desa Ubung </w:t>
      </w:r>
      <w:r w:rsidRPr="005D7636">
        <w:rPr>
          <w:rFonts w:ascii="Gadugi" w:hAnsi="Gadugi" w:cs="MinionPro-Regular-Identity-H"/>
          <w:color w:val="000000"/>
          <w:sz w:val="20"/>
          <w:szCs w:val="20"/>
        </w:rPr>
        <w:lastRenderedPageBreak/>
        <w:t>Kaja sehingga tidak memberikan kerugian bagi pihak UMKM mengingat riskannya terjadi penyimpangan dalam penggunaan aplikasi utamanya berkaitan dengan media sosial.</w:t>
      </w:r>
    </w:p>
    <w:p w14:paraId="1A734479" w14:textId="77777777" w:rsidR="00331262" w:rsidRDefault="00331262" w:rsidP="005D7636">
      <w:pPr>
        <w:spacing w:after="0" w:line="240" w:lineRule="auto"/>
        <w:ind w:firstLine="567"/>
        <w:jc w:val="center"/>
        <w:rPr>
          <w:rFonts w:ascii="Gadugi" w:hAnsi="Gadugi" w:cs="MinionPro-Regular-Identity-H"/>
          <w:color w:val="000000"/>
          <w:sz w:val="20"/>
          <w:szCs w:val="20"/>
          <w:lang w:val="id"/>
        </w:rPr>
      </w:pPr>
    </w:p>
    <w:p w14:paraId="53168A8E" w14:textId="77777777" w:rsidR="00331262" w:rsidRDefault="00331262" w:rsidP="005D7636">
      <w:pPr>
        <w:spacing w:after="0" w:line="240" w:lineRule="auto"/>
        <w:ind w:firstLine="567"/>
        <w:jc w:val="center"/>
        <w:rPr>
          <w:rFonts w:ascii="Gadugi" w:hAnsi="Gadugi" w:cs="MinionPro-Regular-Identity-H"/>
          <w:color w:val="000000"/>
          <w:sz w:val="20"/>
          <w:szCs w:val="20"/>
          <w:lang w:val="id"/>
        </w:rPr>
      </w:pPr>
    </w:p>
    <w:p w14:paraId="22CE570F" w14:textId="77777777" w:rsidR="00331262" w:rsidRDefault="00331262" w:rsidP="005D7636">
      <w:pPr>
        <w:spacing w:after="0" w:line="240" w:lineRule="auto"/>
        <w:ind w:firstLine="567"/>
        <w:jc w:val="center"/>
        <w:rPr>
          <w:rFonts w:ascii="Gadugi" w:hAnsi="Gadugi" w:cs="MinionPro-Regular-Identity-H"/>
          <w:color w:val="000000"/>
          <w:sz w:val="20"/>
          <w:szCs w:val="20"/>
          <w:lang w:val="id"/>
        </w:rPr>
      </w:pPr>
    </w:p>
    <w:p w14:paraId="60EE9C62" w14:textId="77777777" w:rsidR="00331262" w:rsidRDefault="00331262" w:rsidP="005D7636">
      <w:pPr>
        <w:spacing w:after="0" w:line="240" w:lineRule="auto"/>
        <w:ind w:firstLine="567"/>
        <w:jc w:val="center"/>
        <w:rPr>
          <w:rFonts w:ascii="Gadugi" w:hAnsi="Gadugi" w:cs="MinionPro-Regular-Identity-H"/>
          <w:color w:val="000000"/>
          <w:sz w:val="20"/>
          <w:szCs w:val="20"/>
          <w:lang w:val="id"/>
        </w:rPr>
      </w:pPr>
    </w:p>
    <w:p w14:paraId="3CF255CF" w14:textId="77777777" w:rsidR="00331262" w:rsidRDefault="00331262" w:rsidP="005D7636">
      <w:pPr>
        <w:spacing w:after="0" w:line="240" w:lineRule="auto"/>
        <w:ind w:firstLine="567"/>
        <w:jc w:val="center"/>
        <w:rPr>
          <w:rFonts w:ascii="Gadugi" w:hAnsi="Gadugi" w:cs="MinionPro-Regular-Identity-H"/>
          <w:color w:val="000000"/>
          <w:sz w:val="20"/>
          <w:szCs w:val="20"/>
          <w:lang w:val="id"/>
        </w:rPr>
      </w:pPr>
    </w:p>
    <w:p w14:paraId="0F0B3C31" w14:textId="77777777" w:rsidR="005D7636" w:rsidRPr="005D7636" w:rsidRDefault="005D7636" w:rsidP="005D7636">
      <w:pPr>
        <w:spacing w:after="0" w:line="240" w:lineRule="auto"/>
        <w:ind w:firstLine="567"/>
        <w:jc w:val="center"/>
        <w:rPr>
          <w:rFonts w:ascii="Gadugi" w:hAnsi="Gadugi" w:cs="MinionPro-Regular-Identity-H"/>
          <w:color w:val="000000"/>
          <w:sz w:val="20"/>
          <w:szCs w:val="20"/>
          <w:lang w:val="id"/>
        </w:rPr>
      </w:pPr>
      <w:r w:rsidRPr="005D7636">
        <w:rPr>
          <w:rFonts w:ascii="Gadugi" w:hAnsi="Gadugi" w:cs="MinionPro-Regular-Identity-H"/>
          <w:color w:val="000000"/>
          <w:sz w:val="20"/>
          <w:szCs w:val="20"/>
          <w:lang w:val="id"/>
        </w:rPr>
        <w:t>.</w:t>
      </w:r>
    </w:p>
    <w:p w14:paraId="3D10CC56" w14:textId="5C7243C2" w:rsidR="005D7636" w:rsidRPr="005D7636" w:rsidRDefault="005D7636" w:rsidP="005D7636">
      <w:pPr>
        <w:spacing w:after="0" w:line="240" w:lineRule="auto"/>
        <w:ind w:firstLine="567"/>
        <w:jc w:val="center"/>
        <w:rPr>
          <w:rFonts w:ascii="Gadugi" w:hAnsi="Gadugi" w:cs="MinionPro-Regular-Identity-H"/>
          <w:b/>
          <w:color w:val="000000"/>
          <w:sz w:val="20"/>
          <w:szCs w:val="20"/>
          <w:lang w:val="id"/>
        </w:rPr>
      </w:pPr>
      <w:r w:rsidRPr="005D7636">
        <w:rPr>
          <w:rFonts w:ascii="Gadugi" w:hAnsi="Gadugi" w:cs="MinionPro-Regular-Identity-H"/>
          <w:noProof/>
          <w:color w:val="000000"/>
          <w:sz w:val="20"/>
          <w:szCs w:val="20"/>
        </w:rPr>
        <w:drawing>
          <wp:inline distT="0" distB="0" distL="0" distR="0" wp14:anchorId="269E4963" wp14:editId="4E337FA3">
            <wp:extent cx="1866900" cy="2533650"/>
            <wp:effectExtent l="0" t="0" r="0" b="0"/>
            <wp:docPr id="9" name="Picture 9" descr="C:\Users\krisnha\Downloads\fb UMK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risnha\Downloads\fb UMKM.jpe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76696" cy="2546944"/>
                    </a:xfrm>
                    <a:prstGeom prst="rect">
                      <a:avLst/>
                    </a:prstGeom>
                    <a:noFill/>
                    <a:ln>
                      <a:noFill/>
                    </a:ln>
                  </pic:spPr>
                </pic:pic>
              </a:graphicData>
            </a:graphic>
          </wp:inline>
        </w:drawing>
      </w:r>
      <w:r w:rsidRPr="005D7636">
        <w:rPr>
          <w:rFonts w:ascii="Gadugi" w:hAnsi="Gadugi" w:cs="MinionPro-Regular-Identity-H"/>
          <w:noProof/>
          <w:color w:val="000000"/>
          <w:sz w:val="20"/>
          <w:szCs w:val="20"/>
        </w:rPr>
        <w:drawing>
          <wp:inline distT="0" distB="0" distL="0" distR="0" wp14:anchorId="11B02A63" wp14:editId="24AC4CCD">
            <wp:extent cx="1571625" cy="2466975"/>
            <wp:effectExtent l="0" t="0" r="9525" b="0"/>
            <wp:docPr id="7" name="Picture 7" descr="C:\Users\krisnha\Downloads\i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risnha\Downloads\ig.jpe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71753" cy="2467175"/>
                    </a:xfrm>
                    <a:prstGeom prst="rect">
                      <a:avLst/>
                    </a:prstGeom>
                    <a:noFill/>
                    <a:ln>
                      <a:noFill/>
                    </a:ln>
                  </pic:spPr>
                </pic:pic>
              </a:graphicData>
            </a:graphic>
          </wp:inline>
        </w:drawing>
      </w:r>
    </w:p>
    <w:p w14:paraId="487BE359" w14:textId="4426DD9B" w:rsidR="005D7636" w:rsidRPr="00787A3D" w:rsidRDefault="005D7636" w:rsidP="005D7636">
      <w:pPr>
        <w:spacing w:after="0" w:line="240" w:lineRule="auto"/>
        <w:ind w:firstLine="567"/>
        <w:jc w:val="center"/>
        <w:rPr>
          <w:rFonts w:ascii="Gadugi" w:hAnsi="Gadugi" w:cs="MinionPro-Regular-Identity-H"/>
          <w:color w:val="000000"/>
          <w:sz w:val="18"/>
          <w:szCs w:val="18"/>
          <w:lang w:val="id"/>
        </w:rPr>
      </w:pPr>
      <w:r w:rsidRPr="00787A3D">
        <w:rPr>
          <w:rFonts w:ascii="Gadugi" w:hAnsi="Gadugi" w:cs="MinionPro-Regular-Identity-H"/>
          <w:b/>
          <w:color w:val="000000"/>
          <w:sz w:val="18"/>
          <w:szCs w:val="18"/>
          <w:lang w:val="id"/>
        </w:rPr>
        <w:t xml:space="preserve">Gambar 3. </w:t>
      </w:r>
      <w:r w:rsidRPr="00787A3D">
        <w:rPr>
          <w:rFonts w:ascii="Gadugi" w:hAnsi="Gadugi" w:cs="MinionPro-Regular-Identity-H"/>
          <w:color w:val="000000"/>
          <w:sz w:val="18"/>
          <w:szCs w:val="18"/>
          <w:lang w:val="id"/>
        </w:rPr>
        <w:t>Screenshoot Media Social</w:t>
      </w:r>
    </w:p>
    <w:p w14:paraId="53CD9A95" w14:textId="27F9600E" w:rsidR="005D7636" w:rsidRPr="00787A3D" w:rsidRDefault="005D7636" w:rsidP="005D7636">
      <w:pPr>
        <w:spacing w:after="0" w:line="240" w:lineRule="auto"/>
        <w:ind w:firstLine="567"/>
        <w:jc w:val="center"/>
        <w:rPr>
          <w:rFonts w:ascii="Gadugi" w:hAnsi="Gadugi" w:cs="MinionPro-Regular-Identity-H"/>
          <w:color w:val="000000"/>
          <w:sz w:val="18"/>
          <w:szCs w:val="18"/>
          <w:lang w:val="id"/>
        </w:rPr>
      </w:pPr>
    </w:p>
    <w:p w14:paraId="7CB94BF8" w14:textId="77777777" w:rsidR="005D7636" w:rsidRPr="005458A7" w:rsidRDefault="005D7636" w:rsidP="005D7636">
      <w:pPr>
        <w:spacing w:after="0" w:line="240" w:lineRule="auto"/>
        <w:ind w:firstLine="567"/>
        <w:jc w:val="center"/>
        <w:rPr>
          <w:rFonts w:ascii="Gadugi" w:hAnsi="Gadugi" w:cs="MinionPro-Regular-Identity-H"/>
          <w:color w:val="000000"/>
          <w:sz w:val="20"/>
          <w:szCs w:val="20"/>
        </w:rPr>
      </w:pPr>
    </w:p>
    <w:p w14:paraId="770644A6" w14:textId="492AA8FD" w:rsidR="005D7636" w:rsidRPr="005D7636" w:rsidRDefault="005D7636" w:rsidP="005D7636">
      <w:pPr>
        <w:spacing w:after="0" w:line="240" w:lineRule="auto"/>
        <w:jc w:val="both"/>
        <w:rPr>
          <w:rFonts w:ascii="Gadugi" w:hAnsi="Gadugi" w:cs="MinionPro-Regular-Identity-H"/>
          <w:b/>
          <w:color w:val="000000"/>
          <w:sz w:val="20"/>
          <w:szCs w:val="20"/>
        </w:rPr>
      </w:pPr>
      <w:r w:rsidRPr="005D7636">
        <w:rPr>
          <w:rFonts w:ascii="Gadugi" w:hAnsi="Gadugi" w:cs="MinionPro-Regular-Identity-H"/>
          <w:b/>
          <w:color w:val="000000"/>
          <w:sz w:val="20"/>
          <w:szCs w:val="20"/>
        </w:rPr>
        <w:t>Tahap Pengawasan (Monitoring)</w:t>
      </w:r>
    </w:p>
    <w:p w14:paraId="46847E7A" w14:textId="77777777" w:rsidR="005D7636" w:rsidRPr="005D7636" w:rsidRDefault="005D7636" w:rsidP="005D7636">
      <w:pPr>
        <w:spacing w:after="0" w:line="240" w:lineRule="auto"/>
        <w:jc w:val="both"/>
        <w:rPr>
          <w:rFonts w:ascii="Gadugi" w:hAnsi="Gadugi" w:cs="MinionPro-Regular-Identity-H"/>
          <w:color w:val="000000"/>
          <w:sz w:val="20"/>
          <w:szCs w:val="20"/>
        </w:rPr>
      </w:pPr>
    </w:p>
    <w:p w14:paraId="12ACA97E" w14:textId="77777777" w:rsidR="005D7636" w:rsidRDefault="005D7636" w:rsidP="005D7636">
      <w:pPr>
        <w:spacing w:after="0" w:line="240" w:lineRule="auto"/>
        <w:ind w:firstLine="720"/>
        <w:jc w:val="both"/>
        <w:rPr>
          <w:rFonts w:ascii="Gadugi" w:hAnsi="Gadugi" w:cs="MinionPro-Regular-Identity-H"/>
          <w:color w:val="000000"/>
          <w:sz w:val="20"/>
          <w:szCs w:val="20"/>
        </w:rPr>
      </w:pPr>
      <w:r w:rsidRPr="005D7636">
        <w:rPr>
          <w:rFonts w:ascii="Gadugi" w:hAnsi="Gadugi" w:cs="MinionPro-Regular-Identity-H"/>
          <w:color w:val="000000"/>
          <w:sz w:val="20"/>
          <w:szCs w:val="20"/>
        </w:rPr>
        <w:t>Pada tahap pengawasan ini, penulis memberikan pengelola serta pelaku UMKM Gerabah Khas Binoh kelompok sebuah edukasi kembali dan sekaligus melakukan pengawasan terkait perkembangan yang terjadi pada UMKM dan terkait dengan berfungsi atau tidaknya digital marketing dan memantau bagaimana manfaat yang sudah didaoat oleh UMKM dari pemanfaatan digital marketing ini dalam melakukan promosi dan media pemjualan secara online oleh UMKM  Gerabah Khas Binoh, selain iyu juga penulis memantau setiap harinya akun media sosial dari UMKM Gerabah Khas Binoh yang dimana sesuai dengan edukasi yang penulis berikan agar tidak terjadi penyimpanga dari penggunaan akun media sosial tersebut.</w:t>
      </w:r>
    </w:p>
    <w:p w14:paraId="366AD848" w14:textId="77777777" w:rsidR="005D7636" w:rsidRDefault="005D7636" w:rsidP="005D7636">
      <w:pPr>
        <w:spacing w:after="0" w:line="240" w:lineRule="auto"/>
        <w:ind w:firstLine="720"/>
        <w:jc w:val="both"/>
        <w:rPr>
          <w:rFonts w:ascii="Gadugi" w:hAnsi="Gadugi" w:cs="MinionPro-Regular-Identity-H"/>
          <w:color w:val="000000"/>
          <w:sz w:val="20"/>
          <w:szCs w:val="20"/>
        </w:rPr>
      </w:pPr>
    </w:p>
    <w:p w14:paraId="38AC9803" w14:textId="77777777" w:rsidR="005D7636" w:rsidRPr="005D7636" w:rsidRDefault="005D7636" w:rsidP="005D7636">
      <w:pPr>
        <w:spacing w:after="0" w:line="240" w:lineRule="auto"/>
        <w:jc w:val="both"/>
        <w:rPr>
          <w:rFonts w:ascii="Gadugi" w:hAnsi="Gadugi" w:cs="MinionPro-Regular-Identity-H"/>
          <w:b/>
          <w:bCs/>
          <w:color w:val="000000"/>
          <w:sz w:val="20"/>
          <w:szCs w:val="20"/>
          <w:lang w:val="id"/>
        </w:rPr>
      </w:pPr>
      <w:bookmarkStart w:id="7" w:name="_Toc95172976"/>
      <w:r w:rsidRPr="005D7636">
        <w:rPr>
          <w:rFonts w:ascii="Gadugi" w:hAnsi="Gadugi" w:cs="MinionPro-Regular-Identity-H"/>
          <w:b/>
          <w:bCs/>
          <w:color w:val="000000"/>
          <w:sz w:val="20"/>
          <w:szCs w:val="20"/>
          <w:lang w:val="id"/>
        </w:rPr>
        <w:t>Tahap Pengevaluasian &amp; Akhir</w:t>
      </w:r>
      <w:bookmarkEnd w:id="7"/>
    </w:p>
    <w:p w14:paraId="5050708C" w14:textId="77777777" w:rsidR="005D7636" w:rsidRPr="005D7636" w:rsidRDefault="005D7636" w:rsidP="005D7636">
      <w:pPr>
        <w:spacing w:after="0" w:line="240" w:lineRule="auto"/>
        <w:ind w:firstLine="720"/>
        <w:jc w:val="both"/>
        <w:rPr>
          <w:rFonts w:ascii="Gadugi" w:hAnsi="Gadugi" w:cs="MinionPro-Regular-Identity-H"/>
          <w:b/>
          <w:color w:val="000000"/>
          <w:sz w:val="20"/>
          <w:szCs w:val="20"/>
          <w:lang w:val="id"/>
        </w:rPr>
      </w:pPr>
    </w:p>
    <w:p w14:paraId="38FA934F" w14:textId="77777777" w:rsidR="005D7636" w:rsidRPr="005D7636" w:rsidRDefault="005D7636" w:rsidP="005D7636">
      <w:pPr>
        <w:spacing w:after="0" w:line="240" w:lineRule="auto"/>
        <w:ind w:firstLine="720"/>
        <w:jc w:val="both"/>
        <w:rPr>
          <w:rFonts w:ascii="Gadugi" w:hAnsi="Gadugi" w:cs="MinionPro-Regular-Identity-H"/>
          <w:color w:val="000000"/>
          <w:sz w:val="20"/>
          <w:szCs w:val="20"/>
          <w:lang w:val="id"/>
        </w:rPr>
      </w:pPr>
      <w:r w:rsidRPr="005D7636">
        <w:rPr>
          <w:rFonts w:ascii="Gadugi" w:hAnsi="Gadugi" w:cs="MinionPro-Regular-Identity-H"/>
          <w:color w:val="000000"/>
          <w:sz w:val="20"/>
          <w:szCs w:val="20"/>
          <w:lang w:val="id"/>
        </w:rPr>
        <w:t>Tahap selanjutnya adalah pengevaluasian yang dilakukan oleh penulis atas edukasi yang telah diberikan kepada UMKM Gerabah Khas Binoh Desa Ubung Kaja, evaluasi dilakukan dari bagaimana pengelolaan akun, penggunaan aplikasi, manfaat yang sudah di dapat oleh UMKM, kemudian pemanfaatan logo yang telah dirancang, dan evaluasi ini juga penulis isi dengan test kepada pengelola dan pelaku UMKM Gerabah Khas Binoh untuk melakukan tahapan promosi di akun aplikasi penunjang digital marketing mereka, yang dimulai dari tahapan login akun mengingat akun sudah dirancangkan sebelumnya pada tahap edukasi yang dimana ini bertujuan untuk seberapa pelaku dan pengelola mengalami perkembangan setelah dilakukan edukasi dan dilakukan perancangan akun digital marketing oleh penuulis terhadap UMKM Gerabah Khas Binoh di Desa Ubung Kaja. Berikut merupakan hasil evaluasi sebelum dan sesudah dilakukannya edukasi oleh penulis di UKMK Gerabah Khas Binoh Desa Ubung Kaja :</w:t>
      </w:r>
    </w:p>
    <w:p w14:paraId="7FF21F7A" w14:textId="77777777" w:rsidR="005D7636" w:rsidRPr="005D7636" w:rsidRDefault="005D7636" w:rsidP="005D7636">
      <w:pPr>
        <w:spacing w:after="0" w:line="240" w:lineRule="auto"/>
        <w:ind w:firstLine="720"/>
        <w:jc w:val="both"/>
        <w:rPr>
          <w:rFonts w:ascii="Gadugi" w:hAnsi="Gadugi" w:cs="MinionPro-Regular-Identity-H"/>
          <w:color w:val="000000"/>
          <w:sz w:val="20"/>
          <w:szCs w:val="20"/>
          <w:lang w:val="id"/>
        </w:rPr>
      </w:pPr>
    </w:p>
    <w:p w14:paraId="06AE8D1A" w14:textId="02190200" w:rsidR="005D7636" w:rsidRPr="005D7636" w:rsidRDefault="005D7636" w:rsidP="005D7636">
      <w:pPr>
        <w:spacing w:after="0" w:line="240" w:lineRule="auto"/>
        <w:ind w:firstLine="720"/>
        <w:jc w:val="both"/>
        <w:rPr>
          <w:rFonts w:ascii="Gadugi" w:hAnsi="Gadugi" w:cs="MinionPro-Regular-Identity-H"/>
          <w:color w:val="000000"/>
          <w:sz w:val="20"/>
          <w:szCs w:val="20"/>
          <w:lang w:val="id"/>
        </w:rPr>
      </w:pPr>
      <w:bookmarkStart w:id="8" w:name="_bookmark12"/>
      <w:bookmarkEnd w:id="8"/>
      <w:r>
        <w:rPr>
          <w:rFonts w:ascii="Gadugi" w:hAnsi="Gadugi" w:cs="MinionPro-Regular-Identity-H"/>
          <w:b/>
          <w:color w:val="000000"/>
          <w:sz w:val="20"/>
          <w:szCs w:val="20"/>
          <w:lang w:val="id"/>
        </w:rPr>
        <w:t>Tabel 3</w:t>
      </w:r>
      <w:r w:rsidRPr="005D7636">
        <w:rPr>
          <w:rFonts w:ascii="Gadugi" w:hAnsi="Gadugi" w:cs="MinionPro-Regular-Identity-H"/>
          <w:b/>
          <w:color w:val="000000"/>
          <w:sz w:val="20"/>
          <w:szCs w:val="20"/>
          <w:lang w:val="id"/>
        </w:rPr>
        <w:t xml:space="preserve">. </w:t>
      </w:r>
      <w:r w:rsidRPr="005D7636">
        <w:rPr>
          <w:rFonts w:ascii="Gadugi" w:hAnsi="Gadugi" w:cs="MinionPro-Regular-Identity-H"/>
          <w:color w:val="000000"/>
          <w:sz w:val="20"/>
          <w:szCs w:val="20"/>
          <w:lang w:val="id"/>
        </w:rPr>
        <w:t>Hasil Evaluasi Kegiatan Pengabdian di UMKM Gerabah Khas Binoh Desa Ubung Kaja</w:t>
      </w:r>
    </w:p>
    <w:p w14:paraId="7167C2A2" w14:textId="77777777" w:rsidR="005D7636" w:rsidRPr="005D7636" w:rsidRDefault="005D7636" w:rsidP="005D7636">
      <w:pPr>
        <w:spacing w:after="0" w:line="240" w:lineRule="auto"/>
        <w:ind w:firstLine="720"/>
        <w:jc w:val="both"/>
        <w:rPr>
          <w:rFonts w:ascii="Gadugi" w:hAnsi="Gadugi" w:cs="MinionPro-Regular-Identity-H"/>
          <w:color w:val="000000"/>
          <w:sz w:val="20"/>
          <w:szCs w:val="20"/>
          <w:lang w:val="id"/>
        </w:rPr>
      </w:pPr>
    </w:p>
    <w:tbl>
      <w:tblPr>
        <w:tblW w:w="0" w:type="auto"/>
        <w:tblInd w:w="851" w:type="dxa"/>
        <w:tblLayout w:type="fixed"/>
        <w:tblCellMar>
          <w:left w:w="0" w:type="dxa"/>
          <w:right w:w="0" w:type="dxa"/>
        </w:tblCellMar>
        <w:tblLook w:val="01E0" w:firstRow="1" w:lastRow="1" w:firstColumn="1" w:lastColumn="1" w:noHBand="0" w:noVBand="0"/>
      </w:tblPr>
      <w:tblGrid>
        <w:gridCol w:w="545"/>
        <w:gridCol w:w="1912"/>
        <w:gridCol w:w="2362"/>
        <w:gridCol w:w="3119"/>
      </w:tblGrid>
      <w:tr w:rsidR="005D7636" w:rsidRPr="005D7636" w14:paraId="0825EBFC" w14:textId="77777777" w:rsidTr="005D7636">
        <w:trPr>
          <w:trHeight w:val="551"/>
        </w:trPr>
        <w:tc>
          <w:tcPr>
            <w:tcW w:w="545" w:type="dxa"/>
            <w:tcBorders>
              <w:top w:val="single" w:sz="4" w:space="0" w:color="7E7E7E"/>
              <w:bottom w:val="single" w:sz="4" w:space="0" w:color="7E7E7E"/>
            </w:tcBorders>
          </w:tcPr>
          <w:p w14:paraId="34A2B6CA" w14:textId="77777777" w:rsidR="005D7636" w:rsidRPr="005D7636" w:rsidRDefault="005D7636" w:rsidP="005D7636">
            <w:pPr>
              <w:spacing w:after="0" w:line="240" w:lineRule="auto"/>
              <w:jc w:val="center"/>
              <w:rPr>
                <w:rFonts w:ascii="Gadugi" w:hAnsi="Gadugi" w:cs="MinionPro-Regular-Identity-H"/>
                <w:b/>
                <w:color w:val="000000"/>
                <w:sz w:val="20"/>
                <w:szCs w:val="20"/>
                <w:lang w:val="id"/>
              </w:rPr>
            </w:pPr>
            <w:r w:rsidRPr="005D7636">
              <w:rPr>
                <w:rFonts w:ascii="Gadugi" w:hAnsi="Gadugi" w:cs="MinionPro-Regular-Identity-H"/>
                <w:b/>
                <w:color w:val="000000"/>
                <w:sz w:val="20"/>
                <w:szCs w:val="20"/>
                <w:lang w:val="id"/>
              </w:rPr>
              <w:t>No</w:t>
            </w:r>
          </w:p>
        </w:tc>
        <w:tc>
          <w:tcPr>
            <w:tcW w:w="1912" w:type="dxa"/>
            <w:tcBorders>
              <w:top w:val="single" w:sz="4" w:space="0" w:color="7E7E7E"/>
              <w:bottom w:val="single" w:sz="4" w:space="0" w:color="7E7E7E"/>
            </w:tcBorders>
          </w:tcPr>
          <w:p w14:paraId="614B39A0" w14:textId="77777777" w:rsidR="005D7636" w:rsidRPr="005D7636" w:rsidRDefault="005D7636" w:rsidP="005D7636">
            <w:pPr>
              <w:spacing w:after="0" w:line="240" w:lineRule="auto"/>
              <w:jc w:val="center"/>
              <w:rPr>
                <w:rFonts w:ascii="Gadugi" w:hAnsi="Gadugi" w:cs="MinionPro-Regular-Identity-H"/>
                <w:b/>
                <w:color w:val="000000"/>
                <w:sz w:val="20"/>
                <w:szCs w:val="20"/>
                <w:lang w:val="id"/>
              </w:rPr>
            </w:pPr>
            <w:r w:rsidRPr="005D7636">
              <w:rPr>
                <w:rFonts w:ascii="Gadugi" w:hAnsi="Gadugi" w:cs="MinionPro-Regular-Identity-H"/>
                <w:b/>
                <w:color w:val="000000"/>
                <w:sz w:val="20"/>
                <w:szCs w:val="20"/>
                <w:lang w:val="id"/>
              </w:rPr>
              <w:t>Agenda Kegiatan</w:t>
            </w:r>
          </w:p>
        </w:tc>
        <w:tc>
          <w:tcPr>
            <w:tcW w:w="2362" w:type="dxa"/>
            <w:tcBorders>
              <w:top w:val="single" w:sz="4" w:space="0" w:color="7E7E7E"/>
              <w:bottom w:val="single" w:sz="4" w:space="0" w:color="7E7E7E"/>
            </w:tcBorders>
          </w:tcPr>
          <w:p w14:paraId="1DEE8B97" w14:textId="77777777" w:rsidR="005D7636" w:rsidRPr="005D7636" w:rsidRDefault="005D7636" w:rsidP="005D7636">
            <w:pPr>
              <w:spacing w:after="0" w:line="240" w:lineRule="auto"/>
              <w:jc w:val="center"/>
              <w:rPr>
                <w:rFonts w:ascii="Gadugi" w:hAnsi="Gadugi" w:cs="MinionPro-Regular-Identity-H"/>
                <w:b/>
                <w:color w:val="000000"/>
                <w:sz w:val="20"/>
                <w:szCs w:val="20"/>
                <w:lang w:val="id"/>
              </w:rPr>
            </w:pPr>
            <w:r w:rsidRPr="005D7636">
              <w:rPr>
                <w:rFonts w:ascii="Gadugi" w:hAnsi="Gadugi" w:cs="MinionPro-Regular-Identity-H"/>
                <w:b/>
                <w:color w:val="000000"/>
                <w:sz w:val="20"/>
                <w:szCs w:val="20"/>
                <w:lang w:val="id"/>
              </w:rPr>
              <w:t>Sebelum Pengabdian</w:t>
            </w:r>
          </w:p>
        </w:tc>
        <w:tc>
          <w:tcPr>
            <w:tcW w:w="3119" w:type="dxa"/>
            <w:tcBorders>
              <w:top w:val="single" w:sz="4" w:space="0" w:color="7E7E7E"/>
              <w:bottom w:val="single" w:sz="4" w:space="0" w:color="7E7E7E"/>
            </w:tcBorders>
          </w:tcPr>
          <w:p w14:paraId="636DD8E0" w14:textId="77777777" w:rsidR="005D7636" w:rsidRPr="005D7636" w:rsidRDefault="005D7636" w:rsidP="005D7636">
            <w:pPr>
              <w:spacing w:after="0" w:line="240" w:lineRule="auto"/>
              <w:jc w:val="center"/>
              <w:rPr>
                <w:rFonts w:ascii="Gadugi" w:hAnsi="Gadugi" w:cs="MinionPro-Regular-Identity-H"/>
                <w:b/>
                <w:color w:val="000000"/>
                <w:sz w:val="20"/>
                <w:szCs w:val="20"/>
                <w:lang w:val="id"/>
              </w:rPr>
            </w:pPr>
            <w:r w:rsidRPr="005D7636">
              <w:rPr>
                <w:rFonts w:ascii="Gadugi" w:hAnsi="Gadugi" w:cs="MinionPro-Regular-Identity-H"/>
                <w:b/>
                <w:color w:val="000000"/>
                <w:sz w:val="20"/>
                <w:szCs w:val="20"/>
                <w:lang w:val="id"/>
              </w:rPr>
              <w:t>Sesudah Pengabdian</w:t>
            </w:r>
          </w:p>
        </w:tc>
      </w:tr>
      <w:tr w:rsidR="005D7636" w:rsidRPr="005D7636" w14:paraId="6031BAB0" w14:textId="77777777" w:rsidTr="005D7636">
        <w:trPr>
          <w:trHeight w:val="552"/>
        </w:trPr>
        <w:tc>
          <w:tcPr>
            <w:tcW w:w="545" w:type="dxa"/>
            <w:tcBorders>
              <w:top w:val="single" w:sz="4" w:space="0" w:color="7E7E7E"/>
              <w:bottom w:val="single" w:sz="4" w:space="0" w:color="7E7E7E"/>
            </w:tcBorders>
          </w:tcPr>
          <w:p w14:paraId="31DAD786" w14:textId="77777777" w:rsidR="005D7636" w:rsidRPr="00787A3D" w:rsidRDefault="005D7636" w:rsidP="005D7636">
            <w:pPr>
              <w:spacing w:after="0" w:line="240" w:lineRule="auto"/>
              <w:jc w:val="center"/>
              <w:rPr>
                <w:rFonts w:ascii="Gadugi" w:hAnsi="Gadugi" w:cs="MinionPro-Regular-Identity-H"/>
                <w:color w:val="000000"/>
                <w:sz w:val="20"/>
                <w:szCs w:val="20"/>
                <w:lang w:val="id"/>
              </w:rPr>
            </w:pPr>
            <w:r w:rsidRPr="00787A3D">
              <w:rPr>
                <w:rFonts w:ascii="Gadugi" w:hAnsi="Gadugi" w:cs="MinionPro-Regular-Identity-H"/>
                <w:color w:val="000000"/>
                <w:sz w:val="20"/>
                <w:szCs w:val="20"/>
                <w:lang w:val="id"/>
              </w:rPr>
              <w:t>1</w:t>
            </w:r>
          </w:p>
        </w:tc>
        <w:tc>
          <w:tcPr>
            <w:tcW w:w="1912" w:type="dxa"/>
            <w:tcBorders>
              <w:top w:val="single" w:sz="4" w:space="0" w:color="7E7E7E"/>
              <w:bottom w:val="single" w:sz="4" w:space="0" w:color="7E7E7E"/>
            </w:tcBorders>
          </w:tcPr>
          <w:p w14:paraId="338AF344" w14:textId="77516F2A" w:rsidR="005D7636" w:rsidRPr="005D7636" w:rsidRDefault="00E830B9" w:rsidP="00AB530C">
            <w:pPr>
              <w:spacing w:after="0" w:line="240" w:lineRule="auto"/>
              <w:rPr>
                <w:rFonts w:ascii="Gadugi" w:hAnsi="Gadugi" w:cs="MinionPro-Regular-Identity-H"/>
                <w:color w:val="000000"/>
                <w:sz w:val="20"/>
                <w:szCs w:val="20"/>
                <w:lang w:val="id"/>
              </w:rPr>
            </w:pPr>
            <w:r>
              <w:rPr>
                <w:rFonts w:ascii="Gadugi" w:hAnsi="Gadugi" w:cs="MinionPro-Regular-Identity-H"/>
                <w:color w:val="000000"/>
                <w:sz w:val="20"/>
                <w:szCs w:val="20"/>
                <w:lang w:val="id"/>
              </w:rPr>
              <w:t xml:space="preserve">Penerapan </w:t>
            </w:r>
            <w:r w:rsidR="005D7636" w:rsidRPr="005D7636">
              <w:rPr>
                <w:rFonts w:ascii="Gadugi" w:hAnsi="Gadugi" w:cs="MinionPro-Regular-Identity-H"/>
                <w:color w:val="000000"/>
                <w:sz w:val="20"/>
                <w:szCs w:val="20"/>
                <w:lang w:val="id"/>
              </w:rPr>
              <w:t>digital marketing</w:t>
            </w:r>
          </w:p>
        </w:tc>
        <w:tc>
          <w:tcPr>
            <w:tcW w:w="2362" w:type="dxa"/>
            <w:tcBorders>
              <w:top w:val="single" w:sz="4" w:space="0" w:color="7E7E7E"/>
              <w:bottom w:val="single" w:sz="4" w:space="0" w:color="7E7E7E"/>
            </w:tcBorders>
          </w:tcPr>
          <w:p w14:paraId="74A34B65" w14:textId="77777777" w:rsidR="005D7636" w:rsidRPr="005D7636" w:rsidRDefault="005D7636" w:rsidP="00AB530C">
            <w:pPr>
              <w:spacing w:after="0" w:line="240" w:lineRule="auto"/>
              <w:rPr>
                <w:rFonts w:ascii="Gadugi" w:hAnsi="Gadugi" w:cs="MinionPro-Regular-Identity-H"/>
                <w:color w:val="000000"/>
                <w:sz w:val="20"/>
                <w:szCs w:val="20"/>
                <w:lang w:val="id"/>
              </w:rPr>
            </w:pPr>
            <w:r w:rsidRPr="005D7636">
              <w:rPr>
                <w:rFonts w:ascii="Gadugi" w:hAnsi="Gadugi" w:cs="MinionPro-Regular-Identity-H"/>
                <w:color w:val="000000"/>
                <w:sz w:val="20"/>
                <w:szCs w:val="20"/>
                <w:lang w:val="id"/>
              </w:rPr>
              <w:t>UMKM Gerabah Khas Binoh belum memiliki akun aplikasi penunjang digital marketing</w:t>
            </w:r>
          </w:p>
        </w:tc>
        <w:tc>
          <w:tcPr>
            <w:tcW w:w="3119" w:type="dxa"/>
            <w:tcBorders>
              <w:top w:val="single" w:sz="4" w:space="0" w:color="7E7E7E"/>
              <w:bottom w:val="single" w:sz="4" w:space="0" w:color="7E7E7E"/>
            </w:tcBorders>
          </w:tcPr>
          <w:p w14:paraId="386A46FA" w14:textId="04737638" w:rsidR="005D7636" w:rsidRPr="005D7636" w:rsidRDefault="005D7636" w:rsidP="00AB530C">
            <w:pPr>
              <w:spacing w:after="0" w:line="240" w:lineRule="auto"/>
              <w:rPr>
                <w:rFonts w:ascii="Gadugi" w:hAnsi="Gadugi" w:cs="MinionPro-Regular-Identity-H"/>
                <w:color w:val="000000"/>
                <w:sz w:val="20"/>
                <w:szCs w:val="20"/>
                <w:lang w:val="id"/>
              </w:rPr>
            </w:pPr>
            <w:r w:rsidRPr="005D7636">
              <w:rPr>
                <w:rFonts w:ascii="Gadugi" w:hAnsi="Gadugi" w:cs="MinionPro-Regular-Identity-H"/>
                <w:color w:val="000000"/>
                <w:sz w:val="20"/>
                <w:szCs w:val="20"/>
                <w:lang w:val="id"/>
              </w:rPr>
              <w:t>UMKM sudah</w:t>
            </w:r>
            <w:r>
              <w:rPr>
                <w:rFonts w:ascii="Gadugi" w:hAnsi="Gadugi" w:cs="MinionPro-Regular-Identity-H"/>
                <w:color w:val="000000"/>
                <w:sz w:val="20"/>
                <w:szCs w:val="20"/>
                <w:lang w:val="id"/>
              </w:rPr>
              <w:t xml:space="preserve"> memiliki </w:t>
            </w:r>
            <w:r w:rsidRPr="005D7636">
              <w:rPr>
                <w:rFonts w:ascii="Gadugi" w:hAnsi="Gadugi" w:cs="MinionPro-Regular-Identity-H"/>
                <w:color w:val="000000"/>
                <w:sz w:val="20"/>
                <w:szCs w:val="20"/>
                <w:lang w:val="id"/>
              </w:rPr>
              <w:t xml:space="preserve">akun  </w:t>
            </w:r>
            <w:r>
              <w:rPr>
                <w:rFonts w:ascii="Gadugi" w:hAnsi="Gadugi" w:cs="MinionPro-Regular-Identity-H"/>
                <w:color w:val="000000"/>
                <w:sz w:val="20"/>
                <w:szCs w:val="20"/>
                <w:lang w:val="id"/>
              </w:rPr>
              <w:t>media sosial</w:t>
            </w:r>
            <w:r w:rsidRPr="005D7636">
              <w:rPr>
                <w:rFonts w:ascii="Gadugi" w:hAnsi="Gadugi" w:cs="MinionPro-Regular-Identity-H"/>
                <w:color w:val="000000"/>
                <w:sz w:val="20"/>
                <w:szCs w:val="20"/>
                <w:lang w:val="id"/>
              </w:rPr>
              <w:t>untuk melakukan promosi dan menjangkau pasaran yang lebih luas</w:t>
            </w:r>
          </w:p>
        </w:tc>
      </w:tr>
      <w:tr w:rsidR="005D7636" w:rsidRPr="005D7636" w14:paraId="761FB991" w14:textId="77777777" w:rsidTr="005D7636">
        <w:trPr>
          <w:trHeight w:val="552"/>
        </w:trPr>
        <w:tc>
          <w:tcPr>
            <w:tcW w:w="545" w:type="dxa"/>
            <w:tcBorders>
              <w:top w:val="single" w:sz="4" w:space="0" w:color="7E7E7E"/>
              <w:bottom w:val="single" w:sz="4" w:space="0" w:color="7E7E7E"/>
            </w:tcBorders>
          </w:tcPr>
          <w:p w14:paraId="6ED3D1EB" w14:textId="77777777" w:rsidR="005D7636" w:rsidRPr="00787A3D" w:rsidRDefault="005D7636" w:rsidP="005D7636">
            <w:pPr>
              <w:spacing w:after="0" w:line="240" w:lineRule="auto"/>
              <w:jc w:val="center"/>
              <w:rPr>
                <w:rFonts w:ascii="Gadugi" w:hAnsi="Gadugi" w:cs="MinionPro-Regular-Identity-H"/>
                <w:color w:val="000000"/>
                <w:sz w:val="20"/>
                <w:szCs w:val="20"/>
                <w:lang w:val="id"/>
              </w:rPr>
            </w:pPr>
            <w:r w:rsidRPr="00787A3D">
              <w:rPr>
                <w:rFonts w:ascii="Gadugi" w:hAnsi="Gadugi" w:cs="MinionPro-Regular-Identity-H"/>
                <w:color w:val="000000"/>
                <w:sz w:val="20"/>
                <w:szCs w:val="20"/>
                <w:lang w:val="id"/>
              </w:rPr>
              <w:t>2</w:t>
            </w:r>
          </w:p>
        </w:tc>
        <w:tc>
          <w:tcPr>
            <w:tcW w:w="1912" w:type="dxa"/>
            <w:tcBorders>
              <w:top w:val="single" w:sz="4" w:space="0" w:color="7E7E7E"/>
              <w:bottom w:val="single" w:sz="4" w:space="0" w:color="7E7E7E"/>
            </w:tcBorders>
          </w:tcPr>
          <w:p w14:paraId="4F29185C" w14:textId="77777777" w:rsidR="005D7636" w:rsidRPr="005D7636" w:rsidRDefault="005D7636" w:rsidP="00AB530C">
            <w:pPr>
              <w:spacing w:after="0" w:line="240" w:lineRule="auto"/>
              <w:rPr>
                <w:rFonts w:ascii="Gadugi" w:hAnsi="Gadugi" w:cs="MinionPro-Regular-Identity-H"/>
                <w:color w:val="000000"/>
                <w:sz w:val="20"/>
                <w:szCs w:val="20"/>
                <w:lang w:val="id"/>
              </w:rPr>
            </w:pPr>
            <w:r w:rsidRPr="005D7636">
              <w:rPr>
                <w:rFonts w:ascii="Gadugi" w:hAnsi="Gadugi" w:cs="MinionPro-Regular-Identity-H"/>
                <w:color w:val="000000"/>
                <w:sz w:val="20"/>
                <w:szCs w:val="20"/>
                <w:lang w:val="id"/>
              </w:rPr>
              <w:t>Perancangan logo</w:t>
            </w:r>
          </w:p>
        </w:tc>
        <w:tc>
          <w:tcPr>
            <w:tcW w:w="2362" w:type="dxa"/>
            <w:tcBorders>
              <w:top w:val="single" w:sz="4" w:space="0" w:color="7E7E7E"/>
              <w:bottom w:val="single" w:sz="4" w:space="0" w:color="7E7E7E"/>
            </w:tcBorders>
          </w:tcPr>
          <w:p w14:paraId="76986227" w14:textId="77777777" w:rsidR="005D7636" w:rsidRPr="005D7636" w:rsidRDefault="005D7636" w:rsidP="00AB530C">
            <w:pPr>
              <w:spacing w:after="0" w:line="240" w:lineRule="auto"/>
              <w:rPr>
                <w:rFonts w:ascii="Gadugi" w:hAnsi="Gadugi" w:cs="MinionPro-Regular-Identity-H"/>
                <w:color w:val="000000"/>
                <w:sz w:val="20"/>
                <w:szCs w:val="20"/>
                <w:lang w:val="id"/>
              </w:rPr>
            </w:pPr>
            <w:r w:rsidRPr="005D7636">
              <w:rPr>
                <w:rFonts w:ascii="Gadugi" w:hAnsi="Gadugi" w:cs="MinionPro-Regular-Identity-H"/>
                <w:color w:val="000000"/>
                <w:sz w:val="20"/>
                <w:szCs w:val="20"/>
                <w:lang w:val="id"/>
              </w:rPr>
              <w:t>UMKM belum memiliki logo atau ikon pengenal sebagai identitas UMKM</w:t>
            </w:r>
          </w:p>
        </w:tc>
        <w:tc>
          <w:tcPr>
            <w:tcW w:w="3119" w:type="dxa"/>
            <w:tcBorders>
              <w:top w:val="single" w:sz="4" w:space="0" w:color="7E7E7E"/>
              <w:bottom w:val="single" w:sz="4" w:space="0" w:color="7E7E7E"/>
            </w:tcBorders>
          </w:tcPr>
          <w:p w14:paraId="4EFA5F1D" w14:textId="77777777" w:rsidR="005D7636" w:rsidRPr="005D7636" w:rsidRDefault="005D7636" w:rsidP="00AB530C">
            <w:pPr>
              <w:spacing w:after="0" w:line="240" w:lineRule="auto"/>
              <w:rPr>
                <w:rFonts w:ascii="Gadugi" w:hAnsi="Gadugi" w:cs="MinionPro-Regular-Identity-H"/>
                <w:color w:val="000000"/>
                <w:sz w:val="20"/>
                <w:szCs w:val="20"/>
                <w:lang w:val="id"/>
              </w:rPr>
            </w:pPr>
            <w:r w:rsidRPr="005D7636">
              <w:rPr>
                <w:rFonts w:ascii="Gadugi" w:hAnsi="Gadugi" w:cs="MinionPro-Regular-Identity-H"/>
                <w:color w:val="000000"/>
                <w:sz w:val="20"/>
                <w:szCs w:val="20"/>
                <w:lang w:val="id"/>
              </w:rPr>
              <w:t>UMKM sudah memiliki logo baru yang telah dirancang penulis dengan pertimbangan pegelola</w:t>
            </w:r>
          </w:p>
        </w:tc>
      </w:tr>
      <w:tr w:rsidR="005D7636" w:rsidRPr="005D7636" w14:paraId="0620A20D" w14:textId="77777777" w:rsidTr="005D7636">
        <w:trPr>
          <w:trHeight w:val="552"/>
        </w:trPr>
        <w:tc>
          <w:tcPr>
            <w:tcW w:w="545" w:type="dxa"/>
            <w:tcBorders>
              <w:top w:val="single" w:sz="4" w:space="0" w:color="7E7E7E"/>
              <w:bottom w:val="single" w:sz="4" w:space="0" w:color="7E7E7E"/>
            </w:tcBorders>
          </w:tcPr>
          <w:p w14:paraId="3A1EEE4E" w14:textId="77777777" w:rsidR="005D7636" w:rsidRPr="00787A3D" w:rsidRDefault="005D7636" w:rsidP="005D7636">
            <w:pPr>
              <w:spacing w:after="0" w:line="240" w:lineRule="auto"/>
              <w:jc w:val="center"/>
              <w:rPr>
                <w:rFonts w:ascii="Gadugi" w:hAnsi="Gadugi" w:cs="MinionPro-Regular-Identity-H"/>
                <w:color w:val="000000"/>
                <w:sz w:val="20"/>
                <w:szCs w:val="20"/>
                <w:lang w:val="id"/>
              </w:rPr>
            </w:pPr>
            <w:r w:rsidRPr="00787A3D">
              <w:rPr>
                <w:rFonts w:ascii="Gadugi" w:hAnsi="Gadugi" w:cs="MinionPro-Regular-Identity-H"/>
                <w:color w:val="000000"/>
                <w:sz w:val="20"/>
                <w:szCs w:val="20"/>
                <w:lang w:val="id"/>
              </w:rPr>
              <w:t>3</w:t>
            </w:r>
          </w:p>
        </w:tc>
        <w:tc>
          <w:tcPr>
            <w:tcW w:w="1912" w:type="dxa"/>
            <w:tcBorders>
              <w:top w:val="single" w:sz="4" w:space="0" w:color="7E7E7E"/>
              <w:bottom w:val="single" w:sz="4" w:space="0" w:color="7E7E7E"/>
            </w:tcBorders>
          </w:tcPr>
          <w:p w14:paraId="4FA8FF46" w14:textId="77777777" w:rsidR="005D7636" w:rsidRPr="005D7636" w:rsidRDefault="005D7636" w:rsidP="00AB530C">
            <w:pPr>
              <w:spacing w:after="0" w:line="240" w:lineRule="auto"/>
              <w:rPr>
                <w:rFonts w:ascii="Gadugi" w:hAnsi="Gadugi" w:cs="MinionPro-Regular-Identity-H"/>
                <w:color w:val="000000"/>
                <w:sz w:val="20"/>
                <w:szCs w:val="20"/>
                <w:lang w:val="id"/>
              </w:rPr>
            </w:pPr>
            <w:r w:rsidRPr="005D7636">
              <w:rPr>
                <w:rFonts w:ascii="Gadugi" w:hAnsi="Gadugi" w:cs="MinionPro-Regular-Identity-H"/>
                <w:color w:val="000000"/>
                <w:sz w:val="20"/>
                <w:szCs w:val="20"/>
                <w:lang w:val="id"/>
              </w:rPr>
              <w:t>Jangkauan pemasaran</w:t>
            </w:r>
          </w:p>
        </w:tc>
        <w:tc>
          <w:tcPr>
            <w:tcW w:w="2362" w:type="dxa"/>
            <w:tcBorders>
              <w:top w:val="single" w:sz="4" w:space="0" w:color="7E7E7E"/>
              <w:bottom w:val="single" w:sz="4" w:space="0" w:color="7E7E7E"/>
            </w:tcBorders>
          </w:tcPr>
          <w:p w14:paraId="21561193" w14:textId="77777777" w:rsidR="005D7636" w:rsidRPr="005D7636" w:rsidRDefault="005D7636" w:rsidP="00AB530C">
            <w:pPr>
              <w:spacing w:after="0" w:line="240" w:lineRule="auto"/>
              <w:rPr>
                <w:rFonts w:ascii="Gadugi" w:hAnsi="Gadugi" w:cs="MinionPro-Regular-Identity-H"/>
                <w:color w:val="000000"/>
                <w:sz w:val="20"/>
                <w:szCs w:val="20"/>
                <w:lang w:val="id"/>
              </w:rPr>
            </w:pPr>
            <w:r w:rsidRPr="005D7636">
              <w:rPr>
                <w:rFonts w:ascii="Gadugi" w:hAnsi="Gadugi" w:cs="MinionPro-Regular-Identity-H"/>
                <w:color w:val="000000"/>
                <w:sz w:val="20"/>
                <w:szCs w:val="20"/>
                <w:lang w:val="id"/>
              </w:rPr>
              <w:t>Jangkauan pemasaran hanya konsumen di sekitar lokasi UMKM Gerabah Khas Binoh saja</w:t>
            </w:r>
          </w:p>
        </w:tc>
        <w:tc>
          <w:tcPr>
            <w:tcW w:w="3119" w:type="dxa"/>
            <w:tcBorders>
              <w:top w:val="single" w:sz="4" w:space="0" w:color="7E7E7E"/>
              <w:bottom w:val="single" w:sz="4" w:space="0" w:color="7E7E7E"/>
            </w:tcBorders>
          </w:tcPr>
          <w:p w14:paraId="7DECF284" w14:textId="77777777" w:rsidR="005D7636" w:rsidRPr="005D7636" w:rsidRDefault="005D7636" w:rsidP="00AB530C">
            <w:pPr>
              <w:spacing w:after="0" w:line="240" w:lineRule="auto"/>
              <w:rPr>
                <w:rFonts w:ascii="Gadugi" w:hAnsi="Gadugi" w:cs="MinionPro-Regular-Identity-H"/>
                <w:color w:val="000000"/>
                <w:sz w:val="20"/>
                <w:szCs w:val="20"/>
                <w:lang w:val="id"/>
              </w:rPr>
            </w:pPr>
            <w:r w:rsidRPr="005D7636">
              <w:rPr>
                <w:rFonts w:ascii="Gadugi" w:hAnsi="Gadugi" w:cs="MinionPro-Regular-Identity-H"/>
                <w:color w:val="000000"/>
                <w:sz w:val="20"/>
                <w:szCs w:val="20"/>
                <w:lang w:val="id"/>
              </w:rPr>
              <w:t>Sudah mampu menjangkau pasar diluar pulau Bali, dimana ada pemesanan yang berasal dari luar pulau Bali</w:t>
            </w:r>
          </w:p>
        </w:tc>
      </w:tr>
      <w:tr w:rsidR="005D7636" w:rsidRPr="005D7636" w14:paraId="7DC41326" w14:textId="77777777" w:rsidTr="005D7636">
        <w:trPr>
          <w:trHeight w:val="552"/>
        </w:trPr>
        <w:tc>
          <w:tcPr>
            <w:tcW w:w="545" w:type="dxa"/>
            <w:tcBorders>
              <w:top w:val="single" w:sz="4" w:space="0" w:color="7E7E7E"/>
              <w:bottom w:val="single" w:sz="4" w:space="0" w:color="7E7E7E"/>
            </w:tcBorders>
          </w:tcPr>
          <w:p w14:paraId="2CF57602" w14:textId="77777777" w:rsidR="005D7636" w:rsidRPr="00787A3D" w:rsidRDefault="005D7636" w:rsidP="005D7636">
            <w:pPr>
              <w:spacing w:after="0" w:line="240" w:lineRule="auto"/>
              <w:jc w:val="center"/>
              <w:rPr>
                <w:rFonts w:ascii="Gadugi" w:hAnsi="Gadugi" w:cs="MinionPro-Regular-Identity-H"/>
                <w:color w:val="000000"/>
                <w:sz w:val="20"/>
                <w:szCs w:val="20"/>
                <w:lang w:val="id"/>
              </w:rPr>
            </w:pPr>
            <w:r w:rsidRPr="00787A3D">
              <w:rPr>
                <w:rFonts w:ascii="Gadugi" w:hAnsi="Gadugi" w:cs="MinionPro-Regular-Identity-H"/>
                <w:color w:val="000000"/>
                <w:sz w:val="20"/>
                <w:szCs w:val="20"/>
                <w:lang w:val="id"/>
              </w:rPr>
              <w:t>4</w:t>
            </w:r>
          </w:p>
        </w:tc>
        <w:tc>
          <w:tcPr>
            <w:tcW w:w="1912" w:type="dxa"/>
            <w:tcBorders>
              <w:top w:val="single" w:sz="4" w:space="0" w:color="7E7E7E"/>
              <w:bottom w:val="single" w:sz="4" w:space="0" w:color="7E7E7E"/>
            </w:tcBorders>
          </w:tcPr>
          <w:p w14:paraId="5FBD07C9" w14:textId="77777777" w:rsidR="005D7636" w:rsidRPr="005D7636" w:rsidRDefault="005D7636" w:rsidP="00AB530C">
            <w:pPr>
              <w:spacing w:after="0" w:line="240" w:lineRule="auto"/>
              <w:rPr>
                <w:rFonts w:ascii="Gadugi" w:hAnsi="Gadugi" w:cs="MinionPro-Regular-Identity-H"/>
                <w:color w:val="000000"/>
                <w:sz w:val="20"/>
                <w:szCs w:val="20"/>
                <w:lang w:val="id"/>
              </w:rPr>
            </w:pPr>
            <w:r w:rsidRPr="005D7636">
              <w:rPr>
                <w:rFonts w:ascii="Gadugi" w:hAnsi="Gadugi" w:cs="MinionPro-Regular-Identity-H"/>
                <w:color w:val="000000"/>
                <w:sz w:val="20"/>
                <w:szCs w:val="20"/>
                <w:lang w:val="id"/>
              </w:rPr>
              <w:t>Edukasi penerapan digital marketing</w:t>
            </w:r>
          </w:p>
        </w:tc>
        <w:tc>
          <w:tcPr>
            <w:tcW w:w="2362" w:type="dxa"/>
            <w:tcBorders>
              <w:top w:val="single" w:sz="4" w:space="0" w:color="7E7E7E"/>
              <w:bottom w:val="single" w:sz="4" w:space="0" w:color="7E7E7E"/>
            </w:tcBorders>
          </w:tcPr>
          <w:p w14:paraId="71E09AC9" w14:textId="6CA50DBF" w:rsidR="005D7636" w:rsidRPr="005D7636" w:rsidRDefault="00C67D2E" w:rsidP="00AB530C">
            <w:pPr>
              <w:spacing w:after="0" w:line="240" w:lineRule="auto"/>
              <w:rPr>
                <w:rFonts w:ascii="Gadugi" w:hAnsi="Gadugi" w:cs="MinionPro-Regular-Identity-H"/>
                <w:color w:val="000000"/>
                <w:sz w:val="20"/>
                <w:szCs w:val="20"/>
                <w:lang w:val="id"/>
              </w:rPr>
            </w:pPr>
            <w:r>
              <w:rPr>
                <w:rFonts w:ascii="Gadugi" w:hAnsi="Gadugi" w:cs="MinionPro-Regular-Identity-H"/>
                <w:color w:val="000000"/>
                <w:sz w:val="20"/>
                <w:szCs w:val="20"/>
                <w:lang w:val="id"/>
              </w:rPr>
              <w:t xml:space="preserve">Pengelola dan pelaku </w:t>
            </w:r>
            <w:r w:rsidR="005D7636" w:rsidRPr="005D7636">
              <w:rPr>
                <w:rFonts w:ascii="Gadugi" w:hAnsi="Gadugi" w:cs="MinionPro-Regular-Identity-H"/>
                <w:color w:val="000000"/>
                <w:sz w:val="20"/>
                <w:szCs w:val="20"/>
                <w:lang w:val="id"/>
              </w:rPr>
              <w:t xml:space="preserve">UMKM tidak </w:t>
            </w:r>
            <w:r>
              <w:rPr>
                <w:rFonts w:ascii="Gadugi" w:hAnsi="Gadugi" w:cs="MinionPro-Regular-Identity-H"/>
                <w:color w:val="000000"/>
                <w:sz w:val="20"/>
                <w:szCs w:val="20"/>
                <w:lang w:val="id"/>
              </w:rPr>
              <w:t xml:space="preserve">mengetahui </w:t>
            </w:r>
            <w:r>
              <w:rPr>
                <w:rFonts w:ascii="Gadugi" w:hAnsi="Gadugi" w:cs="MinionPro-Regular-Identity-H"/>
                <w:color w:val="000000"/>
                <w:sz w:val="20"/>
                <w:szCs w:val="20"/>
                <w:lang w:val="id"/>
              </w:rPr>
              <w:lastRenderedPageBreak/>
              <w:t xml:space="preserve">manfaat dan cara </w:t>
            </w:r>
            <w:r w:rsidR="005D7636" w:rsidRPr="005D7636">
              <w:rPr>
                <w:rFonts w:ascii="Gadugi" w:hAnsi="Gadugi" w:cs="MinionPro-Regular-Identity-H"/>
                <w:color w:val="000000"/>
                <w:sz w:val="20"/>
                <w:szCs w:val="20"/>
                <w:lang w:val="id"/>
              </w:rPr>
              <w:t>penerapan digital marketing, mengingat faktor usia dari pelaku dan pengelola</w:t>
            </w:r>
          </w:p>
        </w:tc>
        <w:tc>
          <w:tcPr>
            <w:tcW w:w="3119" w:type="dxa"/>
            <w:tcBorders>
              <w:top w:val="single" w:sz="4" w:space="0" w:color="7E7E7E"/>
              <w:bottom w:val="single" w:sz="4" w:space="0" w:color="7E7E7E"/>
            </w:tcBorders>
          </w:tcPr>
          <w:p w14:paraId="509EF905" w14:textId="77777777" w:rsidR="005D7636" w:rsidRPr="005D7636" w:rsidRDefault="005D7636" w:rsidP="00AB530C">
            <w:pPr>
              <w:spacing w:after="0" w:line="240" w:lineRule="auto"/>
              <w:rPr>
                <w:rFonts w:ascii="Gadugi" w:hAnsi="Gadugi" w:cs="MinionPro-Regular-Identity-H"/>
                <w:color w:val="000000"/>
                <w:sz w:val="20"/>
                <w:szCs w:val="20"/>
                <w:lang w:val="id"/>
              </w:rPr>
            </w:pPr>
            <w:r w:rsidRPr="005D7636">
              <w:rPr>
                <w:rFonts w:ascii="Gadugi" w:hAnsi="Gadugi" w:cs="MinionPro-Regular-Identity-H"/>
                <w:color w:val="000000"/>
                <w:sz w:val="20"/>
                <w:szCs w:val="20"/>
                <w:lang w:val="id"/>
              </w:rPr>
              <w:lastRenderedPageBreak/>
              <w:t xml:space="preserve">Pengelola dan pelaku sudah mampu melakukan promosi dan </w:t>
            </w:r>
            <w:r w:rsidRPr="005D7636">
              <w:rPr>
                <w:rFonts w:ascii="Gadugi" w:hAnsi="Gadugi" w:cs="MinionPro-Regular-Identity-H"/>
                <w:color w:val="000000"/>
                <w:sz w:val="20"/>
                <w:szCs w:val="20"/>
                <w:lang w:val="id"/>
              </w:rPr>
              <w:lastRenderedPageBreak/>
              <w:t>menjajakan produk hasil produksi UMKM Gerabah Khas Binoh melalui aplikasi penunjang digital marketing yang digunakan</w:t>
            </w:r>
          </w:p>
        </w:tc>
      </w:tr>
    </w:tbl>
    <w:p w14:paraId="4EDB1C60" w14:textId="77777777" w:rsidR="00787A3D" w:rsidRDefault="00787A3D" w:rsidP="005D7636">
      <w:pPr>
        <w:spacing w:after="0" w:line="240" w:lineRule="auto"/>
        <w:ind w:firstLine="720"/>
        <w:jc w:val="both"/>
        <w:rPr>
          <w:rFonts w:ascii="Gadugi" w:hAnsi="Gadugi" w:cs="MinionPro-Regular-Identity-H"/>
          <w:color w:val="000000"/>
          <w:sz w:val="20"/>
          <w:szCs w:val="20"/>
          <w:lang w:val="id"/>
        </w:rPr>
      </w:pPr>
    </w:p>
    <w:p w14:paraId="33511C07" w14:textId="77777777" w:rsidR="00331262" w:rsidRDefault="00331262" w:rsidP="005D7636">
      <w:pPr>
        <w:spacing w:after="0" w:line="240" w:lineRule="auto"/>
        <w:ind w:firstLine="720"/>
        <w:jc w:val="both"/>
        <w:rPr>
          <w:rFonts w:ascii="Gadugi" w:hAnsi="Gadugi" w:cs="MinionPro-Regular-Identity-H"/>
          <w:color w:val="000000"/>
          <w:sz w:val="20"/>
          <w:szCs w:val="20"/>
          <w:lang w:val="id"/>
        </w:rPr>
      </w:pPr>
    </w:p>
    <w:p w14:paraId="11288077" w14:textId="77777777" w:rsidR="00787A3D" w:rsidRPr="00787A3D" w:rsidRDefault="00787A3D" w:rsidP="00787A3D">
      <w:pPr>
        <w:spacing w:after="0" w:line="240" w:lineRule="auto"/>
        <w:jc w:val="both"/>
        <w:rPr>
          <w:rFonts w:ascii="Gadugi" w:hAnsi="Gadugi" w:cs="MinionPro-Regular-Identity-H"/>
          <w:b/>
          <w:color w:val="000000"/>
          <w:lang w:val="id"/>
        </w:rPr>
      </w:pPr>
      <w:r w:rsidRPr="00787A3D">
        <w:rPr>
          <w:rFonts w:ascii="Gadugi" w:hAnsi="Gadugi" w:cs="MinionPro-Regular-Identity-H"/>
          <w:b/>
          <w:color w:val="000000"/>
          <w:lang w:val="id"/>
        </w:rPr>
        <w:t>Penutupan</w:t>
      </w:r>
    </w:p>
    <w:p w14:paraId="4C81C25B" w14:textId="3799869F" w:rsidR="00A57078" w:rsidRDefault="005D7636" w:rsidP="00787A3D">
      <w:pPr>
        <w:spacing w:after="0" w:line="240" w:lineRule="auto"/>
        <w:ind w:firstLine="720"/>
        <w:jc w:val="both"/>
        <w:rPr>
          <w:rFonts w:ascii="Gadugi" w:hAnsi="Gadugi" w:cs="MinionPro-Regular-Identity-H"/>
          <w:color w:val="000000"/>
          <w:sz w:val="20"/>
          <w:szCs w:val="20"/>
          <w:lang w:val="id"/>
        </w:rPr>
      </w:pPr>
      <w:r w:rsidRPr="005D7636">
        <w:rPr>
          <w:rFonts w:ascii="Gadugi" w:hAnsi="Gadugi" w:cs="MinionPro-Regular-Identity-H"/>
          <w:color w:val="000000"/>
          <w:sz w:val="20"/>
          <w:szCs w:val="20"/>
          <w:lang w:val="id"/>
        </w:rPr>
        <w:t xml:space="preserve">Setelah dilakukan evaluasi terhadap kegiatan pengabdian kepada pelaku dan pengelola UMKM Gerabah Khas Binoh Desa Ubung Kaja, penulis kembali mengingatkan kepada pengelola dan pelaku UMKM untuk selalu berhati-hati dalam penggunaan aplikasi yang telah digunakan sebagai penunjang digital marketing, mengingat maraknya terjadi penipuan dan penyalahgunaan aplikasi sehingga aplikasi ini benar – benar membawa keuntungan lebih bagi UMKM Gerabah Khas Binoh Desa Ubung Kaja. </w:t>
      </w:r>
    </w:p>
    <w:p w14:paraId="7261F717" w14:textId="77777777" w:rsidR="00331262" w:rsidRPr="00787A3D" w:rsidRDefault="00331262" w:rsidP="00787A3D">
      <w:pPr>
        <w:spacing w:after="0" w:line="240" w:lineRule="auto"/>
        <w:ind w:firstLine="720"/>
        <w:jc w:val="both"/>
        <w:rPr>
          <w:rFonts w:ascii="Gadugi" w:hAnsi="Gadugi" w:cs="MinionPro-Regular-Identity-H"/>
          <w:color w:val="000000"/>
          <w:sz w:val="20"/>
          <w:szCs w:val="20"/>
          <w:lang w:val="id"/>
        </w:rPr>
      </w:pPr>
    </w:p>
    <w:p w14:paraId="7E9F43BB" w14:textId="49ACF6F5" w:rsidR="004C2D74" w:rsidRPr="00331262" w:rsidRDefault="005D2B49" w:rsidP="007439A4">
      <w:pPr>
        <w:spacing w:after="0" w:line="240" w:lineRule="auto"/>
        <w:jc w:val="both"/>
        <w:rPr>
          <w:rFonts w:ascii="Gadugi" w:hAnsi="Gadugi" w:cs="Times New Roman"/>
          <w:b/>
        </w:rPr>
      </w:pPr>
      <w:r w:rsidRPr="00CF0EF8">
        <w:rPr>
          <w:rFonts w:ascii="Gadugi" w:hAnsi="Gadugi" w:cs="MinionPro-Regular-Identity-H"/>
          <w:b/>
          <w:color w:val="000000"/>
        </w:rPr>
        <w:t xml:space="preserve">Pembahasan </w:t>
      </w:r>
    </w:p>
    <w:p w14:paraId="6EA9199C" w14:textId="77777777" w:rsidR="001A67A7" w:rsidRDefault="00787A3D" w:rsidP="007439A4">
      <w:pPr>
        <w:autoSpaceDE w:val="0"/>
        <w:autoSpaceDN w:val="0"/>
        <w:adjustRightInd w:val="0"/>
        <w:spacing w:after="0" w:line="240" w:lineRule="auto"/>
        <w:ind w:firstLine="567"/>
        <w:jc w:val="both"/>
        <w:rPr>
          <w:rFonts w:ascii="Gadugi" w:hAnsi="Gadugi" w:cs="MinionPro-Regular-Identity-H"/>
          <w:color w:val="000000"/>
          <w:sz w:val="20"/>
          <w:szCs w:val="20"/>
        </w:rPr>
      </w:pPr>
      <w:r>
        <w:rPr>
          <w:rFonts w:ascii="Gadugi" w:hAnsi="Gadugi" w:cs="MinionPro-Regular-Identity-H"/>
          <w:color w:val="000000"/>
          <w:sz w:val="20"/>
          <w:szCs w:val="20"/>
        </w:rPr>
        <w:t xml:space="preserve">Kegiatan program pengabdian pada masyarakat yang dilaksanakan dengan edukasi kepada UMKM Gerabah Kha Binoh Desa Ubung Kaja </w:t>
      </w:r>
      <w:r w:rsidR="001A67A7">
        <w:rPr>
          <w:rFonts w:ascii="Gadugi" w:hAnsi="Gadugi" w:cs="MinionPro-Regular-Identity-H"/>
          <w:color w:val="000000"/>
          <w:sz w:val="20"/>
          <w:szCs w:val="20"/>
        </w:rPr>
        <w:t xml:space="preserve">merupakan program yang memang terlaksana setiap tahunnya yang dilaksanakan oleh mahasiswa Universitas pendidikan Nasional, yang dimana penulis pada pengabdian ini memilih UMKM Gerabah Khas Binoh Desa Ubung Kaja sebagai objek pengabdian yang memang memiliki peluang perkembangan yang baik untuk dapat bersaing di pasaran luas dan mampu mengangkat kebudayaan lokal </w:t>
      </w:r>
      <w:r w:rsidR="001A67A7" w:rsidRPr="001A67A7">
        <w:rPr>
          <w:rFonts w:ascii="Gadugi" w:hAnsi="Gadugi" w:cs="MinionPro-Regular-Identity-H"/>
          <w:i/>
          <w:color w:val="000000"/>
          <w:sz w:val="20"/>
          <w:szCs w:val="20"/>
        </w:rPr>
        <w:t>go to international</w:t>
      </w:r>
      <w:r w:rsidR="001A67A7">
        <w:rPr>
          <w:rFonts w:ascii="Gadugi" w:hAnsi="Gadugi" w:cs="MinionPro-Regular-Identity-H"/>
          <w:color w:val="000000"/>
          <w:sz w:val="20"/>
          <w:szCs w:val="20"/>
        </w:rPr>
        <w:t>. Pada kegiatan ini penulis memberikan edukasi mengenai pemanfaatan digital marketing guna menunjang keberlangsungan pemasaran produk UMKM Gerabah Khas Binoh  Desa Ubung Kaja, yang dimana topic ini juga penulis ambil dari beberapa pengakuan dan hasil wawancara terhadap mitra yang dimana mengalami permasalahan yang belum dpat terpecahkan.</w:t>
      </w:r>
    </w:p>
    <w:p w14:paraId="5FD882AE" w14:textId="77777777" w:rsidR="00904B14" w:rsidRDefault="00661481" w:rsidP="00904B14">
      <w:pPr>
        <w:spacing w:after="0" w:line="240" w:lineRule="auto"/>
        <w:ind w:firstLine="567"/>
        <w:jc w:val="both"/>
        <w:rPr>
          <w:rFonts w:ascii="Gadugi" w:hAnsi="Gadugi" w:cs="MinionPro-Regular-Identity-H"/>
          <w:color w:val="000000"/>
          <w:sz w:val="20"/>
          <w:szCs w:val="20"/>
        </w:rPr>
      </w:pPr>
      <w:r w:rsidRPr="005458A7">
        <w:rPr>
          <w:rFonts w:ascii="Gadugi" w:hAnsi="Gadugi" w:cs="MinionPro-Regular-Identity-H"/>
          <w:color w:val="000000"/>
          <w:sz w:val="20"/>
          <w:szCs w:val="20"/>
        </w:rPr>
        <w:t xml:space="preserve">Berdasarkan </w:t>
      </w:r>
      <w:r w:rsidR="009D24EE" w:rsidRPr="005458A7">
        <w:rPr>
          <w:rFonts w:ascii="Gadugi" w:hAnsi="Gadugi" w:cs="MinionPro-Regular-Identity-H"/>
          <w:color w:val="000000"/>
          <w:sz w:val="20"/>
          <w:szCs w:val="20"/>
        </w:rPr>
        <w:t>dari hasil wawancara</w:t>
      </w:r>
      <w:r w:rsidR="001A67A7">
        <w:rPr>
          <w:rFonts w:ascii="Gadugi" w:hAnsi="Gadugi" w:cs="MinionPro-Regular-Identity-H"/>
          <w:color w:val="000000"/>
          <w:sz w:val="20"/>
          <w:szCs w:val="20"/>
        </w:rPr>
        <w:t xml:space="preserve"> dan observasi penulis mendapatkan rumusan masalah atau permasalahan yang disampaikan oleh pengelola UMKM Gerabah Khas Binoh Desa Ubung Kaja, permasalahan yang tersampaikan kepada penulis adalah</w:t>
      </w:r>
      <w:r w:rsidR="00904B14">
        <w:rPr>
          <w:rFonts w:ascii="Gadugi" w:hAnsi="Gadugi" w:cs="MinionPro-Regular-Identity-H"/>
          <w:color w:val="000000"/>
          <w:sz w:val="20"/>
          <w:szCs w:val="20"/>
        </w:rPr>
        <w:t xml:space="preserve">keingina pengelola untuk dapat bersaing dan menjangkau pasaran luas serta dapat memperkenalkan hasil produk UMKM Khas Binoh Desa Ubung Kaja kepada masyarakat luas, dengan demikian penulis sekaligus selaku pelaksana melakukan suatu kegiatan yang dilaksanakan dengan menyusu beberapa tahap dengan tujuan penulis mampu memberikan kontribusi buah pemikiran untuk membantu menjawab permasalahan dari pengelola UMKM sehingga tercapai tujuan UMKM Gerabah Khas Binoh Desa Ubung Kaja berikut kgiatan yang dilakukan saya sajikan dalam bentuk tabel. </w:t>
      </w:r>
      <w:r w:rsidR="009D24EE" w:rsidRPr="005458A7">
        <w:rPr>
          <w:rFonts w:ascii="Gadugi" w:hAnsi="Gadugi" w:cs="MinionPro-Regular-Identity-H"/>
          <w:color w:val="000000"/>
          <w:sz w:val="20"/>
          <w:szCs w:val="20"/>
        </w:rPr>
        <w:t xml:space="preserve"> </w:t>
      </w:r>
    </w:p>
    <w:p w14:paraId="7238217F" w14:textId="6BBB37FE" w:rsidR="00E830B9" w:rsidRDefault="00E830B9" w:rsidP="00E830B9">
      <w:pPr>
        <w:spacing w:after="0" w:line="240" w:lineRule="auto"/>
        <w:ind w:firstLine="567"/>
        <w:jc w:val="center"/>
        <w:rPr>
          <w:rFonts w:ascii="Gadugi" w:hAnsi="Gadugi" w:cs="MinionPro-Regular-Identity-H"/>
          <w:color w:val="000000"/>
          <w:sz w:val="18"/>
          <w:szCs w:val="18"/>
        </w:rPr>
      </w:pPr>
      <w:proofErr w:type="gramStart"/>
      <w:r w:rsidRPr="00E830B9">
        <w:rPr>
          <w:rFonts w:ascii="Gadugi" w:hAnsi="Gadugi" w:cs="MinionPro-Regular-Identity-H"/>
          <w:b/>
          <w:color w:val="000000"/>
          <w:sz w:val="18"/>
          <w:szCs w:val="18"/>
        </w:rPr>
        <w:t>Tabel 4.</w:t>
      </w:r>
      <w:proofErr w:type="gramEnd"/>
      <w:r w:rsidRPr="00E830B9">
        <w:rPr>
          <w:rFonts w:ascii="Gadugi" w:hAnsi="Gadugi" w:cs="MinionPro-Regular-Identity-H"/>
          <w:color w:val="000000"/>
          <w:sz w:val="18"/>
          <w:szCs w:val="18"/>
        </w:rPr>
        <w:t xml:space="preserve"> Pelaksanaan kegiatan </w:t>
      </w:r>
    </w:p>
    <w:p w14:paraId="357353B3" w14:textId="77777777" w:rsidR="00E830B9" w:rsidRPr="00E830B9" w:rsidRDefault="00E830B9" w:rsidP="00E830B9">
      <w:pPr>
        <w:spacing w:after="0" w:line="240" w:lineRule="auto"/>
        <w:ind w:firstLine="567"/>
        <w:jc w:val="center"/>
        <w:rPr>
          <w:rFonts w:ascii="Gadugi" w:hAnsi="Gadugi" w:cs="MinionPro-Regular-Identity-H"/>
          <w:color w:val="000000"/>
          <w:sz w:val="18"/>
          <w:szCs w:val="18"/>
        </w:rPr>
      </w:pPr>
    </w:p>
    <w:tbl>
      <w:tblPr>
        <w:tblStyle w:val="TableGrid1"/>
        <w:tblW w:w="0" w:type="auto"/>
        <w:tblInd w:w="884" w:type="dxa"/>
        <w:tblBorders>
          <w:left w:val="none" w:sz="0" w:space="0" w:color="auto"/>
          <w:right w:val="none" w:sz="0" w:space="0" w:color="auto"/>
          <w:insideV w:val="none" w:sz="0" w:space="0" w:color="auto"/>
        </w:tblBorders>
        <w:tblLook w:val="04A0" w:firstRow="1" w:lastRow="0" w:firstColumn="1" w:lastColumn="0" w:noHBand="0" w:noVBand="1"/>
      </w:tblPr>
      <w:tblGrid>
        <w:gridCol w:w="2403"/>
        <w:gridCol w:w="6138"/>
      </w:tblGrid>
      <w:tr w:rsidR="00904B14" w:rsidRPr="00E830B9" w14:paraId="57B55157" w14:textId="77777777" w:rsidTr="0015303B">
        <w:tc>
          <w:tcPr>
            <w:tcW w:w="2403" w:type="dxa"/>
          </w:tcPr>
          <w:p w14:paraId="101A3B6F" w14:textId="77777777" w:rsidR="00904B14" w:rsidRPr="00E830B9" w:rsidRDefault="00904B14" w:rsidP="00904B14">
            <w:pPr>
              <w:ind w:firstLine="567"/>
              <w:jc w:val="both"/>
              <w:rPr>
                <w:rFonts w:ascii="Gadugi" w:hAnsi="Gadugi" w:cs="MinionPro-Regular-Identity-H"/>
                <w:color w:val="000000"/>
                <w:sz w:val="20"/>
                <w:szCs w:val="20"/>
              </w:rPr>
            </w:pPr>
            <w:r w:rsidRPr="00E830B9">
              <w:rPr>
                <w:rFonts w:ascii="Gadugi" w:hAnsi="Gadugi" w:cs="MinionPro-Regular-Identity-H"/>
                <w:color w:val="000000"/>
                <w:sz w:val="20"/>
                <w:szCs w:val="20"/>
              </w:rPr>
              <w:t>TAHAP</w:t>
            </w:r>
          </w:p>
        </w:tc>
        <w:tc>
          <w:tcPr>
            <w:tcW w:w="6138" w:type="dxa"/>
          </w:tcPr>
          <w:p w14:paraId="5966CC37" w14:textId="77777777" w:rsidR="00904B14" w:rsidRPr="00E830B9" w:rsidRDefault="00904B14" w:rsidP="00904B14">
            <w:pPr>
              <w:ind w:firstLine="567"/>
              <w:jc w:val="both"/>
              <w:rPr>
                <w:rFonts w:ascii="Gadugi" w:hAnsi="Gadugi" w:cs="MinionPro-Regular-Identity-H"/>
                <w:color w:val="000000"/>
                <w:sz w:val="20"/>
                <w:szCs w:val="20"/>
              </w:rPr>
            </w:pPr>
            <w:r w:rsidRPr="00E830B9">
              <w:rPr>
                <w:rFonts w:ascii="Gadugi" w:hAnsi="Gadugi" w:cs="MinionPro-Regular-Identity-H"/>
                <w:color w:val="000000"/>
                <w:sz w:val="20"/>
                <w:szCs w:val="20"/>
              </w:rPr>
              <w:t>RENCANA KEGIATAN</w:t>
            </w:r>
          </w:p>
        </w:tc>
      </w:tr>
      <w:tr w:rsidR="00904B14" w:rsidRPr="00904B14" w14:paraId="69E892AD" w14:textId="77777777" w:rsidTr="0015303B">
        <w:tc>
          <w:tcPr>
            <w:tcW w:w="2403" w:type="dxa"/>
          </w:tcPr>
          <w:p w14:paraId="61FE5E01" w14:textId="77777777" w:rsidR="00904B14" w:rsidRPr="00904B14" w:rsidRDefault="00904B14" w:rsidP="00D112E6">
            <w:pPr>
              <w:rPr>
                <w:rFonts w:ascii="Gadugi" w:hAnsi="Gadugi" w:cs="MinionPro-Regular-Identity-H"/>
                <w:color w:val="000000"/>
                <w:sz w:val="20"/>
                <w:szCs w:val="20"/>
              </w:rPr>
            </w:pPr>
            <w:r w:rsidRPr="00904B14">
              <w:rPr>
                <w:rFonts w:ascii="Gadugi" w:hAnsi="Gadugi" w:cs="MinionPro-Regular-Identity-H"/>
                <w:color w:val="000000"/>
                <w:sz w:val="20"/>
                <w:szCs w:val="20"/>
              </w:rPr>
              <w:t>Tahap Awal dan Perencanaan</w:t>
            </w:r>
          </w:p>
        </w:tc>
        <w:tc>
          <w:tcPr>
            <w:tcW w:w="6138" w:type="dxa"/>
          </w:tcPr>
          <w:p w14:paraId="3EBCBE98" w14:textId="47C04225" w:rsidR="00904B14" w:rsidRPr="00D112E6" w:rsidRDefault="00904B14" w:rsidP="00D112E6">
            <w:pPr>
              <w:rPr>
                <w:rFonts w:ascii="Gadugi" w:hAnsi="Gadugi" w:cs="MinionPro-Regular-Identity-H"/>
                <w:color w:val="000000"/>
                <w:sz w:val="20"/>
                <w:szCs w:val="20"/>
              </w:rPr>
            </w:pPr>
            <w:r w:rsidRPr="00D112E6">
              <w:rPr>
                <w:rFonts w:ascii="Gadugi" w:hAnsi="Gadugi" w:cs="MinionPro-Regular-Identity-H"/>
                <w:color w:val="000000"/>
                <w:sz w:val="20"/>
                <w:szCs w:val="20"/>
              </w:rPr>
              <w:t>Penulis melakukan observasi terhadap komponen (pengelola, penjual, pengerajin) UMKM Gerabah Khas Binoh Desa Ubung kaja</w:t>
            </w:r>
            <w:r w:rsidR="00D112E6">
              <w:rPr>
                <w:rFonts w:ascii="Gadugi" w:hAnsi="Gadugi" w:cs="MinionPro-Regular-Identity-H"/>
                <w:color w:val="000000"/>
                <w:sz w:val="20"/>
                <w:szCs w:val="20"/>
              </w:rPr>
              <w:t>, p</w:t>
            </w:r>
            <w:r w:rsidRPr="00D112E6">
              <w:rPr>
                <w:rFonts w:ascii="Gadugi" w:hAnsi="Gadugi" w:cs="MinionPro-Regular-Identity-H"/>
                <w:color w:val="000000"/>
                <w:sz w:val="20"/>
                <w:szCs w:val="20"/>
              </w:rPr>
              <w:t>enulis menjelaskan secara garis besar manfaat penerapan digital marketing untuk alternatif masalah yang dihadapi UMKM</w:t>
            </w:r>
            <w:r w:rsidR="00D112E6">
              <w:rPr>
                <w:rFonts w:ascii="Gadugi" w:hAnsi="Gadugi" w:cs="MinionPro-Regular-Identity-H"/>
                <w:color w:val="000000"/>
                <w:sz w:val="20"/>
                <w:szCs w:val="20"/>
              </w:rPr>
              <w:t>.</w:t>
            </w:r>
          </w:p>
        </w:tc>
      </w:tr>
      <w:tr w:rsidR="00904B14" w:rsidRPr="00904B14" w14:paraId="04065EDA" w14:textId="77777777" w:rsidTr="0015303B">
        <w:tc>
          <w:tcPr>
            <w:tcW w:w="2403" w:type="dxa"/>
          </w:tcPr>
          <w:p w14:paraId="1A4FDF4D" w14:textId="77777777" w:rsidR="00904B14" w:rsidRPr="00904B14" w:rsidRDefault="00904B14" w:rsidP="00D112E6">
            <w:pPr>
              <w:rPr>
                <w:rFonts w:ascii="Gadugi" w:hAnsi="Gadugi" w:cs="MinionPro-Regular-Identity-H"/>
                <w:color w:val="000000"/>
                <w:sz w:val="20"/>
                <w:szCs w:val="20"/>
              </w:rPr>
            </w:pPr>
            <w:r w:rsidRPr="00904B14">
              <w:rPr>
                <w:rFonts w:ascii="Gadugi" w:hAnsi="Gadugi" w:cs="MinionPro-Regular-Identity-H"/>
                <w:color w:val="000000"/>
                <w:sz w:val="20"/>
                <w:szCs w:val="20"/>
              </w:rPr>
              <w:t>Tahap Pelaksanaan</w:t>
            </w:r>
          </w:p>
        </w:tc>
        <w:tc>
          <w:tcPr>
            <w:tcW w:w="6138" w:type="dxa"/>
          </w:tcPr>
          <w:p w14:paraId="32F88B57" w14:textId="2FED9029" w:rsidR="00904B14" w:rsidRPr="00904B14" w:rsidRDefault="00904B14" w:rsidP="00D112E6">
            <w:pPr>
              <w:rPr>
                <w:rFonts w:ascii="Gadugi" w:hAnsi="Gadugi" w:cs="MinionPro-Regular-Identity-H"/>
                <w:color w:val="000000"/>
                <w:sz w:val="20"/>
                <w:szCs w:val="20"/>
              </w:rPr>
            </w:pPr>
            <w:r w:rsidRPr="00D112E6">
              <w:rPr>
                <w:rFonts w:ascii="Gadugi" w:hAnsi="Gadugi" w:cs="MinionPro-Regular-Identity-H"/>
                <w:color w:val="000000"/>
                <w:sz w:val="20"/>
                <w:szCs w:val="20"/>
              </w:rPr>
              <w:t>Melakukan pengedukasian berupa pengenalan pentingnya pemanfaatan teknologi dalam keberlangsungan UMKM Gerabah Khas B</w:t>
            </w:r>
            <w:r w:rsidR="00D112E6">
              <w:rPr>
                <w:rFonts w:ascii="Gadugi" w:hAnsi="Gadugi" w:cs="MinionPro-Regular-Identity-H"/>
                <w:color w:val="000000"/>
                <w:sz w:val="20"/>
                <w:szCs w:val="20"/>
              </w:rPr>
              <w:t>inoh di era serba teknologi ini, m</w:t>
            </w:r>
            <w:r w:rsidRPr="00904B14">
              <w:rPr>
                <w:rFonts w:ascii="Gadugi" w:hAnsi="Gadugi" w:cs="MinionPro-Regular-Identity-H"/>
                <w:color w:val="000000"/>
                <w:sz w:val="20"/>
                <w:szCs w:val="20"/>
              </w:rPr>
              <w:t>elakukan edukasi berupa pelatihan langsung terhadap penerapan digital marketing t</w:t>
            </w:r>
            <w:r w:rsidR="00D112E6">
              <w:rPr>
                <w:rFonts w:ascii="Gadugi" w:hAnsi="Gadugi" w:cs="MinionPro-Regular-Identity-H"/>
                <w:color w:val="000000"/>
                <w:sz w:val="20"/>
                <w:szCs w:val="20"/>
              </w:rPr>
              <w:t>erhadap UMKM Gerabah Khas Binoh, p</w:t>
            </w:r>
            <w:r w:rsidRPr="00904B14">
              <w:rPr>
                <w:rFonts w:ascii="Gadugi" w:hAnsi="Gadugi" w:cs="MinionPro-Regular-Identity-H"/>
                <w:color w:val="000000"/>
                <w:sz w:val="20"/>
                <w:szCs w:val="20"/>
              </w:rPr>
              <w:t>erancangan strategi apa yang akan digunakan dalam menarik minat pelanggan/konsumen terhadap produk UMKM</w:t>
            </w:r>
            <w:r w:rsidR="00D112E6">
              <w:rPr>
                <w:rFonts w:ascii="Gadugi" w:hAnsi="Gadugi" w:cs="MinionPro-Regular-Identity-H"/>
                <w:color w:val="000000"/>
                <w:sz w:val="20"/>
                <w:szCs w:val="20"/>
              </w:rPr>
              <w:t>, p</w:t>
            </w:r>
            <w:r w:rsidRPr="00904B14">
              <w:rPr>
                <w:rFonts w:ascii="Gadugi" w:hAnsi="Gadugi" w:cs="MinionPro-Regular-Identity-H"/>
                <w:color w:val="000000"/>
                <w:sz w:val="20"/>
                <w:szCs w:val="20"/>
              </w:rPr>
              <w:t>engimplementasian dari strategi yang telah dirancang.</w:t>
            </w:r>
          </w:p>
        </w:tc>
      </w:tr>
      <w:tr w:rsidR="00904B14" w:rsidRPr="00904B14" w14:paraId="44DD2E18" w14:textId="77777777" w:rsidTr="0015303B">
        <w:tc>
          <w:tcPr>
            <w:tcW w:w="2403" w:type="dxa"/>
          </w:tcPr>
          <w:p w14:paraId="0371874C" w14:textId="77777777" w:rsidR="00904B14" w:rsidRPr="00904B14" w:rsidRDefault="00904B14" w:rsidP="00D112E6">
            <w:pPr>
              <w:rPr>
                <w:rFonts w:ascii="Gadugi" w:hAnsi="Gadugi" w:cs="MinionPro-Regular-Identity-H"/>
                <w:color w:val="000000"/>
                <w:sz w:val="20"/>
                <w:szCs w:val="20"/>
              </w:rPr>
            </w:pPr>
            <w:r w:rsidRPr="00904B14">
              <w:rPr>
                <w:rFonts w:ascii="Gadugi" w:hAnsi="Gadugi" w:cs="MinionPro-Regular-Identity-H"/>
                <w:color w:val="000000"/>
                <w:sz w:val="20"/>
                <w:szCs w:val="20"/>
              </w:rPr>
              <w:t>Tahap Pengawasan</w:t>
            </w:r>
          </w:p>
        </w:tc>
        <w:tc>
          <w:tcPr>
            <w:tcW w:w="6138" w:type="dxa"/>
          </w:tcPr>
          <w:p w14:paraId="356027A1" w14:textId="35B669B2" w:rsidR="00904B14" w:rsidRPr="00904B14" w:rsidRDefault="00904B14" w:rsidP="00D112E6">
            <w:pPr>
              <w:rPr>
                <w:rFonts w:ascii="Gadugi" w:hAnsi="Gadugi" w:cs="MinionPro-Regular-Identity-H"/>
                <w:color w:val="000000"/>
                <w:sz w:val="20"/>
                <w:szCs w:val="20"/>
              </w:rPr>
            </w:pPr>
            <w:r w:rsidRPr="00904B14">
              <w:rPr>
                <w:rFonts w:ascii="Gadugi" w:hAnsi="Gadugi" w:cs="MinionPro-Regular-Identity-H"/>
                <w:color w:val="000000"/>
                <w:sz w:val="20"/>
                <w:szCs w:val="20"/>
              </w:rPr>
              <w:t>Penulis melaksanakan pengawasan dan kontroling terhadap penerapan digital marketingg di UMKM Gerabah Khas Binoh Desa Ubung Kaja</w:t>
            </w:r>
            <w:r w:rsidR="00D112E6">
              <w:rPr>
                <w:rFonts w:ascii="Gadugi" w:hAnsi="Gadugi" w:cs="MinionPro-Regular-Identity-H"/>
                <w:color w:val="000000"/>
                <w:sz w:val="20"/>
                <w:szCs w:val="20"/>
              </w:rPr>
              <w:t>.</w:t>
            </w:r>
          </w:p>
        </w:tc>
      </w:tr>
      <w:tr w:rsidR="00904B14" w:rsidRPr="00904B14" w14:paraId="0EECC231" w14:textId="77777777" w:rsidTr="0015303B">
        <w:tc>
          <w:tcPr>
            <w:tcW w:w="2403" w:type="dxa"/>
          </w:tcPr>
          <w:p w14:paraId="743E2A0E" w14:textId="77777777" w:rsidR="00904B14" w:rsidRPr="00904B14" w:rsidRDefault="00904B14" w:rsidP="00D112E6">
            <w:pPr>
              <w:rPr>
                <w:rFonts w:ascii="Gadugi" w:hAnsi="Gadugi" w:cs="MinionPro-Regular-Identity-H"/>
                <w:color w:val="000000"/>
                <w:sz w:val="20"/>
                <w:szCs w:val="20"/>
              </w:rPr>
            </w:pPr>
            <w:r w:rsidRPr="00904B14">
              <w:rPr>
                <w:rFonts w:ascii="Gadugi" w:hAnsi="Gadugi" w:cs="MinionPro-Regular-Identity-H"/>
                <w:color w:val="000000"/>
                <w:sz w:val="20"/>
                <w:szCs w:val="20"/>
              </w:rPr>
              <w:t>Tahap evaluasi dan akhir</w:t>
            </w:r>
          </w:p>
        </w:tc>
        <w:tc>
          <w:tcPr>
            <w:tcW w:w="6138" w:type="dxa"/>
          </w:tcPr>
          <w:p w14:paraId="0FE0450A" w14:textId="3201ACDA" w:rsidR="00904B14" w:rsidRPr="00904B14" w:rsidRDefault="00904B14" w:rsidP="00D112E6">
            <w:pPr>
              <w:rPr>
                <w:rFonts w:ascii="Gadugi" w:hAnsi="Gadugi" w:cs="MinionPro-Regular-Identity-H"/>
                <w:color w:val="000000"/>
                <w:sz w:val="20"/>
                <w:szCs w:val="20"/>
              </w:rPr>
            </w:pPr>
            <w:r w:rsidRPr="00904B14">
              <w:rPr>
                <w:rFonts w:ascii="Gadugi" w:hAnsi="Gadugi" w:cs="MinionPro-Regular-Identity-H"/>
                <w:color w:val="000000"/>
                <w:sz w:val="20"/>
                <w:szCs w:val="20"/>
              </w:rPr>
              <w:t>Penulis melakukan evaluasi terhadap keefektifan penerapan digital marketing di UMKM Gerabah Khas Binoh Desa Ubung Kaja</w:t>
            </w:r>
            <w:r w:rsidR="00D112E6">
              <w:rPr>
                <w:rFonts w:ascii="Gadugi" w:hAnsi="Gadugi" w:cs="MinionPro-Regular-Identity-H"/>
                <w:color w:val="000000"/>
                <w:sz w:val="20"/>
                <w:szCs w:val="20"/>
              </w:rPr>
              <w:t>.</w:t>
            </w:r>
          </w:p>
          <w:p w14:paraId="29C53E1E" w14:textId="77777777" w:rsidR="00904B14" w:rsidRPr="00904B14" w:rsidRDefault="00904B14" w:rsidP="00D112E6">
            <w:pPr>
              <w:ind w:firstLine="567"/>
              <w:rPr>
                <w:rFonts w:ascii="Gadugi" w:hAnsi="Gadugi" w:cs="MinionPro-Regular-Identity-H"/>
                <w:color w:val="000000"/>
                <w:sz w:val="20"/>
                <w:szCs w:val="20"/>
              </w:rPr>
            </w:pPr>
          </w:p>
        </w:tc>
      </w:tr>
    </w:tbl>
    <w:p w14:paraId="4C160414" w14:textId="73E2D37E" w:rsidR="00893BB7" w:rsidRPr="005458A7" w:rsidRDefault="00893BB7" w:rsidP="00904B14">
      <w:pPr>
        <w:spacing w:after="0" w:line="240" w:lineRule="auto"/>
        <w:ind w:firstLine="567"/>
        <w:jc w:val="both"/>
        <w:rPr>
          <w:rFonts w:ascii="Gadugi" w:hAnsi="Gadugi" w:cs="MinionPro-Regular-Identity-H"/>
          <w:color w:val="000000"/>
          <w:sz w:val="20"/>
          <w:szCs w:val="20"/>
        </w:rPr>
      </w:pPr>
    </w:p>
    <w:p w14:paraId="25FCC120" w14:textId="1FF14CA3" w:rsidR="00E830B9" w:rsidRDefault="00E830B9" w:rsidP="007439A4">
      <w:pPr>
        <w:spacing w:after="0" w:line="240" w:lineRule="auto"/>
        <w:jc w:val="both"/>
        <w:rPr>
          <w:rFonts w:ascii="Gadugi" w:hAnsi="Gadugi" w:cs="Times New Roman"/>
          <w:sz w:val="20"/>
          <w:szCs w:val="20"/>
        </w:rPr>
      </w:pPr>
      <w:r w:rsidRPr="00E830B9">
        <w:rPr>
          <w:rFonts w:ascii="Gadugi" w:hAnsi="Gadugi" w:cs="Times New Roman"/>
          <w:sz w:val="20"/>
          <w:szCs w:val="20"/>
        </w:rPr>
        <w:t>Yang kemudian</w:t>
      </w:r>
      <w:r>
        <w:rPr>
          <w:rFonts w:ascii="Gadugi" w:hAnsi="Gadugi" w:cs="Times New Roman"/>
          <w:sz w:val="20"/>
          <w:szCs w:val="20"/>
        </w:rPr>
        <w:t xml:space="preserve"> dari tahapan – tahapan yang telah dilaksanakan penulis sesuai isi tabel diatas bertujuan untuk menambah wawasan dan menambah ilmu pengelola selain juga sebagai sarana shareigg bersama oleh penulis dengan pengelola UMKM yang membawa tujuan yang sama yaitu menjawab permasalahan yang telah muncul dan membawa UMKM untuk lebih unggul dalam berprosesnya, berikut hasil dari kegiatan yang juga merupakan perkembangan yang dilakukan pengelola atas edukasi yang telah diberikan penulis yang juga selaku pelaksana kegiatan pengabdian ini.</w:t>
      </w:r>
    </w:p>
    <w:p w14:paraId="072B3733" w14:textId="77777777" w:rsidR="00E830B9" w:rsidRDefault="00E830B9" w:rsidP="007439A4">
      <w:pPr>
        <w:spacing w:after="0" w:line="240" w:lineRule="auto"/>
        <w:jc w:val="both"/>
        <w:rPr>
          <w:rFonts w:ascii="Gadugi" w:hAnsi="Gadugi" w:cs="Times New Roman"/>
          <w:sz w:val="20"/>
          <w:szCs w:val="20"/>
        </w:rPr>
      </w:pPr>
    </w:p>
    <w:p w14:paraId="6CED2861" w14:textId="77777777" w:rsidR="00DE53CD" w:rsidRDefault="00DE53CD" w:rsidP="007439A4">
      <w:pPr>
        <w:spacing w:after="0" w:line="240" w:lineRule="auto"/>
        <w:jc w:val="both"/>
        <w:rPr>
          <w:rFonts w:ascii="Gadugi" w:hAnsi="Gadugi" w:cs="Times New Roman"/>
          <w:sz w:val="20"/>
          <w:szCs w:val="20"/>
        </w:rPr>
      </w:pPr>
    </w:p>
    <w:p w14:paraId="6132F8F0" w14:textId="77777777" w:rsidR="00DE53CD" w:rsidRDefault="00DE53CD" w:rsidP="007439A4">
      <w:pPr>
        <w:spacing w:after="0" w:line="240" w:lineRule="auto"/>
        <w:jc w:val="both"/>
        <w:rPr>
          <w:rFonts w:ascii="Gadugi" w:hAnsi="Gadugi" w:cs="Times New Roman"/>
          <w:sz w:val="20"/>
          <w:szCs w:val="20"/>
        </w:rPr>
      </w:pPr>
    </w:p>
    <w:p w14:paraId="7B84F802" w14:textId="77777777" w:rsidR="00DE53CD" w:rsidRDefault="00DE53CD" w:rsidP="007439A4">
      <w:pPr>
        <w:spacing w:after="0" w:line="240" w:lineRule="auto"/>
        <w:jc w:val="both"/>
        <w:rPr>
          <w:rFonts w:ascii="Gadugi" w:hAnsi="Gadugi" w:cs="Times New Roman"/>
          <w:sz w:val="20"/>
          <w:szCs w:val="20"/>
        </w:rPr>
      </w:pPr>
    </w:p>
    <w:p w14:paraId="372B695A" w14:textId="77777777" w:rsidR="00DE53CD" w:rsidRDefault="00DE53CD" w:rsidP="007439A4">
      <w:pPr>
        <w:spacing w:after="0" w:line="240" w:lineRule="auto"/>
        <w:jc w:val="both"/>
        <w:rPr>
          <w:rFonts w:ascii="Gadugi" w:hAnsi="Gadugi" w:cs="Times New Roman"/>
          <w:sz w:val="20"/>
          <w:szCs w:val="20"/>
        </w:rPr>
      </w:pPr>
    </w:p>
    <w:p w14:paraId="26CFFB01" w14:textId="77777777" w:rsidR="00D112E6" w:rsidRDefault="00D112E6" w:rsidP="007439A4">
      <w:pPr>
        <w:spacing w:after="0" w:line="240" w:lineRule="auto"/>
        <w:jc w:val="both"/>
        <w:rPr>
          <w:rFonts w:ascii="Gadugi" w:hAnsi="Gadugi" w:cs="Times New Roman"/>
          <w:sz w:val="20"/>
          <w:szCs w:val="20"/>
        </w:rPr>
      </w:pPr>
    </w:p>
    <w:p w14:paraId="13DD1B80" w14:textId="6349928C" w:rsidR="00D112E6" w:rsidRDefault="00D112E6" w:rsidP="00D112E6">
      <w:pPr>
        <w:spacing w:after="0" w:line="240" w:lineRule="auto"/>
        <w:jc w:val="center"/>
        <w:rPr>
          <w:rFonts w:ascii="Gadugi" w:hAnsi="Gadugi" w:cs="Times New Roman"/>
          <w:sz w:val="18"/>
          <w:szCs w:val="18"/>
        </w:rPr>
      </w:pPr>
      <w:proofErr w:type="gramStart"/>
      <w:r w:rsidRPr="00D112E6">
        <w:rPr>
          <w:rFonts w:ascii="Gadugi" w:hAnsi="Gadugi" w:cs="Times New Roman"/>
          <w:b/>
          <w:sz w:val="18"/>
          <w:szCs w:val="18"/>
        </w:rPr>
        <w:t>Tabel 5.</w:t>
      </w:r>
      <w:proofErr w:type="gramEnd"/>
      <w:r w:rsidRPr="00D112E6">
        <w:rPr>
          <w:rFonts w:ascii="Gadugi" w:hAnsi="Gadugi" w:cs="Times New Roman"/>
          <w:sz w:val="18"/>
          <w:szCs w:val="18"/>
        </w:rPr>
        <w:t xml:space="preserve"> Hasil dari kegiatan pengabdian</w:t>
      </w:r>
    </w:p>
    <w:p w14:paraId="1887F76D" w14:textId="77777777" w:rsidR="00D112E6" w:rsidRPr="00D112E6" w:rsidRDefault="00D112E6" w:rsidP="00D112E6">
      <w:pPr>
        <w:spacing w:after="0" w:line="240" w:lineRule="auto"/>
        <w:jc w:val="center"/>
        <w:rPr>
          <w:rFonts w:ascii="Gadugi" w:hAnsi="Gadugi" w:cs="Times New Roman"/>
          <w:sz w:val="18"/>
          <w:szCs w:val="18"/>
        </w:rPr>
      </w:pPr>
    </w:p>
    <w:tbl>
      <w:tblPr>
        <w:tblW w:w="0" w:type="auto"/>
        <w:tblInd w:w="851" w:type="dxa"/>
        <w:tblLayout w:type="fixed"/>
        <w:tblCellMar>
          <w:left w:w="0" w:type="dxa"/>
          <w:right w:w="0" w:type="dxa"/>
        </w:tblCellMar>
        <w:tblLook w:val="01E0" w:firstRow="1" w:lastRow="1" w:firstColumn="1" w:lastColumn="1" w:noHBand="0" w:noVBand="0"/>
      </w:tblPr>
      <w:tblGrid>
        <w:gridCol w:w="545"/>
        <w:gridCol w:w="1912"/>
        <w:gridCol w:w="2362"/>
        <w:gridCol w:w="3119"/>
      </w:tblGrid>
      <w:tr w:rsidR="00E830B9" w:rsidRPr="00E830B9" w14:paraId="7ACB65D5" w14:textId="77777777" w:rsidTr="00671D8C">
        <w:trPr>
          <w:trHeight w:val="551"/>
        </w:trPr>
        <w:tc>
          <w:tcPr>
            <w:tcW w:w="545" w:type="dxa"/>
            <w:tcBorders>
              <w:top w:val="single" w:sz="4" w:space="0" w:color="7E7E7E"/>
              <w:bottom w:val="single" w:sz="4" w:space="0" w:color="7E7E7E"/>
            </w:tcBorders>
          </w:tcPr>
          <w:p w14:paraId="6417376E" w14:textId="77777777" w:rsidR="00E830B9" w:rsidRPr="00E830B9" w:rsidRDefault="00E830B9" w:rsidP="00E830B9">
            <w:pPr>
              <w:spacing w:after="0" w:line="240" w:lineRule="auto"/>
              <w:jc w:val="center"/>
              <w:rPr>
                <w:rFonts w:ascii="Gadugi" w:hAnsi="Gadugi" w:cs="Times New Roman"/>
                <w:b/>
                <w:sz w:val="20"/>
                <w:szCs w:val="20"/>
                <w:lang w:val="id"/>
              </w:rPr>
            </w:pPr>
            <w:r w:rsidRPr="00E830B9">
              <w:rPr>
                <w:rFonts w:ascii="Gadugi" w:hAnsi="Gadugi" w:cs="Times New Roman"/>
                <w:b/>
                <w:sz w:val="20"/>
                <w:szCs w:val="20"/>
                <w:lang w:val="id"/>
              </w:rPr>
              <w:t>No</w:t>
            </w:r>
          </w:p>
        </w:tc>
        <w:tc>
          <w:tcPr>
            <w:tcW w:w="1912" w:type="dxa"/>
            <w:tcBorders>
              <w:top w:val="single" w:sz="4" w:space="0" w:color="7E7E7E"/>
              <w:bottom w:val="single" w:sz="4" w:space="0" w:color="7E7E7E"/>
            </w:tcBorders>
          </w:tcPr>
          <w:p w14:paraId="69B661E2" w14:textId="77777777" w:rsidR="00E830B9" w:rsidRPr="00E830B9" w:rsidRDefault="00E830B9" w:rsidP="00E830B9">
            <w:pPr>
              <w:spacing w:after="0" w:line="240" w:lineRule="auto"/>
              <w:jc w:val="center"/>
              <w:rPr>
                <w:rFonts w:ascii="Gadugi" w:hAnsi="Gadugi" w:cs="Times New Roman"/>
                <w:b/>
                <w:sz w:val="20"/>
                <w:szCs w:val="20"/>
                <w:lang w:val="id"/>
              </w:rPr>
            </w:pPr>
            <w:r w:rsidRPr="00E830B9">
              <w:rPr>
                <w:rFonts w:ascii="Gadugi" w:hAnsi="Gadugi" w:cs="Times New Roman"/>
                <w:b/>
                <w:sz w:val="20"/>
                <w:szCs w:val="20"/>
                <w:lang w:val="id"/>
              </w:rPr>
              <w:t>Agenda Kegiatan</w:t>
            </w:r>
          </w:p>
        </w:tc>
        <w:tc>
          <w:tcPr>
            <w:tcW w:w="2362" w:type="dxa"/>
            <w:tcBorders>
              <w:top w:val="single" w:sz="4" w:space="0" w:color="7E7E7E"/>
              <w:bottom w:val="single" w:sz="4" w:space="0" w:color="7E7E7E"/>
            </w:tcBorders>
          </w:tcPr>
          <w:p w14:paraId="14D5FCA9" w14:textId="77777777" w:rsidR="00E830B9" w:rsidRPr="00E830B9" w:rsidRDefault="00E830B9" w:rsidP="00E830B9">
            <w:pPr>
              <w:spacing w:after="0" w:line="240" w:lineRule="auto"/>
              <w:jc w:val="center"/>
              <w:rPr>
                <w:rFonts w:ascii="Gadugi" w:hAnsi="Gadugi" w:cs="Times New Roman"/>
                <w:b/>
                <w:sz w:val="20"/>
                <w:szCs w:val="20"/>
                <w:lang w:val="id"/>
              </w:rPr>
            </w:pPr>
            <w:r w:rsidRPr="00E830B9">
              <w:rPr>
                <w:rFonts w:ascii="Gadugi" w:hAnsi="Gadugi" w:cs="Times New Roman"/>
                <w:b/>
                <w:sz w:val="20"/>
                <w:szCs w:val="20"/>
                <w:lang w:val="id"/>
              </w:rPr>
              <w:t>Sebelum Pengabdian</w:t>
            </w:r>
          </w:p>
        </w:tc>
        <w:tc>
          <w:tcPr>
            <w:tcW w:w="3119" w:type="dxa"/>
            <w:tcBorders>
              <w:top w:val="single" w:sz="4" w:space="0" w:color="7E7E7E"/>
              <w:bottom w:val="single" w:sz="4" w:space="0" w:color="7E7E7E"/>
            </w:tcBorders>
          </w:tcPr>
          <w:p w14:paraId="704AA5E6" w14:textId="77777777" w:rsidR="00E830B9" w:rsidRPr="00E830B9" w:rsidRDefault="00E830B9" w:rsidP="00E830B9">
            <w:pPr>
              <w:spacing w:after="0" w:line="240" w:lineRule="auto"/>
              <w:jc w:val="center"/>
              <w:rPr>
                <w:rFonts w:ascii="Gadugi" w:hAnsi="Gadugi" w:cs="Times New Roman"/>
                <w:b/>
                <w:sz w:val="20"/>
                <w:szCs w:val="20"/>
                <w:lang w:val="id"/>
              </w:rPr>
            </w:pPr>
            <w:r w:rsidRPr="00E830B9">
              <w:rPr>
                <w:rFonts w:ascii="Gadugi" w:hAnsi="Gadugi" w:cs="Times New Roman"/>
                <w:b/>
                <w:sz w:val="20"/>
                <w:szCs w:val="20"/>
                <w:lang w:val="id"/>
              </w:rPr>
              <w:t>Sesudah Pengabdian</w:t>
            </w:r>
          </w:p>
        </w:tc>
      </w:tr>
      <w:tr w:rsidR="00E830B9" w:rsidRPr="00E830B9" w14:paraId="5E2E8775" w14:textId="77777777" w:rsidTr="00671D8C">
        <w:trPr>
          <w:trHeight w:val="552"/>
        </w:trPr>
        <w:tc>
          <w:tcPr>
            <w:tcW w:w="545" w:type="dxa"/>
            <w:tcBorders>
              <w:top w:val="single" w:sz="4" w:space="0" w:color="7E7E7E"/>
              <w:bottom w:val="single" w:sz="4" w:space="0" w:color="7E7E7E"/>
            </w:tcBorders>
          </w:tcPr>
          <w:p w14:paraId="680E9131" w14:textId="77777777" w:rsidR="00E830B9" w:rsidRPr="00E830B9" w:rsidRDefault="00E830B9" w:rsidP="00E830B9">
            <w:pPr>
              <w:spacing w:after="0" w:line="240" w:lineRule="auto"/>
              <w:jc w:val="center"/>
              <w:rPr>
                <w:rFonts w:ascii="Gadugi" w:hAnsi="Gadugi" w:cs="Times New Roman"/>
                <w:sz w:val="20"/>
                <w:szCs w:val="20"/>
                <w:lang w:val="id"/>
              </w:rPr>
            </w:pPr>
            <w:r w:rsidRPr="00E830B9">
              <w:rPr>
                <w:rFonts w:ascii="Gadugi" w:hAnsi="Gadugi" w:cs="Times New Roman"/>
                <w:sz w:val="20"/>
                <w:szCs w:val="20"/>
                <w:lang w:val="id"/>
              </w:rPr>
              <w:t>1</w:t>
            </w:r>
          </w:p>
        </w:tc>
        <w:tc>
          <w:tcPr>
            <w:tcW w:w="1912" w:type="dxa"/>
            <w:tcBorders>
              <w:top w:val="single" w:sz="4" w:space="0" w:color="7E7E7E"/>
              <w:bottom w:val="single" w:sz="4" w:space="0" w:color="7E7E7E"/>
            </w:tcBorders>
          </w:tcPr>
          <w:p w14:paraId="11E4E589" w14:textId="77777777" w:rsidR="00E830B9" w:rsidRPr="00E830B9" w:rsidRDefault="00E830B9" w:rsidP="00E830B9">
            <w:pPr>
              <w:spacing w:after="0" w:line="240" w:lineRule="auto"/>
              <w:rPr>
                <w:rFonts w:ascii="Gadugi" w:hAnsi="Gadugi" w:cs="Times New Roman"/>
                <w:sz w:val="20"/>
                <w:szCs w:val="20"/>
                <w:lang w:val="id"/>
              </w:rPr>
            </w:pPr>
            <w:r w:rsidRPr="00E830B9">
              <w:rPr>
                <w:rFonts w:ascii="Gadugi" w:hAnsi="Gadugi" w:cs="Times New Roman"/>
                <w:sz w:val="20"/>
                <w:szCs w:val="20"/>
                <w:lang w:val="id"/>
              </w:rPr>
              <w:t>Penerapan digital marketing</w:t>
            </w:r>
          </w:p>
        </w:tc>
        <w:tc>
          <w:tcPr>
            <w:tcW w:w="2362" w:type="dxa"/>
            <w:tcBorders>
              <w:top w:val="single" w:sz="4" w:space="0" w:color="7E7E7E"/>
              <w:bottom w:val="single" w:sz="4" w:space="0" w:color="7E7E7E"/>
            </w:tcBorders>
          </w:tcPr>
          <w:p w14:paraId="15467F5B" w14:textId="77777777" w:rsidR="00E830B9" w:rsidRPr="00E830B9" w:rsidRDefault="00E830B9" w:rsidP="00E830B9">
            <w:pPr>
              <w:spacing w:after="0" w:line="240" w:lineRule="auto"/>
              <w:rPr>
                <w:rFonts w:ascii="Gadugi" w:hAnsi="Gadugi" w:cs="Times New Roman"/>
                <w:sz w:val="20"/>
                <w:szCs w:val="20"/>
                <w:lang w:val="id"/>
              </w:rPr>
            </w:pPr>
            <w:r w:rsidRPr="00E830B9">
              <w:rPr>
                <w:rFonts w:ascii="Gadugi" w:hAnsi="Gadugi" w:cs="Times New Roman"/>
                <w:sz w:val="20"/>
                <w:szCs w:val="20"/>
                <w:lang w:val="id"/>
              </w:rPr>
              <w:t>UMKM Gerabah Khas Binoh belum memiliki akun aplikasi penunjang digital marketing</w:t>
            </w:r>
          </w:p>
        </w:tc>
        <w:tc>
          <w:tcPr>
            <w:tcW w:w="3119" w:type="dxa"/>
            <w:tcBorders>
              <w:top w:val="single" w:sz="4" w:space="0" w:color="7E7E7E"/>
              <w:bottom w:val="single" w:sz="4" w:space="0" w:color="7E7E7E"/>
            </w:tcBorders>
          </w:tcPr>
          <w:p w14:paraId="4C907D94" w14:textId="77777777" w:rsidR="00E830B9" w:rsidRPr="00E830B9" w:rsidRDefault="00E830B9" w:rsidP="00E830B9">
            <w:pPr>
              <w:spacing w:after="0" w:line="240" w:lineRule="auto"/>
              <w:rPr>
                <w:rFonts w:ascii="Gadugi" w:hAnsi="Gadugi" w:cs="Times New Roman"/>
                <w:sz w:val="20"/>
                <w:szCs w:val="20"/>
                <w:lang w:val="id"/>
              </w:rPr>
            </w:pPr>
            <w:r w:rsidRPr="00E830B9">
              <w:rPr>
                <w:rFonts w:ascii="Gadugi" w:hAnsi="Gadugi" w:cs="Times New Roman"/>
                <w:sz w:val="20"/>
                <w:szCs w:val="20"/>
                <w:lang w:val="id"/>
              </w:rPr>
              <w:t>UMKM sudah memiliki akun  media sosialuntuk melakukan promosi dan menjangkau pasaran yang lebih luas</w:t>
            </w:r>
          </w:p>
        </w:tc>
      </w:tr>
      <w:tr w:rsidR="00E830B9" w:rsidRPr="00E830B9" w14:paraId="4F3E9EE9" w14:textId="77777777" w:rsidTr="00671D8C">
        <w:trPr>
          <w:trHeight w:val="552"/>
        </w:trPr>
        <w:tc>
          <w:tcPr>
            <w:tcW w:w="545" w:type="dxa"/>
            <w:tcBorders>
              <w:top w:val="single" w:sz="4" w:space="0" w:color="7E7E7E"/>
              <w:bottom w:val="single" w:sz="4" w:space="0" w:color="7E7E7E"/>
            </w:tcBorders>
          </w:tcPr>
          <w:p w14:paraId="3A0F7489" w14:textId="77777777" w:rsidR="00E830B9" w:rsidRPr="00E830B9" w:rsidRDefault="00E830B9" w:rsidP="00E830B9">
            <w:pPr>
              <w:spacing w:after="0" w:line="240" w:lineRule="auto"/>
              <w:jc w:val="center"/>
              <w:rPr>
                <w:rFonts w:ascii="Gadugi" w:hAnsi="Gadugi" w:cs="Times New Roman"/>
                <w:sz w:val="20"/>
                <w:szCs w:val="20"/>
                <w:lang w:val="id"/>
              </w:rPr>
            </w:pPr>
            <w:r w:rsidRPr="00E830B9">
              <w:rPr>
                <w:rFonts w:ascii="Gadugi" w:hAnsi="Gadugi" w:cs="Times New Roman"/>
                <w:sz w:val="20"/>
                <w:szCs w:val="20"/>
                <w:lang w:val="id"/>
              </w:rPr>
              <w:t>2</w:t>
            </w:r>
          </w:p>
        </w:tc>
        <w:tc>
          <w:tcPr>
            <w:tcW w:w="1912" w:type="dxa"/>
            <w:tcBorders>
              <w:top w:val="single" w:sz="4" w:space="0" w:color="7E7E7E"/>
              <w:bottom w:val="single" w:sz="4" w:space="0" w:color="7E7E7E"/>
            </w:tcBorders>
          </w:tcPr>
          <w:p w14:paraId="7DF68E39" w14:textId="77777777" w:rsidR="00E830B9" w:rsidRPr="00E830B9" w:rsidRDefault="00E830B9" w:rsidP="00E830B9">
            <w:pPr>
              <w:spacing w:after="0" w:line="240" w:lineRule="auto"/>
              <w:rPr>
                <w:rFonts w:ascii="Gadugi" w:hAnsi="Gadugi" w:cs="Times New Roman"/>
                <w:sz w:val="20"/>
                <w:szCs w:val="20"/>
                <w:lang w:val="id"/>
              </w:rPr>
            </w:pPr>
            <w:r w:rsidRPr="00E830B9">
              <w:rPr>
                <w:rFonts w:ascii="Gadugi" w:hAnsi="Gadugi" w:cs="Times New Roman"/>
                <w:sz w:val="20"/>
                <w:szCs w:val="20"/>
                <w:lang w:val="id"/>
              </w:rPr>
              <w:t>Perancangan logo</w:t>
            </w:r>
          </w:p>
        </w:tc>
        <w:tc>
          <w:tcPr>
            <w:tcW w:w="2362" w:type="dxa"/>
            <w:tcBorders>
              <w:top w:val="single" w:sz="4" w:space="0" w:color="7E7E7E"/>
              <w:bottom w:val="single" w:sz="4" w:space="0" w:color="7E7E7E"/>
            </w:tcBorders>
          </w:tcPr>
          <w:p w14:paraId="76BB1478" w14:textId="77777777" w:rsidR="00E830B9" w:rsidRPr="00E830B9" w:rsidRDefault="00E830B9" w:rsidP="00E830B9">
            <w:pPr>
              <w:spacing w:after="0" w:line="240" w:lineRule="auto"/>
              <w:rPr>
                <w:rFonts w:ascii="Gadugi" w:hAnsi="Gadugi" w:cs="Times New Roman"/>
                <w:sz w:val="20"/>
                <w:szCs w:val="20"/>
                <w:lang w:val="id"/>
              </w:rPr>
            </w:pPr>
            <w:r w:rsidRPr="00E830B9">
              <w:rPr>
                <w:rFonts w:ascii="Gadugi" w:hAnsi="Gadugi" w:cs="Times New Roman"/>
                <w:sz w:val="20"/>
                <w:szCs w:val="20"/>
                <w:lang w:val="id"/>
              </w:rPr>
              <w:t>UMKM belum memiliki logo atau ikon pengenal sebagai identitas UMKM</w:t>
            </w:r>
          </w:p>
        </w:tc>
        <w:tc>
          <w:tcPr>
            <w:tcW w:w="3119" w:type="dxa"/>
            <w:tcBorders>
              <w:top w:val="single" w:sz="4" w:space="0" w:color="7E7E7E"/>
              <w:bottom w:val="single" w:sz="4" w:space="0" w:color="7E7E7E"/>
            </w:tcBorders>
          </w:tcPr>
          <w:p w14:paraId="020D31DD" w14:textId="77777777" w:rsidR="00E830B9" w:rsidRPr="00E830B9" w:rsidRDefault="00E830B9" w:rsidP="00E830B9">
            <w:pPr>
              <w:spacing w:after="0" w:line="240" w:lineRule="auto"/>
              <w:rPr>
                <w:rFonts w:ascii="Gadugi" w:hAnsi="Gadugi" w:cs="Times New Roman"/>
                <w:sz w:val="20"/>
                <w:szCs w:val="20"/>
                <w:lang w:val="id"/>
              </w:rPr>
            </w:pPr>
            <w:r w:rsidRPr="00E830B9">
              <w:rPr>
                <w:rFonts w:ascii="Gadugi" w:hAnsi="Gadugi" w:cs="Times New Roman"/>
                <w:sz w:val="20"/>
                <w:szCs w:val="20"/>
                <w:lang w:val="id"/>
              </w:rPr>
              <w:t>UMKM sudah memiliki logo baru yang telah dirancang penulis dengan pertimbangan pegelola</w:t>
            </w:r>
          </w:p>
        </w:tc>
      </w:tr>
      <w:tr w:rsidR="00E830B9" w:rsidRPr="00E830B9" w14:paraId="27C6D799" w14:textId="77777777" w:rsidTr="00671D8C">
        <w:trPr>
          <w:trHeight w:val="552"/>
        </w:trPr>
        <w:tc>
          <w:tcPr>
            <w:tcW w:w="545" w:type="dxa"/>
            <w:tcBorders>
              <w:top w:val="single" w:sz="4" w:space="0" w:color="7E7E7E"/>
              <w:bottom w:val="single" w:sz="4" w:space="0" w:color="7E7E7E"/>
            </w:tcBorders>
          </w:tcPr>
          <w:p w14:paraId="30633042" w14:textId="77777777" w:rsidR="00E830B9" w:rsidRPr="00E830B9" w:rsidRDefault="00E830B9" w:rsidP="00E830B9">
            <w:pPr>
              <w:spacing w:after="0" w:line="240" w:lineRule="auto"/>
              <w:jc w:val="center"/>
              <w:rPr>
                <w:rFonts w:ascii="Gadugi" w:hAnsi="Gadugi" w:cs="Times New Roman"/>
                <w:sz w:val="20"/>
                <w:szCs w:val="20"/>
                <w:lang w:val="id"/>
              </w:rPr>
            </w:pPr>
            <w:r w:rsidRPr="00E830B9">
              <w:rPr>
                <w:rFonts w:ascii="Gadugi" w:hAnsi="Gadugi" w:cs="Times New Roman"/>
                <w:sz w:val="20"/>
                <w:szCs w:val="20"/>
                <w:lang w:val="id"/>
              </w:rPr>
              <w:t>3</w:t>
            </w:r>
          </w:p>
        </w:tc>
        <w:tc>
          <w:tcPr>
            <w:tcW w:w="1912" w:type="dxa"/>
            <w:tcBorders>
              <w:top w:val="single" w:sz="4" w:space="0" w:color="7E7E7E"/>
              <w:bottom w:val="single" w:sz="4" w:space="0" w:color="7E7E7E"/>
            </w:tcBorders>
          </w:tcPr>
          <w:p w14:paraId="683F15C3" w14:textId="387827E5" w:rsidR="00E830B9" w:rsidRPr="00E830B9" w:rsidRDefault="00E830B9" w:rsidP="00E830B9">
            <w:pPr>
              <w:spacing w:after="0" w:line="240" w:lineRule="auto"/>
              <w:rPr>
                <w:rFonts w:ascii="Gadugi" w:hAnsi="Gadugi" w:cs="Times New Roman"/>
                <w:sz w:val="20"/>
                <w:szCs w:val="20"/>
                <w:lang w:val="id"/>
              </w:rPr>
            </w:pPr>
            <w:r>
              <w:rPr>
                <w:rFonts w:ascii="Gadugi" w:hAnsi="Gadugi" w:cs="Times New Roman"/>
                <w:sz w:val="20"/>
                <w:szCs w:val="20"/>
                <w:lang w:val="id"/>
              </w:rPr>
              <w:t xml:space="preserve">Jangkauan </w:t>
            </w:r>
            <w:r w:rsidRPr="00E830B9">
              <w:rPr>
                <w:rFonts w:ascii="Gadugi" w:hAnsi="Gadugi" w:cs="Times New Roman"/>
                <w:sz w:val="20"/>
                <w:szCs w:val="20"/>
                <w:lang w:val="id"/>
              </w:rPr>
              <w:t>pemasaran</w:t>
            </w:r>
          </w:p>
        </w:tc>
        <w:tc>
          <w:tcPr>
            <w:tcW w:w="2362" w:type="dxa"/>
            <w:tcBorders>
              <w:top w:val="single" w:sz="4" w:space="0" w:color="7E7E7E"/>
              <w:bottom w:val="single" w:sz="4" w:space="0" w:color="7E7E7E"/>
            </w:tcBorders>
          </w:tcPr>
          <w:p w14:paraId="5732C61C" w14:textId="77777777" w:rsidR="00E830B9" w:rsidRPr="00E830B9" w:rsidRDefault="00E830B9" w:rsidP="00E830B9">
            <w:pPr>
              <w:spacing w:after="0" w:line="240" w:lineRule="auto"/>
              <w:rPr>
                <w:rFonts w:ascii="Gadugi" w:hAnsi="Gadugi" w:cs="Times New Roman"/>
                <w:sz w:val="20"/>
                <w:szCs w:val="20"/>
                <w:lang w:val="id"/>
              </w:rPr>
            </w:pPr>
            <w:r w:rsidRPr="00E830B9">
              <w:rPr>
                <w:rFonts w:ascii="Gadugi" w:hAnsi="Gadugi" w:cs="Times New Roman"/>
                <w:sz w:val="20"/>
                <w:szCs w:val="20"/>
                <w:lang w:val="id"/>
              </w:rPr>
              <w:t>Jangkauan pemasaran hanya konsumen di sekitar lokasi UMKM Gerabah Khas Binoh saja</w:t>
            </w:r>
          </w:p>
        </w:tc>
        <w:tc>
          <w:tcPr>
            <w:tcW w:w="3119" w:type="dxa"/>
            <w:tcBorders>
              <w:top w:val="single" w:sz="4" w:space="0" w:color="7E7E7E"/>
              <w:bottom w:val="single" w:sz="4" w:space="0" w:color="7E7E7E"/>
            </w:tcBorders>
          </w:tcPr>
          <w:p w14:paraId="51E70C11" w14:textId="77777777" w:rsidR="00E830B9" w:rsidRPr="00E830B9" w:rsidRDefault="00E830B9" w:rsidP="00E830B9">
            <w:pPr>
              <w:spacing w:after="0" w:line="240" w:lineRule="auto"/>
              <w:rPr>
                <w:rFonts w:ascii="Gadugi" w:hAnsi="Gadugi" w:cs="Times New Roman"/>
                <w:sz w:val="20"/>
                <w:szCs w:val="20"/>
                <w:lang w:val="id"/>
              </w:rPr>
            </w:pPr>
            <w:r w:rsidRPr="00E830B9">
              <w:rPr>
                <w:rFonts w:ascii="Gadugi" w:hAnsi="Gadugi" w:cs="Times New Roman"/>
                <w:sz w:val="20"/>
                <w:szCs w:val="20"/>
                <w:lang w:val="id"/>
              </w:rPr>
              <w:t>Sudah mampu menjangkau pasar diluar pulau Bali, dimana ada pemesanan yang berasal dari luar pulau Bali</w:t>
            </w:r>
          </w:p>
        </w:tc>
      </w:tr>
      <w:tr w:rsidR="00E830B9" w:rsidRPr="00E830B9" w14:paraId="7C9BC7C2" w14:textId="77777777" w:rsidTr="00671D8C">
        <w:trPr>
          <w:trHeight w:val="552"/>
        </w:trPr>
        <w:tc>
          <w:tcPr>
            <w:tcW w:w="545" w:type="dxa"/>
            <w:tcBorders>
              <w:top w:val="single" w:sz="4" w:space="0" w:color="7E7E7E"/>
              <w:bottom w:val="single" w:sz="4" w:space="0" w:color="7E7E7E"/>
            </w:tcBorders>
          </w:tcPr>
          <w:p w14:paraId="1249BFE2" w14:textId="77777777" w:rsidR="00E830B9" w:rsidRPr="00E830B9" w:rsidRDefault="00E830B9" w:rsidP="00E830B9">
            <w:pPr>
              <w:spacing w:after="0" w:line="240" w:lineRule="auto"/>
              <w:jc w:val="center"/>
              <w:rPr>
                <w:rFonts w:ascii="Gadugi" w:hAnsi="Gadugi" w:cs="Times New Roman"/>
                <w:sz w:val="20"/>
                <w:szCs w:val="20"/>
                <w:lang w:val="id"/>
              </w:rPr>
            </w:pPr>
            <w:r w:rsidRPr="00E830B9">
              <w:rPr>
                <w:rFonts w:ascii="Gadugi" w:hAnsi="Gadugi" w:cs="Times New Roman"/>
                <w:sz w:val="20"/>
                <w:szCs w:val="20"/>
                <w:lang w:val="id"/>
              </w:rPr>
              <w:t>4</w:t>
            </w:r>
          </w:p>
        </w:tc>
        <w:tc>
          <w:tcPr>
            <w:tcW w:w="1912" w:type="dxa"/>
            <w:tcBorders>
              <w:top w:val="single" w:sz="4" w:space="0" w:color="7E7E7E"/>
              <w:bottom w:val="single" w:sz="4" w:space="0" w:color="7E7E7E"/>
            </w:tcBorders>
          </w:tcPr>
          <w:p w14:paraId="3252F687" w14:textId="77777777" w:rsidR="00E830B9" w:rsidRPr="00E830B9" w:rsidRDefault="00E830B9" w:rsidP="00E830B9">
            <w:pPr>
              <w:spacing w:after="0" w:line="240" w:lineRule="auto"/>
              <w:rPr>
                <w:rFonts w:ascii="Gadugi" w:hAnsi="Gadugi" w:cs="Times New Roman"/>
                <w:sz w:val="20"/>
                <w:szCs w:val="20"/>
                <w:lang w:val="id"/>
              </w:rPr>
            </w:pPr>
            <w:r w:rsidRPr="00E830B9">
              <w:rPr>
                <w:rFonts w:ascii="Gadugi" w:hAnsi="Gadugi" w:cs="Times New Roman"/>
                <w:sz w:val="20"/>
                <w:szCs w:val="20"/>
                <w:lang w:val="id"/>
              </w:rPr>
              <w:t>Edukasi penerapan digital marketing</w:t>
            </w:r>
          </w:p>
        </w:tc>
        <w:tc>
          <w:tcPr>
            <w:tcW w:w="2362" w:type="dxa"/>
            <w:tcBorders>
              <w:top w:val="single" w:sz="4" w:space="0" w:color="7E7E7E"/>
              <w:bottom w:val="single" w:sz="4" w:space="0" w:color="7E7E7E"/>
            </w:tcBorders>
          </w:tcPr>
          <w:p w14:paraId="33C86013" w14:textId="77777777" w:rsidR="00E830B9" w:rsidRPr="00E830B9" w:rsidRDefault="00E830B9" w:rsidP="00E830B9">
            <w:pPr>
              <w:spacing w:after="0" w:line="240" w:lineRule="auto"/>
              <w:rPr>
                <w:rFonts w:ascii="Gadugi" w:hAnsi="Gadugi" w:cs="Times New Roman"/>
                <w:sz w:val="20"/>
                <w:szCs w:val="20"/>
                <w:lang w:val="id"/>
              </w:rPr>
            </w:pPr>
            <w:r w:rsidRPr="00E830B9">
              <w:rPr>
                <w:rFonts w:ascii="Gadugi" w:hAnsi="Gadugi" w:cs="Times New Roman"/>
                <w:sz w:val="20"/>
                <w:szCs w:val="20"/>
                <w:lang w:val="id"/>
              </w:rPr>
              <w:t>Pengelola dan pelaku UMKM tidak mengetahui manfaat dan cara penerapan digital marketing, mengingat faktor usia dari pelaku dan pengelola</w:t>
            </w:r>
          </w:p>
        </w:tc>
        <w:tc>
          <w:tcPr>
            <w:tcW w:w="3119" w:type="dxa"/>
            <w:tcBorders>
              <w:top w:val="single" w:sz="4" w:space="0" w:color="7E7E7E"/>
              <w:bottom w:val="single" w:sz="4" w:space="0" w:color="7E7E7E"/>
            </w:tcBorders>
          </w:tcPr>
          <w:p w14:paraId="291A9A3C" w14:textId="77777777" w:rsidR="00E830B9" w:rsidRPr="00E830B9" w:rsidRDefault="00E830B9" w:rsidP="00E830B9">
            <w:pPr>
              <w:spacing w:after="0" w:line="240" w:lineRule="auto"/>
              <w:rPr>
                <w:rFonts w:ascii="Gadugi" w:hAnsi="Gadugi" w:cs="Times New Roman"/>
                <w:sz w:val="20"/>
                <w:szCs w:val="20"/>
                <w:lang w:val="id"/>
              </w:rPr>
            </w:pPr>
            <w:r w:rsidRPr="00E830B9">
              <w:rPr>
                <w:rFonts w:ascii="Gadugi" w:hAnsi="Gadugi" w:cs="Times New Roman"/>
                <w:sz w:val="20"/>
                <w:szCs w:val="20"/>
                <w:lang w:val="id"/>
              </w:rPr>
              <w:t>Pengelola dan pelaku sudah mampu melakukan promosi dan menjajakan produk hasil produksi UMKM Gerabah Khas Binoh melalui aplikasi penunjang digital marketing yang digunakan</w:t>
            </w:r>
          </w:p>
        </w:tc>
      </w:tr>
    </w:tbl>
    <w:p w14:paraId="1F58D5D8" w14:textId="29F26200" w:rsidR="007F7E08" w:rsidRPr="00331262" w:rsidRDefault="00D24301" w:rsidP="00331262">
      <w:pPr>
        <w:spacing w:after="0" w:line="240" w:lineRule="auto"/>
        <w:jc w:val="center"/>
        <w:rPr>
          <w:rFonts w:ascii="Gadugi" w:hAnsi="Gadugi" w:cs="Times New Roman"/>
        </w:rPr>
      </w:pPr>
      <w:r w:rsidRPr="00CF0EF8">
        <w:rPr>
          <w:rFonts w:ascii="Gadugi" w:hAnsi="Gadugi" w:cs="Times New Roman"/>
        </w:rPr>
        <w:t xml:space="preserve"> </w:t>
      </w:r>
    </w:p>
    <w:p w14:paraId="2E7A93D9" w14:textId="37D2C9DB" w:rsidR="00B77E19" w:rsidRDefault="007F7E08" w:rsidP="00331262">
      <w:pPr>
        <w:spacing w:after="0" w:line="240" w:lineRule="auto"/>
        <w:ind w:firstLine="567"/>
        <w:jc w:val="both"/>
        <w:rPr>
          <w:rFonts w:ascii="Gadugi" w:hAnsi="Gadugi" w:cs="MinionPro-Regular-Identity-H"/>
          <w:color w:val="000000"/>
          <w:sz w:val="20"/>
          <w:szCs w:val="20"/>
        </w:rPr>
      </w:pPr>
      <w:r>
        <w:rPr>
          <w:rFonts w:ascii="Gadugi" w:hAnsi="Gadugi" w:cs="MinionPro-Regular-Identity-H"/>
          <w:color w:val="000000"/>
          <w:sz w:val="20"/>
          <w:szCs w:val="20"/>
        </w:rPr>
        <w:t>Dalam pelaksanaan suatu kegiatan tentu saja tidak selalu berjalan dengan benar – benar lancar, seperti dalam proses kegiatan pengabdian ini penulis mangalami beberapa kendala dan hambatan  berikut beberapa ham</w:t>
      </w:r>
      <w:r w:rsidR="00C67D2E">
        <w:rPr>
          <w:rFonts w:ascii="Gadugi" w:hAnsi="Gadugi" w:cs="MinionPro-Regular-Identity-H"/>
          <w:color w:val="000000"/>
          <w:sz w:val="20"/>
          <w:szCs w:val="20"/>
        </w:rPr>
        <w:t>batan yang dialami oleh penulis yaitu p</w:t>
      </w:r>
      <w:r w:rsidRPr="00C67D2E">
        <w:rPr>
          <w:rFonts w:ascii="Gadugi" w:hAnsi="Gadugi" w:cs="MinionPro-Regular-Identity-H"/>
          <w:color w:val="000000"/>
          <w:sz w:val="20"/>
          <w:szCs w:val="20"/>
        </w:rPr>
        <w:t>engelola dan pengerajin yang ada di UMKM Gerabah Khas Binoh Desa Ubung Kaja merupakan kalangan yang sudah memiliki umur di atas 55 tahun yang dimana sebagian besar masih belum pernah menggunakan apikasi – aplikasi, sehingga penulis juga meminta perbantuan dari kerabat pengelola dan juga perangkat desa agar edukasi ini benar – benar berjalan dengan efektiv dan mendatangkan hasil yang optimal,</w:t>
      </w:r>
      <w:r w:rsidR="00C67D2E">
        <w:rPr>
          <w:rFonts w:ascii="Gadugi" w:hAnsi="Gadugi" w:cs="MinionPro-Regular-Identity-H"/>
          <w:color w:val="000000"/>
          <w:sz w:val="20"/>
          <w:szCs w:val="20"/>
        </w:rPr>
        <w:t xml:space="preserve"> k</w:t>
      </w:r>
      <w:r w:rsidRPr="00C67D2E">
        <w:rPr>
          <w:rFonts w:ascii="Gadugi" w:hAnsi="Gadugi" w:cs="MinionPro-Regular-Identity-H"/>
          <w:color w:val="000000"/>
          <w:sz w:val="20"/>
          <w:szCs w:val="20"/>
        </w:rPr>
        <w:t>arena pelaksanaan pengabdian in</w:t>
      </w:r>
      <w:r w:rsidR="00B77E19" w:rsidRPr="00C67D2E">
        <w:rPr>
          <w:rFonts w:ascii="Gadugi" w:hAnsi="Gadugi" w:cs="MinionPro-Regular-Identity-H"/>
          <w:color w:val="000000"/>
          <w:sz w:val="20"/>
          <w:szCs w:val="20"/>
        </w:rPr>
        <w:t>i</w:t>
      </w:r>
      <w:r w:rsidRPr="00C67D2E">
        <w:rPr>
          <w:rFonts w:ascii="Gadugi" w:hAnsi="Gadugi" w:cs="MinionPro-Regular-Identity-H"/>
          <w:color w:val="000000"/>
          <w:sz w:val="20"/>
          <w:szCs w:val="20"/>
        </w:rPr>
        <w:t xml:space="preserve"> masih dalam keadaan pandemi maka penulis tidak dapat meramalkan hari, yang dimana di daerah lokasi UMKM mengalami peningkatan kasus covid-19 sehingga menghambat penulis dalam melaksanakan kunjungan secara</w:t>
      </w:r>
      <w:r w:rsidR="00B77E19" w:rsidRPr="00C67D2E">
        <w:rPr>
          <w:rFonts w:ascii="Gadugi" w:hAnsi="Gadugi" w:cs="MinionPro-Regular-Identity-H"/>
          <w:color w:val="000000"/>
          <w:sz w:val="20"/>
          <w:szCs w:val="20"/>
        </w:rPr>
        <w:t xml:space="preserve"> langsung, sehingga harus menunggu keluarnya hasil swab dari pengelola.</w:t>
      </w:r>
      <w:r w:rsidR="00C67D2E">
        <w:rPr>
          <w:rFonts w:ascii="Gadugi" w:hAnsi="Gadugi" w:cs="MinionPro-Regular-Identity-H"/>
          <w:color w:val="000000"/>
          <w:sz w:val="20"/>
          <w:szCs w:val="20"/>
        </w:rPr>
        <w:t xml:space="preserve"> </w:t>
      </w:r>
      <w:r w:rsidR="00B77E19">
        <w:rPr>
          <w:rFonts w:ascii="Gadugi" w:hAnsi="Gadugi" w:cs="MinionPro-Regular-Identity-H"/>
          <w:color w:val="000000"/>
          <w:sz w:val="20"/>
          <w:szCs w:val="20"/>
        </w:rPr>
        <w:t>Namun kendati demikian penulis tetapberusaha melaksanakan kegiatan dengan semaksimal mungkin sehingga memang benar- benar dapat menjawab permasalahan dari UMKM Gerabah Khas Binoh Desa Ubung Kaja,  dan juga dapat mendatangkan hal yang positif bagi UMKM Gerabah Khas Binoh desa Ubung Kaja.</w:t>
      </w:r>
    </w:p>
    <w:p w14:paraId="2C96A05D" w14:textId="77777777" w:rsidR="00331262" w:rsidRPr="00331262" w:rsidRDefault="00331262" w:rsidP="00331262">
      <w:pPr>
        <w:spacing w:after="0" w:line="240" w:lineRule="auto"/>
        <w:ind w:firstLine="567"/>
        <w:jc w:val="both"/>
        <w:rPr>
          <w:rFonts w:ascii="Gadugi" w:hAnsi="Gadugi" w:cs="MinionPro-Regular-Identity-H"/>
          <w:color w:val="000000"/>
          <w:sz w:val="20"/>
          <w:szCs w:val="20"/>
        </w:rPr>
      </w:pPr>
    </w:p>
    <w:p w14:paraId="245AFE4A" w14:textId="6D3F09DE" w:rsidR="00F30395" w:rsidRPr="00CF0EF8" w:rsidRDefault="005D2B49" w:rsidP="00343481">
      <w:pPr>
        <w:pStyle w:val="ListParagraph"/>
        <w:numPr>
          <w:ilvl w:val="0"/>
          <w:numId w:val="23"/>
        </w:numPr>
        <w:spacing w:before="120" w:after="0" w:line="240" w:lineRule="auto"/>
        <w:ind w:left="567" w:hanging="567"/>
        <w:jc w:val="both"/>
        <w:rPr>
          <w:rFonts w:ascii="Gadugi" w:hAnsi="Gadugi" w:cs="Times New Roman"/>
          <w:b/>
          <w:sz w:val="24"/>
          <w:szCs w:val="24"/>
        </w:rPr>
      </w:pPr>
      <w:r w:rsidRPr="00CF0EF8">
        <w:rPr>
          <w:rFonts w:ascii="Gadugi" w:hAnsi="Gadugi" w:cs="MinionPro-Regular-Identity-H"/>
          <w:b/>
          <w:color w:val="000000"/>
          <w:sz w:val="24"/>
          <w:szCs w:val="24"/>
        </w:rPr>
        <w:t xml:space="preserve">SIMPULAN DAN SARAN </w:t>
      </w:r>
    </w:p>
    <w:p w14:paraId="51DA1694" w14:textId="2F86BB2F" w:rsidR="00891D22" w:rsidRDefault="009C6C12" w:rsidP="007439A4">
      <w:pPr>
        <w:autoSpaceDE w:val="0"/>
        <w:autoSpaceDN w:val="0"/>
        <w:adjustRightInd w:val="0"/>
        <w:snapToGrid w:val="0"/>
        <w:spacing w:before="120" w:after="0" w:line="240" w:lineRule="auto"/>
        <w:jc w:val="both"/>
        <w:rPr>
          <w:rFonts w:ascii="Gadugi" w:hAnsi="Gadugi" w:cs="MinionPro-Regular-Identity-H"/>
          <w:b/>
          <w:color w:val="000000"/>
        </w:rPr>
      </w:pPr>
      <w:r w:rsidRPr="00CF0EF8">
        <w:rPr>
          <w:rFonts w:ascii="Gadugi" w:hAnsi="Gadugi" w:cs="MinionPro-Regular-Identity-H"/>
          <w:b/>
          <w:color w:val="000000"/>
        </w:rPr>
        <w:t>S</w:t>
      </w:r>
      <w:r w:rsidR="00891D22" w:rsidRPr="00CF0EF8">
        <w:rPr>
          <w:rFonts w:ascii="Gadugi" w:hAnsi="Gadugi" w:cs="MinionPro-Regular-Identity-H"/>
          <w:b/>
          <w:color w:val="000000"/>
        </w:rPr>
        <w:t>impulan</w:t>
      </w:r>
    </w:p>
    <w:p w14:paraId="3D459B93" w14:textId="6081C311" w:rsidR="00B77E19" w:rsidRPr="00984C07" w:rsidRDefault="00B77E19" w:rsidP="00984C07">
      <w:pPr>
        <w:autoSpaceDE w:val="0"/>
        <w:autoSpaceDN w:val="0"/>
        <w:adjustRightInd w:val="0"/>
        <w:snapToGrid w:val="0"/>
        <w:spacing w:before="120" w:after="0" w:line="240" w:lineRule="auto"/>
        <w:ind w:firstLine="567"/>
        <w:jc w:val="both"/>
        <w:rPr>
          <w:rFonts w:ascii="Gadugi" w:hAnsi="Gadugi" w:cs="Times New Roman"/>
          <w:sz w:val="20"/>
          <w:szCs w:val="20"/>
        </w:rPr>
      </w:pPr>
      <w:r>
        <w:rPr>
          <w:rFonts w:ascii="Gadugi" w:hAnsi="Gadugi" w:cs="Times New Roman"/>
          <w:sz w:val="20"/>
          <w:szCs w:val="20"/>
        </w:rPr>
        <w:t xml:space="preserve">Program pengabdian masyarakat yang telah terlaksana ini bertujuan untuk memberikan inovasi dan memberikan peluang bagi mitra untuk mampu berkembang bersama melalui berbagi pengetahuan dan pengalaman oleh penulis </w:t>
      </w:r>
      <w:r w:rsidR="00984C07">
        <w:rPr>
          <w:rFonts w:ascii="Gadugi" w:hAnsi="Gadugi" w:cs="Times New Roman"/>
          <w:sz w:val="20"/>
          <w:szCs w:val="20"/>
        </w:rPr>
        <w:t xml:space="preserve"> bersama mitra yang menjadi objek dalam kegiatan pengabdian ini yang dimana pada pengabdian ini penulis bertujuan untuk memperkenalkan dan memgefektivkan </w:t>
      </w:r>
      <w:r w:rsidRPr="00B77E19">
        <w:rPr>
          <w:rFonts w:ascii="Gadugi" w:hAnsi="Gadugi" w:cs="Times New Roman"/>
          <w:sz w:val="20"/>
          <w:szCs w:val="20"/>
        </w:rPr>
        <w:t xml:space="preserve">peran penerapan digital marketing terhadap UMKM Gerabah Khas Binoh Desa Ubung Kaja dalam membawa produknya mampu bersaing dan mencapai pemasaran yang luas. Memberikan </w:t>
      </w:r>
      <w:r w:rsidR="00C67D2E">
        <w:rPr>
          <w:rFonts w:ascii="Gadugi" w:hAnsi="Gadugi" w:cs="Times New Roman"/>
          <w:sz w:val="20"/>
          <w:szCs w:val="20"/>
        </w:rPr>
        <w:t xml:space="preserve">sumbangan pemikiran alternative atau </w:t>
      </w:r>
      <w:r w:rsidRPr="00B77E19">
        <w:rPr>
          <w:rFonts w:ascii="Gadugi" w:hAnsi="Gadugi" w:cs="Times New Roman"/>
          <w:sz w:val="20"/>
          <w:szCs w:val="20"/>
        </w:rPr>
        <w:t>solusi yang dapat diimplementasikan langsung dan digunakan dalam melakukan pemasaran jasa/produk untuk pelaku usaha dengan memanfaatkan secara optimal teknologi dan media social yang ada</w:t>
      </w:r>
      <w:r w:rsidR="00984C07">
        <w:rPr>
          <w:rFonts w:ascii="Gadugi" w:hAnsi="Gadugi" w:cs="Times New Roman"/>
        </w:rPr>
        <w:t>,</w:t>
      </w:r>
      <w:r w:rsidR="00984C07">
        <w:rPr>
          <w:rFonts w:ascii="Gadugi" w:hAnsi="Gadugi" w:cs="Times New Roman"/>
          <w:sz w:val="20"/>
          <w:szCs w:val="20"/>
        </w:rPr>
        <w:t xml:space="preserve"> sehingga dengan terlaksananya progam pengabdian ini UMKM Gerabah Khas Binoh Dapat mencapai tujuannya dan menjawab permasalahan – permasalahan yang dihadapi selama berproses dan juga dapat mendatangkan penghasilan yang selalu meningkat bagi UMKM Gearabah Khas Binoh Desa Ubung Kaja.</w:t>
      </w:r>
    </w:p>
    <w:p w14:paraId="29C96E3A" w14:textId="77777777" w:rsidR="00AE119E" w:rsidRPr="00CF0EF8" w:rsidRDefault="00AE119E" w:rsidP="007439A4">
      <w:pPr>
        <w:autoSpaceDE w:val="0"/>
        <w:autoSpaceDN w:val="0"/>
        <w:adjustRightInd w:val="0"/>
        <w:snapToGrid w:val="0"/>
        <w:spacing w:before="120" w:after="0" w:line="240" w:lineRule="auto"/>
        <w:jc w:val="both"/>
        <w:rPr>
          <w:rFonts w:ascii="Gadugi" w:hAnsi="Gadugi" w:cs="Times New Roman"/>
        </w:rPr>
      </w:pPr>
      <w:r w:rsidRPr="00CF0EF8">
        <w:rPr>
          <w:rFonts w:ascii="Gadugi" w:hAnsi="Gadugi" w:cs="MinionPro-Regular-Identity-H"/>
          <w:b/>
          <w:color w:val="000000"/>
        </w:rPr>
        <w:t>Saran</w:t>
      </w:r>
      <w:r w:rsidRPr="00CF0EF8">
        <w:rPr>
          <w:rFonts w:ascii="Gadugi" w:hAnsi="Gadugi" w:cs="Times New Roman"/>
          <w:b/>
        </w:rPr>
        <w:t xml:space="preserve"> </w:t>
      </w:r>
    </w:p>
    <w:p w14:paraId="45E928CA" w14:textId="0E254193" w:rsidR="00331262" w:rsidRDefault="00984C07" w:rsidP="007D6C3C">
      <w:pPr>
        <w:autoSpaceDE w:val="0"/>
        <w:autoSpaceDN w:val="0"/>
        <w:adjustRightInd w:val="0"/>
        <w:spacing w:after="0" w:line="240" w:lineRule="auto"/>
        <w:ind w:firstLine="720"/>
        <w:jc w:val="both"/>
        <w:rPr>
          <w:rFonts w:ascii="Gadugi" w:hAnsi="Gadugi" w:cs="MinionPro-Regular-Identity-H"/>
          <w:color w:val="000000"/>
          <w:sz w:val="20"/>
          <w:szCs w:val="20"/>
        </w:rPr>
      </w:pPr>
      <w:r w:rsidRPr="00984C07">
        <w:rPr>
          <w:rFonts w:ascii="Gadugi" w:hAnsi="Gadugi" w:cs="MinionPro-Regular-Identity-H"/>
          <w:color w:val="000000"/>
          <w:sz w:val="20"/>
          <w:szCs w:val="20"/>
        </w:rPr>
        <w:t>Berdasarkan kegiatan pengabdian yang telah dilaksanakan terkait edukasi penerapan d</w:t>
      </w:r>
      <w:r>
        <w:rPr>
          <w:rFonts w:ascii="Gadugi" w:hAnsi="Gadugi" w:cs="MinionPro-Regular-Identity-H"/>
          <w:color w:val="000000"/>
          <w:sz w:val="20"/>
          <w:szCs w:val="20"/>
        </w:rPr>
        <w:t>igital marketing pada UMKM Ger</w:t>
      </w:r>
      <w:r w:rsidRPr="00984C07">
        <w:rPr>
          <w:rFonts w:ascii="Gadugi" w:hAnsi="Gadugi" w:cs="MinionPro-Regular-Identity-H"/>
          <w:color w:val="000000"/>
          <w:sz w:val="20"/>
          <w:szCs w:val="20"/>
        </w:rPr>
        <w:t>abah Khas Binoh Desa Ubung Kaja dengan hara</w:t>
      </w:r>
      <w:r>
        <w:rPr>
          <w:rFonts w:ascii="Gadugi" w:hAnsi="Gadugi" w:cs="MinionPro-Regular-Identity-H"/>
          <w:color w:val="000000"/>
          <w:sz w:val="20"/>
          <w:szCs w:val="20"/>
        </w:rPr>
        <w:t>p</w:t>
      </w:r>
      <w:r w:rsidRPr="00984C07">
        <w:rPr>
          <w:rFonts w:ascii="Gadugi" w:hAnsi="Gadugi" w:cs="MinionPro-Regular-Identity-H"/>
          <w:color w:val="000000"/>
          <w:sz w:val="20"/>
          <w:szCs w:val="20"/>
        </w:rPr>
        <w:t>an mampu memberikan solusi dari permasalahan yang dihadapi oleh pengelola dan pelaku UMKM serta mampu mendorong penjualan produk dari hasil produksi UMKM Gerabah Khas Binoh Desa Ubung Kaja. Untuk selanjutnya penulis memberikan rekomendasi</w:t>
      </w:r>
      <w:r>
        <w:rPr>
          <w:rFonts w:ascii="Gadugi" w:hAnsi="Gadugi" w:cs="MinionPro-Regular-Identity-H"/>
          <w:color w:val="000000"/>
          <w:sz w:val="20"/>
          <w:szCs w:val="20"/>
        </w:rPr>
        <w:t xml:space="preserve"> berupa saran</w:t>
      </w:r>
      <w:r w:rsidRPr="00984C07">
        <w:rPr>
          <w:rFonts w:ascii="Gadugi" w:hAnsi="Gadugi" w:cs="MinionPro-Regular-Identity-H"/>
          <w:color w:val="000000"/>
          <w:sz w:val="20"/>
          <w:szCs w:val="20"/>
        </w:rPr>
        <w:t xml:space="preserve"> dan berharap kepada mitra yang dapat digunakan sebag</w:t>
      </w:r>
      <w:r w:rsidR="00C67D2E">
        <w:rPr>
          <w:rFonts w:ascii="Gadugi" w:hAnsi="Gadugi" w:cs="MinionPro-Regular-Identity-H"/>
          <w:color w:val="000000"/>
          <w:sz w:val="20"/>
          <w:szCs w:val="20"/>
        </w:rPr>
        <w:t>ai rencana berkelanjutkan yaitu l</w:t>
      </w:r>
      <w:r w:rsidRPr="00C67D2E">
        <w:rPr>
          <w:rFonts w:ascii="Gadugi" w:hAnsi="Gadugi" w:cs="MinionPro-Regular-Identity-H"/>
          <w:color w:val="000000"/>
          <w:sz w:val="20"/>
          <w:szCs w:val="20"/>
        </w:rPr>
        <w:t>ebih giat melakukan kegiatan edukasi dan promosi gerabah khas binoh</w:t>
      </w:r>
      <w:r w:rsidR="00C67D2E">
        <w:rPr>
          <w:rFonts w:ascii="Gadugi" w:hAnsi="Gadugi" w:cs="MinionPro-Regular-Identity-H"/>
          <w:color w:val="000000"/>
          <w:sz w:val="20"/>
          <w:szCs w:val="20"/>
        </w:rPr>
        <w:t>, s</w:t>
      </w:r>
      <w:r w:rsidRPr="00C67D2E">
        <w:rPr>
          <w:rFonts w:ascii="Gadugi" w:hAnsi="Gadugi" w:cs="MinionPro-Regular-Identity-H"/>
          <w:color w:val="000000"/>
          <w:sz w:val="20"/>
          <w:szCs w:val="20"/>
        </w:rPr>
        <w:t>ecara aktif menggunakan aplikasi penunjang digital marketing untuk melakukan edukasi dan promosi produk UMKM Gerabah Khas Binoh Desa Ubung Kaja</w:t>
      </w:r>
      <w:r w:rsidR="00C67D2E">
        <w:rPr>
          <w:rFonts w:ascii="Gadugi" w:hAnsi="Gadugi" w:cs="MinionPro-Regular-Identity-H"/>
          <w:color w:val="000000"/>
          <w:sz w:val="20"/>
          <w:szCs w:val="20"/>
        </w:rPr>
        <w:t>, m</w:t>
      </w:r>
      <w:r w:rsidRPr="00C67D2E">
        <w:rPr>
          <w:rFonts w:ascii="Gadugi" w:hAnsi="Gadugi" w:cs="MinionPro-Regular-Identity-H"/>
          <w:color w:val="000000"/>
          <w:sz w:val="20"/>
          <w:szCs w:val="20"/>
        </w:rPr>
        <w:t>enggunakan media yang telah dirancang sebagaimana mestinya dan sesuai dengan peruntukannya</w:t>
      </w:r>
      <w:r w:rsidR="00C67D2E">
        <w:rPr>
          <w:rFonts w:ascii="Gadugi" w:hAnsi="Gadugi" w:cs="MinionPro-Regular-Identity-H"/>
          <w:color w:val="000000"/>
          <w:sz w:val="20"/>
          <w:szCs w:val="20"/>
        </w:rPr>
        <w:t xml:space="preserve"> d</w:t>
      </w:r>
      <w:r w:rsidRPr="00C67D2E">
        <w:rPr>
          <w:rFonts w:ascii="Gadugi" w:hAnsi="Gadugi" w:cs="MinionPro-Regular-Identity-H"/>
          <w:color w:val="000000"/>
          <w:sz w:val="20"/>
          <w:szCs w:val="20"/>
        </w:rPr>
        <w:t>an melakukan regenerasi secara berkala kepada pengelola dan juga pengerajin yang dapat ditempuh dengan melakukan edukasi tentang keberadaan kearifan local gerabah khas binoh ini kepada generasi muda sehingga kearifan loka yang memang sudah dimiliki sejak dahulu tidak punah hanya sampai di generasi sekarang saja</w:t>
      </w:r>
      <w:r w:rsidR="007D6C3C">
        <w:rPr>
          <w:rFonts w:ascii="Gadugi" w:hAnsi="Gadugi" w:cs="MinionPro-Regular-Identity-H"/>
          <w:color w:val="000000"/>
          <w:sz w:val="20"/>
          <w:szCs w:val="20"/>
        </w:rPr>
        <w:t>.</w:t>
      </w:r>
    </w:p>
    <w:p w14:paraId="4D0684E6" w14:textId="77777777" w:rsidR="007D6C3C" w:rsidRPr="007D6C3C" w:rsidRDefault="007D6C3C" w:rsidP="007D6C3C">
      <w:pPr>
        <w:autoSpaceDE w:val="0"/>
        <w:autoSpaceDN w:val="0"/>
        <w:adjustRightInd w:val="0"/>
        <w:spacing w:after="0" w:line="240" w:lineRule="auto"/>
        <w:ind w:firstLine="720"/>
        <w:jc w:val="both"/>
        <w:rPr>
          <w:rFonts w:ascii="Gadugi" w:hAnsi="Gadugi" w:cs="MinionPro-Regular-Identity-H"/>
          <w:color w:val="000000"/>
          <w:sz w:val="20"/>
          <w:szCs w:val="20"/>
        </w:rPr>
      </w:pPr>
    </w:p>
    <w:p w14:paraId="3C6CAFEF" w14:textId="74B9CDCF" w:rsidR="006B113A" w:rsidRDefault="006B113A" w:rsidP="006B113A">
      <w:pPr>
        <w:autoSpaceDE w:val="0"/>
        <w:autoSpaceDN w:val="0"/>
        <w:adjustRightInd w:val="0"/>
        <w:spacing w:after="0" w:line="240" w:lineRule="auto"/>
        <w:jc w:val="both"/>
        <w:rPr>
          <w:rFonts w:ascii="Gadugi" w:hAnsi="Gadugi" w:cs="MinionPro-Regular-Identity-H"/>
          <w:b/>
          <w:color w:val="000000"/>
        </w:rPr>
      </w:pPr>
      <w:r w:rsidRPr="006B113A">
        <w:rPr>
          <w:rFonts w:ascii="Gadugi" w:hAnsi="Gadugi" w:cs="MinionPro-Regular-Identity-H"/>
          <w:b/>
          <w:color w:val="000000"/>
        </w:rPr>
        <w:t>UCAPAN TERIMA KASIH</w:t>
      </w:r>
    </w:p>
    <w:p w14:paraId="17197916" w14:textId="6FA73B9C" w:rsidR="00984C07" w:rsidRDefault="00984C07" w:rsidP="00984C07">
      <w:pPr>
        <w:autoSpaceDE w:val="0"/>
        <w:autoSpaceDN w:val="0"/>
        <w:adjustRightInd w:val="0"/>
        <w:spacing w:after="0" w:line="240" w:lineRule="auto"/>
        <w:ind w:firstLine="709"/>
        <w:jc w:val="both"/>
        <w:rPr>
          <w:rFonts w:ascii="Gadugi" w:hAnsi="Gadugi" w:cs="MinionPro-Regular-Identity-H"/>
          <w:color w:val="000000"/>
          <w:sz w:val="20"/>
          <w:szCs w:val="20"/>
        </w:rPr>
      </w:pPr>
      <w:proofErr w:type="gramStart"/>
      <w:r w:rsidRPr="00984C07">
        <w:rPr>
          <w:rFonts w:ascii="Gadugi" w:hAnsi="Gadugi" w:cs="MinionPro-Regular-Identity-H"/>
          <w:color w:val="000000"/>
          <w:sz w:val="20"/>
          <w:szCs w:val="20"/>
        </w:rPr>
        <w:t xml:space="preserve">Ucapan terimakasi penulis </w:t>
      </w:r>
      <w:r>
        <w:rPr>
          <w:rFonts w:ascii="Gadugi" w:hAnsi="Gadugi" w:cs="MinionPro-Regular-Identity-H"/>
          <w:color w:val="000000"/>
          <w:sz w:val="20"/>
          <w:szCs w:val="20"/>
        </w:rPr>
        <w:t>ucapkan kepada seluruh komponen danindividu yang telah membantu terlaksananya kegiatan pengabdian ini sehingga dapat terlaksana dengan sebagaimana mestinya dan sesuai dengam harapan kita penulis.</w:t>
      </w:r>
      <w:proofErr w:type="gramEnd"/>
    </w:p>
    <w:p w14:paraId="13278F0A" w14:textId="6724DB20" w:rsidR="00984C07" w:rsidRDefault="00984C07" w:rsidP="00984C07">
      <w:pPr>
        <w:autoSpaceDE w:val="0"/>
        <w:autoSpaceDN w:val="0"/>
        <w:adjustRightInd w:val="0"/>
        <w:spacing w:after="0" w:line="240" w:lineRule="auto"/>
        <w:ind w:firstLine="709"/>
        <w:jc w:val="both"/>
        <w:rPr>
          <w:rFonts w:ascii="Gadugi" w:hAnsi="Gadugi" w:cs="MinionPro-Regular-Identity-H"/>
          <w:color w:val="000000"/>
          <w:sz w:val="20"/>
          <w:szCs w:val="20"/>
        </w:rPr>
      </w:pPr>
      <w:r>
        <w:rPr>
          <w:rFonts w:ascii="Gadugi" w:hAnsi="Gadugi" w:cs="MinionPro-Regular-Identity-H"/>
          <w:color w:val="000000"/>
          <w:sz w:val="20"/>
          <w:szCs w:val="20"/>
        </w:rPr>
        <w:t xml:space="preserve">Terimakasi </w:t>
      </w:r>
      <w:proofErr w:type="gramStart"/>
      <w:r>
        <w:rPr>
          <w:rFonts w:ascii="Gadugi" w:hAnsi="Gadugi" w:cs="MinionPro-Regular-Identity-H"/>
          <w:color w:val="000000"/>
          <w:sz w:val="20"/>
          <w:szCs w:val="20"/>
        </w:rPr>
        <w:t>kepada :</w:t>
      </w:r>
      <w:proofErr w:type="gramEnd"/>
    </w:p>
    <w:p w14:paraId="0BF74ACC" w14:textId="77777777" w:rsidR="00984C07" w:rsidRPr="00984C07" w:rsidRDefault="00984C07" w:rsidP="008D27AE">
      <w:pPr>
        <w:pStyle w:val="ListParagraph"/>
        <w:autoSpaceDE w:val="0"/>
        <w:autoSpaceDN w:val="0"/>
        <w:adjustRightInd w:val="0"/>
        <w:spacing w:after="0" w:line="240" w:lineRule="auto"/>
        <w:ind w:left="1429"/>
        <w:jc w:val="both"/>
        <w:rPr>
          <w:rFonts w:ascii="Gadugi" w:hAnsi="Gadugi" w:cs="MinionPro-Regular-Identity-H"/>
          <w:color w:val="000000"/>
          <w:sz w:val="20"/>
          <w:szCs w:val="20"/>
        </w:rPr>
      </w:pPr>
    </w:p>
    <w:p w14:paraId="5F9178FA" w14:textId="66BF9DA7" w:rsidR="008D27AE" w:rsidRPr="008D27AE" w:rsidRDefault="008D27AE" w:rsidP="008D27AE">
      <w:pPr>
        <w:widowControl w:val="0"/>
        <w:numPr>
          <w:ilvl w:val="0"/>
          <w:numId w:val="41"/>
        </w:numPr>
        <w:tabs>
          <w:tab w:val="left" w:pos="2369"/>
        </w:tabs>
        <w:autoSpaceDE w:val="0"/>
        <w:autoSpaceDN w:val="0"/>
        <w:spacing w:before="1" w:after="0" w:line="360" w:lineRule="auto"/>
        <w:ind w:right="1182"/>
        <w:jc w:val="both"/>
        <w:rPr>
          <w:rFonts w:ascii="Gadugi" w:eastAsia="Times New Roman" w:hAnsi="Gadugi" w:cs="Times New Roman"/>
          <w:sz w:val="20"/>
          <w:szCs w:val="20"/>
          <w:lang w:val="id"/>
        </w:rPr>
      </w:pPr>
      <w:r w:rsidRPr="008D27AE">
        <w:rPr>
          <w:rFonts w:ascii="Gadugi" w:eastAsia="Times New Roman" w:hAnsi="Gadugi" w:cs="Times New Roman"/>
          <w:sz w:val="20"/>
          <w:szCs w:val="20"/>
          <w:lang w:val="id"/>
        </w:rPr>
        <w:t>Universitas</w:t>
      </w:r>
      <w:r w:rsidRPr="008D27AE">
        <w:rPr>
          <w:rFonts w:ascii="Gadugi" w:eastAsia="Times New Roman" w:hAnsi="Gadugi" w:cs="Times New Roman"/>
          <w:spacing w:val="-1"/>
          <w:sz w:val="20"/>
          <w:szCs w:val="20"/>
          <w:lang w:val="id"/>
        </w:rPr>
        <w:t xml:space="preserve"> </w:t>
      </w:r>
      <w:r w:rsidRPr="008D27AE">
        <w:rPr>
          <w:rFonts w:ascii="Gadugi" w:eastAsia="Times New Roman" w:hAnsi="Gadugi" w:cs="Times New Roman"/>
          <w:sz w:val="20"/>
          <w:szCs w:val="20"/>
          <w:lang w:val="id"/>
        </w:rPr>
        <w:t>Pendidikan Nasional.</w:t>
      </w:r>
    </w:p>
    <w:p w14:paraId="05018438" w14:textId="4C6773BE" w:rsidR="007D6C3C" w:rsidRDefault="00CE18A3" w:rsidP="00D35BB8">
      <w:pPr>
        <w:widowControl w:val="0"/>
        <w:numPr>
          <w:ilvl w:val="0"/>
          <w:numId w:val="41"/>
        </w:numPr>
        <w:tabs>
          <w:tab w:val="left" w:pos="2369"/>
        </w:tabs>
        <w:autoSpaceDE w:val="0"/>
        <w:autoSpaceDN w:val="0"/>
        <w:spacing w:after="0" w:line="360" w:lineRule="auto"/>
        <w:ind w:right="1179"/>
        <w:jc w:val="both"/>
        <w:rPr>
          <w:rFonts w:ascii="Gadugi" w:eastAsia="Times New Roman" w:hAnsi="Gadugi" w:cs="Times New Roman"/>
          <w:sz w:val="20"/>
          <w:szCs w:val="20"/>
          <w:lang w:val="id"/>
        </w:rPr>
      </w:pPr>
      <w:r>
        <w:rPr>
          <w:rFonts w:ascii="Gadugi" w:eastAsia="Times New Roman" w:hAnsi="Gadugi" w:cs="Times New Roman"/>
          <w:sz w:val="20"/>
          <w:szCs w:val="20"/>
          <w:lang w:val="id"/>
        </w:rPr>
        <w:t>Pengerajin gerabah k</w:t>
      </w:r>
      <w:r w:rsidR="008D27AE" w:rsidRPr="00CE18A3">
        <w:rPr>
          <w:rFonts w:ascii="Gadugi" w:eastAsia="Times New Roman" w:hAnsi="Gadugi" w:cs="Times New Roman"/>
          <w:sz w:val="20"/>
          <w:szCs w:val="20"/>
          <w:lang w:val="id"/>
        </w:rPr>
        <w:t xml:space="preserve">has Binoh Desa Ubung </w:t>
      </w:r>
    </w:p>
    <w:p w14:paraId="2639F9D7" w14:textId="77777777" w:rsidR="007D6C3C" w:rsidRDefault="007D6C3C" w:rsidP="007D6C3C">
      <w:pPr>
        <w:widowControl w:val="0"/>
        <w:tabs>
          <w:tab w:val="left" w:pos="2369"/>
        </w:tabs>
        <w:autoSpaceDE w:val="0"/>
        <w:autoSpaceDN w:val="0"/>
        <w:spacing w:after="0" w:line="360" w:lineRule="auto"/>
        <w:ind w:right="1179"/>
        <w:jc w:val="both"/>
        <w:rPr>
          <w:rFonts w:ascii="Gadugi" w:eastAsia="Times New Roman" w:hAnsi="Gadugi" w:cs="Times New Roman"/>
          <w:sz w:val="20"/>
          <w:szCs w:val="20"/>
          <w:lang w:val="id"/>
        </w:rPr>
      </w:pPr>
    </w:p>
    <w:p w14:paraId="19326800" w14:textId="77777777" w:rsidR="007D6C3C" w:rsidRDefault="007D6C3C" w:rsidP="007D6C3C">
      <w:pPr>
        <w:widowControl w:val="0"/>
        <w:tabs>
          <w:tab w:val="left" w:pos="2369"/>
        </w:tabs>
        <w:autoSpaceDE w:val="0"/>
        <w:autoSpaceDN w:val="0"/>
        <w:spacing w:after="0" w:line="360" w:lineRule="auto"/>
        <w:ind w:right="1179"/>
        <w:jc w:val="both"/>
        <w:rPr>
          <w:rFonts w:ascii="Gadugi" w:eastAsia="Times New Roman" w:hAnsi="Gadugi" w:cs="Times New Roman"/>
          <w:sz w:val="20"/>
          <w:szCs w:val="20"/>
          <w:lang w:val="id"/>
        </w:rPr>
      </w:pPr>
    </w:p>
    <w:p w14:paraId="3DCC98FF" w14:textId="77777777" w:rsidR="007D6C3C" w:rsidRDefault="007D6C3C" w:rsidP="007D6C3C">
      <w:pPr>
        <w:widowControl w:val="0"/>
        <w:tabs>
          <w:tab w:val="left" w:pos="2369"/>
        </w:tabs>
        <w:autoSpaceDE w:val="0"/>
        <w:autoSpaceDN w:val="0"/>
        <w:spacing w:after="0" w:line="360" w:lineRule="auto"/>
        <w:ind w:right="1179"/>
        <w:jc w:val="both"/>
        <w:rPr>
          <w:rFonts w:ascii="Gadugi" w:eastAsia="Times New Roman" w:hAnsi="Gadugi" w:cs="Times New Roman"/>
          <w:sz w:val="20"/>
          <w:szCs w:val="20"/>
          <w:lang w:val="id"/>
        </w:rPr>
      </w:pPr>
    </w:p>
    <w:p w14:paraId="6D165609" w14:textId="77777777" w:rsidR="007D6C3C" w:rsidRDefault="007D6C3C" w:rsidP="007D6C3C">
      <w:pPr>
        <w:widowControl w:val="0"/>
        <w:tabs>
          <w:tab w:val="left" w:pos="2369"/>
        </w:tabs>
        <w:autoSpaceDE w:val="0"/>
        <w:autoSpaceDN w:val="0"/>
        <w:spacing w:after="0" w:line="360" w:lineRule="auto"/>
        <w:ind w:right="1179"/>
        <w:jc w:val="both"/>
        <w:rPr>
          <w:rFonts w:ascii="Gadugi" w:eastAsia="Times New Roman" w:hAnsi="Gadugi" w:cs="Times New Roman"/>
          <w:sz w:val="20"/>
          <w:szCs w:val="20"/>
          <w:lang w:val="id"/>
        </w:rPr>
      </w:pPr>
    </w:p>
    <w:p w14:paraId="0CEF8A96" w14:textId="77777777" w:rsidR="007D6C3C" w:rsidRDefault="007D6C3C" w:rsidP="007D6C3C">
      <w:pPr>
        <w:widowControl w:val="0"/>
        <w:tabs>
          <w:tab w:val="left" w:pos="2369"/>
        </w:tabs>
        <w:autoSpaceDE w:val="0"/>
        <w:autoSpaceDN w:val="0"/>
        <w:spacing w:after="0" w:line="360" w:lineRule="auto"/>
        <w:ind w:right="1179"/>
        <w:jc w:val="both"/>
        <w:rPr>
          <w:rFonts w:ascii="Gadugi" w:eastAsia="Times New Roman" w:hAnsi="Gadugi" w:cs="Times New Roman"/>
          <w:sz w:val="20"/>
          <w:szCs w:val="20"/>
          <w:lang w:val="id"/>
        </w:rPr>
      </w:pPr>
    </w:p>
    <w:p w14:paraId="5CA464F2" w14:textId="77777777" w:rsidR="007D6C3C" w:rsidRDefault="007D6C3C" w:rsidP="007D6C3C">
      <w:pPr>
        <w:widowControl w:val="0"/>
        <w:tabs>
          <w:tab w:val="left" w:pos="2369"/>
        </w:tabs>
        <w:autoSpaceDE w:val="0"/>
        <w:autoSpaceDN w:val="0"/>
        <w:spacing w:after="0" w:line="360" w:lineRule="auto"/>
        <w:ind w:right="1179"/>
        <w:jc w:val="both"/>
        <w:rPr>
          <w:rFonts w:ascii="Gadugi" w:eastAsia="Times New Roman" w:hAnsi="Gadugi" w:cs="Times New Roman"/>
          <w:sz w:val="20"/>
          <w:szCs w:val="20"/>
          <w:lang w:val="id"/>
        </w:rPr>
      </w:pPr>
    </w:p>
    <w:p w14:paraId="29C18A8E" w14:textId="77777777" w:rsidR="007D6C3C" w:rsidRDefault="007D6C3C" w:rsidP="007D6C3C">
      <w:pPr>
        <w:widowControl w:val="0"/>
        <w:tabs>
          <w:tab w:val="left" w:pos="2369"/>
        </w:tabs>
        <w:autoSpaceDE w:val="0"/>
        <w:autoSpaceDN w:val="0"/>
        <w:spacing w:after="0" w:line="360" w:lineRule="auto"/>
        <w:ind w:right="1179"/>
        <w:jc w:val="both"/>
        <w:rPr>
          <w:rFonts w:ascii="Gadugi" w:eastAsia="Times New Roman" w:hAnsi="Gadugi" w:cs="Times New Roman"/>
          <w:sz w:val="20"/>
          <w:szCs w:val="20"/>
          <w:lang w:val="id"/>
        </w:rPr>
      </w:pPr>
    </w:p>
    <w:p w14:paraId="00ED3FFC" w14:textId="77777777" w:rsidR="007D6C3C" w:rsidRDefault="007D6C3C" w:rsidP="007D6C3C">
      <w:pPr>
        <w:widowControl w:val="0"/>
        <w:tabs>
          <w:tab w:val="left" w:pos="2369"/>
        </w:tabs>
        <w:autoSpaceDE w:val="0"/>
        <w:autoSpaceDN w:val="0"/>
        <w:spacing w:after="0" w:line="360" w:lineRule="auto"/>
        <w:ind w:right="1179"/>
        <w:jc w:val="both"/>
        <w:rPr>
          <w:rFonts w:ascii="Gadugi" w:eastAsia="Times New Roman" w:hAnsi="Gadugi" w:cs="Times New Roman"/>
          <w:sz w:val="20"/>
          <w:szCs w:val="20"/>
          <w:lang w:val="id"/>
        </w:rPr>
      </w:pPr>
    </w:p>
    <w:p w14:paraId="28BC4438" w14:textId="77777777" w:rsidR="007D6C3C" w:rsidRDefault="007D6C3C" w:rsidP="007D6C3C">
      <w:pPr>
        <w:widowControl w:val="0"/>
        <w:tabs>
          <w:tab w:val="left" w:pos="2369"/>
        </w:tabs>
        <w:autoSpaceDE w:val="0"/>
        <w:autoSpaceDN w:val="0"/>
        <w:spacing w:after="0" w:line="360" w:lineRule="auto"/>
        <w:ind w:right="1179"/>
        <w:jc w:val="both"/>
        <w:rPr>
          <w:rFonts w:ascii="Gadugi" w:eastAsia="Times New Roman" w:hAnsi="Gadugi" w:cs="Times New Roman"/>
          <w:sz w:val="20"/>
          <w:szCs w:val="20"/>
          <w:lang w:val="id"/>
        </w:rPr>
      </w:pPr>
    </w:p>
    <w:p w14:paraId="5991EF7C" w14:textId="77777777" w:rsidR="007D6C3C" w:rsidRDefault="007D6C3C" w:rsidP="007D6C3C">
      <w:pPr>
        <w:widowControl w:val="0"/>
        <w:tabs>
          <w:tab w:val="left" w:pos="2369"/>
        </w:tabs>
        <w:autoSpaceDE w:val="0"/>
        <w:autoSpaceDN w:val="0"/>
        <w:spacing w:after="0" w:line="360" w:lineRule="auto"/>
        <w:ind w:right="1179"/>
        <w:jc w:val="both"/>
        <w:rPr>
          <w:rFonts w:ascii="Gadugi" w:eastAsia="Times New Roman" w:hAnsi="Gadugi" w:cs="Times New Roman"/>
          <w:sz w:val="20"/>
          <w:szCs w:val="20"/>
          <w:lang w:val="id"/>
        </w:rPr>
      </w:pPr>
    </w:p>
    <w:p w14:paraId="4E9D56E7" w14:textId="77777777" w:rsidR="007D6C3C" w:rsidRDefault="007D6C3C" w:rsidP="007D6C3C">
      <w:pPr>
        <w:widowControl w:val="0"/>
        <w:tabs>
          <w:tab w:val="left" w:pos="2369"/>
        </w:tabs>
        <w:autoSpaceDE w:val="0"/>
        <w:autoSpaceDN w:val="0"/>
        <w:spacing w:after="0" w:line="360" w:lineRule="auto"/>
        <w:ind w:right="1179"/>
        <w:jc w:val="both"/>
        <w:rPr>
          <w:rFonts w:ascii="Gadugi" w:eastAsia="Times New Roman" w:hAnsi="Gadugi" w:cs="Times New Roman"/>
          <w:sz w:val="20"/>
          <w:szCs w:val="20"/>
          <w:lang w:val="id"/>
        </w:rPr>
      </w:pPr>
    </w:p>
    <w:p w14:paraId="051BBED4" w14:textId="77777777" w:rsidR="007D6C3C" w:rsidRDefault="007D6C3C" w:rsidP="007D6C3C">
      <w:pPr>
        <w:widowControl w:val="0"/>
        <w:tabs>
          <w:tab w:val="left" w:pos="2369"/>
        </w:tabs>
        <w:autoSpaceDE w:val="0"/>
        <w:autoSpaceDN w:val="0"/>
        <w:spacing w:after="0" w:line="360" w:lineRule="auto"/>
        <w:ind w:right="1179"/>
        <w:jc w:val="both"/>
        <w:rPr>
          <w:rFonts w:ascii="Gadugi" w:eastAsia="Times New Roman" w:hAnsi="Gadugi" w:cs="Times New Roman"/>
          <w:sz w:val="20"/>
          <w:szCs w:val="20"/>
          <w:lang w:val="id"/>
        </w:rPr>
      </w:pPr>
    </w:p>
    <w:p w14:paraId="14747581" w14:textId="77777777" w:rsidR="007D6C3C" w:rsidRDefault="007D6C3C" w:rsidP="007D6C3C">
      <w:pPr>
        <w:widowControl w:val="0"/>
        <w:tabs>
          <w:tab w:val="left" w:pos="2369"/>
        </w:tabs>
        <w:autoSpaceDE w:val="0"/>
        <w:autoSpaceDN w:val="0"/>
        <w:spacing w:after="0" w:line="360" w:lineRule="auto"/>
        <w:ind w:right="1179"/>
        <w:jc w:val="both"/>
        <w:rPr>
          <w:rFonts w:ascii="Gadugi" w:eastAsia="Times New Roman" w:hAnsi="Gadugi" w:cs="Times New Roman"/>
          <w:sz w:val="20"/>
          <w:szCs w:val="20"/>
          <w:lang w:val="id"/>
        </w:rPr>
      </w:pPr>
    </w:p>
    <w:p w14:paraId="52CC88F7" w14:textId="77777777" w:rsidR="007D6C3C" w:rsidRDefault="007D6C3C" w:rsidP="007D6C3C">
      <w:pPr>
        <w:widowControl w:val="0"/>
        <w:tabs>
          <w:tab w:val="left" w:pos="2369"/>
        </w:tabs>
        <w:autoSpaceDE w:val="0"/>
        <w:autoSpaceDN w:val="0"/>
        <w:spacing w:after="0" w:line="360" w:lineRule="auto"/>
        <w:ind w:right="1179"/>
        <w:jc w:val="both"/>
        <w:rPr>
          <w:rFonts w:ascii="Gadugi" w:eastAsia="Times New Roman" w:hAnsi="Gadugi" w:cs="Times New Roman"/>
          <w:sz w:val="20"/>
          <w:szCs w:val="20"/>
          <w:lang w:val="id"/>
        </w:rPr>
      </w:pPr>
    </w:p>
    <w:p w14:paraId="0BAF40ED" w14:textId="77777777" w:rsidR="007D6C3C" w:rsidRDefault="007D6C3C" w:rsidP="007D6C3C">
      <w:pPr>
        <w:widowControl w:val="0"/>
        <w:tabs>
          <w:tab w:val="left" w:pos="2369"/>
        </w:tabs>
        <w:autoSpaceDE w:val="0"/>
        <w:autoSpaceDN w:val="0"/>
        <w:spacing w:after="0" w:line="360" w:lineRule="auto"/>
        <w:ind w:right="1179"/>
        <w:jc w:val="both"/>
        <w:rPr>
          <w:rFonts w:ascii="Gadugi" w:eastAsia="Times New Roman" w:hAnsi="Gadugi" w:cs="Times New Roman"/>
          <w:sz w:val="20"/>
          <w:szCs w:val="20"/>
          <w:lang w:val="id"/>
        </w:rPr>
      </w:pPr>
    </w:p>
    <w:p w14:paraId="5D5A8BBA" w14:textId="77777777" w:rsidR="007D6C3C" w:rsidRDefault="007D6C3C" w:rsidP="007D6C3C">
      <w:pPr>
        <w:widowControl w:val="0"/>
        <w:tabs>
          <w:tab w:val="left" w:pos="2369"/>
        </w:tabs>
        <w:autoSpaceDE w:val="0"/>
        <w:autoSpaceDN w:val="0"/>
        <w:spacing w:after="0" w:line="360" w:lineRule="auto"/>
        <w:ind w:right="1179"/>
        <w:jc w:val="both"/>
        <w:rPr>
          <w:rFonts w:ascii="Gadugi" w:eastAsia="Times New Roman" w:hAnsi="Gadugi" w:cs="Times New Roman"/>
          <w:sz w:val="20"/>
          <w:szCs w:val="20"/>
          <w:lang w:val="id"/>
        </w:rPr>
      </w:pPr>
    </w:p>
    <w:p w14:paraId="75AF5148" w14:textId="77777777" w:rsidR="007D6C3C" w:rsidRDefault="007D6C3C" w:rsidP="007D6C3C">
      <w:pPr>
        <w:widowControl w:val="0"/>
        <w:tabs>
          <w:tab w:val="left" w:pos="2369"/>
        </w:tabs>
        <w:autoSpaceDE w:val="0"/>
        <w:autoSpaceDN w:val="0"/>
        <w:spacing w:after="0" w:line="360" w:lineRule="auto"/>
        <w:ind w:right="1179"/>
        <w:jc w:val="both"/>
        <w:rPr>
          <w:rFonts w:ascii="Gadugi" w:eastAsia="Times New Roman" w:hAnsi="Gadugi" w:cs="Times New Roman"/>
          <w:sz w:val="20"/>
          <w:szCs w:val="20"/>
          <w:lang w:val="id"/>
        </w:rPr>
      </w:pPr>
    </w:p>
    <w:p w14:paraId="61CE3AE1" w14:textId="77777777" w:rsidR="007D6C3C" w:rsidRDefault="007D6C3C" w:rsidP="007D6C3C">
      <w:pPr>
        <w:widowControl w:val="0"/>
        <w:tabs>
          <w:tab w:val="left" w:pos="2369"/>
        </w:tabs>
        <w:autoSpaceDE w:val="0"/>
        <w:autoSpaceDN w:val="0"/>
        <w:spacing w:after="0" w:line="360" w:lineRule="auto"/>
        <w:ind w:right="1179"/>
        <w:jc w:val="both"/>
        <w:rPr>
          <w:rFonts w:ascii="Gadugi" w:eastAsia="Times New Roman" w:hAnsi="Gadugi" w:cs="Times New Roman"/>
          <w:sz w:val="20"/>
          <w:szCs w:val="20"/>
          <w:lang w:val="id"/>
        </w:rPr>
      </w:pPr>
    </w:p>
    <w:p w14:paraId="3FB5B02A" w14:textId="77777777" w:rsidR="007D6C3C" w:rsidRDefault="007D6C3C" w:rsidP="007D6C3C">
      <w:pPr>
        <w:widowControl w:val="0"/>
        <w:tabs>
          <w:tab w:val="left" w:pos="2369"/>
        </w:tabs>
        <w:autoSpaceDE w:val="0"/>
        <w:autoSpaceDN w:val="0"/>
        <w:spacing w:after="0" w:line="360" w:lineRule="auto"/>
        <w:ind w:right="1179"/>
        <w:jc w:val="both"/>
        <w:rPr>
          <w:rFonts w:ascii="Gadugi" w:eastAsia="Times New Roman" w:hAnsi="Gadugi" w:cs="Times New Roman"/>
          <w:sz w:val="20"/>
          <w:szCs w:val="20"/>
          <w:lang w:val="id"/>
        </w:rPr>
      </w:pPr>
    </w:p>
    <w:p w14:paraId="383420B6" w14:textId="77777777" w:rsidR="007D6C3C" w:rsidRDefault="007D6C3C" w:rsidP="007D6C3C">
      <w:pPr>
        <w:widowControl w:val="0"/>
        <w:tabs>
          <w:tab w:val="left" w:pos="2369"/>
        </w:tabs>
        <w:autoSpaceDE w:val="0"/>
        <w:autoSpaceDN w:val="0"/>
        <w:spacing w:after="0" w:line="360" w:lineRule="auto"/>
        <w:ind w:right="1179"/>
        <w:jc w:val="both"/>
        <w:rPr>
          <w:rFonts w:ascii="Gadugi" w:eastAsia="Times New Roman" w:hAnsi="Gadugi" w:cs="Times New Roman"/>
          <w:sz w:val="20"/>
          <w:szCs w:val="20"/>
          <w:lang w:val="id"/>
        </w:rPr>
      </w:pPr>
    </w:p>
    <w:p w14:paraId="42D7BDB5" w14:textId="77777777" w:rsidR="007D6C3C" w:rsidRDefault="007D6C3C" w:rsidP="007D6C3C">
      <w:pPr>
        <w:widowControl w:val="0"/>
        <w:tabs>
          <w:tab w:val="left" w:pos="2369"/>
        </w:tabs>
        <w:autoSpaceDE w:val="0"/>
        <w:autoSpaceDN w:val="0"/>
        <w:spacing w:after="0" w:line="360" w:lineRule="auto"/>
        <w:ind w:right="1179"/>
        <w:jc w:val="both"/>
        <w:rPr>
          <w:rFonts w:ascii="Gadugi" w:eastAsia="Times New Roman" w:hAnsi="Gadugi" w:cs="Times New Roman"/>
          <w:sz w:val="20"/>
          <w:szCs w:val="20"/>
          <w:lang w:val="id"/>
        </w:rPr>
      </w:pPr>
    </w:p>
    <w:p w14:paraId="6995AF8E" w14:textId="77777777" w:rsidR="007D6C3C" w:rsidRDefault="007D6C3C" w:rsidP="007D6C3C">
      <w:pPr>
        <w:widowControl w:val="0"/>
        <w:tabs>
          <w:tab w:val="left" w:pos="2369"/>
        </w:tabs>
        <w:autoSpaceDE w:val="0"/>
        <w:autoSpaceDN w:val="0"/>
        <w:spacing w:after="0" w:line="360" w:lineRule="auto"/>
        <w:ind w:right="1179"/>
        <w:jc w:val="both"/>
        <w:rPr>
          <w:rFonts w:ascii="Gadugi" w:eastAsia="Times New Roman" w:hAnsi="Gadugi" w:cs="Times New Roman"/>
          <w:sz w:val="20"/>
          <w:szCs w:val="20"/>
          <w:lang w:val="id"/>
        </w:rPr>
      </w:pPr>
    </w:p>
    <w:p w14:paraId="2E7CBC85" w14:textId="77777777" w:rsidR="007D6C3C" w:rsidRDefault="007D6C3C" w:rsidP="007D6C3C">
      <w:pPr>
        <w:widowControl w:val="0"/>
        <w:tabs>
          <w:tab w:val="left" w:pos="2369"/>
        </w:tabs>
        <w:autoSpaceDE w:val="0"/>
        <w:autoSpaceDN w:val="0"/>
        <w:spacing w:after="0" w:line="360" w:lineRule="auto"/>
        <w:ind w:right="1179"/>
        <w:jc w:val="both"/>
        <w:rPr>
          <w:rFonts w:ascii="Gadugi" w:eastAsia="Times New Roman" w:hAnsi="Gadugi" w:cs="Times New Roman"/>
          <w:sz w:val="20"/>
          <w:szCs w:val="20"/>
          <w:lang w:val="id"/>
        </w:rPr>
      </w:pPr>
    </w:p>
    <w:p w14:paraId="0258FD4E" w14:textId="77777777" w:rsidR="007D6C3C" w:rsidRDefault="007D6C3C" w:rsidP="007D6C3C">
      <w:pPr>
        <w:widowControl w:val="0"/>
        <w:tabs>
          <w:tab w:val="left" w:pos="2369"/>
        </w:tabs>
        <w:autoSpaceDE w:val="0"/>
        <w:autoSpaceDN w:val="0"/>
        <w:spacing w:after="0" w:line="360" w:lineRule="auto"/>
        <w:ind w:right="1179"/>
        <w:jc w:val="both"/>
        <w:rPr>
          <w:rFonts w:ascii="Gadugi" w:eastAsia="Times New Roman" w:hAnsi="Gadugi" w:cs="Times New Roman"/>
          <w:sz w:val="20"/>
          <w:szCs w:val="20"/>
          <w:lang w:val="id"/>
        </w:rPr>
      </w:pPr>
    </w:p>
    <w:p w14:paraId="2AFA5BA6" w14:textId="77777777" w:rsidR="007D6C3C" w:rsidRDefault="007D6C3C" w:rsidP="007D6C3C">
      <w:pPr>
        <w:widowControl w:val="0"/>
        <w:tabs>
          <w:tab w:val="left" w:pos="2369"/>
        </w:tabs>
        <w:autoSpaceDE w:val="0"/>
        <w:autoSpaceDN w:val="0"/>
        <w:spacing w:after="0" w:line="360" w:lineRule="auto"/>
        <w:ind w:right="1179"/>
        <w:jc w:val="both"/>
        <w:rPr>
          <w:rFonts w:ascii="Gadugi" w:eastAsia="Times New Roman" w:hAnsi="Gadugi" w:cs="Times New Roman"/>
          <w:sz w:val="20"/>
          <w:szCs w:val="20"/>
          <w:lang w:val="id"/>
        </w:rPr>
      </w:pPr>
    </w:p>
    <w:p w14:paraId="619ABFA1" w14:textId="77777777" w:rsidR="007D6C3C" w:rsidRDefault="007D6C3C" w:rsidP="007D6C3C">
      <w:pPr>
        <w:widowControl w:val="0"/>
        <w:tabs>
          <w:tab w:val="left" w:pos="2369"/>
        </w:tabs>
        <w:autoSpaceDE w:val="0"/>
        <w:autoSpaceDN w:val="0"/>
        <w:spacing w:after="0" w:line="360" w:lineRule="auto"/>
        <w:ind w:right="1179"/>
        <w:jc w:val="both"/>
        <w:rPr>
          <w:rFonts w:ascii="Gadugi" w:eastAsia="Times New Roman" w:hAnsi="Gadugi" w:cs="Times New Roman"/>
          <w:sz w:val="20"/>
          <w:szCs w:val="20"/>
          <w:lang w:val="id"/>
        </w:rPr>
      </w:pPr>
    </w:p>
    <w:p w14:paraId="08B6698B" w14:textId="77777777" w:rsidR="007D6C3C" w:rsidRDefault="007D6C3C" w:rsidP="007D6C3C">
      <w:pPr>
        <w:widowControl w:val="0"/>
        <w:tabs>
          <w:tab w:val="left" w:pos="2369"/>
        </w:tabs>
        <w:autoSpaceDE w:val="0"/>
        <w:autoSpaceDN w:val="0"/>
        <w:spacing w:after="0" w:line="360" w:lineRule="auto"/>
        <w:ind w:right="1179"/>
        <w:jc w:val="both"/>
        <w:rPr>
          <w:rFonts w:ascii="Gadugi" w:eastAsia="Times New Roman" w:hAnsi="Gadugi" w:cs="Times New Roman"/>
          <w:sz w:val="20"/>
          <w:szCs w:val="20"/>
          <w:lang w:val="id"/>
        </w:rPr>
      </w:pPr>
    </w:p>
    <w:p w14:paraId="58FBBC1B" w14:textId="77777777" w:rsidR="007D6C3C" w:rsidRDefault="007D6C3C" w:rsidP="007D6C3C">
      <w:pPr>
        <w:widowControl w:val="0"/>
        <w:tabs>
          <w:tab w:val="left" w:pos="2369"/>
        </w:tabs>
        <w:autoSpaceDE w:val="0"/>
        <w:autoSpaceDN w:val="0"/>
        <w:spacing w:after="0" w:line="360" w:lineRule="auto"/>
        <w:ind w:right="1179"/>
        <w:jc w:val="both"/>
        <w:rPr>
          <w:rFonts w:ascii="Gadugi" w:eastAsia="Times New Roman" w:hAnsi="Gadugi" w:cs="Times New Roman"/>
          <w:sz w:val="20"/>
          <w:szCs w:val="20"/>
          <w:lang w:val="id"/>
        </w:rPr>
      </w:pPr>
    </w:p>
    <w:p w14:paraId="4C6C4401" w14:textId="77777777" w:rsidR="007D6C3C" w:rsidRDefault="007D6C3C" w:rsidP="007D6C3C">
      <w:pPr>
        <w:widowControl w:val="0"/>
        <w:tabs>
          <w:tab w:val="left" w:pos="2369"/>
        </w:tabs>
        <w:autoSpaceDE w:val="0"/>
        <w:autoSpaceDN w:val="0"/>
        <w:spacing w:after="0" w:line="360" w:lineRule="auto"/>
        <w:ind w:right="1179"/>
        <w:jc w:val="both"/>
        <w:rPr>
          <w:rFonts w:ascii="Gadugi" w:eastAsia="Times New Roman" w:hAnsi="Gadugi" w:cs="Times New Roman"/>
          <w:sz w:val="20"/>
          <w:szCs w:val="20"/>
          <w:lang w:val="id"/>
        </w:rPr>
      </w:pPr>
    </w:p>
    <w:p w14:paraId="177568A8" w14:textId="77777777" w:rsidR="00DE53CD" w:rsidRDefault="00DE53CD" w:rsidP="007D6C3C">
      <w:pPr>
        <w:widowControl w:val="0"/>
        <w:tabs>
          <w:tab w:val="left" w:pos="2369"/>
        </w:tabs>
        <w:autoSpaceDE w:val="0"/>
        <w:autoSpaceDN w:val="0"/>
        <w:spacing w:after="0" w:line="360" w:lineRule="auto"/>
        <w:ind w:right="1179"/>
        <w:jc w:val="both"/>
        <w:rPr>
          <w:rFonts w:ascii="Gadugi" w:eastAsia="Times New Roman" w:hAnsi="Gadugi" w:cs="Times New Roman"/>
          <w:sz w:val="20"/>
          <w:szCs w:val="20"/>
          <w:lang w:val="id"/>
        </w:rPr>
      </w:pPr>
    </w:p>
    <w:p w14:paraId="0E3CA909" w14:textId="77777777" w:rsidR="00DE53CD" w:rsidRDefault="00DE53CD" w:rsidP="007D6C3C">
      <w:pPr>
        <w:widowControl w:val="0"/>
        <w:tabs>
          <w:tab w:val="left" w:pos="2369"/>
        </w:tabs>
        <w:autoSpaceDE w:val="0"/>
        <w:autoSpaceDN w:val="0"/>
        <w:spacing w:after="0" w:line="360" w:lineRule="auto"/>
        <w:ind w:right="1179"/>
        <w:jc w:val="both"/>
        <w:rPr>
          <w:rFonts w:ascii="Gadugi" w:eastAsia="Times New Roman" w:hAnsi="Gadugi" w:cs="Times New Roman"/>
          <w:sz w:val="20"/>
          <w:szCs w:val="20"/>
          <w:lang w:val="id"/>
        </w:rPr>
      </w:pPr>
    </w:p>
    <w:p w14:paraId="37D02926" w14:textId="77777777" w:rsidR="00CE18A3" w:rsidRDefault="00CE18A3" w:rsidP="007D6C3C">
      <w:pPr>
        <w:widowControl w:val="0"/>
        <w:tabs>
          <w:tab w:val="left" w:pos="2369"/>
        </w:tabs>
        <w:autoSpaceDE w:val="0"/>
        <w:autoSpaceDN w:val="0"/>
        <w:spacing w:after="0" w:line="360" w:lineRule="auto"/>
        <w:ind w:right="1179"/>
        <w:jc w:val="both"/>
        <w:rPr>
          <w:rFonts w:ascii="Gadugi" w:eastAsia="Times New Roman" w:hAnsi="Gadugi" w:cs="Times New Roman"/>
          <w:sz w:val="20"/>
          <w:szCs w:val="20"/>
          <w:lang w:val="id"/>
        </w:rPr>
      </w:pPr>
    </w:p>
    <w:p w14:paraId="47C76A93" w14:textId="77777777" w:rsidR="00CE18A3" w:rsidRDefault="00CE18A3" w:rsidP="007D6C3C">
      <w:pPr>
        <w:widowControl w:val="0"/>
        <w:tabs>
          <w:tab w:val="left" w:pos="2369"/>
        </w:tabs>
        <w:autoSpaceDE w:val="0"/>
        <w:autoSpaceDN w:val="0"/>
        <w:spacing w:after="0" w:line="360" w:lineRule="auto"/>
        <w:ind w:right="1179"/>
        <w:jc w:val="both"/>
        <w:rPr>
          <w:rFonts w:ascii="Gadugi" w:eastAsia="Times New Roman" w:hAnsi="Gadugi" w:cs="Times New Roman"/>
          <w:sz w:val="20"/>
          <w:szCs w:val="20"/>
          <w:lang w:val="id"/>
        </w:rPr>
      </w:pPr>
    </w:p>
    <w:p w14:paraId="48506617" w14:textId="77777777" w:rsidR="00CE18A3" w:rsidRDefault="00CE18A3" w:rsidP="007D6C3C">
      <w:pPr>
        <w:widowControl w:val="0"/>
        <w:tabs>
          <w:tab w:val="left" w:pos="2369"/>
        </w:tabs>
        <w:autoSpaceDE w:val="0"/>
        <w:autoSpaceDN w:val="0"/>
        <w:spacing w:after="0" w:line="360" w:lineRule="auto"/>
        <w:ind w:right="1179"/>
        <w:jc w:val="both"/>
        <w:rPr>
          <w:rFonts w:ascii="Gadugi" w:eastAsia="Times New Roman" w:hAnsi="Gadugi" w:cs="Times New Roman"/>
          <w:sz w:val="20"/>
          <w:szCs w:val="20"/>
          <w:lang w:val="id"/>
        </w:rPr>
      </w:pPr>
    </w:p>
    <w:p w14:paraId="4F694E48" w14:textId="77777777" w:rsidR="00CE18A3" w:rsidRDefault="00CE18A3" w:rsidP="007D6C3C">
      <w:pPr>
        <w:widowControl w:val="0"/>
        <w:tabs>
          <w:tab w:val="left" w:pos="2369"/>
        </w:tabs>
        <w:autoSpaceDE w:val="0"/>
        <w:autoSpaceDN w:val="0"/>
        <w:spacing w:after="0" w:line="360" w:lineRule="auto"/>
        <w:ind w:right="1179"/>
        <w:jc w:val="both"/>
        <w:rPr>
          <w:rFonts w:ascii="Gadugi" w:eastAsia="Times New Roman" w:hAnsi="Gadugi" w:cs="Times New Roman"/>
          <w:sz w:val="20"/>
          <w:szCs w:val="20"/>
          <w:lang w:val="id"/>
        </w:rPr>
      </w:pPr>
      <w:bookmarkStart w:id="9" w:name="_GoBack"/>
      <w:bookmarkEnd w:id="9"/>
    </w:p>
    <w:p w14:paraId="482D73FE" w14:textId="77777777" w:rsidR="00DE53CD" w:rsidRDefault="00DE53CD" w:rsidP="007D6C3C">
      <w:pPr>
        <w:widowControl w:val="0"/>
        <w:tabs>
          <w:tab w:val="left" w:pos="2369"/>
        </w:tabs>
        <w:autoSpaceDE w:val="0"/>
        <w:autoSpaceDN w:val="0"/>
        <w:spacing w:after="0" w:line="360" w:lineRule="auto"/>
        <w:ind w:right="1179"/>
        <w:jc w:val="both"/>
        <w:rPr>
          <w:rFonts w:ascii="Gadugi" w:eastAsia="Times New Roman" w:hAnsi="Gadugi" w:cs="Times New Roman"/>
          <w:sz w:val="20"/>
          <w:szCs w:val="20"/>
          <w:lang w:val="id"/>
        </w:rPr>
      </w:pPr>
    </w:p>
    <w:p w14:paraId="12C7BA2F" w14:textId="77777777" w:rsidR="00DE53CD" w:rsidRDefault="00DE53CD" w:rsidP="007D6C3C">
      <w:pPr>
        <w:widowControl w:val="0"/>
        <w:tabs>
          <w:tab w:val="left" w:pos="2369"/>
        </w:tabs>
        <w:autoSpaceDE w:val="0"/>
        <w:autoSpaceDN w:val="0"/>
        <w:spacing w:after="0" w:line="360" w:lineRule="auto"/>
        <w:ind w:right="1179"/>
        <w:jc w:val="both"/>
        <w:rPr>
          <w:rFonts w:ascii="Gadugi" w:eastAsia="Times New Roman" w:hAnsi="Gadugi" w:cs="Times New Roman"/>
          <w:sz w:val="20"/>
          <w:szCs w:val="20"/>
          <w:lang w:val="id"/>
        </w:rPr>
      </w:pPr>
    </w:p>
    <w:p w14:paraId="7079BF4A" w14:textId="77777777" w:rsidR="007D6C3C" w:rsidRPr="007D6C3C" w:rsidRDefault="007D6C3C" w:rsidP="007D6C3C">
      <w:pPr>
        <w:widowControl w:val="0"/>
        <w:tabs>
          <w:tab w:val="left" w:pos="2369"/>
        </w:tabs>
        <w:autoSpaceDE w:val="0"/>
        <w:autoSpaceDN w:val="0"/>
        <w:spacing w:after="0" w:line="360" w:lineRule="auto"/>
        <w:ind w:right="1179"/>
        <w:jc w:val="both"/>
        <w:rPr>
          <w:rFonts w:ascii="Gadugi" w:eastAsia="Times New Roman" w:hAnsi="Gadugi" w:cs="Times New Roman"/>
          <w:sz w:val="20"/>
          <w:szCs w:val="20"/>
          <w:lang w:val="id"/>
        </w:rPr>
      </w:pPr>
    </w:p>
    <w:p w14:paraId="1BF4F993" w14:textId="16E39BFA" w:rsidR="00F54BC6" w:rsidRPr="00CF0EF8" w:rsidRDefault="00635017" w:rsidP="007439A4">
      <w:pPr>
        <w:spacing w:after="0" w:line="240" w:lineRule="auto"/>
        <w:ind w:left="709" w:hanging="709"/>
        <w:jc w:val="both"/>
        <w:rPr>
          <w:rFonts w:ascii="Gadugi" w:hAnsi="Gadugi" w:cs="MinionPro-Regular-Identity-H"/>
          <w:b/>
          <w:color w:val="000000"/>
        </w:rPr>
      </w:pPr>
      <w:r w:rsidRPr="00CF0EF8">
        <w:rPr>
          <w:rFonts w:ascii="Gadugi" w:hAnsi="Gadugi" w:cs="MinionPro-Regular-Identity-H"/>
          <w:b/>
          <w:color w:val="000000"/>
        </w:rPr>
        <w:lastRenderedPageBreak/>
        <w:t>DAFTAR PUSTAKA</w:t>
      </w:r>
    </w:p>
    <w:p w14:paraId="20172F81" w14:textId="77777777" w:rsidR="00F54BC6" w:rsidRDefault="00F54BC6" w:rsidP="007439A4">
      <w:pPr>
        <w:spacing w:after="0" w:line="240" w:lineRule="auto"/>
        <w:ind w:left="709" w:hanging="709"/>
        <w:jc w:val="both"/>
        <w:rPr>
          <w:rFonts w:ascii="Gadugi" w:hAnsi="Gadugi" w:cs="MinionPro-Regular-Identity-H"/>
          <w:b/>
          <w:color w:val="000000"/>
          <w:sz w:val="20"/>
          <w:szCs w:val="20"/>
        </w:rPr>
      </w:pPr>
    </w:p>
    <w:p w14:paraId="6DA4FF13" w14:textId="0230EB86" w:rsidR="008D27AE" w:rsidRPr="00D112E6" w:rsidRDefault="008D27AE" w:rsidP="00D112E6">
      <w:pPr>
        <w:spacing w:after="0" w:line="240" w:lineRule="auto"/>
        <w:ind w:left="709" w:hanging="709"/>
        <w:jc w:val="both"/>
        <w:rPr>
          <w:rFonts w:ascii="Gadugi" w:hAnsi="Gadugi" w:cs="MinionPro-Regular-Identity-H"/>
          <w:color w:val="000000"/>
          <w:sz w:val="20"/>
          <w:szCs w:val="20"/>
          <w:lang w:val="id"/>
        </w:rPr>
      </w:pPr>
    </w:p>
    <w:p w14:paraId="6F4E46C8" w14:textId="77777777" w:rsidR="008D27AE" w:rsidRDefault="008D27AE" w:rsidP="00D112E6">
      <w:pPr>
        <w:spacing w:after="0" w:line="240" w:lineRule="auto"/>
        <w:ind w:left="709" w:hanging="709"/>
        <w:jc w:val="both"/>
        <w:rPr>
          <w:rFonts w:ascii="Gadugi" w:hAnsi="Gadugi" w:cs="MinionPro-Regular-Identity-H"/>
          <w:color w:val="000000"/>
          <w:sz w:val="20"/>
          <w:szCs w:val="20"/>
          <w:lang w:val="id"/>
        </w:rPr>
      </w:pPr>
      <w:r w:rsidRPr="00D112E6">
        <w:rPr>
          <w:rFonts w:ascii="Gadugi" w:hAnsi="Gadugi" w:cs="MinionPro-Regular-Identity-H"/>
          <w:color w:val="000000"/>
          <w:sz w:val="20"/>
          <w:szCs w:val="20"/>
          <w:lang w:val="id"/>
        </w:rPr>
        <w:t>Adhyatman, Sumarah. 1987. Kendi. : Wadah Air Minum Tradisional. Jakarta; Yayasan Nusantara Jaya. Djelantik. 1999. Estetika Sebuah pengantar. Yogyakarta; Masyarakat Seni Pertunjukkan Indonesia. Koentjaraningrat.1990. Pengantar Ilmu Antropologi. Jakarta; Rhineka Cipta.</w:t>
      </w:r>
    </w:p>
    <w:p w14:paraId="07DB4942" w14:textId="77777777" w:rsidR="00D112E6" w:rsidRDefault="00D112E6" w:rsidP="00D112E6">
      <w:pPr>
        <w:spacing w:after="0" w:line="240" w:lineRule="auto"/>
        <w:ind w:left="709" w:hanging="709"/>
        <w:jc w:val="both"/>
        <w:rPr>
          <w:rFonts w:ascii="Gadugi" w:hAnsi="Gadugi" w:cs="MinionPro-Regular-Identity-H"/>
          <w:color w:val="000000"/>
          <w:sz w:val="20"/>
          <w:szCs w:val="20"/>
          <w:lang w:val="id"/>
        </w:rPr>
      </w:pPr>
    </w:p>
    <w:p w14:paraId="52D10A02" w14:textId="77777777" w:rsidR="00D112E6" w:rsidRPr="00D112E6" w:rsidRDefault="00D112E6" w:rsidP="00D112E6">
      <w:pPr>
        <w:spacing w:after="0" w:line="240" w:lineRule="auto"/>
        <w:ind w:left="709" w:hanging="709"/>
        <w:jc w:val="both"/>
        <w:rPr>
          <w:rFonts w:ascii="Gadugi" w:hAnsi="Gadugi" w:cs="MinionPro-Regular-Identity-H"/>
          <w:color w:val="000000"/>
          <w:sz w:val="20"/>
          <w:szCs w:val="20"/>
          <w:lang w:val="id"/>
        </w:rPr>
      </w:pPr>
      <w:r w:rsidRPr="00D112E6">
        <w:rPr>
          <w:rFonts w:ascii="Gadugi" w:hAnsi="Gadugi" w:cs="MinionPro-Regular-Identity-H"/>
          <w:color w:val="000000"/>
          <w:sz w:val="20"/>
          <w:szCs w:val="20"/>
          <w:lang w:val="id"/>
        </w:rPr>
        <w:t xml:space="preserve">Agustin, D. (2018). Desain booth display ramah lingkungan untuk pemasaran produk olahan hasil tambak. Jurnal Envirotek, 10(1). https://doi.org/10.33005/envirotek.v10i1.1168  </w:t>
      </w:r>
    </w:p>
    <w:p w14:paraId="3879C784" w14:textId="77777777" w:rsidR="00D112E6" w:rsidRPr="00D112E6" w:rsidRDefault="00D112E6" w:rsidP="00D112E6">
      <w:pPr>
        <w:spacing w:after="0" w:line="240" w:lineRule="auto"/>
        <w:ind w:left="709" w:hanging="709"/>
        <w:jc w:val="both"/>
        <w:rPr>
          <w:rFonts w:ascii="Gadugi" w:hAnsi="Gadugi" w:cs="MinionPro-Regular-Identity-H"/>
          <w:color w:val="000000"/>
          <w:sz w:val="20"/>
          <w:szCs w:val="20"/>
          <w:lang w:val="id"/>
        </w:rPr>
      </w:pPr>
    </w:p>
    <w:p w14:paraId="5819A4FB" w14:textId="32E7F629" w:rsidR="00D112E6" w:rsidRDefault="00D112E6" w:rsidP="00D112E6">
      <w:pPr>
        <w:spacing w:after="0" w:line="240" w:lineRule="auto"/>
        <w:ind w:left="709" w:hanging="709"/>
        <w:jc w:val="both"/>
        <w:rPr>
          <w:rFonts w:ascii="Gadugi" w:hAnsi="Gadugi" w:cs="MinionPro-Regular-Identity-H"/>
          <w:color w:val="000000"/>
          <w:sz w:val="20"/>
          <w:szCs w:val="20"/>
          <w:lang w:val="id"/>
        </w:rPr>
      </w:pPr>
      <w:r w:rsidRPr="00D112E6">
        <w:rPr>
          <w:rFonts w:ascii="Gadugi" w:hAnsi="Gadugi" w:cs="MinionPro-Regular-Identity-H"/>
          <w:color w:val="000000"/>
          <w:sz w:val="20"/>
          <w:szCs w:val="20"/>
          <w:lang w:val="id"/>
        </w:rPr>
        <w:t>Chaffey, D. dan Ellis-Chadwick, F. 2019. Digital Marketing. Pearson UK. Coviello, N., Milley, R. dan Marcolin, B. 2001.Understanding IT-enabled interactivity in contemporary marketing.</w:t>
      </w:r>
    </w:p>
    <w:p w14:paraId="7E0987B4" w14:textId="77777777" w:rsidR="00C67D2E" w:rsidRDefault="00C67D2E" w:rsidP="00D112E6">
      <w:pPr>
        <w:spacing w:after="0" w:line="240" w:lineRule="auto"/>
        <w:ind w:left="709" w:hanging="709"/>
        <w:jc w:val="both"/>
        <w:rPr>
          <w:rFonts w:ascii="Gadugi" w:hAnsi="Gadugi" w:cs="MinionPro-Regular-Identity-H"/>
          <w:color w:val="000000"/>
          <w:sz w:val="20"/>
          <w:szCs w:val="20"/>
          <w:lang w:val="id"/>
        </w:rPr>
      </w:pPr>
    </w:p>
    <w:p w14:paraId="351D70E7" w14:textId="77777777" w:rsidR="00C67D2E" w:rsidRPr="00C67D2E" w:rsidRDefault="00C67D2E" w:rsidP="00C67D2E">
      <w:pPr>
        <w:spacing w:after="0" w:line="240" w:lineRule="auto"/>
        <w:ind w:left="709" w:hanging="709"/>
        <w:jc w:val="both"/>
        <w:rPr>
          <w:rFonts w:ascii="Gadugi" w:hAnsi="Gadugi" w:cs="MinionPro-Regular-Identity-H"/>
          <w:color w:val="000000"/>
          <w:sz w:val="20"/>
          <w:szCs w:val="20"/>
          <w:lang w:val="id"/>
        </w:rPr>
      </w:pPr>
      <w:r w:rsidRPr="00C67D2E">
        <w:rPr>
          <w:rFonts w:ascii="Gadugi" w:hAnsi="Gadugi" w:cs="MinionPro-Regular-Identity-H"/>
          <w:color w:val="000000"/>
          <w:sz w:val="20"/>
          <w:szCs w:val="20"/>
          <w:lang w:val="id"/>
        </w:rPr>
        <w:t xml:space="preserve">Journal of Interactive Marketing. Febriandirza, A. 2020.Perancangan Aplikasi Absensi Online Dengan Menggunakan Bahasa Pemrograman Kotlin. </w:t>
      </w:r>
    </w:p>
    <w:p w14:paraId="45811001" w14:textId="77777777" w:rsidR="00C67D2E" w:rsidRPr="00C67D2E" w:rsidRDefault="00C67D2E" w:rsidP="00C67D2E">
      <w:pPr>
        <w:spacing w:after="0" w:line="240" w:lineRule="auto"/>
        <w:ind w:left="709" w:hanging="709"/>
        <w:jc w:val="both"/>
        <w:rPr>
          <w:rFonts w:ascii="Gadugi" w:hAnsi="Gadugi" w:cs="MinionPro-Regular-Identity-H"/>
          <w:color w:val="000000"/>
          <w:sz w:val="20"/>
          <w:szCs w:val="20"/>
          <w:lang w:val="id"/>
        </w:rPr>
      </w:pPr>
    </w:p>
    <w:p w14:paraId="034FD826" w14:textId="77777777" w:rsidR="00C67D2E" w:rsidRPr="00C67D2E" w:rsidRDefault="00C67D2E" w:rsidP="00C67D2E">
      <w:pPr>
        <w:spacing w:after="0" w:line="240" w:lineRule="auto"/>
        <w:ind w:left="709" w:hanging="709"/>
        <w:jc w:val="both"/>
        <w:rPr>
          <w:rFonts w:ascii="Gadugi" w:hAnsi="Gadugi" w:cs="MinionPro-Regular-Identity-H"/>
          <w:color w:val="000000"/>
          <w:sz w:val="20"/>
          <w:szCs w:val="20"/>
          <w:lang w:val="id"/>
        </w:rPr>
      </w:pPr>
      <w:r w:rsidRPr="00C67D2E">
        <w:rPr>
          <w:rFonts w:ascii="Gadugi" w:hAnsi="Gadugi" w:cs="MinionPro-Regular-Identity-H"/>
          <w:color w:val="000000"/>
          <w:sz w:val="20"/>
          <w:szCs w:val="20"/>
          <w:lang w:val="id"/>
        </w:rPr>
        <w:t xml:space="preserve">Jurnal Pseudocode, VII(2): 123–133. Febriyantoro, M. T. dan Arisandi, D. 2018. Pemanfaatan Digital Marketing Bagi Usaha Mikro, Kecil Dan Menengah Pada Era Masyarakat Ekonomi Asean. </w:t>
      </w:r>
    </w:p>
    <w:p w14:paraId="2923DEDB" w14:textId="77777777" w:rsidR="00C67D2E" w:rsidRPr="00C67D2E" w:rsidRDefault="00C67D2E" w:rsidP="00C67D2E">
      <w:pPr>
        <w:spacing w:after="0" w:line="240" w:lineRule="auto"/>
        <w:ind w:left="709" w:hanging="709"/>
        <w:jc w:val="both"/>
        <w:rPr>
          <w:rFonts w:ascii="Gadugi" w:hAnsi="Gadugi" w:cs="MinionPro-Regular-Identity-H"/>
          <w:color w:val="000000"/>
          <w:sz w:val="20"/>
          <w:szCs w:val="20"/>
          <w:lang w:val="id"/>
        </w:rPr>
      </w:pPr>
    </w:p>
    <w:p w14:paraId="4EA7F768" w14:textId="6029421D" w:rsidR="00C67D2E" w:rsidRDefault="00C67D2E" w:rsidP="00C67D2E">
      <w:pPr>
        <w:spacing w:after="0" w:line="240" w:lineRule="auto"/>
        <w:ind w:left="709" w:hanging="709"/>
        <w:jc w:val="both"/>
        <w:rPr>
          <w:rFonts w:ascii="Gadugi" w:hAnsi="Gadugi" w:cs="MinionPro-Regular-Identity-H"/>
          <w:color w:val="000000"/>
          <w:sz w:val="20"/>
          <w:szCs w:val="20"/>
          <w:lang w:val="id"/>
        </w:rPr>
      </w:pPr>
      <w:r w:rsidRPr="00C67D2E">
        <w:rPr>
          <w:rFonts w:ascii="Gadugi" w:hAnsi="Gadugi" w:cs="MinionPro-Regular-Identity-H"/>
          <w:color w:val="000000"/>
          <w:sz w:val="20"/>
          <w:szCs w:val="20"/>
          <w:lang w:val="id"/>
        </w:rPr>
        <w:t>JMD: Jurnal Manajemen Dewantara, 1(2): 62–76. Kotler, P. dan Keller, K. L. 2008. Manajemen Pemasaran (13 Jilid 1). Jakarta: Penerbit Erlangga</w:t>
      </w:r>
    </w:p>
    <w:p w14:paraId="5BC77E59" w14:textId="77777777" w:rsidR="00C67D2E" w:rsidRDefault="00C67D2E" w:rsidP="00C67D2E">
      <w:pPr>
        <w:spacing w:after="0" w:line="240" w:lineRule="auto"/>
        <w:ind w:left="709" w:hanging="709"/>
        <w:jc w:val="both"/>
        <w:rPr>
          <w:rFonts w:ascii="Gadugi" w:hAnsi="Gadugi" w:cs="MinionPro-Regular-Identity-H"/>
          <w:color w:val="000000"/>
          <w:sz w:val="20"/>
          <w:szCs w:val="20"/>
          <w:lang w:val="id"/>
        </w:rPr>
      </w:pPr>
    </w:p>
    <w:p w14:paraId="5C8EB3AF" w14:textId="5FC66791" w:rsidR="00C67D2E" w:rsidRDefault="00C67D2E" w:rsidP="00C67D2E">
      <w:pPr>
        <w:spacing w:after="0" w:line="240" w:lineRule="auto"/>
        <w:ind w:left="709" w:hanging="709"/>
        <w:jc w:val="both"/>
        <w:rPr>
          <w:rFonts w:ascii="Gadugi" w:hAnsi="Gadugi" w:cs="MinionPro-Regular-Identity-H"/>
          <w:color w:val="000000"/>
          <w:sz w:val="20"/>
          <w:szCs w:val="20"/>
          <w:lang w:val="id"/>
        </w:rPr>
      </w:pPr>
      <w:r w:rsidRPr="00C67D2E">
        <w:rPr>
          <w:rFonts w:ascii="Gadugi" w:hAnsi="Gadugi" w:cs="MinionPro-Regular-Identity-H"/>
          <w:color w:val="000000"/>
          <w:sz w:val="20"/>
          <w:szCs w:val="20"/>
          <w:lang w:val="id"/>
        </w:rPr>
        <w:t xml:space="preserve">Mudra, I Wayan. 2010. Studi Eksistensi Gerabah Tradisional Sebagai Warisan Budaya di Bali 3 Juli 2011, </w:t>
      </w:r>
      <w:hyperlink r:id="rId16" w:history="1">
        <w:r w:rsidR="002C1426" w:rsidRPr="002C1426">
          <w:rPr>
            <w:rStyle w:val="Hyperlink"/>
            <w:rFonts w:ascii="Gadugi" w:hAnsi="Gadugi" w:cs="MinionPro-Regular-Identity-H"/>
            <w:sz w:val="20"/>
            <w:szCs w:val="20"/>
            <w:u w:val="none"/>
            <w:lang w:val="id"/>
          </w:rPr>
          <w:t>http://www.badungkab.go.id/index2.php?option=com_content&amp;do_pdf=1&amp;id=109</w:t>
        </w:r>
      </w:hyperlink>
    </w:p>
    <w:p w14:paraId="6C5A6C20" w14:textId="77777777" w:rsidR="002C1426" w:rsidRDefault="002C1426" w:rsidP="00C67D2E">
      <w:pPr>
        <w:spacing w:after="0" w:line="240" w:lineRule="auto"/>
        <w:ind w:left="709" w:hanging="709"/>
        <w:jc w:val="both"/>
        <w:rPr>
          <w:rFonts w:ascii="Gadugi" w:hAnsi="Gadugi" w:cs="MinionPro-Regular-Identity-H"/>
          <w:color w:val="000000"/>
          <w:sz w:val="20"/>
          <w:szCs w:val="20"/>
          <w:lang w:val="id"/>
        </w:rPr>
      </w:pPr>
    </w:p>
    <w:p w14:paraId="31EE385A" w14:textId="77777777" w:rsidR="002C1426" w:rsidRPr="002C1426" w:rsidRDefault="002C1426" w:rsidP="002C1426">
      <w:pPr>
        <w:spacing w:after="0" w:line="240" w:lineRule="auto"/>
        <w:ind w:left="709" w:hanging="709"/>
        <w:jc w:val="both"/>
        <w:rPr>
          <w:rFonts w:ascii="Gadugi" w:hAnsi="Gadugi" w:cs="MinionPro-Regular-Identity-H"/>
          <w:color w:val="000000"/>
          <w:sz w:val="20"/>
          <w:szCs w:val="20"/>
          <w:lang w:val="id"/>
        </w:rPr>
      </w:pPr>
      <w:r w:rsidRPr="002C1426">
        <w:rPr>
          <w:rFonts w:ascii="Gadugi" w:hAnsi="Gadugi" w:cs="MinionPro-Regular-Identity-H"/>
          <w:color w:val="000000"/>
          <w:sz w:val="20"/>
          <w:szCs w:val="20"/>
          <w:lang w:val="id"/>
        </w:rPr>
        <w:t xml:space="preserve">Putra, I. K. A. M., &amp; Astina, K. A. D. (2019). Pemanfaatan Media Instagram Multiple Post Sebagai Sarana Edukasi Berbasis Visual Bagi Warganet. </w:t>
      </w:r>
      <w:r w:rsidRPr="002C1426">
        <w:rPr>
          <w:rFonts w:ascii="Gadugi" w:hAnsi="Gadugi" w:cs="MinionPro-Regular-Identity-H"/>
          <w:i/>
          <w:color w:val="000000"/>
          <w:sz w:val="20"/>
          <w:szCs w:val="20"/>
          <w:lang w:val="id"/>
        </w:rPr>
        <w:t>Jurnal Nawala Visual</w:t>
      </w:r>
      <w:r w:rsidRPr="002C1426">
        <w:rPr>
          <w:rFonts w:ascii="Gadugi" w:hAnsi="Gadugi" w:cs="MinionPro-Regular-Identity-H"/>
          <w:color w:val="000000"/>
          <w:sz w:val="20"/>
          <w:szCs w:val="20"/>
          <w:lang w:val="id"/>
        </w:rPr>
        <w:t xml:space="preserve">, </w:t>
      </w:r>
      <w:r w:rsidRPr="002C1426">
        <w:rPr>
          <w:rFonts w:ascii="Gadugi" w:hAnsi="Gadugi" w:cs="MinionPro-Regular-Identity-H"/>
          <w:i/>
          <w:color w:val="000000"/>
          <w:sz w:val="20"/>
          <w:szCs w:val="20"/>
          <w:lang w:val="id"/>
        </w:rPr>
        <w:t>1</w:t>
      </w:r>
      <w:r w:rsidRPr="002C1426">
        <w:rPr>
          <w:rFonts w:ascii="Gadugi" w:hAnsi="Gadugi" w:cs="MinionPro-Regular-Identity-H"/>
          <w:color w:val="000000"/>
          <w:sz w:val="20"/>
          <w:szCs w:val="20"/>
          <w:lang w:val="id"/>
        </w:rPr>
        <w:t xml:space="preserve">(2), 113–121. </w:t>
      </w:r>
      <w:hyperlink r:id="rId17" w:history="1">
        <w:r w:rsidRPr="002C1426">
          <w:rPr>
            <w:rStyle w:val="Hyperlink"/>
            <w:rFonts w:ascii="Gadugi" w:hAnsi="Gadugi" w:cs="MinionPro-Regular-Identity-H"/>
            <w:sz w:val="20"/>
            <w:szCs w:val="20"/>
            <w:u w:val="none"/>
            <w:lang w:val="id"/>
          </w:rPr>
          <w:t>https://doi.org/10.35886/nawalavisual.v1i2.42</w:t>
        </w:r>
      </w:hyperlink>
      <w:r w:rsidRPr="002C1426">
        <w:rPr>
          <w:rFonts w:ascii="Gadugi" w:hAnsi="Gadugi" w:cs="MinionPro-Regular-Identity-H"/>
          <w:color w:val="000000"/>
          <w:sz w:val="20"/>
          <w:szCs w:val="20"/>
          <w:lang w:val="id"/>
        </w:rPr>
        <w:t xml:space="preserve"> </w:t>
      </w:r>
    </w:p>
    <w:p w14:paraId="299EAB28" w14:textId="77777777" w:rsidR="008D27AE" w:rsidRPr="00D112E6" w:rsidRDefault="008D27AE" w:rsidP="002C1426">
      <w:pPr>
        <w:spacing w:after="0" w:line="240" w:lineRule="auto"/>
        <w:jc w:val="both"/>
        <w:rPr>
          <w:rFonts w:ascii="Gadugi" w:hAnsi="Gadugi" w:cs="MinionPro-Regular-Identity-H"/>
          <w:color w:val="000000"/>
          <w:sz w:val="20"/>
          <w:szCs w:val="20"/>
          <w:lang w:val="id"/>
        </w:rPr>
      </w:pPr>
    </w:p>
    <w:p w14:paraId="28FE51BB" w14:textId="77777777" w:rsidR="008D27AE" w:rsidRPr="00D112E6" w:rsidRDefault="008D27AE" w:rsidP="00D112E6">
      <w:pPr>
        <w:spacing w:after="0" w:line="240" w:lineRule="auto"/>
        <w:ind w:left="709" w:hanging="709"/>
        <w:jc w:val="both"/>
        <w:rPr>
          <w:rFonts w:ascii="Gadugi" w:hAnsi="Gadugi" w:cs="MinionPro-Regular-Identity-H"/>
          <w:color w:val="000000"/>
          <w:sz w:val="20"/>
          <w:szCs w:val="20"/>
          <w:lang w:val="id"/>
        </w:rPr>
      </w:pPr>
      <w:r w:rsidRPr="00D112E6">
        <w:rPr>
          <w:rFonts w:ascii="Gadugi" w:hAnsi="Gadugi" w:cs="MinionPro-Regular-Identity-H"/>
          <w:color w:val="000000"/>
          <w:sz w:val="20"/>
          <w:szCs w:val="20"/>
          <w:lang w:val="id"/>
        </w:rPr>
        <w:t xml:space="preserve">Raka, A. A. G. (2017). Implikasi Pemberdayaan Warisan “Nekara Pejeng” Gianyar, Bali Sebagai Daya Tarik Wisata. </w:t>
      </w:r>
      <w:r w:rsidRPr="00D112E6">
        <w:rPr>
          <w:rFonts w:ascii="Gadugi" w:hAnsi="Gadugi" w:cs="MinionPro-Regular-Identity-H"/>
          <w:i/>
          <w:color w:val="000000"/>
          <w:sz w:val="20"/>
          <w:szCs w:val="20"/>
          <w:lang w:val="id"/>
        </w:rPr>
        <w:t>Proceedings International Conference: Global Connectivity, Cross Cultural Connections, Social Inclusion, and Recognition: The Role of Social Sciences.</w:t>
      </w:r>
      <w:r w:rsidRPr="00D112E6">
        <w:rPr>
          <w:rFonts w:ascii="Gadugi" w:hAnsi="Gadugi" w:cs="MinionPro-Regular-Identity-H"/>
          <w:color w:val="000000"/>
          <w:sz w:val="20"/>
          <w:szCs w:val="20"/>
          <w:lang w:val="id"/>
        </w:rPr>
        <w:t xml:space="preserve">, </w:t>
      </w:r>
      <w:r w:rsidRPr="00D112E6">
        <w:rPr>
          <w:rFonts w:ascii="Gadugi" w:hAnsi="Gadugi" w:cs="MinionPro-Regular-Identity-H"/>
          <w:i/>
          <w:color w:val="000000"/>
          <w:sz w:val="20"/>
          <w:szCs w:val="20"/>
          <w:lang w:val="id"/>
        </w:rPr>
        <w:t>7</w:t>
      </w:r>
      <w:r w:rsidRPr="00D112E6">
        <w:rPr>
          <w:rFonts w:ascii="Gadugi" w:hAnsi="Gadugi" w:cs="MinionPro-Regular-Identity-H"/>
          <w:color w:val="000000"/>
          <w:sz w:val="20"/>
          <w:szCs w:val="20"/>
          <w:lang w:val="id"/>
        </w:rPr>
        <w:t xml:space="preserve">(5), 415–425. </w:t>
      </w:r>
      <w:hyperlink r:id="rId18" w:history="1">
        <w:r w:rsidRPr="00D112E6">
          <w:rPr>
            <w:rStyle w:val="Hyperlink"/>
            <w:rFonts w:ascii="Gadugi" w:hAnsi="Gadugi" w:cs="MinionPro-Regular-Identity-H"/>
            <w:sz w:val="20"/>
            <w:szCs w:val="20"/>
            <w:u w:val="none"/>
            <w:lang w:val="id"/>
          </w:rPr>
          <w:t>https://doi.org/10.1080/00379818409514249</w:t>
        </w:r>
      </w:hyperlink>
      <w:r w:rsidRPr="00D112E6">
        <w:rPr>
          <w:rFonts w:ascii="Gadugi" w:hAnsi="Gadugi" w:cs="MinionPro-Regular-Identity-H"/>
          <w:color w:val="000000"/>
          <w:sz w:val="20"/>
          <w:szCs w:val="20"/>
          <w:lang w:val="id"/>
        </w:rPr>
        <w:t xml:space="preserve">   </w:t>
      </w:r>
    </w:p>
    <w:p w14:paraId="4718D8F3" w14:textId="77777777" w:rsidR="008D27AE" w:rsidRPr="00D112E6" w:rsidRDefault="008D27AE" w:rsidP="00D112E6">
      <w:pPr>
        <w:spacing w:after="0" w:line="240" w:lineRule="auto"/>
        <w:ind w:left="709" w:hanging="709"/>
        <w:jc w:val="both"/>
        <w:rPr>
          <w:rFonts w:ascii="Gadugi" w:hAnsi="Gadugi" w:cs="MinionPro-Regular-Identity-H"/>
          <w:color w:val="000000"/>
          <w:sz w:val="20"/>
          <w:szCs w:val="20"/>
          <w:lang w:val="id"/>
        </w:rPr>
      </w:pPr>
    </w:p>
    <w:p w14:paraId="3F923C24" w14:textId="77777777" w:rsidR="008D27AE" w:rsidRPr="00D112E6" w:rsidRDefault="008D27AE" w:rsidP="00D112E6">
      <w:pPr>
        <w:spacing w:after="0" w:line="240" w:lineRule="auto"/>
        <w:ind w:left="709" w:hanging="709"/>
        <w:jc w:val="both"/>
        <w:rPr>
          <w:rFonts w:ascii="Gadugi" w:hAnsi="Gadugi" w:cs="MinionPro-Regular-Identity-H"/>
          <w:color w:val="000000"/>
          <w:sz w:val="20"/>
          <w:szCs w:val="20"/>
          <w:lang w:val="id"/>
        </w:rPr>
      </w:pPr>
      <w:r w:rsidRPr="00D112E6">
        <w:rPr>
          <w:rFonts w:ascii="Gadugi" w:hAnsi="Gadugi" w:cs="MinionPro-Regular-Identity-H"/>
          <w:color w:val="000000"/>
          <w:sz w:val="20"/>
          <w:szCs w:val="20"/>
          <w:lang w:val="id"/>
        </w:rPr>
        <w:t xml:space="preserve">Trulline, P. (2021). Pemasaran produk UMKM melalui media sosial dan e- commerce. </w:t>
      </w:r>
      <w:r w:rsidRPr="00D112E6">
        <w:rPr>
          <w:rFonts w:ascii="Gadugi" w:hAnsi="Gadugi" w:cs="MinionPro-Regular-Identity-H"/>
          <w:i/>
          <w:color w:val="000000"/>
          <w:sz w:val="20"/>
          <w:szCs w:val="20"/>
          <w:lang w:val="id"/>
        </w:rPr>
        <w:t>Jurnal Manajemen Komunikasi</w:t>
      </w:r>
      <w:r w:rsidRPr="00D112E6">
        <w:rPr>
          <w:rFonts w:ascii="Gadugi" w:hAnsi="Gadugi" w:cs="MinionPro-Regular-Identity-H"/>
          <w:color w:val="000000"/>
          <w:sz w:val="20"/>
          <w:szCs w:val="20"/>
          <w:lang w:val="id"/>
        </w:rPr>
        <w:t xml:space="preserve">, </w:t>
      </w:r>
      <w:r w:rsidRPr="00D112E6">
        <w:rPr>
          <w:rFonts w:ascii="Gadugi" w:hAnsi="Gadugi" w:cs="MinionPro-Regular-Identity-H"/>
          <w:i/>
          <w:color w:val="000000"/>
          <w:sz w:val="20"/>
          <w:szCs w:val="20"/>
          <w:lang w:val="id"/>
        </w:rPr>
        <w:t>5</w:t>
      </w:r>
      <w:r w:rsidRPr="00D112E6">
        <w:rPr>
          <w:rFonts w:ascii="Gadugi" w:hAnsi="Gadugi" w:cs="MinionPro-Regular-Identity-H"/>
          <w:color w:val="000000"/>
          <w:sz w:val="20"/>
          <w:szCs w:val="20"/>
          <w:lang w:val="id"/>
        </w:rPr>
        <w:t>(2), 259.</w:t>
      </w:r>
    </w:p>
    <w:p w14:paraId="6819F64F" w14:textId="77777777" w:rsidR="008D27AE" w:rsidRPr="00D112E6" w:rsidRDefault="00BC1075" w:rsidP="00C67D2E">
      <w:pPr>
        <w:spacing w:after="0" w:line="240" w:lineRule="auto"/>
        <w:ind w:left="709"/>
        <w:jc w:val="both"/>
        <w:rPr>
          <w:rFonts w:ascii="Gadugi" w:hAnsi="Gadugi" w:cs="MinionPro-Regular-Identity-H"/>
          <w:color w:val="000000"/>
          <w:sz w:val="20"/>
          <w:szCs w:val="20"/>
          <w:lang w:val="id"/>
        </w:rPr>
      </w:pPr>
      <w:hyperlink r:id="rId19" w:history="1">
        <w:r w:rsidR="008D27AE" w:rsidRPr="00D112E6">
          <w:rPr>
            <w:rStyle w:val="Hyperlink"/>
            <w:rFonts w:ascii="Gadugi" w:hAnsi="Gadugi" w:cs="MinionPro-Regular-Identity-H"/>
            <w:sz w:val="20"/>
            <w:szCs w:val="20"/>
            <w:u w:val="none"/>
            <w:lang w:val="id"/>
          </w:rPr>
          <w:t>https://doi.org/10.24198/jmk.v5i2.32746</w:t>
        </w:r>
      </w:hyperlink>
      <w:r w:rsidR="008D27AE" w:rsidRPr="00D112E6">
        <w:rPr>
          <w:rFonts w:ascii="Gadugi" w:hAnsi="Gadugi" w:cs="MinionPro-Regular-Identity-H"/>
          <w:color w:val="000000"/>
          <w:sz w:val="20"/>
          <w:szCs w:val="20"/>
          <w:lang w:val="id"/>
        </w:rPr>
        <w:t xml:space="preserve"> </w:t>
      </w:r>
    </w:p>
    <w:p w14:paraId="470B2E9C" w14:textId="77777777" w:rsidR="008D27AE" w:rsidRPr="00D112E6" w:rsidRDefault="008D27AE" w:rsidP="00D112E6">
      <w:pPr>
        <w:spacing w:after="0" w:line="240" w:lineRule="auto"/>
        <w:ind w:left="709" w:hanging="709"/>
        <w:jc w:val="both"/>
        <w:rPr>
          <w:rFonts w:ascii="Gadugi" w:hAnsi="Gadugi" w:cs="MinionPro-Regular-Identity-H"/>
          <w:color w:val="000000"/>
          <w:sz w:val="20"/>
          <w:szCs w:val="20"/>
          <w:lang w:val="id"/>
        </w:rPr>
      </w:pPr>
    </w:p>
    <w:p w14:paraId="1307DE75" w14:textId="77777777" w:rsidR="008D27AE" w:rsidRPr="00D112E6" w:rsidRDefault="008D27AE" w:rsidP="00D112E6">
      <w:pPr>
        <w:spacing w:after="0" w:line="240" w:lineRule="auto"/>
        <w:ind w:left="709" w:hanging="709"/>
        <w:jc w:val="both"/>
        <w:rPr>
          <w:rFonts w:ascii="Gadugi" w:hAnsi="Gadugi" w:cs="MinionPro-Regular-Identity-H"/>
          <w:color w:val="000000"/>
          <w:sz w:val="20"/>
          <w:szCs w:val="20"/>
          <w:lang w:val="id"/>
        </w:rPr>
      </w:pPr>
      <w:r w:rsidRPr="00D112E6">
        <w:rPr>
          <w:rFonts w:ascii="Gadugi" w:hAnsi="Gadugi" w:cs="MinionPro-Regular-Identity-H"/>
          <w:color w:val="000000"/>
          <w:sz w:val="20"/>
          <w:szCs w:val="20"/>
          <w:lang w:val="id"/>
        </w:rPr>
        <w:t>We Are Social. (2021). Digital 2021: The Latest Insights into the “State of Digital.” Retrieved July 28, 2021, from https://wearesocial.com/blog/2021/01/digital- 2021-the-latest-insights-into-the-state-of-digital</w:t>
      </w:r>
    </w:p>
    <w:p w14:paraId="1F47BDB1" w14:textId="77777777" w:rsidR="008D27AE" w:rsidRPr="00D112E6" w:rsidRDefault="008D27AE" w:rsidP="00D112E6">
      <w:pPr>
        <w:spacing w:after="0" w:line="240" w:lineRule="auto"/>
        <w:ind w:left="709" w:hanging="709"/>
        <w:jc w:val="both"/>
        <w:rPr>
          <w:rFonts w:ascii="Gadugi" w:hAnsi="Gadugi" w:cs="MinionPro-Regular-Identity-H"/>
          <w:color w:val="000000"/>
          <w:sz w:val="20"/>
          <w:szCs w:val="20"/>
          <w:lang w:val="id"/>
        </w:rPr>
      </w:pPr>
    </w:p>
    <w:p w14:paraId="048F2A38" w14:textId="77777777" w:rsidR="00C87C28" w:rsidRPr="00D112E6" w:rsidRDefault="00C87C28" w:rsidP="00D112E6">
      <w:pPr>
        <w:spacing w:after="0" w:line="240" w:lineRule="auto"/>
        <w:ind w:left="567" w:hanging="567"/>
        <w:jc w:val="both"/>
        <w:rPr>
          <w:rFonts w:ascii="Gadugi" w:hAnsi="Gadugi"/>
          <w:sz w:val="20"/>
          <w:szCs w:val="20"/>
        </w:rPr>
      </w:pPr>
    </w:p>
    <w:p w14:paraId="4B746038" w14:textId="7B4695A9" w:rsidR="00C67D2E" w:rsidRPr="00D112E6" w:rsidRDefault="00C87C28" w:rsidP="00C67D2E">
      <w:pPr>
        <w:spacing w:after="0" w:line="240" w:lineRule="auto"/>
        <w:ind w:left="567" w:hanging="567"/>
        <w:jc w:val="both"/>
        <w:rPr>
          <w:rFonts w:ascii="Gadugi" w:hAnsi="Gadugi"/>
          <w:sz w:val="20"/>
          <w:szCs w:val="20"/>
        </w:rPr>
      </w:pPr>
      <w:r w:rsidRPr="00D112E6">
        <w:rPr>
          <w:rFonts w:ascii="Gadugi" w:hAnsi="Gadugi"/>
          <w:sz w:val="20"/>
          <w:szCs w:val="20"/>
        </w:rPr>
        <w:t xml:space="preserve"> </w:t>
      </w:r>
    </w:p>
    <w:p w14:paraId="19C34903" w14:textId="29DA391D" w:rsidR="007B472D" w:rsidRPr="00D112E6" w:rsidRDefault="007B472D" w:rsidP="00D112E6">
      <w:pPr>
        <w:spacing w:after="0" w:line="240" w:lineRule="auto"/>
        <w:ind w:left="567" w:hanging="567"/>
        <w:jc w:val="both"/>
        <w:rPr>
          <w:rFonts w:ascii="Gadugi" w:hAnsi="Gadugi"/>
          <w:sz w:val="20"/>
          <w:szCs w:val="20"/>
        </w:rPr>
      </w:pPr>
    </w:p>
    <w:sectPr w:rsidR="007B472D" w:rsidRPr="00D112E6" w:rsidSect="00372ABF">
      <w:pgSz w:w="12240" w:h="20160" w:code="5"/>
      <w:pgMar w:top="1134" w:right="1134" w:bottom="1134" w:left="1701" w:header="709" w:footer="709"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Windows User" w:date="2020-11-13T08:43:00Z" w:initials="WU">
    <w:p w14:paraId="41614D9A" w14:textId="61A75EF0" w:rsidR="00044018" w:rsidRDefault="00044018">
      <w:pPr>
        <w:pStyle w:val="CommentText"/>
      </w:pPr>
      <w:r>
        <w:rPr>
          <w:rStyle w:val="CommentReference"/>
        </w:rPr>
        <w:annotationRef/>
      </w:r>
      <w:r w:rsidR="00396135">
        <w:t>Bagian ini d</w:t>
      </w:r>
      <w:r>
        <w:t>itulis oleh editor jurnal</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191D91C" w15:done="0"/>
  <w15:commentEx w15:paraId="56DB0718" w15:done="0"/>
  <w15:commentEx w15:paraId="41614D9A" w15:done="0"/>
  <w15:commentEx w15:paraId="453C775F" w15:done="0"/>
  <w15:commentEx w15:paraId="2419531E" w15:done="0"/>
  <w15:commentEx w15:paraId="04528286" w15:done="0"/>
  <w15:commentEx w15:paraId="33DAF7BA" w15:done="0"/>
  <w15:commentEx w15:paraId="2781A63C" w15:done="0"/>
  <w15:commentEx w15:paraId="4DEA1A5A" w15:done="0"/>
  <w15:commentEx w15:paraId="54D6CC23" w15:done="0"/>
  <w15:commentEx w15:paraId="6114E80F" w15:done="0"/>
  <w15:commentEx w15:paraId="3D82B4CD" w15:done="0"/>
  <w15:commentEx w15:paraId="758DE660" w15:done="0"/>
  <w15:commentEx w15:paraId="086053D4" w15:done="0"/>
  <w15:commentEx w15:paraId="48198138" w15:done="0"/>
  <w15:commentEx w15:paraId="4F606B79" w15:done="0"/>
  <w15:commentEx w15:paraId="3F77503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E5B883" w14:textId="77777777" w:rsidR="00BC1075" w:rsidRDefault="00BC1075" w:rsidP="00A73769">
      <w:pPr>
        <w:spacing w:after="0" w:line="240" w:lineRule="auto"/>
      </w:pPr>
      <w:r>
        <w:separator/>
      </w:r>
    </w:p>
  </w:endnote>
  <w:endnote w:type="continuationSeparator" w:id="0">
    <w:p w14:paraId="079DA669" w14:textId="77777777" w:rsidR="00BC1075" w:rsidRDefault="00BC1075" w:rsidP="00A737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MinionPro-Regular-Identity-H">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NeueLTStd-Bd-Identity-">
    <w:altName w:val="Arial"/>
    <w:panose1 w:val="00000000000000000000"/>
    <w:charset w:val="00"/>
    <w:family w:val="auto"/>
    <w:notTrueType/>
    <w:pitch w:val="default"/>
    <w:sig w:usb0="00000003" w:usb1="00000000" w:usb2="00000000" w:usb3="00000000" w:csb0="00000001" w:csb1="00000000"/>
  </w:font>
  <w:font w:name="MinionPro-It-Identity-H">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86BF2B" w14:textId="77777777" w:rsidR="00BC1075" w:rsidRDefault="00BC1075" w:rsidP="00A73769">
      <w:pPr>
        <w:spacing w:after="0" w:line="240" w:lineRule="auto"/>
      </w:pPr>
      <w:r>
        <w:separator/>
      </w:r>
    </w:p>
  </w:footnote>
  <w:footnote w:type="continuationSeparator" w:id="0">
    <w:p w14:paraId="528FC5F9" w14:textId="77777777" w:rsidR="00BC1075" w:rsidRDefault="00BC1075" w:rsidP="00A737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077E5"/>
    <w:multiLevelType w:val="hybridMultilevel"/>
    <w:tmpl w:val="B7664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F34FE2"/>
    <w:multiLevelType w:val="hybridMultilevel"/>
    <w:tmpl w:val="97482D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3D4B05"/>
    <w:multiLevelType w:val="hybridMultilevel"/>
    <w:tmpl w:val="913071B0"/>
    <w:lvl w:ilvl="0" w:tplc="90BC0AE8">
      <w:start w:val="1"/>
      <w:numFmt w:val="decimal"/>
      <w:lvlText w:val="%1."/>
      <w:lvlJc w:val="left"/>
      <w:pPr>
        <w:ind w:left="720" w:hanging="360"/>
      </w:pPr>
      <w:rPr>
        <w:rFonts w:ascii="Arial" w:hAnsi="Arial"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F31729"/>
    <w:multiLevelType w:val="hybridMultilevel"/>
    <w:tmpl w:val="86143BD0"/>
    <w:lvl w:ilvl="0" w:tplc="E4CE3316">
      <w:start w:val="1"/>
      <w:numFmt w:val="decimal"/>
      <w:lvlText w:val="%1."/>
      <w:lvlJc w:val="left"/>
      <w:pPr>
        <w:ind w:left="720" w:hanging="360"/>
      </w:pPr>
      <w:rPr>
        <w:rFonts w:ascii="Calibri" w:hAnsi="Calibri"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646D93"/>
    <w:multiLevelType w:val="hybridMultilevel"/>
    <w:tmpl w:val="FC1EBF28"/>
    <w:lvl w:ilvl="0" w:tplc="96B076B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361BB0"/>
    <w:multiLevelType w:val="hybridMultilevel"/>
    <w:tmpl w:val="C91A72AC"/>
    <w:lvl w:ilvl="0" w:tplc="96B076B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72553D"/>
    <w:multiLevelType w:val="hybridMultilevel"/>
    <w:tmpl w:val="9DF447C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nsid w:val="1B972173"/>
    <w:multiLevelType w:val="hybridMultilevel"/>
    <w:tmpl w:val="C1403C4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1EA13032"/>
    <w:multiLevelType w:val="hybridMultilevel"/>
    <w:tmpl w:val="72B2B73A"/>
    <w:lvl w:ilvl="0" w:tplc="90BC0AE8">
      <w:start w:val="1"/>
      <w:numFmt w:val="decimal"/>
      <w:lvlText w:val="%1."/>
      <w:lvlJc w:val="left"/>
      <w:pPr>
        <w:ind w:left="720" w:hanging="360"/>
      </w:pPr>
      <w:rPr>
        <w:rFonts w:ascii="Arial" w:hAnsi="Arial"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9B1844"/>
    <w:multiLevelType w:val="hybridMultilevel"/>
    <w:tmpl w:val="5CDA9F16"/>
    <w:lvl w:ilvl="0" w:tplc="96B076B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D41F53"/>
    <w:multiLevelType w:val="hybridMultilevel"/>
    <w:tmpl w:val="F738D3DA"/>
    <w:lvl w:ilvl="0" w:tplc="96B076B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FC1268"/>
    <w:multiLevelType w:val="hybridMultilevel"/>
    <w:tmpl w:val="B7CE09B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nsid w:val="2ACD3085"/>
    <w:multiLevelType w:val="hybridMultilevel"/>
    <w:tmpl w:val="BAAA7C68"/>
    <w:lvl w:ilvl="0" w:tplc="F24E49E2">
      <w:start w:val="1"/>
      <w:numFmt w:val="lowerLetter"/>
      <w:lvlText w:val="%1."/>
      <w:lvlJc w:val="left"/>
      <w:pPr>
        <w:ind w:left="2008" w:hanging="360"/>
      </w:pPr>
      <w:rPr>
        <w:rFonts w:hint="default"/>
      </w:rPr>
    </w:lvl>
    <w:lvl w:ilvl="1" w:tplc="04090019" w:tentative="1">
      <w:start w:val="1"/>
      <w:numFmt w:val="lowerLetter"/>
      <w:lvlText w:val="%2."/>
      <w:lvlJc w:val="left"/>
      <w:pPr>
        <w:ind w:left="2728" w:hanging="360"/>
      </w:pPr>
    </w:lvl>
    <w:lvl w:ilvl="2" w:tplc="0409001B" w:tentative="1">
      <w:start w:val="1"/>
      <w:numFmt w:val="lowerRoman"/>
      <w:lvlText w:val="%3."/>
      <w:lvlJc w:val="right"/>
      <w:pPr>
        <w:ind w:left="3448" w:hanging="180"/>
      </w:pPr>
    </w:lvl>
    <w:lvl w:ilvl="3" w:tplc="0409000F" w:tentative="1">
      <w:start w:val="1"/>
      <w:numFmt w:val="decimal"/>
      <w:lvlText w:val="%4."/>
      <w:lvlJc w:val="left"/>
      <w:pPr>
        <w:ind w:left="4168" w:hanging="360"/>
      </w:pPr>
    </w:lvl>
    <w:lvl w:ilvl="4" w:tplc="04090019" w:tentative="1">
      <w:start w:val="1"/>
      <w:numFmt w:val="lowerLetter"/>
      <w:lvlText w:val="%5."/>
      <w:lvlJc w:val="left"/>
      <w:pPr>
        <w:ind w:left="4888" w:hanging="360"/>
      </w:pPr>
    </w:lvl>
    <w:lvl w:ilvl="5" w:tplc="0409001B" w:tentative="1">
      <w:start w:val="1"/>
      <w:numFmt w:val="lowerRoman"/>
      <w:lvlText w:val="%6."/>
      <w:lvlJc w:val="right"/>
      <w:pPr>
        <w:ind w:left="5608" w:hanging="180"/>
      </w:pPr>
    </w:lvl>
    <w:lvl w:ilvl="6" w:tplc="0409000F" w:tentative="1">
      <w:start w:val="1"/>
      <w:numFmt w:val="decimal"/>
      <w:lvlText w:val="%7."/>
      <w:lvlJc w:val="left"/>
      <w:pPr>
        <w:ind w:left="6328" w:hanging="360"/>
      </w:pPr>
    </w:lvl>
    <w:lvl w:ilvl="7" w:tplc="04090019" w:tentative="1">
      <w:start w:val="1"/>
      <w:numFmt w:val="lowerLetter"/>
      <w:lvlText w:val="%8."/>
      <w:lvlJc w:val="left"/>
      <w:pPr>
        <w:ind w:left="7048" w:hanging="360"/>
      </w:pPr>
    </w:lvl>
    <w:lvl w:ilvl="8" w:tplc="0409001B" w:tentative="1">
      <w:start w:val="1"/>
      <w:numFmt w:val="lowerRoman"/>
      <w:lvlText w:val="%9."/>
      <w:lvlJc w:val="right"/>
      <w:pPr>
        <w:ind w:left="7768" w:hanging="180"/>
      </w:pPr>
    </w:lvl>
  </w:abstractNum>
  <w:abstractNum w:abstractNumId="13">
    <w:nsid w:val="2B5101A1"/>
    <w:multiLevelType w:val="hybridMultilevel"/>
    <w:tmpl w:val="39B437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47004F"/>
    <w:multiLevelType w:val="hybridMultilevel"/>
    <w:tmpl w:val="EB001036"/>
    <w:lvl w:ilvl="0" w:tplc="90BC0AE8">
      <w:start w:val="1"/>
      <w:numFmt w:val="decimal"/>
      <w:lvlText w:val="%1."/>
      <w:lvlJc w:val="left"/>
      <w:pPr>
        <w:ind w:left="720" w:hanging="360"/>
      </w:pPr>
      <w:rPr>
        <w:rFonts w:ascii="Arial" w:hAnsi="Arial"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B1173F"/>
    <w:multiLevelType w:val="hybridMultilevel"/>
    <w:tmpl w:val="D9949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FC118F"/>
    <w:multiLevelType w:val="hybridMultilevel"/>
    <w:tmpl w:val="78B63B6C"/>
    <w:lvl w:ilvl="0" w:tplc="96B076B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436999"/>
    <w:multiLevelType w:val="hybridMultilevel"/>
    <w:tmpl w:val="93C6A812"/>
    <w:lvl w:ilvl="0" w:tplc="87BA4D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C5B2D12"/>
    <w:multiLevelType w:val="hybridMultilevel"/>
    <w:tmpl w:val="78D27DDA"/>
    <w:lvl w:ilvl="0" w:tplc="04090001">
      <w:start w:val="1"/>
      <w:numFmt w:val="bullet"/>
      <w:lvlText w:val=""/>
      <w:lvlJc w:val="left"/>
      <w:pPr>
        <w:ind w:left="2007" w:hanging="360"/>
      </w:pPr>
      <w:rPr>
        <w:rFonts w:ascii="Symbol" w:hAnsi="Symbol" w:hint="default"/>
      </w:rPr>
    </w:lvl>
    <w:lvl w:ilvl="1" w:tplc="04090003" w:tentative="1">
      <w:start w:val="1"/>
      <w:numFmt w:val="bullet"/>
      <w:lvlText w:val="o"/>
      <w:lvlJc w:val="left"/>
      <w:pPr>
        <w:ind w:left="2727" w:hanging="360"/>
      </w:pPr>
      <w:rPr>
        <w:rFonts w:ascii="Courier New" w:hAnsi="Courier New" w:cs="Courier New" w:hint="default"/>
      </w:rPr>
    </w:lvl>
    <w:lvl w:ilvl="2" w:tplc="04090005" w:tentative="1">
      <w:start w:val="1"/>
      <w:numFmt w:val="bullet"/>
      <w:lvlText w:val=""/>
      <w:lvlJc w:val="left"/>
      <w:pPr>
        <w:ind w:left="3447" w:hanging="360"/>
      </w:pPr>
      <w:rPr>
        <w:rFonts w:ascii="Wingdings" w:hAnsi="Wingdings" w:hint="default"/>
      </w:rPr>
    </w:lvl>
    <w:lvl w:ilvl="3" w:tplc="04090001" w:tentative="1">
      <w:start w:val="1"/>
      <w:numFmt w:val="bullet"/>
      <w:lvlText w:val=""/>
      <w:lvlJc w:val="left"/>
      <w:pPr>
        <w:ind w:left="4167" w:hanging="360"/>
      </w:pPr>
      <w:rPr>
        <w:rFonts w:ascii="Symbol" w:hAnsi="Symbol" w:hint="default"/>
      </w:rPr>
    </w:lvl>
    <w:lvl w:ilvl="4" w:tplc="04090003" w:tentative="1">
      <w:start w:val="1"/>
      <w:numFmt w:val="bullet"/>
      <w:lvlText w:val="o"/>
      <w:lvlJc w:val="left"/>
      <w:pPr>
        <w:ind w:left="4887" w:hanging="360"/>
      </w:pPr>
      <w:rPr>
        <w:rFonts w:ascii="Courier New" w:hAnsi="Courier New" w:cs="Courier New" w:hint="default"/>
      </w:rPr>
    </w:lvl>
    <w:lvl w:ilvl="5" w:tplc="04090005" w:tentative="1">
      <w:start w:val="1"/>
      <w:numFmt w:val="bullet"/>
      <w:lvlText w:val=""/>
      <w:lvlJc w:val="left"/>
      <w:pPr>
        <w:ind w:left="5607" w:hanging="360"/>
      </w:pPr>
      <w:rPr>
        <w:rFonts w:ascii="Wingdings" w:hAnsi="Wingdings" w:hint="default"/>
      </w:rPr>
    </w:lvl>
    <w:lvl w:ilvl="6" w:tplc="04090001" w:tentative="1">
      <w:start w:val="1"/>
      <w:numFmt w:val="bullet"/>
      <w:lvlText w:val=""/>
      <w:lvlJc w:val="left"/>
      <w:pPr>
        <w:ind w:left="6327" w:hanging="360"/>
      </w:pPr>
      <w:rPr>
        <w:rFonts w:ascii="Symbol" w:hAnsi="Symbol" w:hint="default"/>
      </w:rPr>
    </w:lvl>
    <w:lvl w:ilvl="7" w:tplc="04090003" w:tentative="1">
      <w:start w:val="1"/>
      <w:numFmt w:val="bullet"/>
      <w:lvlText w:val="o"/>
      <w:lvlJc w:val="left"/>
      <w:pPr>
        <w:ind w:left="7047" w:hanging="360"/>
      </w:pPr>
      <w:rPr>
        <w:rFonts w:ascii="Courier New" w:hAnsi="Courier New" w:cs="Courier New" w:hint="default"/>
      </w:rPr>
    </w:lvl>
    <w:lvl w:ilvl="8" w:tplc="04090005" w:tentative="1">
      <w:start w:val="1"/>
      <w:numFmt w:val="bullet"/>
      <w:lvlText w:val=""/>
      <w:lvlJc w:val="left"/>
      <w:pPr>
        <w:ind w:left="7767" w:hanging="360"/>
      </w:pPr>
      <w:rPr>
        <w:rFonts w:ascii="Wingdings" w:hAnsi="Wingdings" w:hint="default"/>
      </w:rPr>
    </w:lvl>
  </w:abstractNum>
  <w:abstractNum w:abstractNumId="19">
    <w:nsid w:val="3FEB60C9"/>
    <w:multiLevelType w:val="hybridMultilevel"/>
    <w:tmpl w:val="AE7AEDAE"/>
    <w:lvl w:ilvl="0" w:tplc="0409000F">
      <w:start w:val="1"/>
      <w:numFmt w:val="decimal"/>
      <w:lvlText w:val="%1."/>
      <w:lvlJc w:val="left"/>
      <w:pPr>
        <w:ind w:left="720" w:hanging="360"/>
      </w:pPr>
    </w:lvl>
    <w:lvl w:ilvl="1" w:tplc="4A3C62E0">
      <w:start w:val="1"/>
      <w:numFmt w:val="decimal"/>
      <w:lvlText w:val="%2."/>
      <w:lvlJc w:val="left"/>
      <w:pPr>
        <w:ind w:left="1440" w:hanging="360"/>
      </w:pPr>
      <w:rPr>
        <w:rFonts w:ascii="Times New Roman" w:eastAsiaTheme="minorHAnsi" w:hAnsi="Times New Roman" w:cs="Times New Roman"/>
      </w:rPr>
    </w:lvl>
    <w:lvl w:ilvl="2" w:tplc="CE7E5FC4">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64E65D1"/>
    <w:multiLevelType w:val="hybridMultilevel"/>
    <w:tmpl w:val="B4523EC0"/>
    <w:lvl w:ilvl="0" w:tplc="96B076B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65A38ED"/>
    <w:multiLevelType w:val="hybridMultilevel"/>
    <w:tmpl w:val="1B46D468"/>
    <w:lvl w:ilvl="0" w:tplc="E864D496">
      <w:start w:val="1"/>
      <w:numFmt w:val="decimal"/>
      <w:lvlText w:val="%1."/>
      <w:lvlJc w:val="left"/>
      <w:pPr>
        <w:ind w:left="720" w:hanging="360"/>
      </w:pPr>
      <w:rPr>
        <w:rFonts w:ascii="Arial" w:hAnsi="Arial"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427216"/>
    <w:multiLevelType w:val="hybridMultilevel"/>
    <w:tmpl w:val="23EC5D82"/>
    <w:lvl w:ilvl="0" w:tplc="632ABC30">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FC73F0D"/>
    <w:multiLevelType w:val="hybridMultilevel"/>
    <w:tmpl w:val="0DBAD406"/>
    <w:lvl w:ilvl="0" w:tplc="96B076B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16557BE"/>
    <w:multiLevelType w:val="hybridMultilevel"/>
    <w:tmpl w:val="CE08B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183445C"/>
    <w:multiLevelType w:val="hybridMultilevel"/>
    <w:tmpl w:val="7838A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224767B"/>
    <w:multiLevelType w:val="hybridMultilevel"/>
    <w:tmpl w:val="FEDA91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2CB6D09"/>
    <w:multiLevelType w:val="hybridMultilevel"/>
    <w:tmpl w:val="96E2D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4DA67A3"/>
    <w:multiLevelType w:val="hybridMultilevel"/>
    <w:tmpl w:val="4C0CC9D6"/>
    <w:lvl w:ilvl="0" w:tplc="96B076B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DF53A94"/>
    <w:multiLevelType w:val="hybridMultilevel"/>
    <w:tmpl w:val="84F41B58"/>
    <w:lvl w:ilvl="0" w:tplc="5538C7DA">
      <w:start w:val="5"/>
      <w:numFmt w:val="bullet"/>
      <w:lvlText w:val=""/>
      <w:lvlJc w:val="left"/>
      <w:pPr>
        <w:ind w:left="720" w:hanging="360"/>
      </w:pPr>
      <w:rPr>
        <w:rFonts w:ascii="Symbol" w:eastAsia="Times New Roman" w:hAnsi="Symbol" w:cs="Aria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1413836"/>
    <w:multiLevelType w:val="hybridMultilevel"/>
    <w:tmpl w:val="0AC21F5C"/>
    <w:lvl w:ilvl="0" w:tplc="5420DABC">
      <w:start w:val="1"/>
      <w:numFmt w:val="decimal"/>
      <w:lvlText w:val="%1."/>
      <w:lvlJc w:val="left"/>
      <w:pPr>
        <w:ind w:left="720" w:hanging="360"/>
      </w:pPr>
      <w:rPr>
        <w:rFonts w:ascii="Calibri" w:hAnsi="Calibri"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15C5E9C"/>
    <w:multiLevelType w:val="multilevel"/>
    <w:tmpl w:val="6464CB54"/>
    <w:lvl w:ilvl="0">
      <w:start w:val="2"/>
      <w:numFmt w:val="decimal"/>
      <w:lvlText w:val="%1"/>
      <w:lvlJc w:val="left"/>
      <w:pPr>
        <w:ind w:left="2075" w:hanging="428"/>
      </w:pPr>
      <w:rPr>
        <w:rFonts w:hint="default"/>
        <w:lang w:val="id" w:eastAsia="en-US" w:bidi="ar-SA"/>
      </w:rPr>
    </w:lvl>
    <w:lvl w:ilvl="1">
      <w:start w:val="1"/>
      <w:numFmt w:val="decimal"/>
      <w:lvlText w:val="%1.%2"/>
      <w:lvlJc w:val="left"/>
      <w:pPr>
        <w:ind w:left="2075" w:hanging="428"/>
      </w:pPr>
      <w:rPr>
        <w:rFonts w:ascii="Times New Roman" w:eastAsia="Times New Roman" w:hAnsi="Times New Roman" w:cs="Times New Roman" w:hint="default"/>
        <w:b/>
        <w:bCs/>
        <w:w w:val="100"/>
        <w:sz w:val="24"/>
        <w:szCs w:val="24"/>
        <w:lang w:val="id" w:eastAsia="en-US" w:bidi="ar-SA"/>
      </w:rPr>
    </w:lvl>
    <w:lvl w:ilvl="2">
      <w:numFmt w:val="bullet"/>
      <w:lvlText w:val="•"/>
      <w:lvlJc w:val="left"/>
      <w:pPr>
        <w:ind w:left="3817" w:hanging="428"/>
      </w:pPr>
      <w:rPr>
        <w:rFonts w:hint="default"/>
        <w:lang w:val="id" w:eastAsia="en-US" w:bidi="ar-SA"/>
      </w:rPr>
    </w:lvl>
    <w:lvl w:ilvl="3">
      <w:numFmt w:val="bullet"/>
      <w:lvlText w:val="•"/>
      <w:lvlJc w:val="left"/>
      <w:pPr>
        <w:ind w:left="4685" w:hanging="428"/>
      </w:pPr>
      <w:rPr>
        <w:rFonts w:hint="default"/>
        <w:lang w:val="id" w:eastAsia="en-US" w:bidi="ar-SA"/>
      </w:rPr>
    </w:lvl>
    <w:lvl w:ilvl="4">
      <w:numFmt w:val="bullet"/>
      <w:lvlText w:val="•"/>
      <w:lvlJc w:val="left"/>
      <w:pPr>
        <w:ind w:left="5554" w:hanging="428"/>
      </w:pPr>
      <w:rPr>
        <w:rFonts w:hint="default"/>
        <w:lang w:val="id" w:eastAsia="en-US" w:bidi="ar-SA"/>
      </w:rPr>
    </w:lvl>
    <w:lvl w:ilvl="5">
      <w:numFmt w:val="bullet"/>
      <w:lvlText w:val="•"/>
      <w:lvlJc w:val="left"/>
      <w:pPr>
        <w:ind w:left="6423" w:hanging="428"/>
      </w:pPr>
      <w:rPr>
        <w:rFonts w:hint="default"/>
        <w:lang w:val="id" w:eastAsia="en-US" w:bidi="ar-SA"/>
      </w:rPr>
    </w:lvl>
    <w:lvl w:ilvl="6">
      <w:numFmt w:val="bullet"/>
      <w:lvlText w:val="•"/>
      <w:lvlJc w:val="left"/>
      <w:pPr>
        <w:ind w:left="7291" w:hanging="428"/>
      </w:pPr>
      <w:rPr>
        <w:rFonts w:hint="default"/>
        <w:lang w:val="id" w:eastAsia="en-US" w:bidi="ar-SA"/>
      </w:rPr>
    </w:lvl>
    <w:lvl w:ilvl="7">
      <w:numFmt w:val="bullet"/>
      <w:lvlText w:val="•"/>
      <w:lvlJc w:val="left"/>
      <w:pPr>
        <w:ind w:left="8160" w:hanging="428"/>
      </w:pPr>
      <w:rPr>
        <w:rFonts w:hint="default"/>
        <w:lang w:val="id" w:eastAsia="en-US" w:bidi="ar-SA"/>
      </w:rPr>
    </w:lvl>
    <w:lvl w:ilvl="8">
      <w:numFmt w:val="bullet"/>
      <w:lvlText w:val="•"/>
      <w:lvlJc w:val="left"/>
      <w:pPr>
        <w:ind w:left="9029" w:hanging="428"/>
      </w:pPr>
      <w:rPr>
        <w:rFonts w:hint="default"/>
        <w:lang w:val="id" w:eastAsia="en-US" w:bidi="ar-SA"/>
      </w:rPr>
    </w:lvl>
  </w:abstractNum>
  <w:abstractNum w:abstractNumId="32">
    <w:nsid w:val="63D661DF"/>
    <w:multiLevelType w:val="multilevel"/>
    <w:tmpl w:val="F6A49346"/>
    <w:lvl w:ilvl="0">
      <w:start w:val="3"/>
      <w:numFmt w:val="decimal"/>
      <w:lvlText w:val="%1"/>
      <w:lvlJc w:val="left"/>
      <w:pPr>
        <w:ind w:left="2075" w:hanging="428"/>
      </w:pPr>
      <w:rPr>
        <w:rFonts w:hint="default"/>
        <w:lang w:val="id" w:eastAsia="en-US" w:bidi="ar-SA"/>
      </w:rPr>
    </w:lvl>
    <w:lvl w:ilvl="1">
      <w:start w:val="1"/>
      <w:numFmt w:val="decimal"/>
      <w:lvlText w:val="%1.%2"/>
      <w:lvlJc w:val="left"/>
      <w:pPr>
        <w:ind w:left="2075" w:hanging="428"/>
      </w:pPr>
      <w:rPr>
        <w:rFonts w:ascii="Times New Roman" w:eastAsia="Times New Roman" w:hAnsi="Times New Roman" w:cs="Times New Roman" w:hint="default"/>
        <w:b/>
        <w:bCs/>
        <w:w w:val="100"/>
        <w:sz w:val="24"/>
        <w:szCs w:val="24"/>
        <w:lang w:val="id" w:eastAsia="en-US" w:bidi="ar-SA"/>
      </w:rPr>
    </w:lvl>
    <w:lvl w:ilvl="2">
      <w:start w:val="1"/>
      <w:numFmt w:val="lowerLetter"/>
      <w:lvlText w:val="%3."/>
      <w:lvlJc w:val="left"/>
      <w:pPr>
        <w:ind w:left="2500" w:hanging="428"/>
      </w:pPr>
      <w:rPr>
        <w:rFonts w:ascii="Times New Roman" w:eastAsia="Times New Roman" w:hAnsi="Times New Roman" w:cs="Times New Roman" w:hint="default"/>
        <w:b/>
        <w:bCs/>
        <w:w w:val="100"/>
        <w:sz w:val="24"/>
        <w:szCs w:val="24"/>
        <w:lang w:val="id" w:eastAsia="en-US" w:bidi="ar-SA"/>
      </w:rPr>
    </w:lvl>
    <w:lvl w:ilvl="3">
      <w:numFmt w:val="bullet"/>
      <w:lvlText w:val="•"/>
      <w:lvlJc w:val="left"/>
      <w:pPr>
        <w:ind w:left="4336" w:hanging="428"/>
      </w:pPr>
      <w:rPr>
        <w:rFonts w:hint="default"/>
        <w:lang w:val="id" w:eastAsia="en-US" w:bidi="ar-SA"/>
      </w:rPr>
    </w:lvl>
    <w:lvl w:ilvl="4">
      <w:numFmt w:val="bullet"/>
      <w:lvlText w:val="•"/>
      <w:lvlJc w:val="left"/>
      <w:pPr>
        <w:ind w:left="5255" w:hanging="428"/>
      </w:pPr>
      <w:rPr>
        <w:rFonts w:hint="default"/>
        <w:lang w:val="id" w:eastAsia="en-US" w:bidi="ar-SA"/>
      </w:rPr>
    </w:lvl>
    <w:lvl w:ilvl="5">
      <w:numFmt w:val="bullet"/>
      <w:lvlText w:val="•"/>
      <w:lvlJc w:val="left"/>
      <w:pPr>
        <w:ind w:left="6173" w:hanging="428"/>
      </w:pPr>
      <w:rPr>
        <w:rFonts w:hint="default"/>
        <w:lang w:val="id" w:eastAsia="en-US" w:bidi="ar-SA"/>
      </w:rPr>
    </w:lvl>
    <w:lvl w:ilvl="6">
      <w:numFmt w:val="bullet"/>
      <w:lvlText w:val="•"/>
      <w:lvlJc w:val="left"/>
      <w:pPr>
        <w:ind w:left="7092" w:hanging="428"/>
      </w:pPr>
      <w:rPr>
        <w:rFonts w:hint="default"/>
        <w:lang w:val="id" w:eastAsia="en-US" w:bidi="ar-SA"/>
      </w:rPr>
    </w:lvl>
    <w:lvl w:ilvl="7">
      <w:numFmt w:val="bullet"/>
      <w:lvlText w:val="•"/>
      <w:lvlJc w:val="left"/>
      <w:pPr>
        <w:ind w:left="8010" w:hanging="428"/>
      </w:pPr>
      <w:rPr>
        <w:rFonts w:hint="default"/>
        <w:lang w:val="id" w:eastAsia="en-US" w:bidi="ar-SA"/>
      </w:rPr>
    </w:lvl>
    <w:lvl w:ilvl="8">
      <w:numFmt w:val="bullet"/>
      <w:lvlText w:val="•"/>
      <w:lvlJc w:val="left"/>
      <w:pPr>
        <w:ind w:left="8929" w:hanging="428"/>
      </w:pPr>
      <w:rPr>
        <w:rFonts w:hint="default"/>
        <w:lang w:val="id" w:eastAsia="en-US" w:bidi="ar-SA"/>
      </w:rPr>
    </w:lvl>
  </w:abstractNum>
  <w:abstractNum w:abstractNumId="33">
    <w:nsid w:val="69AF309C"/>
    <w:multiLevelType w:val="hybridMultilevel"/>
    <w:tmpl w:val="3572E3D2"/>
    <w:lvl w:ilvl="0" w:tplc="96B076B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AE10EA8"/>
    <w:multiLevelType w:val="hybridMultilevel"/>
    <w:tmpl w:val="DA463568"/>
    <w:lvl w:ilvl="0" w:tplc="96B076B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19D760A"/>
    <w:multiLevelType w:val="hybridMultilevel"/>
    <w:tmpl w:val="07083F68"/>
    <w:lvl w:ilvl="0" w:tplc="C58C4102">
      <w:start w:val="1"/>
      <w:numFmt w:val="decimal"/>
      <w:lvlText w:val="%1."/>
      <w:lvlJc w:val="left"/>
      <w:pPr>
        <w:ind w:left="1080" w:hanging="360"/>
      </w:pPr>
      <w:rPr>
        <w:rFonts w:hint="default"/>
      </w:rPr>
    </w:lvl>
    <w:lvl w:ilvl="1" w:tplc="F5383106">
      <w:start w:val="1"/>
      <w:numFmt w:val="lowerLetter"/>
      <w:lvlText w:val="%2."/>
      <w:lvlJc w:val="left"/>
      <w:pPr>
        <w:ind w:left="1800" w:hanging="360"/>
      </w:pPr>
      <w:rPr>
        <w:rFonts w:ascii="Gadugi" w:eastAsiaTheme="minorHAnsi" w:hAnsi="Gadugi" w:cs="MinionPro-Regular-Identity-H"/>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2561E1A"/>
    <w:multiLevelType w:val="hybridMultilevel"/>
    <w:tmpl w:val="14D44B84"/>
    <w:lvl w:ilvl="0" w:tplc="8E22583E">
      <w:start w:val="1"/>
      <w:numFmt w:val="decimal"/>
      <w:lvlText w:val="%1."/>
      <w:lvlJc w:val="left"/>
      <w:pPr>
        <w:ind w:left="2368" w:hanging="360"/>
      </w:pPr>
      <w:rPr>
        <w:rFonts w:ascii="Times New Roman" w:eastAsia="Times New Roman" w:hAnsi="Times New Roman" w:cs="Times New Roman" w:hint="default"/>
        <w:w w:val="100"/>
        <w:sz w:val="24"/>
        <w:szCs w:val="24"/>
        <w:lang w:val="id" w:eastAsia="en-US" w:bidi="ar-SA"/>
      </w:rPr>
    </w:lvl>
    <w:lvl w:ilvl="1" w:tplc="A8DA438A">
      <w:numFmt w:val="bullet"/>
      <w:lvlText w:val="•"/>
      <w:lvlJc w:val="left"/>
      <w:pPr>
        <w:ind w:left="3200" w:hanging="360"/>
      </w:pPr>
      <w:rPr>
        <w:rFonts w:hint="default"/>
        <w:lang w:val="id" w:eastAsia="en-US" w:bidi="ar-SA"/>
      </w:rPr>
    </w:lvl>
    <w:lvl w:ilvl="2" w:tplc="75D264F0">
      <w:numFmt w:val="bullet"/>
      <w:lvlText w:val="•"/>
      <w:lvlJc w:val="left"/>
      <w:pPr>
        <w:ind w:left="4041" w:hanging="360"/>
      </w:pPr>
      <w:rPr>
        <w:rFonts w:hint="default"/>
        <w:lang w:val="id" w:eastAsia="en-US" w:bidi="ar-SA"/>
      </w:rPr>
    </w:lvl>
    <w:lvl w:ilvl="3" w:tplc="B4A25C88">
      <w:numFmt w:val="bullet"/>
      <w:lvlText w:val="•"/>
      <w:lvlJc w:val="left"/>
      <w:pPr>
        <w:ind w:left="4881" w:hanging="360"/>
      </w:pPr>
      <w:rPr>
        <w:rFonts w:hint="default"/>
        <w:lang w:val="id" w:eastAsia="en-US" w:bidi="ar-SA"/>
      </w:rPr>
    </w:lvl>
    <w:lvl w:ilvl="4" w:tplc="4412FBE0">
      <w:numFmt w:val="bullet"/>
      <w:lvlText w:val="•"/>
      <w:lvlJc w:val="left"/>
      <w:pPr>
        <w:ind w:left="5722" w:hanging="360"/>
      </w:pPr>
      <w:rPr>
        <w:rFonts w:hint="default"/>
        <w:lang w:val="id" w:eastAsia="en-US" w:bidi="ar-SA"/>
      </w:rPr>
    </w:lvl>
    <w:lvl w:ilvl="5" w:tplc="84066A18">
      <w:numFmt w:val="bullet"/>
      <w:lvlText w:val="•"/>
      <w:lvlJc w:val="left"/>
      <w:pPr>
        <w:ind w:left="6563" w:hanging="360"/>
      </w:pPr>
      <w:rPr>
        <w:rFonts w:hint="default"/>
        <w:lang w:val="id" w:eastAsia="en-US" w:bidi="ar-SA"/>
      </w:rPr>
    </w:lvl>
    <w:lvl w:ilvl="6" w:tplc="8B1674EC">
      <w:numFmt w:val="bullet"/>
      <w:lvlText w:val="•"/>
      <w:lvlJc w:val="left"/>
      <w:pPr>
        <w:ind w:left="7403" w:hanging="360"/>
      </w:pPr>
      <w:rPr>
        <w:rFonts w:hint="default"/>
        <w:lang w:val="id" w:eastAsia="en-US" w:bidi="ar-SA"/>
      </w:rPr>
    </w:lvl>
    <w:lvl w:ilvl="7" w:tplc="23F0105C">
      <w:numFmt w:val="bullet"/>
      <w:lvlText w:val="•"/>
      <w:lvlJc w:val="left"/>
      <w:pPr>
        <w:ind w:left="8244" w:hanging="360"/>
      </w:pPr>
      <w:rPr>
        <w:rFonts w:hint="default"/>
        <w:lang w:val="id" w:eastAsia="en-US" w:bidi="ar-SA"/>
      </w:rPr>
    </w:lvl>
    <w:lvl w:ilvl="8" w:tplc="01546EE0">
      <w:numFmt w:val="bullet"/>
      <w:lvlText w:val="•"/>
      <w:lvlJc w:val="left"/>
      <w:pPr>
        <w:ind w:left="9085" w:hanging="360"/>
      </w:pPr>
      <w:rPr>
        <w:rFonts w:hint="default"/>
        <w:lang w:val="id" w:eastAsia="en-US" w:bidi="ar-SA"/>
      </w:rPr>
    </w:lvl>
  </w:abstractNum>
  <w:abstractNum w:abstractNumId="37">
    <w:nsid w:val="74757673"/>
    <w:multiLevelType w:val="hybridMultilevel"/>
    <w:tmpl w:val="B784DBD8"/>
    <w:lvl w:ilvl="0" w:tplc="96B076B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4B464D8"/>
    <w:multiLevelType w:val="hybridMultilevel"/>
    <w:tmpl w:val="02364D06"/>
    <w:lvl w:ilvl="0" w:tplc="96B076B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DB4443B"/>
    <w:multiLevelType w:val="hybridMultilevel"/>
    <w:tmpl w:val="A6689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EDD2ABC"/>
    <w:multiLevelType w:val="hybridMultilevel"/>
    <w:tmpl w:val="CB4474F0"/>
    <w:lvl w:ilvl="0" w:tplc="0409000F">
      <w:start w:val="1"/>
      <w:numFmt w:val="decimal"/>
      <w:lvlText w:val="%1."/>
      <w:lvlJc w:val="left"/>
      <w:pPr>
        <w:ind w:left="720" w:hanging="360"/>
      </w:pPr>
      <w:rPr>
        <w:rFonts w:hint="default"/>
      </w:rPr>
    </w:lvl>
    <w:lvl w:ilvl="1" w:tplc="75F83BCE">
      <w:start w:val="2"/>
      <w:numFmt w:val="bullet"/>
      <w:lvlText w:val="•"/>
      <w:lvlJc w:val="left"/>
      <w:pPr>
        <w:ind w:left="1905" w:hanging="825"/>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21"/>
  </w:num>
  <w:num w:numId="3">
    <w:abstractNumId w:val="17"/>
  </w:num>
  <w:num w:numId="4">
    <w:abstractNumId w:val="2"/>
  </w:num>
  <w:num w:numId="5">
    <w:abstractNumId w:val="8"/>
  </w:num>
  <w:num w:numId="6">
    <w:abstractNumId w:val="14"/>
  </w:num>
  <w:num w:numId="7">
    <w:abstractNumId w:val="30"/>
  </w:num>
  <w:num w:numId="8">
    <w:abstractNumId w:val="13"/>
  </w:num>
  <w:num w:numId="9">
    <w:abstractNumId w:val="1"/>
  </w:num>
  <w:num w:numId="10">
    <w:abstractNumId w:val="20"/>
  </w:num>
  <w:num w:numId="11">
    <w:abstractNumId w:val="4"/>
  </w:num>
  <w:num w:numId="12">
    <w:abstractNumId w:val="5"/>
  </w:num>
  <w:num w:numId="13">
    <w:abstractNumId w:val="28"/>
  </w:num>
  <w:num w:numId="14">
    <w:abstractNumId w:val="33"/>
  </w:num>
  <w:num w:numId="15">
    <w:abstractNumId w:val="9"/>
  </w:num>
  <w:num w:numId="16">
    <w:abstractNumId w:val="38"/>
  </w:num>
  <w:num w:numId="17">
    <w:abstractNumId w:val="23"/>
  </w:num>
  <w:num w:numId="18">
    <w:abstractNumId w:val="37"/>
  </w:num>
  <w:num w:numId="19">
    <w:abstractNumId w:val="16"/>
  </w:num>
  <w:num w:numId="20">
    <w:abstractNumId w:val="10"/>
  </w:num>
  <w:num w:numId="21">
    <w:abstractNumId w:val="34"/>
  </w:num>
  <w:num w:numId="22">
    <w:abstractNumId w:val="3"/>
  </w:num>
  <w:num w:numId="23">
    <w:abstractNumId w:val="22"/>
  </w:num>
  <w:num w:numId="24">
    <w:abstractNumId w:val="12"/>
  </w:num>
  <w:num w:numId="25">
    <w:abstractNumId w:val="7"/>
  </w:num>
  <w:num w:numId="26">
    <w:abstractNumId w:val="40"/>
  </w:num>
  <w:num w:numId="27">
    <w:abstractNumId w:val="19"/>
  </w:num>
  <w:num w:numId="28">
    <w:abstractNumId w:val="24"/>
  </w:num>
  <w:num w:numId="29">
    <w:abstractNumId w:val="25"/>
  </w:num>
  <w:num w:numId="30">
    <w:abstractNumId w:val="31"/>
  </w:num>
  <w:num w:numId="31">
    <w:abstractNumId w:val="27"/>
  </w:num>
  <w:num w:numId="32">
    <w:abstractNumId w:val="32"/>
  </w:num>
  <w:num w:numId="33">
    <w:abstractNumId w:val="26"/>
  </w:num>
  <w:num w:numId="34">
    <w:abstractNumId w:val="35"/>
  </w:num>
  <w:num w:numId="35">
    <w:abstractNumId w:val="15"/>
  </w:num>
  <w:num w:numId="36">
    <w:abstractNumId w:val="6"/>
  </w:num>
  <w:num w:numId="37">
    <w:abstractNumId w:val="18"/>
  </w:num>
  <w:num w:numId="38">
    <w:abstractNumId w:val="0"/>
  </w:num>
  <w:num w:numId="39">
    <w:abstractNumId w:val="39"/>
  </w:num>
  <w:num w:numId="40">
    <w:abstractNumId w:val="11"/>
  </w:num>
  <w:num w:numId="41">
    <w:abstractNumId w:val="3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MDMyMjA1NjI3sjQzNDZV0lEKTi0uzszPAykwNKkFAIxOCYEtAAAA"/>
  </w:docVars>
  <w:rsids>
    <w:rsidRoot w:val="00B136FE"/>
    <w:rsid w:val="000003E9"/>
    <w:rsid w:val="00010168"/>
    <w:rsid w:val="0002305A"/>
    <w:rsid w:val="00023F49"/>
    <w:rsid w:val="000369A4"/>
    <w:rsid w:val="00044018"/>
    <w:rsid w:val="000C005D"/>
    <w:rsid w:val="000D538E"/>
    <w:rsid w:val="000D78CA"/>
    <w:rsid w:val="001030C2"/>
    <w:rsid w:val="00103126"/>
    <w:rsid w:val="00124D6D"/>
    <w:rsid w:val="00140353"/>
    <w:rsid w:val="00146A6D"/>
    <w:rsid w:val="0015303B"/>
    <w:rsid w:val="00170137"/>
    <w:rsid w:val="001A67A7"/>
    <w:rsid w:val="001C000A"/>
    <w:rsid w:val="001D00E0"/>
    <w:rsid w:val="001E78DE"/>
    <w:rsid w:val="002121BF"/>
    <w:rsid w:val="00221AAA"/>
    <w:rsid w:val="00221DEB"/>
    <w:rsid w:val="002230B3"/>
    <w:rsid w:val="002403B8"/>
    <w:rsid w:val="002467AF"/>
    <w:rsid w:val="00247CFE"/>
    <w:rsid w:val="00273766"/>
    <w:rsid w:val="002875A7"/>
    <w:rsid w:val="002A77BF"/>
    <w:rsid w:val="002C1426"/>
    <w:rsid w:val="002E19D3"/>
    <w:rsid w:val="002F1BCF"/>
    <w:rsid w:val="002F34F0"/>
    <w:rsid w:val="00320CF3"/>
    <w:rsid w:val="00323022"/>
    <w:rsid w:val="00323906"/>
    <w:rsid w:val="00331262"/>
    <w:rsid w:val="00343481"/>
    <w:rsid w:val="0036583F"/>
    <w:rsid w:val="00372ABF"/>
    <w:rsid w:val="0037602D"/>
    <w:rsid w:val="0037754A"/>
    <w:rsid w:val="00381861"/>
    <w:rsid w:val="003830D1"/>
    <w:rsid w:val="0038744F"/>
    <w:rsid w:val="00396135"/>
    <w:rsid w:val="003C0C0A"/>
    <w:rsid w:val="003F19DB"/>
    <w:rsid w:val="003F2C70"/>
    <w:rsid w:val="003F4639"/>
    <w:rsid w:val="004055D8"/>
    <w:rsid w:val="00423ECD"/>
    <w:rsid w:val="00446D79"/>
    <w:rsid w:val="00472231"/>
    <w:rsid w:val="00472D0D"/>
    <w:rsid w:val="00476B43"/>
    <w:rsid w:val="0048236D"/>
    <w:rsid w:val="00490F08"/>
    <w:rsid w:val="00496597"/>
    <w:rsid w:val="004C2D74"/>
    <w:rsid w:val="004C4E70"/>
    <w:rsid w:val="004E041C"/>
    <w:rsid w:val="004E0755"/>
    <w:rsid w:val="004E59AA"/>
    <w:rsid w:val="004F660A"/>
    <w:rsid w:val="0051518F"/>
    <w:rsid w:val="00524198"/>
    <w:rsid w:val="00530772"/>
    <w:rsid w:val="0054387D"/>
    <w:rsid w:val="005458A7"/>
    <w:rsid w:val="00562EE8"/>
    <w:rsid w:val="0057572B"/>
    <w:rsid w:val="005A3B3A"/>
    <w:rsid w:val="005D2B49"/>
    <w:rsid w:val="005D6696"/>
    <w:rsid w:val="005D7636"/>
    <w:rsid w:val="005F1582"/>
    <w:rsid w:val="005F5E20"/>
    <w:rsid w:val="00613635"/>
    <w:rsid w:val="00631117"/>
    <w:rsid w:val="00635017"/>
    <w:rsid w:val="00644504"/>
    <w:rsid w:val="00661481"/>
    <w:rsid w:val="006621F8"/>
    <w:rsid w:val="006A19AF"/>
    <w:rsid w:val="006B113A"/>
    <w:rsid w:val="006C5C87"/>
    <w:rsid w:val="006E1634"/>
    <w:rsid w:val="006F084E"/>
    <w:rsid w:val="00702EA4"/>
    <w:rsid w:val="00703ABC"/>
    <w:rsid w:val="00720A04"/>
    <w:rsid w:val="00722CBC"/>
    <w:rsid w:val="0073153F"/>
    <w:rsid w:val="00734B9E"/>
    <w:rsid w:val="00736685"/>
    <w:rsid w:val="00737665"/>
    <w:rsid w:val="00737E9F"/>
    <w:rsid w:val="007423B5"/>
    <w:rsid w:val="007439A4"/>
    <w:rsid w:val="00750044"/>
    <w:rsid w:val="007640E5"/>
    <w:rsid w:val="007833B7"/>
    <w:rsid w:val="007848EB"/>
    <w:rsid w:val="00787A3D"/>
    <w:rsid w:val="00787E53"/>
    <w:rsid w:val="007915EB"/>
    <w:rsid w:val="0079358A"/>
    <w:rsid w:val="007B472D"/>
    <w:rsid w:val="007B62B1"/>
    <w:rsid w:val="007D6C3C"/>
    <w:rsid w:val="007E3817"/>
    <w:rsid w:val="007F3376"/>
    <w:rsid w:val="007F75C7"/>
    <w:rsid w:val="007F7E08"/>
    <w:rsid w:val="00814FB6"/>
    <w:rsid w:val="00821980"/>
    <w:rsid w:val="00825FC1"/>
    <w:rsid w:val="008373C4"/>
    <w:rsid w:val="00852E2A"/>
    <w:rsid w:val="00867202"/>
    <w:rsid w:val="00873FD8"/>
    <w:rsid w:val="00891D22"/>
    <w:rsid w:val="00893BB7"/>
    <w:rsid w:val="008A00D4"/>
    <w:rsid w:val="008B5B09"/>
    <w:rsid w:val="008B7BB3"/>
    <w:rsid w:val="008D27AE"/>
    <w:rsid w:val="008E006B"/>
    <w:rsid w:val="008F02DE"/>
    <w:rsid w:val="008F5929"/>
    <w:rsid w:val="008F6794"/>
    <w:rsid w:val="009017AB"/>
    <w:rsid w:val="00904B14"/>
    <w:rsid w:val="00906D72"/>
    <w:rsid w:val="00940AE3"/>
    <w:rsid w:val="00946C95"/>
    <w:rsid w:val="00947D98"/>
    <w:rsid w:val="00984C07"/>
    <w:rsid w:val="0098794C"/>
    <w:rsid w:val="00992D15"/>
    <w:rsid w:val="009C16D8"/>
    <w:rsid w:val="009C303E"/>
    <w:rsid w:val="009C6C12"/>
    <w:rsid w:val="009D101D"/>
    <w:rsid w:val="009D24EE"/>
    <w:rsid w:val="009D5576"/>
    <w:rsid w:val="009F0F71"/>
    <w:rsid w:val="009F1021"/>
    <w:rsid w:val="009F17F8"/>
    <w:rsid w:val="009F5F03"/>
    <w:rsid w:val="00A025FA"/>
    <w:rsid w:val="00A12B7D"/>
    <w:rsid w:val="00A20CC0"/>
    <w:rsid w:val="00A248F1"/>
    <w:rsid w:val="00A36F52"/>
    <w:rsid w:val="00A44E34"/>
    <w:rsid w:val="00A57078"/>
    <w:rsid w:val="00A73769"/>
    <w:rsid w:val="00A75041"/>
    <w:rsid w:val="00A84BC9"/>
    <w:rsid w:val="00A93628"/>
    <w:rsid w:val="00A976AB"/>
    <w:rsid w:val="00AA50F9"/>
    <w:rsid w:val="00AB4D88"/>
    <w:rsid w:val="00AB530C"/>
    <w:rsid w:val="00AD4620"/>
    <w:rsid w:val="00AD76E8"/>
    <w:rsid w:val="00AE119E"/>
    <w:rsid w:val="00AE1436"/>
    <w:rsid w:val="00B04594"/>
    <w:rsid w:val="00B04854"/>
    <w:rsid w:val="00B136FE"/>
    <w:rsid w:val="00B30C4C"/>
    <w:rsid w:val="00B35125"/>
    <w:rsid w:val="00B55468"/>
    <w:rsid w:val="00B744ED"/>
    <w:rsid w:val="00B77E19"/>
    <w:rsid w:val="00B872A7"/>
    <w:rsid w:val="00BC083B"/>
    <w:rsid w:val="00BC1075"/>
    <w:rsid w:val="00BD6CA4"/>
    <w:rsid w:val="00BF38D3"/>
    <w:rsid w:val="00C02658"/>
    <w:rsid w:val="00C06316"/>
    <w:rsid w:val="00C17C5D"/>
    <w:rsid w:val="00C228BF"/>
    <w:rsid w:val="00C51082"/>
    <w:rsid w:val="00C54547"/>
    <w:rsid w:val="00C62E85"/>
    <w:rsid w:val="00C63E1B"/>
    <w:rsid w:val="00C67D2E"/>
    <w:rsid w:val="00C73356"/>
    <w:rsid w:val="00C84276"/>
    <w:rsid w:val="00C86258"/>
    <w:rsid w:val="00C87C28"/>
    <w:rsid w:val="00CA0549"/>
    <w:rsid w:val="00CB4E99"/>
    <w:rsid w:val="00CE18A3"/>
    <w:rsid w:val="00CF0EF8"/>
    <w:rsid w:val="00D112E6"/>
    <w:rsid w:val="00D11D71"/>
    <w:rsid w:val="00D214B7"/>
    <w:rsid w:val="00D24301"/>
    <w:rsid w:val="00D342E2"/>
    <w:rsid w:val="00D52C54"/>
    <w:rsid w:val="00D603B3"/>
    <w:rsid w:val="00D617A0"/>
    <w:rsid w:val="00D654EE"/>
    <w:rsid w:val="00D67864"/>
    <w:rsid w:val="00D83BA6"/>
    <w:rsid w:val="00DC6A19"/>
    <w:rsid w:val="00DE53CD"/>
    <w:rsid w:val="00E03B64"/>
    <w:rsid w:val="00E32F79"/>
    <w:rsid w:val="00E435E7"/>
    <w:rsid w:val="00E830B9"/>
    <w:rsid w:val="00E83238"/>
    <w:rsid w:val="00E85A80"/>
    <w:rsid w:val="00EA387D"/>
    <w:rsid w:val="00EB03E7"/>
    <w:rsid w:val="00EC56F1"/>
    <w:rsid w:val="00ED08BB"/>
    <w:rsid w:val="00ED5582"/>
    <w:rsid w:val="00ED57DA"/>
    <w:rsid w:val="00EE18D8"/>
    <w:rsid w:val="00EF5A8B"/>
    <w:rsid w:val="00F02F75"/>
    <w:rsid w:val="00F03DE1"/>
    <w:rsid w:val="00F10A89"/>
    <w:rsid w:val="00F11486"/>
    <w:rsid w:val="00F11FB5"/>
    <w:rsid w:val="00F269F7"/>
    <w:rsid w:val="00F30395"/>
    <w:rsid w:val="00F467FF"/>
    <w:rsid w:val="00F53617"/>
    <w:rsid w:val="00F54BC6"/>
    <w:rsid w:val="00F650A7"/>
    <w:rsid w:val="00F765ED"/>
    <w:rsid w:val="00F77A29"/>
    <w:rsid w:val="00F823BD"/>
    <w:rsid w:val="00F82BBF"/>
    <w:rsid w:val="00F92BEC"/>
    <w:rsid w:val="00FA45D1"/>
    <w:rsid w:val="00FA67E6"/>
    <w:rsid w:val="00FB41CC"/>
    <w:rsid w:val="00FD733E"/>
    <w:rsid w:val="00FD742A"/>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9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B14"/>
  </w:style>
  <w:style w:type="paragraph" w:styleId="Heading1">
    <w:name w:val="heading 1"/>
    <w:basedOn w:val="Normal"/>
    <w:next w:val="Normal"/>
    <w:link w:val="Heading1Char"/>
    <w:uiPriority w:val="9"/>
    <w:qFormat/>
    <w:rsid w:val="006A19AF"/>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893BB7"/>
    <w:pPr>
      <w:keepNext/>
      <w:spacing w:before="240" w:after="60" w:line="276" w:lineRule="auto"/>
      <w:outlineLvl w:val="1"/>
    </w:pPr>
    <w:rPr>
      <w:rFonts w:ascii="Cambria" w:eastAsia="Times New Roman" w:hAnsi="Cambria" w:cs="Times New Roman"/>
      <w:b/>
      <w:bCs/>
      <w:i/>
      <w:iCs/>
      <w:sz w:val="28"/>
      <w:szCs w:val="28"/>
    </w:rPr>
  </w:style>
  <w:style w:type="paragraph" w:styleId="Heading3">
    <w:name w:val="heading 3"/>
    <w:basedOn w:val="Normal"/>
    <w:link w:val="Heading3Char"/>
    <w:uiPriority w:val="9"/>
    <w:qFormat/>
    <w:rsid w:val="009F5F0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entura-AuthorAddress">
    <w:name w:val="Ventura-AuthorAddress"/>
    <w:basedOn w:val="Normal"/>
    <w:rsid w:val="00B136FE"/>
    <w:pPr>
      <w:widowControl w:val="0"/>
      <w:spacing w:after="0" w:line="240" w:lineRule="auto"/>
      <w:jc w:val="both"/>
    </w:pPr>
    <w:rPr>
      <w:rFonts w:ascii="Times New Roman" w:eastAsia="Times New Roman" w:hAnsi="Times New Roman" w:cs="Times New Roman"/>
      <w:i/>
      <w:sz w:val="20"/>
      <w:szCs w:val="24"/>
    </w:rPr>
  </w:style>
  <w:style w:type="paragraph" w:styleId="ListParagraph">
    <w:name w:val="List Paragraph"/>
    <w:basedOn w:val="Normal"/>
    <w:uiPriority w:val="34"/>
    <w:qFormat/>
    <w:rsid w:val="004C4E70"/>
    <w:pPr>
      <w:ind w:left="720"/>
      <w:contextualSpacing/>
    </w:pPr>
  </w:style>
  <w:style w:type="character" w:styleId="Hyperlink">
    <w:name w:val="Hyperlink"/>
    <w:basedOn w:val="DefaultParagraphFont"/>
    <w:uiPriority w:val="99"/>
    <w:unhideWhenUsed/>
    <w:rsid w:val="004C4E70"/>
    <w:rPr>
      <w:color w:val="0563C1" w:themeColor="hyperlink"/>
      <w:u w:val="single"/>
    </w:rPr>
  </w:style>
  <w:style w:type="paragraph" w:customStyle="1" w:styleId="ydp5b9ef2f1msonormal">
    <w:name w:val="ydp5b9ef2f1msonormal"/>
    <w:basedOn w:val="Normal"/>
    <w:rsid w:val="00BD6CA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92B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2BEC"/>
    <w:rPr>
      <w:rFonts w:ascii="Tahoma" w:hAnsi="Tahoma" w:cs="Tahoma"/>
      <w:sz w:val="16"/>
      <w:szCs w:val="16"/>
    </w:rPr>
  </w:style>
  <w:style w:type="character" w:customStyle="1" w:styleId="Heading3Char">
    <w:name w:val="Heading 3 Char"/>
    <w:basedOn w:val="DefaultParagraphFont"/>
    <w:link w:val="Heading3"/>
    <w:uiPriority w:val="9"/>
    <w:rsid w:val="009F5F03"/>
    <w:rPr>
      <w:rFonts w:ascii="Times New Roman" w:eastAsia="Times New Roman" w:hAnsi="Times New Roman" w:cs="Times New Roman"/>
      <w:b/>
      <w:bCs/>
      <w:sz w:val="27"/>
      <w:szCs w:val="27"/>
    </w:rPr>
  </w:style>
  <w:style w:type="paragraph" w:styleId="NormalWeb">
    <w:name w:val="Normal (Web)"/>
    <w:basedOn w:val="Normal"/>
    <w:uiPriority w:val="99"/>
    <w:unhideWhenUsed/>
    <w:rsid w:val="001030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1030C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2Char">
    <w:name w:val="Heading 2 Char"/>
    <w:basedOn w:val="DefaultParagraphFont"/>
    <w:link w:val="Heading2"/>
    <w:uiPriority w:val="9"/>
    <w:rsid w:val="00893BB7"/>
    <w:rPr>
      <w:rFonts w:ascii="Cambria" w:eastAsia="Times New Roman" w:hAnsi="Cambria" w:cs="Times New Roman"/>
      <w:b/>
      <w:bCs/>
      <w:i/>
      <w:iCs/>
      <w:sz w:val="28"/>
      <w:szCs w:val="28"/>
    </w:rPr>
  </w:style>
  <w:style w:type="character" w:styleId="CommentReference">
    <w:name w:val="annotation reference"/>
    <w:basedOn w:val="DefaultParagraphFont"/>
    <w:uiPriority w:val="99"/>
    <w:semiHidden/>
    <w:unhideWhenUsed/>
    <w:rsid w:val="00C84276"/>
    <w:rPr>
      <w:sz w:val="16"/>
      <w:szCs w:val="16"/>
    </w:rPr>
  </w:style>
  <w:style w:type="paragraph" w:styleId="CommentText">
    <w:name w:val="annotation text"/>
    <w:basedOn w:val="Normal"/>
    <w:link w:val="CommentTextChar"/>
    <w:uiPriority w:val="99"/>
    <w:unhideWhenUsed/>
    <w:rsid w:val="00C84276"/>
    <w:pPr>
      <w:spacing w:line="240" w:lineRule="auto"/>
    </w:pPr>
    <w:rPr>
      <w:sz w:val="20"/>
      <w:szCs w:val="20"/>
    </w:rPr>
  </w:style>
  <w:style w:type="character" w:customStyle="1" w:styleId="CommentTextChar">
    <w:name w:val="Comment Text Char"/>
    <w:basedOn w:val="DefaultParagraphFont"/>
    <w:link w:val="CommentText"/>
    <w:uiPriority w:val="99"/>
    <w:rsid w:val="00C84276"/>
    <w:rPr>
      <w:sz w:val="20"/>
      <w:szCs w:val="20"/>
    </w:rPr>
  </w:style>
  <w:style w:type="paragraph" w:styleId="CommentSubject">
    <w:name w:val="annotation subject"/>
    <w:basedOn w:val="CommentText"/>
    <w:next w:val="CommentText"/>
    <w:link w:val="CommentSubjectChar"/>
    <w:uiPriority w:val="99"/>
    <w:semiHidden/>
    <w:unhideWhenUsed/>
    <w:rsid w:val="00C84276"/>
    <w:rPr>
      <w:b/>
      <w:bCs/>
    </w:rPr>
  </w:style>
  <w:style w:type="character" w:customStyle="1" w:styleId="CommentSubjectChar">
    <w:name w:val="Comment Subject Char"/>
    <w:basedOn w:val="CommentTextChar"/>
    <w:link w:val="CommentSubject"/>
    <w:uiPriority w:val="99"/>
    <w:semiHidden/>
    <w:rsid w:val="00C84276"/>
    <w:rPr>
      <w:b/>
      <w:bCs/>
      <w:sz w:val="20"/>
      <w:szCs w:val="20"/>
    </w:rPr>
  </w:style>
  <w:style w:type="paragraph" w:styleId="Header">
    <w:name w:val="header"/>
    <w:basedOn w:val="Normal"/>
    <w:link w:val="HeaderChar"/>
    <w:uiPriority w:val="99"/>
    <w:unhideWhenUsed/>
    <w:rsid w:val="00A737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3769"/>
  </w:style>
  <w:style w:type="paragraph" w:styleId="Footer">
    <w:name w:val="footer"/>
    <w:basedOn w:val="Normal"/>
    <w:link w:val="FooterChar"/>
    <w:uiPriority w:val="99"/>
    <w:unhideWhenUsed/>
    <w:rsid w:val="00A737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3769"/>
  </w:style>
  <w:style w:type="table" w:styleId="TableGrid">
    <w:name w:val="Table Grid"/>
    <w:basedOn w:val="TableNormal"/>
    <w:uiPriority w:val="39"/>
    <w:rsid w:val="00C63E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3434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A19AF"/>
    <w:rPr>
      <w:rFonts w:asciiTheme="majorHAnsi" w:eastAsiaTheme="majorEastAsia" w:hAnsiTheme="majorHAnsi" w:cstheme="majorBidi"/>
      <w:b/>
      <w:bCs/>
      <w:color w:val="2E74B5" w:themeColor="accent1" w:themeShade="BF"/>
      <w:sz w:val="28"/>
      <w:szCs w:val="28"/>
    </w:rPr>
  </w:style>
  <w:style w:type="paragraph" w:styleId="BodyText">
    <w:name w:val="Body Text"/>
    <w:basedOn w:val="Normal"/>
    <w:link w:val="BodyTextChar"/>
    <w:uiPriority w:val="1"/>
    <w:qFormat/>
    <w:rsid w:val="003F19DB"/>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3F19DB"/>
    <w:rPr>
      <w:rFonts w:ascii="Times New Roman" w:eastAsia="Times New Roman" w:hAnsi="Times New Roman" w:cs="Times New Roman"/>
      <w:sz w:val="24"/>
      <w:szCs w:val="24"/>
      <w:lang w:val="id"/>
    </w:rPr>
  </w:style>
  <w:style w:type="paragraph" w:styleId="NoSpacing">
    <w:name w:val="No Spacing"/>
    <w:uiPriority w:val="1"/>
    <w:qFormat/>
    <w:rsid w:val="00DE53C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B14"/>
  </w:style>
  <w:style w:type="paragraph" w:styleId="Heading1">
    <w:name w:val="heading 1"/>
    <w:basedOn w:val="Normal"/>
    <w:next w:val="Normal"/>
    <w:link w:val="Heading1Char"/>
    <w:uiPriority w:val="9"/>
    <w:qFormat/>
    <w:rsid w:val="006A19AF"/>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893BB7"/>
    <w:pPr>
      <w:keepNext/>
      <w:spacing w:before="240" w:after="60" w:line="276" w:lineRule="auto"/>
      <w:outlineLvl w:val="1"/>
    </w:pPr>
    <w:rPr>
      <w:rFonts w:ascii="Cambria" w:eastAsia="Times New Roman" w:hAnsi="Cambria" w:cs="Times New Roman"/>
      <w:b/>
      <w:bCs/>
      <w:i/>
      <w:iCs/>
      <w:sz w:val="28"/>
      <w:szCs w:val="28"/>
    </w:rPr>
  </w:style>
  <w:style w:type="paragraph" w:styleId="Heading3">
    <w:name w:val="heading 3"/>
    <w:basedOn w:val="Normal"/>
    <w:link w:val="Heading3Char"/>
    <w:uiPriority w:val="9"/>
    <w:qFormat/>
    <w:rsid w:val="009F5F0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entura-AuthorAddress">
    <w:name w:val="Ventura-AuthorAddress"/>
    <w:basedOn w:val="Normal"/>
    <w:rsid w:val="00B136FE"/>
    <w:pPr>
      <w:widowControl w:val="0"/>
      <w:spacing w:after="0" w:line="240" w:lineRule="auto"/>
      <w:jc w:val="both"/>
    </w:pPr>
    <w:rPr>
      <w:rFonts w:ascii="Times New Roman" w:eastAsia="Times New Roman" w:hAnsi="Times New Roman" w:cs="Times New Roman"/>
      <w:i/>
      <w:sz w:val="20"/>
      <w:szCs w:val="24"/>
    </w:rPr>
  </w:style>
  <w:style w:type="paragraph" w:styleId="ListParagraph">
    <w:name w:val="List Paragraph"/>
    <w:basedOn w:val="Normal"/>
    <w:uiPriority w:val="34"/>
    <w:qFormat/>
    <w:rsid w:val="004C4E70"/>
    <w:pPr>
      <w:ind w:left="720"/>
      <w:contextualSpacing/>
    </w:pPr>
  </w:style>
  <w:style w:type="character" w:styleId="Hyperlink">
    <w:name w:val="Hyperlink"/>
    <w:basedOn w:val="DefaultParagraphFont"/>
    <w:uiPriority w:val="99"/>
    <w:unhideWhenUsed/>
    <w:rsid w:val="004C4E70"/>
    <w:rPr>
      <w:color w:val="0563C1" w:themeColor="hyperlink"/>
      <w:u w:val="single"/>
    </w:rPr>
  </w:style>
  <w:style w:type="paragraph" w:customStyle="1" w:styleId="ydp5b9ef2f1msonormal">
    <w:name w:val="ydp5b9ef2f1msonormal"/>
    <w:basedOn w:val="Normal"/>
    <w:rsid w:val="00BD6CA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92B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2BEC"/>
    <w:rPr>
      <w:rFonts w:ascii="Tahoma" w:hAnsi="Tahoma" w:cs="Tahoma"/>
      <w:sz w:val="16"/>
      <w:szCs w:val="16"/>
    </w:rPr>
  </w:style>
  <w:style w:type="character" w:customStyle="1" w:styleId="Heading3Char">
    <w:name w:val="Heading 3 Char"/>
    <w:basedOn w:val="DefaultParagraphFont"/>
    <w:link w:val="Heading3"/>
    <w:uiPriority w:val="9"/>
    <w:rsid w:val="009F5F03"/>
    <w:rPr>
      <w:rFonts w:ascii="Times New Roman" w:eastAsia="Times New Roman" w:hAnsi="Times New Roman" w:cs="Times New Roman"/>
      <w:b/>
      <w:bCs/>
      <w:sz w:val="27"/>
      <w:szCs w:val="27"/>
    </w:rPr>
  </w:style>
  <w:style w:type="paragraph" w:styleId="NormalWeb">
    <w:name w:val="Normal (Web)"/>
    <w:basedOn w:val="Normal"/>
    <w:uiPriority w:val="99"/>
    <w:unhideWhenUsed/>
    <w:rsid w:val="001030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1030C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2Char">
    <w:name w:val="Heading 2 Char"/>
    <w:basedOn w:val="DefaultParagraphFont"/>
    <w:link w:val="Heading2"/>
    <w:uiPriority w:val="9"/>
    <w:rsid w:val="00893BB7"/>
    <w:rPr>
      <w:rFonts w:ascii="Cambria" w:eastAsia="Times New Roman" w:hAnsi="Cambria" w:cs="Times New Roman"/>
      <w:b/>
      <w:bCs/>
      <w:i/>
      <w:iCs/>
      <w:sz w:val="28"/>
      <w:szCs w:val="28"/>
    </w:rPr>
  </w:style>
  <w:style w:type="character" w:styleId="CommentReference">
    <w:name w:val="annotation reference"/>
    <w:basedOn w:val="DefaultParagraphFont"/>
    <w:uiPriority w:val="99"/>
    <w:semiHidden/>
    <w:unhideWhenUsed/>
    <w:rsid w:val="00C84276"/>
    <w:rPr>
      <w:sz w:val="16"/>
      <w:szCs w:val="16"/>
    </w:rPr>
  </w:style>
  <w:style w:type="paragraph" w:styleId="CommentText">
    <w:name w:val="annotation text"/>
    <w:basedOn w:val="Normal"/>
    <w:link w:val="CommentTextChar"/>
    <w:uiPriority w:val="99"/>
    <w:unhideWhenUsed/>
    <w:rsid w:val="00C84276"/>
    <w:pPr>
      <w:spacing w:line="240" w:lineRule="auto"/>
    </w:pPr>
    <w:rPr>
      <w:sz w:val="20"/>
      <w:szCs w:val="20"/>
    </w:rPr>
  </w:style>
  <w:style w:type="character" w:customStyle="1" w:styleId="CommentTextChar">
    <w:name w:val="Comment Text Char"/>
    <w:basedOn w:val="DefaultParagraphFont"/>
    <w:link w:val="CommentText"/>
    <w:uiPriority w:val="99"/>
    <w:rsid w:val="00C84276"/>
    <w:rPr>
      <w:sz w:val="20"/>
      <w:szCs w:val="20"/>
    </w:rPr>
  </w:style>
  <w:style w:type="paragraph" w:styleId="CommentSubject">
    <w:name w:val="annotation subject"/>
    <w:basedOn w:val="CommentText"/>
    <w:next w:val="CommentText"/>
    <w:link w:val="CommentSubjectChar"/>
    <w:uiPriority w:val="99"/>
    <w:semiHidden/>
    <w:unhideWhenUsed/>
    <w:rsid w:val="00C84276"/>
    <w:rPr>
      <w:b/>
      <w:bCs/>
    </w:rPr>
  </w:style>
  <w:style w:type="character" w:customStyle="1" w:styleId="CommentSubjectChar">
    <w:name w:val="Comment Subject Char"/>
    <w:basedOn w:val="CommentTextChar"/>
    <w:link w:val="CommentSubject"/>
    <w:uiPriority w:val="99"/>
    <w:semiHidden/>
    <w:rsid w:val="00C84276"/>
    <w:rPr>
      <w:b/>
      <w:bCs/>
      <w:sz w:val="20"/>
      <w:szCs w:val="20"/>
    </w:rPr>
  </w:style>
  <w:style w:type="paragraph" w:styleId="Header">
    <w:name w:val="header"/>
    <w:basedOn w:val="Normal"/>
    <w:link w:val="HeaderChar"/>
    <w:uiPriority w:val="99"/>
    <w:unhideWhenUsed/>
    <w:rsid w:val="00A737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3769"/>
  </w:style>
  <w:style w:type="paragraph" w:styleId="Footer">
    <w:name w:val="footer"/>
    <w:basedOn w:val="Normal"/>
    <w:link w:val="FooterChar"/>
    <w:uiPriority w:val="99"/>
    <w:unhideWhenUsed/>
    <w:rsid w:val="00A737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3769"/>
  </w:style>
  <w:style w:type="table" w:styleId="TableGrid">
    <w:name w:val="Table Grid"/>
    <w:basedOn w:val="TableNormal"/>
    <w:uiPriority w:val="39"/>
    <w:rsid w:val="00C63E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3434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A19AF"/>
    <w:rPr>
      <w:rFonts w:asciiTheme="majorHAnsi" w:eastAsiaTheme="majorEastAsia" w:hAnsiTheme="majorHAnsi" w:cstheme="majorBidi"/>
      <w:b/>
      <w:bCs/>
      <w:color w:val="2E74B5" w:themeColor="accent1" w:themeShade="BF"/>
      <w:sz w:val="28"/>
      <w:szCs w:val="28"/>
    </w:rPr>
  </w:style>
  <w:style w:type="paragraph" w:styleId="BodyText">
    <w:name w:val="Body Text"/>
    <w:basedOn w:val="Normal"/>
    <w:link w:val="BodyTextChar"/>
    <w:uiPriority w:val="1"/>
    <w:qFormat/>
    <w:rsid w:val="003F19DB"/>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3F19DB"/>
    <w:rPr>
      <w:rFonts w:ascii="Times New Roman" w:eastAsia="Times New Roman" w:hAnsi="Times New Roman" w:cs="Times New Roman"/>
      <w:sz w:val="24"/>
      <w:szCs w:val="24"/>
      <w:lang w:val="id"/>
    </w:rPr>
  </w:style>
  <w:style w:type="paragraph" w:styleId="NoSpacing">
    <w:name w:val="No Spacing"/>
    <w:uiPriority w:val="1"/>
    <w:qFormat/>
    <w:rsid w:val="00DE53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hyperlink" Target="https://doi.org/10.1080/00379818409514249" TargetMode="External"/><Relationship Id="rId3" Type="http://schemas.openxmlformats.org/officeDocument/2006/relationships/styles" Target="styles.xml"/><Relationship Id="rId21" Type="http://schemas.openxmlformats.org/officeDocument/2006/relationships/theme" Target="theme/theme1.xml"/><Relationship Id="rId47" Type="http://schemas.microsoft.com/office/2011/relationships/people" Target="people.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hyperlink" Target="https://doi.org/10.35886/nawalavisual.v1i2.42" TargetMode="External"/><Relationship Id="rId2" Type="http://schemas.openxmlformats.org/officeDocument/2006/relationships/numbering" Target="numbering.xml"/><Relationship Id="rId16" Type="http://schemas.openxmlformats.org/officeDocument/2006/relationships/hyperlink" Target="http://www.badungkab.go.id/index2.php?option=com_content&amp;do_pdf=1&amp;id=10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reativecommons.org/licenses/by-sa/4.0/" TargetMode="External"/><Relationship Id="rId5" Type="http://schemas.openxmlformats.org/officeDocument/2006/relationships/settings" Target="settings.xml"/><Relationship Id="rId15" Type="http://schemas.openxmlformats.org/officeDocument/2006/relationships/image" Target="media/image5.jpeg"/><Relationship Id="rId10" Type="http://schemas.openxmlformats.org/officeDocument/2006/relationships/image" Target="media/image1.png"/><Relationship Id="rId19" Type="http://schemas.openxmlformats.org/officeDocument/2006/relationships/hyperlink" Target="https://doi.org/10.24198/jmk.v5i2.32746" TargetMode="Externa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image" Target="media/image4.jpeg"/><Relationship Id="rId4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5D985-84B1-4EAB-8020-9F2D2AFCD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4898</Words>
  <Characters>27923</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krisnha</cp:lastModifiedBy>
  <cp:revision>6</cp:revision>
  <cp:lastPrinted>2022-02-21T01:13:00Z</cp:lastPrinted>
  <dcterms:created xsi:type="dcterms:W3CDTF">2022-02-20T17:49:00Z</dcterms:created>
  <dcterms:modified xsi:type="dcterms:W3CDTF">2022-02-21T01:35:00Z</dcterms:modified>
</cp:coreProperties>
</file>