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56" w:rsidRPr="00321A72" w:rsidRDefault="003F37F6" w:rsidP="003F37F6">
      <w:pPr>
        <w:jc w:val="center"/>
        <w:rPr>
          <w:rFonts w:ascii="Times New Roman" w:hAnsi="Times New Roman" w:cs="Times New Roman"/>
          <w:b/>
          <w:sz w:val="24"/>
          <w:szCs w:val="24"/>
          <w:lang w:val="id-ID"/>
        </w:rPr>
      </w:pPr>
      <w:r w:rsidRPr="00321A72">
        <w:rPr>
          <w:rFonts w:ascii="Times New Roman" w:hAnsi="Times New Roman" w:cs="Times New Roman"/>
          <w:b/>
          <w:sz w:val="24"/>
          <w:szCs w:val="24"/>
          <w:lang w:val="id-ID"/>
        </w:rPr>
        <w:t>PENGEMBANGAN  KAMPUNG ADAT SARIBU RUMAH GADANG SOLOK SELATAN SEBAGAI DAERAH TUJUAN WISATA</w:t>
      </w:r>
    </w:p>
    <w:p w:rsidR="003F37F6" w:rsidRDefault="003F37F6" w:rsidP="003F37F6">
      <w:pPr>
        <w:jc w:val="center"/>
        <w:rPr>
          <w:rFonts w:ascii="Times New Roman" w:hAnsi="Times New Roman" w:cs="Times New Roman"/>
          <w:sz w:val="24"/>
          <w:szCs w:val="24"/>
          <w:lang w:val="id-ID"/>
        </w:rPr>
      </w:pPr>
    </w:p>
    <w:p w:rsidR="003F37F6" w:rsidRPr="003F37F6" w:rsidRDefault="003F37F6" w:rsidP="003F3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id-ID"/>
        </w:rPr>
      </w:pPr>
      <w:r w:rsidRPr="003F37F6">
        <w:rPr>
          <w:rFonts w:ascii="Times New Roman" w:eastAsia="Times New Roman" w:hAnsi="Times New Roman" w:cs="Times New Roman"/>
          <w:color w:val="212121"/>
          <w:sz w:val="24"/>
          <w:szCs w:val="24"/>
        </w:rPr>
        <w:t>I Wayan Thariqy Kawakibi Pristiwasa ʿ¹ʾ</w:t>
      </w:r>
    </w:p>
    <w:p w:rsidR="003F37F6" w:rsidRPr="003F37F6" w:rsidRDefault="003F37F6" w:rsidP="003F3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id-ID"/>
        </w:rPr>
      </w:pP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lang w:val="id-ID"/>
        </w:rPr>
        <w:t>Politeknik Pariwisata Batam</w:t>
      </w:r>
      <w:r w:rsidRPr="003F37F6">
        <w:rPr>
          <w:rFonts w:ascii="Times New Roman" w:eastAsia="Times New Roman" w:hAnsi="Times New Roman" w:cs="Times New Roman"/>
          <w:color w:val="212121"/>
          <w:sz w:val="24"/>
          <w:szCs w:val="24"/>
        </w:rPr>
        <w:t>, 1028098303</w:t>
      </w:r>
    </w:p>
    <w:p w:rsidR="003F37F6" w:rsidRPr="003F37F6" w:rsidRDefault="003F37F6" w:rsidP="003F3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3F37F6">
        <w:rPr>
          <w:rFonts w:ascii="Times New Roman" w:eastAsia="Times New Roman" w:hAnsi="Times New Roman" w:cs="Times New Roman"/>
          <w:color w:val="212121"/>
          <w:sz w:val="24"/>
          <w:szCs w:val="24"/>
        </w:rPr>
        <w:t xml:space="preserve"> thariqy@btp.ac.id</w:t>
      </w:r>
    </w:p>
    <w:p w:rsidR="003F37F6" w:rsidRDefault="003F37F6" w:rsidP="003F37F6">
      <w:pPr>
        <w:jc w:val="center"/>
        <w:rPr>
          <w:rFonts w:ascii="Times New Roman" w:hAnsi="Times New Roman" w:cs="Times New Roman"/>
          <w:sz w:val="24"/>
          <w:szCs w:val="24"/>
          <w:lang w:val="id-ID"/>
        </w:rPr>
      </w:pPr>
    </w:p>
    <w:p w:rsidR="003F37F6" w:rsidRDefault="003F37F6" w:rsidP="003F37F6">
      <w:pPr>
        <w:jc w:val="center"/>
        <w:rPr>
          <w:rFonts w:ascii="Times New Roman" w:hAnsi="Times New Roman" w:cs="Times New Roman"/>
          <w:sz w:val="24"/>
          <w:szCs w:val="24"/>
          <w:lang w:val="id-ID"/>
        </w:rPr>
      </w:pPr>
    </w:p>
    <w:p w:rsidR="003F37F6" w:rsidRPr="001B3E58" w:rsidRDefault="003F37F6" w:rsidP="003F3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id-ID"/>
        </w:rPr>
      </w:pPr>
      <w:r w:rsidRPr="001B3E58">
        <w:rPr>
          <w:rFonts w:ascii="Times New Roman" w:eastAsia="Times New Roman" w:hAnsi="Times New Roman" w:cs="Times New Roman"/>
          <w:b/>
          <w:color w:val="212121"/>
          <w:sz w:val="28"/>
          <w:szCs w:val="28"/>
        </w:rPr>
        <w:t>ABSTRACT</w:t>
      </w:r>
    </w:p>
    <w:p w:rsidR="003F37F6" w:rsidRDefault="003F37F6" w:rsidP="003F37F6">
      <w:pPr>
        <w:jc w:val="center"/>
        <w:rPr>
          <w:rFonts w:ascii="Times New Roman" w:hAnsi="Times New Roman" w:cs="Times New Roman"/>
          <w:sz w:val="24"/>
          <w:szCs w:val="24"/>
          <w:lang w:val="id-ID"/>
        </w:rPr>
      </w:pPr>
    </w:p>
    <w:p w:rsidR="00234AAF" w:rsidRDefault="00234AAF" w:rsidP="00234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r>
        <w:rPr>
          <w:rFonts w:ascii="Times New Roman" w:eastAsia="Times New Roman" w:hAnsi="Times New Roman" w:cs="Times New Roman"/>
          <w:color w:val="212121"/>
          <w:sz w:val="24"/>
          <w:szCs w:val="24"/>
          <w:lang w:val="id-ID"/>
        </w:rPr>
        <w:t xml:space="preserve">      </w:t>
      </w:r>
      <w:r w:rsidRPr="00B73119">
        <w:rPr>
          <w:rFonts w:ascii="Times New Roman" w:eastAsia="Times New Roman" w:hAnsi="Times New Roman" w:cs="Times New Roman"/>
          <w:color w:val="212121"/>
          <w:sz w:val="24"/>
          <w:szCs w:val="24"/>
          <w:lang/>
        </w:rPr>
        <w:t>This study aims to find the components in the development of i</w:t>
      </w:r>
      <w:r>
        <w:rPr>
          <w:rFonts w:ascii="Times New Roman" w:eastAsia="Times New Roman" w:hAnsi="Times New Roman" w:cs="Times New Roman"/>
          <w:color w:val="212121"/>
          <w:sz w:val="24"/>
          <w:szCs w:val="24"/>
          <w:lang/>
        </w:rPr>
        <w:t xml:space="preserve">ndigenous villages saribu </w:t>
      </w:r>
      <w:r>
        <w:rPr>
          <w:rFonts w:ascii="Times New Roman" w:eastAsia="Times New Roman" w:hAnsi="Times New Roman" w:cs="Times New Roman"/>
          <w:color w:val="212121"/>
          <w:sz w:val="24"/>
          <w:szCs w:val="24"/>
          <w:lang w:val="id-ID"/>
        </w:rPr>
        <w:t xml:space="preserve">rumah </w:t>
      </w:r>
      <w:r w:rsidRPr="00B73119">
        <w:rPr>
          <w:rFonts w:ascii="Times New Roman" w:eastAsia="Times New Roman" w:hAnsi="Times New Roman" w:cs="Times New Roman"/>
          <w:color w:val="212121"/>
          <w:sz w:val="24"/>
          <w:szCs w:val="24"/>
          <w:lang/>
        </w:rPr>
        <w:t xml:space="preserve">gadang house as a tourist destination that is a strategic plan that can be developed for the development of tourism and improve the welfare of the community. </w:t>
      </w:r>
      <w:bookmarkStart w:id="0" w:name="_GoBack"/>
      <w:bookmarkEnd w:id="0"/>
      <w:r w:rsidRPr="00B73119">
        <w:rPr>
          <w:rFonts w:ascii="Times New Roman" w:eastAsia="Times New Roman" w:hAnsi="Times New Roman" w:cs="Times New Roman"/>
          <w:color w:val="212121"/>
          <w:sz w:val="24"/>
          <w:szCs w:val="24"/>
          <w:lang/>
        </w:rPr>
        <w:t>This research uses descriptive qualitative research method with reference to the concept of tourism development. Population in this research is in the form of social situation with the participant that is in it th</w:t>
      </w:r>
      <w:r>
        <w:rPr>
          <w:rFonts w:ascii="Times New Roman" w:eastAsia="Times New Roman" w:hAnsi="Times New Roman" w:cs="Times New Roman"/>
          <w:color w:val="212121"/>
          <w:sz w:val="24"/>
          <w:szCs w:val="24"/>
          <w:lang/>
        </w:rPr>
        <w:t xml:space="preserve">at is Government and </w:t>
      </w:r>
      <w:r>
        <w:rPr>
          <w:rFonts w:ascii="Times New Roman" w:eastAsia="Times New Roman" w:hAnsi="Times New Roman" w:cs="Times New Roman"/>
          <w:color w:val="212121"/>
          <w:sz w:val="24"/>
          <w:szCs w:val="24"/>
          <w:lang w:val="id-ID"/>
        </w:rPr>
        <w:t>stakeholder</w:t>
      </w:r>
      <w:r w:rsidRPr="00B73119">
        <w:rPr>
          <w:rFonts w:ascii="Times New Roman" w:eastAsia="Times New Roman" w:hAnsi="Times New Roman" w:cs="Times New Roman"/>
          <w:color w:val="212121"/>
          <w:sz w:val="24"/>
          <w:szCs w:val="24"/>
          <w:lang/>
        </w:rPr>
        <w:t xml:space="preserve"> of tourism, tourist and society. Intruments in this study are observation, and interviews using model coding, interpretation and congrulation.</w:t>
      </w:r>
    </w:p>
    <w:p w:rsidR="00234AAF" w:rsidRDefault="00234AAF" w:rsidP="00234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p>
    <w:p w:rsidR="00234AAF" w:rsidRDefault="00234AAF" w:rsidP="00234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r>
        <w:rPr>
          <w:rFonts w:ascii="Times New Roman" w:eastAsia="Times New Roman" w:hAnsi="Times New Roman" w:cs="Times New Roman"/>
          <w:color w:val="212121"/>
          <w:sz w:val="24"/>
          <w:szCs w:val="24"/>
          <w:lang w:val="id-ID"/>
        </w:rPr>
        <w:t xml:space="preserve">      </w:t>
      </w:r>
      <w:r w:rsidRPr="00B73119">
        <w:rPr>
          <w:rFonts w:ascii="Times New Roman" w:eastAsia="Times New Roman" w:hAnsi="Times New Roman" w:cs="Times New Roman"/>
          <w:color w:val="212121"/>
          <w:sz w:val="24"/>
          <w:szCs w:val="24"/>
          <w:lang/>
        </w:rPr>
        <w:t>The results of this study indicate that the development of tourism can bring positive and negative impacts. Positive impacts can be seen in the improvement of the economy of the community around the tourist area and also contributes to the acquisition of l</w:t>
      </w:r>
      <w:r>
        <w:rPr>
          <w:rFonts w:ascii="Times New Roman" w:eastAsia="Times New Roman" w:hAnsi="Times New Roman" w:cs="Times New Roman"/>
          <w:color w:val="212121"/>
          <w:sz w:val="24"/>
          <w:szCs w:val="24"/>
          <w:lang/>
        </w:rPr>
        <w:t>ocal revenue.</w:t>
      </w:r>
      <w:r>
        <w:rPr>
          <w:rFonts w:ascii="Times New Roman" w:eastAsia="Times New Roman" w:hAnsi="Times New Roman" w:cs="Times New Roman"/>
          <w:color w:val="212121"/>
          <w:sz w:val="24"/>
          <w:szCs w:val="24"/>
          <w:lang w:val="id-ID"/>
        </w:rPr>
        <w:t xml:space="preserve"> while</w:t>
      </w:r>
      <w:r w:rsidRPr="00B73119">
        <w:rPr>
          <w:rFonts w:ascii="Times New Roman" w:eastAsia="Times New Roman" w:hAnsi="Times New Roman" w:cs="Times New Roman"/>
          <w:color w:val="212121"/>
          <w:sz w:val="24"/>
          <w:szCs w:val="24"/>
          <w:lang/>
        </w:rPr>
        <w:t xml:space="preserve"> negative impacts, among others: air pollution, water pollution, waste, Historical sites, and land use issues.</w:t>
      </w:r>
    </w:p>
    <w:p w:rsidR="00234AAF" w:rsidRDefault="00234AAF" w:rsidP="00234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p>
    <w:p w:rsidR="00234AAF" w:rsidRPr="00B73119" w:rsidRDefault="00234AAF" w:rsidP="00234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rPr>
      </w:pPr>
      <w:r w:rsidRPr="00B73119">
        <w:rPr>
          <w:rFonts w:ascii="inherit" w:eastAsia="Times New Roman" w:hAnsi="inherit" w:cs="Courier New"/>
          <w:color w:val="212121"/>
          <w:sz w:val="20"/>
          <w:szCs w:val="20"/>
          <w:lang/>
        </w:rPr>
        <w:t xml:space="preserve">Keywords: </w:t>
      </w:r>
      <w:r w:rsidRPr="00B73119">
        <w:rPr>
          <w:rFonts w:ascii="Times New Roman" w:eastAsia="Times New Roman" w:hAnsi="Times New Roman" w:cs="Times New Roman"/>
          <w:i/>
          <w:color w:val="212121"/>
          <w:lang/>
        </w:rPr>
        <w:t xml:space="preserve">Tourism Development, Government, </w:t>
      </w:r>
      <w:r w:rsidRPr="00B73119">
        <w:rPr>
          <w:rFonts w:ascii="Times New Roman" w:eastAsia="Times New Roman" w:hAnsi="Times New Roman" w:cs="Times New Roman"/>
          <w:i/>
          <w:color w:val="212121"/>
          <w:lang w:val="id-ID"/>
        </w:rPr>
        <w:t>stakeholder</w:t>
      </w:r>
      <w:r w:rsidRPr="00B73119">
        <w:rPr>
          <w:rFonts w:ascii="Times New Roman" w:eastAsia="Times New Roman" w:hAnsi="Times New Roman" w:cs="Times New Roman"/>
          <w:i/>
          <w:color w:val="212121"/>
          <w:lang/>
        </w:rPr>
        <w:t>, Communities, Tourists</w:t>
      </w:r>
    </w:p>
    <w:p w:rsidR="003F37F6" w:rsidRPr="00702332" w:rsidRDefault="003F37F6" w:rsidP="003F37F6">
      <w:pPr>
        <w:spacing w:after="160" w:line="360" w:lineRule="auto"/>
        <w:ind w:left="720" w:firstLine="720"/>
        <w:jc w:val="both"/>
        <w:rPr>
          <w:rFonts w:ascii="Times New Roman" w:eastAsia="Calibri" w:hAnsi="Times New Roman" w:cs="Times New Roman"/>
          <w:i/>
          <w:sz w:val="24"/>
          <w:szCs w:val="24"/>
          <w:lang w:val="id-ID"/>
        </w:rPr>
      </w:pPr>
    </w:p>
    <w:p w:rsidR="00321A72" w:rsidRDefault="00321A72" w:rsidP="003F37F6">
      <w:pPr>
        <w:spacing w:after="160" w:line="360" w:lineRule="auto"/>
        <w:ind w:left="720"/>
        <w:jc w:val="both"/>
        <w:rPr>
          <w:rFonts w:ascii="Times New Roman" w:eastAsia="Calibri" w:hAnsi="Times New Roman" w:cs="Times New Roman"/>
          <w:lang w:val="id-ID"/>
        </w:rPr>
      </w:pPr>
    </w:p>
    <w:p w:rsidR="00234AAF" w:rsidRDefault="00234AAF" w:rsidP="003F37F6">
      <w:pPr>
        <w:spacing w:after="160" w:line="360" w:lineRule="auto"/>
        <w:ind w:left="720"/>
        <w:jc w:val="both"/>
        <w:rPr>
          <w:rFonts w:ascii="Times New Roman" w:eastAsia="Calibri" w:hAnsi="Times New Roman" w:cs="Times New Roman"/>
          <w:lang w:val="id-ID"/>
        </w:rPr>
      </w:pPr>
    </w:p>
    <w:p w:rsidR="00321A72" w:rsidRDefault="00321A72" w:rsidP="003F37F6">
      <w:pPr>
        <w:spacing w:after="160" w:line="360" w:lineRule="auto"/>
        <w:ind w:left="720"/>
        <w:jc w:val="both"/>
        <w:rPr>
          <w:rFonts w:ascii="Times New Roman" w:eastAsia="Calibri" w:hAnsi="Times New Roman" w:cs="Times New Roman"/>
          <w:lang w:val="id-ID"/>
        </w:rPr>
      </w:pPr>
    </w:p>
    <w:p w:rsidR="00321A72" w:rsidRDefault="00321A72" w:rsidP="003F37F6">
      <w:pPr>
        <w:spacing w:after="160" w:line="360" w:lineRule="auto"/>
        <w:ind w:left="720"/>
        <w:jc w:val="both"/>
        <w:rPr>
          <w:rFonts w:ascii="Times New Roman" w:eastAsia="Calibri" w:hAnsi="Times New Roman" w:cs="Times New Roman"/>
          <w:lang w:val="id-ID"/>
        </w:rPr>
      </w:pPr>
    </w:p>
    <w:p w:rsidR="00321A72" w:rsidRDefault="00321A72" w:rsidP="00A6403D">
      <w:pPr>
        <w:pStyle w:val="ListParagraph"/>
        <w:spacing w:after="160" w:line="360" w:lineRule="auto"/>
        <w:ind w:left="1440"/>
        <w:jc w:val="both"/>
        <w:rPr>
          <w:rFonts w:ascii="Times New Roman" w:eastAsia="Calibri" w:hAnsi="Times New Roman" w:cs="Times New Roman"/>
          <w:b/>
          <w:sz w:val="24"/>
          <w:szCs w:val="24"/>
          <w:lang w:val="id-ID"/>
        </w:rPr>
      </w:pPr>
      <w:r w:rsidRPr="00321A72">
        <w:rPr>
          <w:rFonts w:ascii="Times New Roman" w:eastAsia="Calibri" w:hAnsi="Times New Roman" w:cs="Times New Roman"/>
          <w:b/>
          <w:sz w:val="24"/>
          <w:szCs w:val="24"/>
          <w:lang w:val="id-ID"/>
        </w:rPr>
        <w:lastRenderedPageBreak/>
        <w:t>PENDAHULUAN</w:t>
      </w:r>
    </w:p>
    <w:p w:rsidR="00E66040" w:rsidRDefault="00E66040" w:rsidP="00E66040">
      <w:pPr>
        <w:pStyle w:val="ListParagraph"/>
        <w:autoSpaceDE w:val="0"/>
        <w:autoSpaceDN w:val="0"/>
        <w:adjustRightInd w:val="0"/>
        <w:spacing w:after="0" w:line="480" w:lineRule="auto"/>
        <w:ind w:left="1440" w:firstLine="720"/>
        <w:jc w:val="both"/>
        <w:rPr>
          <w:rFonts w:ascii="Times New Roman" w:hAnsi="Times New Roman" w:cs="Times New Roman"/>
          <w:sz w:val="24"/>
          <w:szCs w:val="24"/>
          <w:lang w:val="id-ID"/>
        </w:rPr>
      </w:pPr>
      <w:r w:rsidRPr="00940E91">
        <w:rPr>
          <w:rFonts w:ascii="Times New Roman" w:hAnsi="Times New Roman" w:cs="Times New Roman"/>
          <w:sz w:val="24"/>
          <w:szCs w:val="24"/>
        </w:rPr>
        <w:t xml:space="preserve">Pariwisata menurut UU No. 9 Tahun 1990 adalah segala seuatu yang berhubungan dengan wisata termasuk pengusahaan, daya tarik dan atraksi wisata serta usaha-usaha yang berhubungan dengan penyelenggaraan pariwisata. Pengertian tersebut meliputi: semua kegiatan yang berhubungan dengan perjalanan wisata, sebelum dan selama dalam perjalanan dan kembali ke tempat asal, pengusahaan daya tarik atau atraksi wisata (pemandangan alam, </w:t>
      </w:r>
      <w:proofErr w:type="gramStart"/>
      <w:r w:rsidRPr="00940E91">
        <w:rPr>
          <w:rFonts w:ascii="Times New Roman" w:hAnsi="Times New Roman" w:cs="Times New Roman"/>
          <w:sz w:val="24"/>
          <w:szCs w:val="24"/>
        </w:rPr>
        <w:t>taman</w:t>
      </w:r>
      <w:proofErr w:type="gramEnd"/>
      <w:r w:rsidRPr="00940E91">
        <w:rPr>
          <w:rFonts w:ascii="Times New Roman" w:hAnsi="Times New Roman" w:cs="Times New Roman"/>
          <w:sz w:val="24"/>
          <w:szCs w:val="24"/>
        </w:rPr>
        <w:t xml:space="preserve"> rekreasi, peninggalan sejarah,</w:t>
      </w:r>
      <w:r w:rsidRPr="009B2C96">
        <w:t xml:space="preserve"> </w:t>
      </w:r>
      <w:r w:rsidRPr="009B2C96">
        <w:rPr>
          <w:rFonts w:ascii="Times New Roman" w:hAnsi="Times New Roman" w:cs="Times New Roman"/>
          <w:sz w:val="24"/>
          <w:szCs w:val="24"/>
        </w:rPr>
        <w:t>pagelaran seni budaya). Usaha dan sarana wisata berupa: usaha jasa, biro perjalanan, pramu wisata, usaha sarana, akomodasi dan usaha-usaha lain yang berkaitan dengan pariwisata.</w:t>
      </w:r>
    </w:p>
    <w:p w:rsidR="00E66040" w:rsidRPr="00E66040" w:rsidRDefault="00E66040" w:rsidP="00E66040">
      <w:pPr>
        <w:pStyle w:val="ListParagraph"/>
        <w:autoSpaceDE w:val="0"/>
        <w:autoSpaceDN w:val="0"/>
        <w:adjustRightInd w:val="0"/>
        <w:spacing w:after="0" w:line="480" w:lineRule="auto"/>
        <w:ind w:left="1440" w:firstLine="720"/>
        <w:jc w:val="both"/>
        <w:rPr>
          <w:rFonts w:ascii="Times New Roman" w:hAnsi="Times New Roman" w:cs="Times New Roman"/>
          <w:sz w:val="24"/>
          <w:szCs w:val="24"/>
          <w:lang w:val="id-ID"/>
        </w:rPr>
      </w:pPr>
    </w:p>
    <w:p w:rsidR="00321A72" w:rsidRDefault="00E66040" w:rsidP="00E66040">
      <w:pPr>
        <w:pStyle w:val="ListParagraph"/>
        <w:spacing w:after="160" w:line="360" w:lineRule="auto"/>
        <w:ind w:left="1440" w:firstLine="720"/>
        <w:jc w:val="both"/>
        <w:rPr>
          <w:rFonts w:ascii="Times New Roman" w:hAnsi="Times New Roman"/>
          <w:sz w:val="24"/>
          <w:szCs w:val="24"/>
          <w:lang w:val="id-ID"/>
        </w:rPr>
      </w:pPr>
      <w:proofErr w:type="gramStart"/>
      <w:r w:rsidRPr="00F211DC">
        <w:rPr>
          <w:rFonts w:ascii="Times New Roman" w:hAnsi="Times New Roman"/>
          <w:sz w:val="24"/>
          <w:szCs w:val="24"/>
        </w:rPr>
        <w:t>Pariwisata adalah kepergian orang-orang sementara dalam jangka waktu pendek ke tempat-tempat tujuan di luar tempat tinggal dan pekerjaan sehari-harinya serta kegiatan-kegiatan mereka selama berada di tempat-tempat tujuan tersebut, mencakup kepergian untuk berbagai maksud</w:t>
      </w:r>
      <w:r>
        <w:rPr>
          <w:rFonts w:ascii="Times New Roman" w:hAnsi="Times New Roman"/>
          <w:sz w:val="24"/>
          <w:szCs w:val="24"/>
        </w:rPr>
        <w:t xml:space="preserve"> (Pendit, 2006</w:t>
      </w:r>
      <w:r w:rsidRPr="00F211DC">
        <w:rPr>
          <w:rFonts w:ascii="Times New Roman" w:hAnsi="Times New Roman"/>
          <w:sz w:val="24"/>
          <w:szCs w:val="24"/>
        </w:rPr>
        <w:t>).</w:t>
      </w:r>
      <w:proofErr w:type="gramEnd"/>
      <w:r w:rsidRPr="00F211DC">
        <w:rPr>
          <w:rFonts w:ascii="Times New Roman" w:hAnsi="Times New Roman"/>
          <w:sz w:val="24"/>
          <w:szCs w:val="24"/>
        </w:rPr>
        <w:t xml:space="preserve"> Selain itu pariwisata</w:t>
      </w:r>
      <w:r>
        <w:rPr>
          <w:rFonts w:ascii="Times New Roman" w:hAnsi="Times New Roman"/>
          <w:sz w:val="24"/>
          <w:szCs w:val="24"/>
        </w:rPr>
        <w:t xml:space="preserve"> menurut Mulyadi (</w:t>
      </w:r>
      <w:r w:rsidRPr="00F211DC">
        <w:rPr>
          <w:rFonts w:ascii="Times New Roman" w:hAnsi="Times New Roman"/>
          <w:sz w:val="24"/>
          <w:szCs w:val="24"/>
        </w:rPr>
        <w:t>2009</w:t>
      </w:r>
      <w:r>
        <w:rPr>
          <w:rFonts w:ascii="Times New Roman" w:hAnsi="Times New Roman"/>
          <w:sz w:val="24"/>
          <w:szCs w:val="24"/>
        </w:rPr>
        <w:t>)</w:t>
      </w:r>
      <w:r w:rsidRPr="00F211DC">
        <w:rPr>
          <w:rFonts w:ascii="Times New Roman" w:hAnsi="Times New Roman"/>
          <w:sz w:val="24"/>
          <w:szCs w:val="24"/>
        </w:rPr>
        <w:t xml:space="preserve"> </w:t>
      </w:r>
      <w:proofErr w:type="gramStart"/>
      <w:r w:rsidRPr="00F211DC">
        <w:rPr>
          <w:rFonts w:ascii="Times New Roman" w:hAnsi="Times New Roman"/>
          <w:i/>
          <w:sz w:val="24"/>
          <w:szCs w:val="24"/>
        </w:rPr>
        <w:t>The</w:t>
      </w:r>
      <w:proofErr w:type="gramEnd"/>
      <w:r w:rsidRPr="00F211DC">
        <w:rPr>
          <w:rFonts w:ascii="Times New Roman" w:hAnsi="Times New Roman"/>
          <w:i/>
          <w:sz w:val="24"/>
          <w:szCs w:val="24"/>
        </w:rPr>
        <w:t xml:space="preserve"> sum total of operation, mainly of an economic nature, which directly relate to the entry, stay and movement of foreigners inside and outside a certain country, city or region</w:t>
      </w:r>
      <w:r w:rsidRPr="00F211DC">
        <w:rPr>
          <w:rFonts w:ascii="Times New Roman" w:hAnsi="Times New Roman"/>
          <w:sz w:val="24"/>
          <w:szCs w:val="24"/>
        </w:rPr>
        <w:t>. Dari definisi tersebut dapat diartikan bahwa pariwisata adalah keseluruhan kegiatan yang berhubungan dengan masuk, tinggal, dan pergerakan penduduk asing di dalam atau di luar suatu nega</w:t>
      </w:r>
      <w:r>
        <w:rPr>
          <w:rFonts w:ascii="Times New Roman" w:hAnsi="Times New Roman"/>
          <w:sz w:val="24"/>
          <w:szCs w:val="24"/>
        </w:rPr>
        <w:t xml:space="preserve">ra, </w:t>
      </w:r>
      <w:proofErr w:type="gramStart"/>
      <w:r>
        <w:rPr>
          <w:rFonts w:ascii="Times New Roman" w:hAnsi="Times New Roman"/>
          <w:sz w:val="24"/>
          <w:szCs w:val="24"/>
        </w:rPr>
        <w:t>kota</w:t>
      </w:r>
      <w:proofErr w:type="gramEnd"/>
      <w:r>
        <w:rPr>
          <w:rFonts w:ascii="Times New Roman" w:hAnsi="Times New Roman"/>
          <w:sz w:val="24"/>
          <w:szCs w:val="24"/>
        </w:rPr>
        <w:t xml:space="preserve"> atau wilayah tertentu</w:t>
      </w:r>
    </w:p>
    <w:p w:rsidR="00E66040" w:rsidRDefault="00E66040" w:rsidP="00E66040">
      <w:pPr>
        <w:pStyle w:val="ListParagraph"/>
        <w:spacing w:after="160" w:line="360" w:lineRule="auto"/>
        <w:ind w:left="1440" w:firstLine="720"/>
        <w:jc w:val="both"/>
        <w:rPr>
          <w:rFonts w:ascii="Times New Roman" w:hAnsi="Times New Roman"/>
          <w:sz w:val="24"/>
          <w:szCs w:val="24"/>
          <w:lang w:val="id-ID"/>
        </w:rPr>
      </w:pPr>
    </w:p>
    <w:p w:rsidR="00E66040" w:rsidRPr="00E66040" w:rsidRDefault="00E66040" w:rsidP="00E66040">
      <w:pPr>
        <w:pStyle w:val="ListParagraph"/>
        <w:autoSpaceDE w:val="0"/>
        <w:autoSpaceDN w:val="0"/>
        <w:adjustRightInd w:val="0"/>
        <w:spacing w:after="0" w:line="480" w:lineRule="auto"/>
        <w:ind w:left="1440" w:firstLine="720"/>
        <w:jc w:val="both"/>
        <w:rPr>
          <w:rFonts w:ascii="Times New Roman" w:hAnsi="Times New Roman" w:cs="Times New Roman"/>
          <w:sz w:val="24"/>
          <w:szCs w:val="24"/>
          <w:lang w:val="id-ID"/>
        </w:rPr>
      </w:pPr>
      <w:r w:rsidRPr="00D25E9D">
        <w:rPr>
          <w:rFonts w:ascii="Times New Roman" w:hAnsi="Times New Roman" w:cs="Times New Roman"/>
          <w:sz w:val="24"/>
          <w:szCs w:val="24"/>
        </w:rPr>
        <w:t>Def</w:t>
      </w:r>
      <w:r w:rsidRPr="00D25E9D">
        <w:rPr>
          <w:rFonts w:ascii="Times New Roman" w:hAnsi="Times New Roman" w:cs="Times New Roman"/>
          <w:sz w:val="24"/>
          <w:szCs w:val="24"/>
          <w:lang w:val="id-ID"/>
        </w:rPr>
        <w:t>e</w:t>
      </w:r>
      <w:r w:rsidRPr="00D25E9D">
        <w:rPr>
          <w:rFonts w:ascii="Times New Roman" w:hAnsi="Times New Roman" w:cs="Times New Roman"/>
          <w:sz w:val="24"/>
          <w:szCs w:val="24"/>
        </w:rPr>
        <w:t>nisi pariwisata yang dikemukakan oleh World Tourism Organization (WTO) memfokuskan pada sisi demand dan dimensi spesial</w:t>
      </w:r>
      <w:proofErr w:type="gramStart"/>
      <w:r w:rsidRPr="00D25E9D">
        <w:rPr>
          <w:rFonts w:ascii="Times New Roman" w:hAnsi="Times New Roman" w:cs="Times New Roman"/>
          <w:sz w:val="24"/>
          <w:szCs w:val="24"/>
        </w:rPr>
        <w:t>,dengan</w:t>
      </w:r>
      <w:proofErr w:type="gramEnd"/>
      <w:r w:rsidRPr="00D25E9D">
        <w:rPr>
          <w:rFonts w:ascii="Times New Roman" w:hAnsi="Times New Roman" w:cs="Times New Roman"/>
          <w:sz w:val="24"/>
          <w:szCs w:val="24"/>
        </w:rPr>
        <w:t xml:space="preserve"> menetapkan dimensi waktu dengan perjalanan yang dilakukan wisatawan yaitu tidak lebih dari satu tahun berturut-turut. </w:t>
      </w:r>
      <w:r w:rsidRPr="00D25E9D">
        <w:rPr>
          <w:rFonts w:ascii="Times New Roman" w:hAnsi="Times New Roman" w:cs="Times New Roman"/>
          <w:sz w:val="24"/>
          <w:szCs w:val="24"/>
          <w:lang w:val="id-ID"/>
        </w:rPr>
        <w:t xml:space="preserve">( </w:t>
      </w:r>
      <w:hyperlink r:id="rId8" w:history="1">
        <w:r w:rsidRPr="00E66040">
          <w:rPr>
            <w:rStyle w:val="Hyperlink"/>
            <w:rFonts w:ascii="Times New Roman" w:hAnsi="Times New Roman" w:cs="Times New Roman"/>
            <w:color w:val="auto"/>
            <w:sz w:val="24"/>
            <w:szCs w:val="24"/>
            <w:u w:val="none"/>
            <w:lang w:val="id-ID"/>
          </w:rPr>
          <w:t>www.world-tourism.org</w:t>
        </w:r>
      </w:hyperlink>
      <w:r w:rsidRPr="00E66040">
        <w:rPr>
          <w:rFonts w:ascii="Times New Roman" w:hAnsi="Times New Roman" w:cs="Times New Roman"/>
          <w:sz w:val="24"/>
          <w:szCs w:val="24"/>
          <w:lang w:val="id-ID"/>
        </w:rPr>
        <w:t>)</w:t>
      </w:r>
    </w:p>
    <w:p w:rsidR="001511A2" w:rsidRDefault="001511A2" w:rsidP="001511A2">
      <w:pPr>
        <w:spacing w:after="160" w:line="360" w:lineRule="auto"/>
        <w:ind w:left="1440" w:firstLine="720"/>
        <w:jc w:val="both"/>
        <w:rPr>
          <w:rFonts w:ascii="Times New Roman" w:eastAsia="Calibri" w:hAnsi="Times New Roman" w:cs="Times New Roman"/>
          <w:sz w:val="24"/>
          <w:szCs w:val="24"/>
          <w:lang w:val="id-ID"/>
        </w:rPr>
      </w:pPr>
      <w:r w:rsidRPr="009F6228">
        <w:rPr>
          <w:rFonts w:ascii="Times New Roman" w:eastAsia="Calibri" w:hAnsi="Times New Roman" w:cs="Times New Roman"/>
          <w:sz w:val="24"/>
          <w:szCs w:val="24"/>
          <w:lang w:val="id-ID"/>
        </w:rPr>
        <w:lastRenderedPageBreak/>
        <w:t xml:space="preserve">Pengembangan pariwisata </w:t>
      </w:r>
      <w:r>
        <w:rPr>
          <w:rFonts w:ascii="Times New Roman" w:eastAsia="Calibri" w:hAnsi="Times New Roman" w:cs="Times New Roman"/>
          <w:sz w:val="24"/>
          <w:szCs w:val="24"/>
          <w:lang w:val="id-ID"/>
        </w:rPr>
        <w:t xml:space="preserve">menurut swarbrooke ( dalam http :                       </w:t>
      </w:r>
      <w:hyperlink r:id="rId9" w:history="1">
        <w:r w:rsidRPr="001511A2">
          <w:rPr>
            <w:rStyle w:val="Hyperlink"/>
            <w:rFonts w:ascii="Times New Roman" w:eastAsia="Calibri" w:hAnsi="Times New Roman" w:cs="Times New Roman"/>
            <w:color w:val="auto"/>
            <w:sz w:val="24"/>
            <w:szCs w:val="24"/>
            <w:u w:val="none"/>
            <w:lang w:val="id-ID"/>
          </w:rPr>
          <w:t>www.scribd.com</w:t>
        </w:r>
      </w:hyperlink>
      <w:r w:rsidRPr="001511A2">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merupakan suatu rangkaian atau upaya untuk mewujudkan keterpaduan dalam penggunaan berbagai sumber daya pariwisata dan mengintegrasikan segala bentuk aspek di luar  pariwisata yang berkaitan secara langsung maupun tidak langsung akan keberlangsungan pariwisata. tujuan sari (2004:7-8) adalah memberikan dampak positif dan keuntungan sebesar-besarnya baik bagi seluruh lapisan dan golongan masyarakat,pemerintah,swasta,maupun bagi wisatawan.keuntungan-keuntungan tersebut diantaranya adalah:</w:t>
      </w:r>
    </w:p>
    <w:p w:rsidR="001511A2" w:rsidRDefault="001511A2" w:rsidP="001511A2">
      <w:pPr>
        <w:pStyle w:val="ListParagraph"/>
        <w:numPr>
          <w:ilvl w:val="0"/>
          <w:numId w:val="2"/>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Penerimaan devisa dapat di perbesar</w:t>
      </w:r>
    </w:p>
    <w:p w:rsidR="001511A2" w:rsidRDefault="001511A2" w:rsidP="001511A2">
      <w:pPr>
        <w:pStyle w:val="ListParagraph"/>
        <w:numPr>
          <w:ilvl w:val="0"/>
          <w:numId w:val="2"/>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Memperluas lapangan pekerjaan karena jumlah tenaga kerja yang setiap tahunnya meningkat</w:t>
      </w:r>
    </w:p>
    <w:p w:rsidR="001511A2" w:rsidRDefault="001511A2" w:rsidP="001511A2">
      <w:pPr>
        <w:pStyle w:val="ListParagraph"/>
        <w:numPr>
          <w:ilvl w:val="0"/>
          <w:numId w:val="2"/>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Memperluas bidang usaha guna meningkatkan pendapatan masyarakat</w:t>
      </w:r>
    </w:p>
    <w:p w:rsidR="001511A2" w:rsidRDefault="001511A2" w:rsidP="001511A2">
      <w:pPr>
        <w:pStyle w:val="ListParagraph"/>
        <w:numPr>
          <w:ilvl w:val="0"/>
          <w:numId w:val="2"/>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Mendorong pembangunan daerah.</w:t>
      </w:r>
    </w:p>
    <w:p w:rsidR="001511A2" w:rsidRDefault="001511A2" w:rsidP="00E66040">
      <w:pPr>
        <w:pStyle w:val="ListParagraph"/>
        <w:spacing w:after="160" w:line="360" w:lineRule="auto"/>
        <w:ind w:left="1440" w:firstLine="720"/>
        <w:jc w:val="both"/>
        <w:rPr>
          <w:rStyle w:val="Strong"/>
          <w:rFonts w:ascii="Times New Roman" w:hAnsi="Times New Roman" w:cs="Times New Roman"/>
          <w:b w:val="0"/>
          <w:color w:val="000000"/>
          <w:sz w:val="24"/>
          <w:szCs w:val="24"/>
          <w:shd w:val="clear" w:color="auto" w:fill="FFFFFF"/>
          <w:lang w:val="id-ID"/>
        </w:rPr>
      </w:pPr>
    </w:p>
    <w:p w:rsidR="006964E3" w:rsidRDefault="006964E3" w:rsidP="006964E3">
      <w:pPr>
        <w:spacing w:after="160" w:line="360" w:lineRule="auto"/>
        <w:ind w:left="1440" w:firstLine="720"/>
        <w:jc w:val="both"/>
        <w:rPr>
          <w:rFonts w:ascii="Times New Roman" w:eastAsia="Calibri" w:hAnsi="Times New Roman" w:cs="Times New Roman"/>
          <w:sz w:val="24"/>
          <w:szCs w:val="24"/>
          <w:lang w:val="id-ID"/>
        </w:rPr>
      </w:pPr>
      <w:proofErr w:type="gramStart"/>
      <w:r w:rsidRPr="006964E3">
        <w:rPr>
          <w:rFonts w:ascii="Times New Roman" w:eastAsia="Calibri" w:hAnsi="Times New Roman" w:cs="Times New Roman"/>
          <w:sz w:val="24"/>
          <w:szCs w:val="24"/>
        </w:rPr>
        <w:t>Pengembangan pariwisata merupakan salah satu usaha untuk mempromosikan daya tarik suatu objek wisata agar menjadi berkembang sesuai dengan visi dan misi.</w:t>
      </w:r>
      <w:proofErr w:type="gramEnd"/>
      <w:r w:rsidRPr="006964E3">
        <w:rPr>
          <w:rFonts w:ascii="Times New Roman" w:eastAsia="Calibri" w:hAnsi="Times New Roman" w:cs="Times New Roman"/>
          <w:sz w:val="24"/>
          <w:szCs w:val="24"/>
        </w:rPr>
        <w:t xml:space="preserve"> </w:t>
      </w:r>
      <w:proofErr w:type="gramStart"/>
      <w:r w:rsidRPr="006964E3">
        <w:rPr>
          <w:rFonts w:ascii="Times New Roman" w:eastAsia="Calibri" w:hAnsi="Times New Roman" w:cs="Times New Roman"/>
          <w:sz w:val="24"/>
          <w:szCs w:val="24"/>
        </w:rPr>
        <w:t>Pengembangan pariwisata hendaknya tidak terlepas dari arah pengembangan kebudayaan nasional Indonesia.</w:t>
      </w:r>
      <w:proofErr w:type="gramEnd"/>
      <w:r w:rsidRPr="006964E3">
        <w:rPr>
          <w:rFonts w:ascii="Times New Roman" w:eastAsia="Calibri" w:hAnsi="Times New Roman" w:cs="Times New Roman"/>
          <w:sz w:val="24"/>
          <w:szCs w:val="24"/>
        </w:rPr>
        <w:t xml:space="preserve"> Dengan kata lain</w:t>
      </w:r>
      <w:proofErr w:type="gramStart"/>
      <w:r w:rsidRPr="006964E3">
        <w:rPr>
          <w:rFonts w:ascii="Times New Roman" w:eastAsia="Calibri" w:hAnsi="Times New Roman" w:cs="Times New Roman"/>
          <w:sz w:val="24"/>
          <w:szCs w:val="24"/>
        </w:rPr>
        <w:t>,dalam</w:t>
      </w:r>
      <w:proofErr w:type="gramEnd"/>
      <w:r w:rsidRPr="006964E3">
        <w:rPr>
          <w:rFonts w:ascii="Times New Roman" w:eastAsia="Calibri" w:hAnsi="Times New Roman" w:cs="Times New Roman"/>
          <w:sz w:val="24"/>
          <w:szCs w:val="24"/>
        </w:rPr>
        <w:t xml:space="preserve"> keadaan nasional itulah hendaknya terletak landasan bagi kebijakan pengembangan pariwisata. </w:t>
      </w:r>
      <w:proofErr w:type="gramStart"/>
      <w:r w:rsidRPr="006964E3">
        <w:rPr>
          <w:rFonts w:ascii="Times New Roman" w:eastAsia="Calibri" w:hAnsi="Times New Roman" w:cs="Times New Roman"/>
          <w:sz w:val="24"/>
          <w:szCs w:val="24"/>
        </w:rPr>
        <w:t>Kementrian kebudayaan dan pariwisata RI menyatakan sebagai visinya bahwa pembangunan kebudayaan bangsa, meningkatkan peradaban dan persatuan bangsa, serta meningkatkan persahabatan antarnegara.</w:t>
      </w:r>
      <w:proofErr w:type="gramEnd"/>
    </w:p>
    <w:p w:rsidR="006964E3" w:rsidRDefault="006964E3" w:rsidP="00E66040">
      <w:pPr>
        <w:pStyle w:val="ListParagraph"/>
        <w:spacing w:after="160" w:line="360" w:lineRule="auto"/>
        <w:ind w:left="1440" w:firstLine="720"/>
        <w:jc w:val="both"/>
        <w:rPr>
          <w:rStyle w:val="Strong"/>
          <w:rFonts w:ascii="Times New Roman" w:hAnsi="Times New Roman" w:cs="Times New Roman"/>
          <w:b w:val="0"/>
          <w:color w:val="000000"/>
          <w:sz w:val="24"/>
          <w:szCs w:val="24"/>
          <w:shd w:val="clear" w:color="auto" w:fill="FFFFFF"/>
          <w:lang w:val="id-ID"/>
        </w:rPr>
      </w:pPr>
    </w:p>
    <w:p w:rsidR="00E66040" w:rsidRPr="00E66040" w:rsidRDefault="00E66040" w:rsidP="00E66040">
      <w:pPr>
        <w:pStyle w:val="ListParagraph"/>
        <w:spacing w:after="160" w:line="360" w:lineRule="auto"/>
        <w:ind w:left="1440" w:firstLine="720"/>
        <w:jc w:val="both"/>
        <w:rPr>
          <w:rFonts w:ascii="Times New Roman" w:eastAsia="Calibri" w:hAnsi="Times New Roman" w:cs="Times New Roman"/>
          <w:b/>
          <w:sz w:val="24"/>
          <w:szCs w:val="24"/>
          <w:lang w:val="id-ID"/>
        </w:rPr>
      </w:pPr>
      <w:r w:rsidRPr="00E66040">
        <w:rPr>
          <w:rStyle w:val="Strong"/>
          <w:rFonts w:ascii="Times New Roman" w:hAnsi="Times New Roman" w:cs="Times New Roman"/>
          <w:b w:val="0"/>
          <w:color w:val="000000"/>
          <w:sz w:val="24"/>
          <w:szCs w:val="24"/>
          <w:shd w:val="clear" w:color="auto" w:fill="FFFFFF"/>
          <w:lang w:val="id-ID"/>
        </w:rPr>
        <w:t>Kabupaten</w:t>
      </w:r>
      <w:r w:rsidRPr="00E66040">
        <w:rPr>
          <w:rFonts w:ascii="Times New Roman" w:hAnsi="Times New Roman" w:cs="Times New Roman"/>
          <w:b/>
          <w:color w:val="000000"/>
          <w:sz w:val="24"/>
          <w:szCs w:val="24"/>
          <w:shd w:val="clear" w:color="auto" w:fill="FFFFFF"/>
        </w:rPr>
        <w:t> </w:t>
      </w:r>
      <w:r w:rsidRPr="00E66040">
        <w:rPr>
          <w:rFonts w:ascii="Times New Roman" w:hAnsi="Times New Roman" w:cs="Times New Roman"/>
          <w:color w:val="000000"/>
          <w:sz w:val="24"/>
          <w:szCs w:val="24"/>
          <w:shd w:val="clear" w:color="auto" w:fill="FFFFFF"/>
        </w:rPr>
        <w:t xml:space="preserve">Solok Selatan adalah salah satu diantara 19 Kabupaten/Kota yang ada dalam wilayah Propinsi Sumatera Barat. </w:t>
      </w:r>
      <w:proofErr w:type="gramStart"/>
      <w:r w:rsidRPr="00E66040">
        <w:rPr>
          <w:rFonts w:ascii="Times New Roman" w:hAnsi="Times New Roman" w:cs="Times New Roman"/>
          <w:color w:val="000000"/>
          <w:sz w:val="24"/>
          <w:szCs w:val="24"/>
          <w:shd w:val="clear" w:color="auto" w:fill="FFFFFF"/>
        </w:rPr>
        <w:t>Kabupaten Solok Selatan sebelumnya merupakan bagian dari Kabupaten Solok.</w:t>
      </w:r>
      <w:proofErr w:type="gramEnd"/>
      <w:r w:rsidRPr="00E66040">
        <w:rPr>
          <w:rFonts w:ascii="Times New Roman" w:hAnsi="Times New Roman" w:cs="Times New Roman"/>
          <w:color w:val="000000"/>
          <w:sz w:val="24"/>
          <w:szCs w:val="24"/>
          <w:shd w:val="clear" w:color="auto" w:fill="FFFFFF"/>
        </w:rPr>
        <w:t xml:space="preserve"> </w:t>
      </w:r>
      <w:proofErr w:type="gramStart"/>
      <w:r w:rsidRPr="00E66040">
        <w:rPr>
          <w:rFonts w:ascii="Times New Roman" w:hAnsi="Times New Roman" w:cs="Times New Roman"/>
          <w:color w:val="000000"/>
          <w:sz w:val="24"/>
          <w:szCs w:val="24"/>
          <w:shd w:val="clear" w:color="auto" w:fill="FFFFFF"/>
        </w:rPr>
        <w:t>Pada masa penjajahan Belanda, Kabupaten Solok disebut juga dengan Afdeeling Solok kemudian setelah Indonesia merdeka berubah menjadi Kabupaten Solok.</w:t>
      </w:r>
      <w:proofErr w:type="gramEnd"/>
    </w:p>
    <w:p w:rsidR="001B68EB" w:rsidRPr="001511A2" w:rsidRDefault="00E66040" w:rsidP="001B68EB">
      <w:pPr>
        <w:spacing w:after="160" w:line="360" w:lineRule="auto"/>
        <w:ind w:left="1440" w:firstLine="720"/>
        <w:jc w:val="both"/>
        <w:rPr>
          <w:rFonts w:ascii="Times New Roman" w:eastAsia="Calibri" w:hAnsi="Times New Roman" w:cs="Times New Roman"/>
          <w:sz w:val="24"/>
          <w:szCs w:val="24"/>
          <w:lang w:val="id-ID"/>
        </w:rPr>
      </w:pPr>
      <w:proofErr w:type="gramStart"/>
      <w:r w:rsidRPr="00E66040">
        <w:rPr>
          <w:rFonts w:ascii="Times New Roman" w:hAnsi="Times New Roman" w:cs="Times New Roman"/>
          <w:color w:val="000000"/>
          <w:sz w:val="24"/>
          <w:szCs w:val="24"/>
          <w:shd w:val="clear" w:color="auto" w:fill="FFFFFF"/>
        </w:rPr>
        <w:lastRenderedPageBreak/>
        <w:t>Kabupaten Solok Selatan resmi bediri pada tanggal 7 Januari 2004.</w:t>
      </w:r>
      <w:proofErr w:type="gramEnd"/>
      <w:r w:rsidRPr="00E66040">
        <w:rPr>
          <w:rFonts w:ascii="Times New Roman" w:hAnsi="Times New Roman" w:cs="Times New Roman"/>
          <w:color w:val="000000"/>
          <w:sz w:val="24"/>
          <w:szCs w:val="24"/>
          <w:shd w:val="clear" w:color="auto" w:fill="FFFFFF"/>
        </w:rPr>
        <w:t xml:space="preserve"> </w:t>
      </w:r>
      <w:r w:rsidR="001511A2">
        <w:rPr>
          <w:rFonts w:ascii="Times New Roman" w:hAnsi="Times New Roman" w:cs="Times New Roman"/>
          <w:color w:val="000000"/>
          <w:sz w:val="24"/>
          <w:szCs w:val="24"/>
          <w:shd w:val="clear" w:color="auto" w:fill="FFFFFF"/>
          <w:lang w:val="id-ID"/>
        </w:rPr>
        <w:t xml:space="preserve">Dengan </w:t>
      </w:r>
      <w:r w:rsidR="006964E3">
        <w:rPr>
          <w:rFonts w:ascii="Times New Roman" w:hAnsi="Times New Roman" w:cs="Times New Roman"/>
          <w:color w:val="000000"/>
          <w:sz w:val="24"/>
          <w:szCs w:val="24"/>
          <w:shd w:val="clear" w:color="auto" w:fill="FFFFFF"/>
          <w:lang w:val="id-ID"/>
        </w:rPr>
        <w:t>undang-undang No</w:t>
      </w:r>
      <w:r w:rsidR="001511A2">
        <w:rPr>
          <w:rFonts w:ascii="Times New Roman" w:hAnsi="Times New Roman" w:cs="Times New Roman"/>
          <w:color w:val="000000"/>
          <w:sz w:val="24"/>
          <w:szCs w:val="24"/>
          <w:shd w:val="clear" w:color="auto" w:fill="FFFFFF"/>
          <w:lang w:val="id-ID"/>
        </w:rPr>
        <w:t>.38 tahun 2003 tentang pembentukan kabupaten dhamasraya,solok selatan ,dan pasaman barat di propinsi sumatera barat.wilayah di kabupaten solok selatan meliputi kecamatan sungai pagu, koto parik gadang,diateh,dan kecamatan  sangir.</w:t>
      </w:r>
      <w:r w:rsidR="001B68EB" w:rsidRPr="001B68EB">
        <w:rPr>
          <w:rFonts w:ascii="Times New Roman" w:eastAsia="Calibri" w:hAnsi="Times New Roman" w:cs="Times New Roman"/>
          <w:sz w:val="24"/>
          <w:szCs w:val="24"/>
          <w:lang w:val="id-ID"/>
        </w:rPr>
        <w:t xml:space="preserve"> </w:t>
      </w:r>
      <w:r w:rsidR="001B68EB">
        <w:rPr>
          <w:rFonts w:ascii="Times New Roman" w:eastAsia="Calibri" w:hAnsi="Times New Roman" w:cs="Times New Roman"/>
          <w:sz w:val="24"/>
          <w:szCs w:val="24"/>
          <w:lang w:val="id-ID"/>
        </w:rPr>
        <w:t>Objek wisata sejarah dan budaya banyak tersedia di kabupaten ini salah satunya adalah kampung adat saribu rumah gadang yang terdapat di kecamatan sungai pagu.di daerah ni banyak sekali di temukan rumah gadang kuno yang masih di pertahankan keberadaannya.</w:t>
      </w:r>
    </w:p>
    <w:p w:rsidR="001B68EB" w:rsidRDefault="001B68EB" w:rsidP="001B68EB">
      <w:pPr>
        <w:spacing w:after="160" w:line="360" w:lineRule="auto"/>
        <w:ind w:left="1440" w:firstLine="720"/>
        <w:jc w:val="both"/>
        <w:rPr>
          <w:rFonts w:ascii="Times New Roman" w:eastAsia="Calibri" w:hAnsi="Times New Roman" w:cs="Times New Roman"/>
          <w:sz w:val="24"/>
          <w:szCs w:val="24"/>
          <w:lang w:val="id-ID"/>
        </w:rPr>
      </w:pPr>
      <w:r w:rsidRPr="00E46137">
        <w:rPr>
          <w:rFonts w:ascii="Times New Roman" w:eastAsia="Calibri" w:hAnsi="Times New Roman" w:cs="Times New Roman"/>
          <w:sz w:val="24"/>
          <w:szCs w:val="24"/>
          <w:lang w:val="id-ID"/>
        </w:rPr>
        <w:t>Kebijakan pengembangan pariwisata</w:t>
      </w:r>
      <w:r>
        <w:rPr>
          <w:rFonts w:ascii="Times New Roman" w:eastAsia="Calibri" w:hAnsi="Times New Roman" w:cs="Times New Roman"/>
          <w:sz w:val="24"/>
          <w:szCs w:val="24"/>
          <w:lang w:val="id-ID"/>
        </w:rPr>
        <w:t xml:space="preserve"> </w:t>
      </w:r>
      <w:r w:rsidRPr="00E46137">
        <w:rPr>
          <w:rFonts w:ascii="Times New Roman" w:eastAsia="Calibri" w:hAnsi="Times New Roman" w:cs="Times New Roman"/>
          <w:sz w:val="24"/>
          <w:szCs w:val="24"/>
          <w:lang w:val="id-ID"/>
        </w:rPr>
        <w:t xml:space="preserve"> mengacu terhadap </w:t>
      </w:r>
      <w:r>
        <w:rPr>
          <w:rFonts w:ascii="Times New Roman" w:eastAsia="Calibri" w:hAnsi="Times New Roman" w:cs="Times New Roman"/>
          <w:sz w:val="24"/>
          <w:szCs w:val="24"/>
          <w:lang w:val="id-ID"/>
        </w:rPr>
        <w:t xml:space="preserve">visi misi pembangunan kepariwisataan nasional yaitu terwujudnya pariwisata indonesia sebagai negara tujuan pariwisata berkelas dunia, berdaya saing, berkelanjutan, mampu mendorong pembangunan daerah dan kesejahteraan rakyat berdasarkan </w:t>
      </w:r>
      <w:r w:rsidRPr="00E46137">
        <w:rPr>
          <w:rFonts w:ascii="Times New Roman" w:eastAsia="Calibri" w:hAnsi="Times New Roman" w:cs="Times New Roman"/>
          <w:sz w:val="24"/>
          <w:szCs w:val="24"/>
          <w:lang w:val="id-ID"/>
        </w:rPr>
        <w:t>peraturan pemerintah No 50 tahun 2011 tentang rencana induk pembanguna</w:t>
      </w:r>
      <w:r>
        <w:rPr>
          <w:rFonts w:ascii="Times New Roman" w:eastAsia="Calibri" w:hAnsi="Times New Roman" w:cs="Times New Roman"/>
          <w:sz w:val="24"/>
          <w:szCs w:val="24"/>
          <w:lang w:val="id-ID"/>
        </w:rPr>
        <w:t>n</w:t>
      </w:r>
      <w:r w:rsidRPr="00E46137">
        <w:rPr>
          <w:rFonts w:ascii="Times New Roman" w:eastAsia="Calibri" w:hAnsi="Times New Roman" w:cs="Times New Roman"/>
          <w:sz w:val="24"/>
          <w:szCs w:val="24"/>
          <w:lang w:val="id-ID"/>
        </w:rPr>
        <w:t xml:space="preserve"> pariwisata nasional</w:t>
      </w:r>
      <w:r>
        <w:rPr>
          <w:rFonts w:ascii="Times New Roman" w:eastAsia="Calibri" w:hAnsi="Times New Roman" w:cs="Times New Roman"/>
          <w:sz w:val="24"/>
          <w:szCs w:val="24"/>
          <w:lang w:val="id-ID"/>
        </w:rPr>
        <w:t xml:space="preserve"> tahun 2010-2025 meliputi :</w:t>
      </w:r>
    </w:p>
    <w:p w:rsidR="001B68EB" w:rsidRDefault="001B68EB" w:rsidP="001B68EB">
      <w:pPr>
        <w:pStyle w:val="ListParagraph"/>
        <w:numPr>
          <w:ilvl w:val="0"/>
          <w:numId w:val="3"/>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Prinsip pembangunan pariwisata berkelanjutan</w:t>
      </w:r>
    </w:p>
    <w:p w:rsidR="001B68EB" w:rsidRDefault="001B68EB" w:rsidP="001B68EB">
      <w:pPr>
        <w:pStyle w:val="ListParagraph"/>
        <w:numPr>
          <w:ilvl w:val="0"/>
          <w:numId w:val="3"/>
        </w:numPr>
        <w:spacing w:after="16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Orientasi pada upaya peningkatan pertumbuhan , peningkatan kesempatan kerja , pengurangan kemiskinan serta pelestarian lingkungan secara terpadu , lintas sektor, lintas daerah,  pelaku dengan mendorong kemitraan sektor publik.</w:t>
      </w:r>
    </w:p>
    <w:p w:rsidR="002C62FE" w:rsidRDefault="002C62FE" w:rsidP="00E66040">
      <w:pPr>
        <w:spacing w:after="160" w:line="360" w:lineRule="auto"/>
        <w:ind w:left="1440" w:firstLine="720"/>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lang w:val="id-ID"/>
        </w:rPr>
        <w:t>Kebijakan pengembangan pariwisata di kabupaten solok selatan mengacu terhadap visi</w:t>
      </w:r>
      <w:r w:rsidR="001B68EB">
        <w:rPr>
          <w:rFonts w:ascii="Times New Roman" w:hAnsi="Times New Roman" w:cs="Times New Roman"/>
          <w:color w:val="000000"/>
          <w:sz w:val="24"/>
          <w:szCs w:val="24"/>
          <w:shd w:val="clear" w:color="auto" w:fill="FFFFFF"/>
          <w:lang w:val="id-ID"/>
        </w:rPr>
        <w:t xml:space="preserve"> misi</w:t>
      </w:r>
      <w:r>
        <w:rPr>
          <w:rFonts w:ascii="Times New Roman" w:hAnsi="Times New Roman" w:cs="Times New Roman"/>
          <w:color w:val="000000"/>
          <w:sz w:val="24"/>
          <w:szCs w:val="24"/>
          <w:shd w:val="clear" w:color="auto" w:fill="FFFFFF"/>
          <w:lang w:val="id-ID"/>
        </w:rPr>
        <w:t xml:space="preserve"> </w:t>
      </w:r>
      <w:r w:rsidR="00C96443">
        <w:rPr>
          <w:rFonts w:ascii="Times New Roman" w:hAnsi="Times New Roman" w:cs="Times New Roman"/>
          <w:color w:val="000000"/>
          <w:sz w:val="24"/>
          <w:szCs w:val="24"/>
          <w:shd w:val="clear" w:color="auto" w:fill="FFFFFF"/>
          <w:lang w:val="id-ID"/>
        </w:rPr>
        <w:t>2016-2021</w:t>
      </w:r>
      <w:r>
        <w:rPr>
          <w:rFonts w:ascii="Times New Roman" w:hAnsi="Times New Roman" w:cs="Times New Roman"/>
          <w:color w:val="000000"/>
          <w:sz w:val="24"/>
          <w:szCs w:val="24"/>
          <w:shd w:val="clear" w:color="auto" w:fill="FFFFFF"/>
          <w:lang w:val="id-ID"/>
        </w:rPr>
        <w:t xml:space="preserve"> yaitu : “ </w:t>
      </w:r>
      <w:r w:rsidRPr="002C62FE">
        <w:rPr>
          <w:rFonts w:ascii="Times New Roman" w:hAnsi="Times New Roman" w:cs="Times New Roman"/>
          <w:b/>
          <w:color w:val="000000"/>
          <w:sz w:val="24"/>
          <w:szCs w:val="24"/>
          <w:shd w:val="clear" w:color="auto" w:fill="FFFFFF"/>
          <w:lang w:val="id-ID"/>
        </w:rPr>
        <w:t>Mewujudkan Kabupaten solok selatan sejahtera dan Religius ”</w:t>
      </w:r>
      <w:r>
        <w:rPr>
          <w:rFonts w:ascii="Times New Roman" w:hAnsi="Times New Roman" w:cs="Times New Roman"/>
          <w:b/>
          <w:color w:val="000000"/>
          <w:sz w:val="24"/>
          <w:szCs w:val="24"/>
          <w:shd w:val="clear" w:color="auto" w:fill="FFFFFF"/>
          <w:lang w:val="id-ID"/>
        </w:rPr>
        <w:t xml:space="preserve"> </w:t>
      </w:r>
      <w:r w:rsidRPr="002C62FE">
        <w:rPr>
          <w:rFonts w:ascii="Times New Roman" w:hAnsi="Times New Roman" w:cs="Times New Roman"/>
          <w:color w:val="000000"/>
          <w:sz w:val="24"/>
          <w:szCs w:val="24"/>
          <w:shd w:val="clear" w:color="auto" w:fill="FFFFFF"/>
          <w:lang w:val="id-ID"/>
        </w:rPr>
        <w:t xml:space="preserve">melalui misi </w:t>
      </w:r>
      <w:r w:rsidRPr="002C62FE">
        <w:rPr>
          <w:rFonts w:ascii="Times New Roman" w:hAnsi="Times New Roman" w:cs="Times New Roman"/>
          <w:b/>
          <w:color w:val="000000"/>
          <w:sz w:val="24"/>
          <w:szCs w:val="24"/>
          <w:shd w:val="clear" w:color="auto" w:fill="FFFFFF"/>
          <w:lang w:val="id-ID"/>
        </w:rPr>
        <w:t>:” Memberdayakan dan meningkatkan partisipasi masyarakat di</w:t>
      </w:r>
      <w:r>
        <w:rPr>
          <w:rFonts w:ascii="Times New Roman" w:hAnsi="Times New Roman" w:cs="Times New Roman"/>
          <w:b/>
          <w:color w:val="000000"/>
          <w:sz w:val="24"/>
          <w:szCs w:val="24"/>
          <w:shd w:val="clear" w:color="auto" w:fill="FFFFFF"/>
          <w:lang w:val="id-ID"/>
        </w:rPr>
        <w:t xml:space="preserve"> bidang ekonomi , sosial budaya, P</w:t>
      </w:r>
      <w:r w:rsidRPr="002C62FE">
        <w:rPr>
          <w:rFonts w:ascii="Times New Roman" w:hAnsi="Times New Roman" w:cs="Times New Roman"/>
          <w:b/>
          <w:color w:val="000000"/>
          <w:sz w:val="24"/>
          <w:szCs w:val="24"/>
          <w:shd w:val="clear" w:color="auto" w:fill="FFFFFF"/>
          <w:lang w:val="id-ID"/>
        </w:rPr>
        <w:t>ariwisata,</w:t>
      </w:r>
      <w:r>
        <w:rPr>
          <w:rFonts w:ascii="Times New Roman" w:hAnsi="Times New Roman" w:cs="Times New Roman"/>
          <w:b/>
          <w:color w:val="000000"/>
          <w:sz w:val="24"/>
          <w:szCs w:val="24"/>
          <w:shd w:val="clear" w:color="auto" w:fill="FFFFFF"/>
          <w:lang w:val="id-ID"/>
        </w:rPr>
        <w:t xml:space="preserve"> </w:t>
      </w:r>
      <w:r w:rsidRPr="002C62FE">
        <w:rPr>
          <w:rFonts w:ascii="Times New Roman" w:hAnsi="Times New Roman" w:cs="Times New Roman"/>
          <w:b/>
          <w:color w:val="000000"/>
          <w:sz w:val="24"/>
          <w:szCs w:val="24"/>
          <w:shd w:val="clear" w:color="auto" w:fill="FFFFFF"/>
          <w:lang w:val="id-ID"/>
        </w:rPr>
        <w:t>masy</w:t>
      </w:r>
      <w:r>
        <w:rPr>
          <w:rFonts w:ascii="Times New Roman" w:hAnsi="Times New Roman" w:cs="Times New Roman"/>
          <w:b/>
          <w:color w:val="000000"/>
          <w:sz w:val="24"/>
          <w:szCs w:val="24"/>
          <w:shd w:val="clear" w:color="auto" w:fill="FFFFFF"/>
          <w:lang w:val="id-ID"/>
        </w:rPr>
        <w:t>arakat dan L</w:t>
      </w:r>
      <w:r w:rsidRPr="002C62FE">
        <w:rPr>
          <w:rFonts w:ascii="Times New Roman" w:hAnsi="Times New Roman" w:cs="Times New Roman"/>
          <w:b/>
          <w:color w:val="000000"/>
          <w:sz w:val="24"/>
          <w:szCs w:val="24"/>
          <w:shd w:val="clear" w:color="auto" w:fill="FFFFFF"/>
          <w:lang w:val="id-ID"/>
        </w:rPr>
        <w:t>ingkungan</w:t>
      </w:r>
      <w:r>
        <w:rPr>
          <w:rFonts w:ascii="Times New Roman" w:hAnsi="Times New Roman" w:cs="Times New Roman"/>
          <w:b/>
          <w:color w:val="000000"/>
          <w:sz w:val="24"/>
          <w:szCs w:val="24"/>
          <w:shd w:val="clear" w:color="auto" w:fill="FFFFFF"/>
          <w:lang w:val="id-ID"/>
        </w:rPr>
        <w:t>”</w:t>
      </w:r>
      <w:r w:rsidRPr="002C62FE">
        <w:rPr>
          <w:rFonts w:ascii="Times New Roman" w:hAnsi="Times New Roman" w:cs="Times New Roman"/>
          <w:b/>
          <w:color w:val="000000"/>
          <w:sz w:val="24"/>
          <w:szCs w:val="24"/>
          <w:shd w:val="clear" w:color="auto" w:fill="FFFFFF"/>
          <w:lang w:val="id-ID"/>
        </w:rPr>
        <w:t>.</w:t>
      </w:r>
      <w:r w:rsidR="00C96443" w:rsidRPr="00C96443">
        <w:rPr>
          <w:rFonts w:ascii="Times New Roman" w:hAnsi="Times New Roman" w:cs="Times New Roman"/>
          <w:color w:val="000000"/>
          <w:sz w:val="24"/>
          <w:szCs w:val="24"/>
          <w:shd w:val="clear" w:color="auto" w:fill="FFFFFF"/>
          <w:lang w:val="id-ID"/>
        </w:rPr>
        <w:t>dengan arah kebijakan</w:t>
      </w:r>
      <w:r w:rsidR="00C96443">
        <w:rPr>
          <w:rFonts w:ascii="Times New Roman" w:hAnsi="Times New Roman" w:cs="Times New Roman"/>
          <w:color w:val="000000"/>
          <w:sz w:val="24"/>
          <w:szCs w:val="24"/>
          <w:shd w:val="clear" w:color="auto" w:fill="FFFFFF"/>
          <w:lang w:val="id-ID"/>
        </w:rPr>
        <w:t xml:space="preserve"> terwujudnya pengembangan destinasi daerah serta meningkatnya pemahaman terhadap nilai-nilai adat dan pariwisata.</w:t>
      </w:r>
    </w:p>
    <w:p w:rsidR="00A73B8C" w:rsidRDefault="00A73B8C" w:rsidP="00E66040">
      <w:pPr>
        <w:spacing w:after="160" w:line="360" w:lineRule="auto"/>
        <w:ind w:left="1440" w:firstLine="720"/>
        <w:jc w:val="both"/>
        <w:rPr>
          <w:rFonts w:ascii="Times New Roman" w:hAnsi="Times New Roman" w:cs="Times New Roman"/>
          <w:color w:val="000000"/>
          <w:sz w:val="24"/>
          <w:szCs w:val="24"/>
          <w:shd w:val="clear" w:color="auto" w:fill="FFFFFF"/>
          <w:lang w:val="id-ID"/>
        </w:rPr>
      </w:pPr>
    </w:p>
    <w:p w:rsidR="00A73B8C" w:rsidRDefault="00A73B8C" w:rsidP="00E66040">
      <w:pPr>
        <w:spacing w:after="160" w:line="360" w:lineRule="auto"/>
        <w:ind w:left="1440" w:firstLine="720"/>
        <w:jc w:val="both"/>
        <w:rPr>
          <w:rFonts w:ascii="Times New Roman" w:hAnsi="Times New Roman" w:cs="Times New Roman"/>
          <w:color w:val="000000"/>
          <w:sz w:val="24"/>
          <w:szCs w:val="24"/>
          <w:shd w:val="clear" w:color="auto" w:fill="FFFFFF"/>
          <w:lang w:val="id-ID"/>
        </w:rPr>
      </w:pPr>
    </w:p>
    <w:p w:rsidR="00A73B8C" w:rsidRDefault="00A73B8C" w:rsidP="00E66040">
      <w:pPr>
        <w:spacing w:after="160" w:line="360" w:lineRule="auto"/>
        <w:ind w:left="1440" w:firstLine="720"/>
        <w:jc w:val="both"/>
        <w:rPr>
          <w:rFonts w:ascii="Times New Roman" w:hAnsi="Times New Roman" w:cs="Times New Roman"/>
          <w:color w:val="000000"/>
          <w:sz w:val="24"/>
          <w:szCs w:val="24"/>
          <w:shd w:val="clear" w:color="auto" w:fill="FFFFFF"/>
          <w:lang w:val="id-ID"/>
        </w:rPr>
      </w:pPr>
    </w:p>
    <w:p w:rsidR="00A73B8C" w:rsidRPr="00A6403D" w:rsidRDefault="00A73B8C" w:rsidP="00A6403D">
      <w:pPr>
        <w:spacing w:after="160" w:line="360" w:lineRule="auto"/>
        <w:ind w:firstLine="720"/>
        <w:jc w:val="both"/>
        <w:rPr>
          <w:rFonts w:ascii="Times New Roman" w:hAnsi="Times New Roman" w:cs="Times New Roman"/>
          <w:b/>
          <w:color w:val="000000"/>
          <w:sz w:val="24"/>
          <w:szCs w:val="24"/>
          <w:shd w:val="clear" w:color="auto" w:fill="FFFFFF"/>
          <w:lang w:val="id-ID"/>
        </w:rPr>
      </w:pPr>
      <w:r w:rsidRPr="00A6403D">
        <w:rPr>
          <w:rFonts w:ascii="Times New Roman" w:hAnsi="Times New Roman" w:cs="Times New Roman"/>
          <w:b/>
          <w:color w:val="000000"/>
          <w:sz w:val="24"/>
          <w:szCs w:val="24"/>
          <w:shd w:val="clear" w:color="auto" w:fill="FFFFFF"/>
          <w:lang w:val="id-ID"/>
        </w:rPr>
        <w:lastRenderedPageBreak/>
        <w:t>TINJAUAN PUSTAKA</w:t>
      </w:r>
    </w:p>
    <w:p w:rsidR="00A73B8C" w:rsidRPr="00A73B8C" w:rsidRDefault="00A73B8C" w:rsidP="00A73B8C">
      <w:pPr>
        <w:pStyle w:val="ListParagraph"/>
        <w:spacing w:after="160" w:line="360" w:lineRule="auto"/>
        <w:ind w:left="1440"/>
        <w:jc w:val="both"/>
        <w:rPr>
          <w:rFonts w:ascii="Times New Roman" w:hAnsi="Times New Roman" w:cs="Times New Roman"/>
          <w:b/>
          <w:color w:val="000000"/>
          <w:sz w:val="24"/>
          <w:szCs w:val="24"/>
          <w:shd w:val="clear" w:color="auto" w:fill="FFFFFF"/>
          <w:lang w:val="id-ID"/>
        </w:rPr>
      </w:pPr>
    </w:p>
    <w:p w:rsidR="00A73B8C" w:rsidRDefault="00A73B8C" w:rsidP="00A73B8C">
      <w:pPr>
        <w:pStyle w:val="ListParagraph"/>
        <w:spacing w:after="160" w:line="480" w:lineRule="auto"/>
        <w:ind w:firstLine="720"/>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Defenisi pariwisata </w:t>
      </w:r>
      <w:r w:rsidRPr="00C6588F">
        <w:rPr>
          <w:rFonts w:ascii="Times New Roman" w:hAnsi="Times New Roman" w:cs="Times New Roman"/>
          <w:sz w:val="24"/>
          <w:szCs w:val="24"/>
        </w:rPr>
        <w:t xml:space="preserve">Menurut Undang-Undang No. 10 Tahun 2009 Tentang Kepariwisataan Bab I Pasal </w:t>
      </w:r>
      <w:proofErr w:type="gramStart"/>
      <w:r w:rsidRPr="00C6588F">
        <w:rPr>
          <w:rFonts w:ascii="Times New Roman" w:hAnsi="Times New Roman" w:cs="Times New Roman"/>
          <w:sz w:val="24"/>
          <w:szCs w:val="24"/>
        </w:rPr>
        <w:t>1 ;</w:t>
      </w:r>
      <w:proofErr w:type="gramEnd"/>
      <w:r w:rsidRPr="00C6588F">
        <w:rPr>
          <w:rFonts w:ascii="Times New Roman" w:hAnsi="Times New Roman" w:cs="Times New Roman"/>
          <w:sz w:val="24"/>
          <w:szCs w:val="24"/>
        </w:rPr>
        <w:t xml:space="preserve"> dinyatakan bahwa wisata adalah kegiatan perjalanan yang dilakukan oleh seseorang atau sekelompok orang dengan mengunjungi tempat tertentu untuk tujuan rekreasi, pengembangan pribadi atau mempelajari keunikan daya tarik wisata yang kunjungi dalam jangka waktu sementara.</w:t>
      </w:r>
    </w:p>
    <w:p w:rsidR="00A73B8C" w:rsidRPr="00C6588F" w:rsidRDefault="00A73B8C" w:rsidP="00A73B8C">
      <w:pPr>
        <w:pStyle w:val="ListParagraph"/>
        <w:spacing w:after="160" w:line="480" w:lineRule="auto"/>
        <w:ind w:firstLine="720"/>
        <w:jc w:val="both"/>
        <w:rPr>
          <w:rFonts w:ascii="Times New Roman" w:hAnsi="Times New Roman" w:cs="Times New Roman"/>
          <w:sz w:val="24"/>
          <w:szCs w:val="24"/>
          <w:lang w:val="id-ID"/>
        </w:rPr>
      </w:pPr>
    </w:p>
    <w:p w:rsidR="00A73B8C" w:rsidRDefault="00A73B8C" w:rsidP="00A73B8C">
      <w:pPr>
        <w:pStyle w:val="ListParagraph"/>
        <w:spacing w:after="160" w:line="480" w:lineRule="auto"/>
        <w:ind w:firstLine="720"/>
        <w:jc w:val="both"/>
        <w:rPr>
          <w:rFonts w:ascii="Times New Roman" w:hAnsi="Times New Roman" w:cs="Times New Roman"/>
          <w:sz w:val="24"/>
          <w:szCs w:val="24"/>
          <w:lang w:val="id-ID"/>
        </w:rPr>
      </w:pPr>
      <w:r w:rsidRPr="00C6588F">
        <w:rPr>
          <w:rFonts w:ascii="Times New Roman" w:hAnsi="Times New Roman" w:cs="Times New Roman"/>
          <w:sz w:val="24"/>
          <w:szCs w:val="24"/>
        </w:rPr>
        <w:t xml:space="preserve">Berdasarkan penjelasan di atas, pada dasarnya wisata mengandung unsur </w:t>
      </w:r>
      <w:proofErr w:type="gramStart"/>
      <w:r w:rsidRPr="00C6588F">
        <w:rPr>
          <w:rFonts w:ascii="Times New Roman" w:hAnsi="Times New Roman" w:cs="Times New Roman"/>
          <w:sz w:val="24"/>
          <w:szCs w:val="24"/>
        </w:rPr>
        <w:t>yaitu :</w:t>
      </w:r>
      <w:proofErr w:type="gramEnd"/>
      <w:r w:rsidRPr="00C6588F">
        <w:rPr>
          <w:rFonts w:ascii="Times New Roman" w:hAnsi="Times New Roman" w:cs="Times New Roman"/>
          <w:sz w:val="24"/>
          <w:szCs w:val="24"/>
        </w:rPr>
        <w:t xml:space="preserve"> (1) Kegiatan perjalanan; (2) Dilakukan secara sukarela; (3) Bersifat sementara; (4) Perjalanan itu seluruhnya atau sebagian bertujuan untuk menikmati obyek dan daya tarik wisata.</w:t>
      </w:r>
      <w:r>
        <w:rPr>
          <w:rFonts w:ascii="Times New Roman" w:hAnsi="Times New Roman" w:cs="Times New Roman"/>
          <w:sz w:val="24"/>
          <w:szCs w:val="24"/>
          <w:lang w:val="id-ID"/>
        </w:rPr>
        <w:t xml:space="preserve"> </w:t>
      </w:r>
      <w:proofErr w:type="gramStart"/>
      <w:r w:rsidRPr="00C6588F">
        <w:rPr>
          <w:rFonts w:ascii="Times New Roman" w:hAnsi="Times New Roman" w:cs="Times New Roman"/>
          <w:sz w:val="24"/>
          <w:szCs w:val="24"/>
        </w:rPr>
        <w:t>Batasan pariwisata bisa ditinjau dari berbagai sudut pandang dimana belum ada keseragaman sudut pandang.</w:t>
      </w:r>
      <w:proofErr w:type="gramEnd"/>
      <w:r w:rsidRPr="00C6588F">
        <w:rPr>
          <w:rFonts w:ascii="Times New Roman" w:hAnsi="Times New Roman" w:cs="Times New Roman"/>
          <w:sz w:val="24"/>
          <w:szCs w:val="24"/>
        </w:rPr>
        <w:t xml:space="preserve"> </w:t>
      </w:r>
    </w:p>
    <w:p w:rsidR="00106013" w:rsidRPr="00106013" w:rsidRDefault="00106013" w:rsidP="00106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190"/>
        <w:jc w:val="both"/>
        <w:rPr>
          <w:rFonts w:ascii="Times New Roman" w:eastAsia="Calibri" w:hAnsi="Times New Roman" w:cs="Times New Roman"/>
          <w:sz w:val="24"/>
          <w:szCs w:val="24"/>
        </w:rPr>
      </w:pPr>
    </w:p>
    <w:p w:rsidR="00106013" w:rsidRPr="001828F0" w:rsidRDefault="001828F0" w:rsidP="00182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ab/>
      </w:r>
      <w:r w:rsidR="00026BD0" w:rsidRPr="001828F0">
        <w:rPr>
          <w:rFonts w:ascii="Times New Roman" w:eastAsia="Calibri" w:hAnsi="Times New Roman" w:cs="Times New Roman"/>
          <w:b/>
          <w:sz w:val="24"/>
          <w:szCs w:val="24"/>
          <w:lang w:val="id-ID"/>
        </w:rPr>
        <w:t>METODE PENELITIAN</w:t>
      </w:r>
    </w:p>
    <w:p w:rsidR="008535AC" w:rsidRDefault="008535AC" w:rsidP="008535AC">
      <w:pPr>
        <w:spacing w:after="0" w:line="480" w:lineRule="auto"/>
        <w:ind w:left="1440" w:firstLine="720"/>
        <w:jc w:val="both"/>
        <w:rPr>
          <w:rFonts w:ascii="Times New Roman" w:eastAsia="Calibri" w:hAnsi="Times New Roman" w:cs="Times New Roman"/>
          <w:sz w:val="24"/>
          <w:szCs w:val="24"/>
          <w:lang w:val="id-ID"/>
        </w:rPr>
      </w:pPr>
      <w:r w:rsidRPr="00DD09A2">
        <w:rPr>
          <w:rFonts w:ascii="Times New Roman" w:eastAsia="Calibri" w:hAnsi="Times New Roman" w:cs="Times New Roman"/>
          <w:sz w:val="24"/>
          <w:szCs w:val="24"/>
          <w:lang w:val="id-ID"/>
        </w:rPr>
        <w:t xml:space="preserve">Hal yang di kaji penulis dalam penelitian ini adalah mengenai </w:t>
      </w:r>
      <w:r>
        <w:rPr>
          <w:rFonts w:ascii="Times New Roman" w:eastAsia="Calibri" w:hAnsi="Times New Roman" w:cs="Times New Roman"/>
          <w:sz w:val="24"/>
          <w:szCs w:val="24"/>
          <w:lang w:val="id-ID"/>
        </w:rPr>
        <w:t xml:space="preserve">strategi pengembangan pariwisata berwawasan lingkungan </w:t>
      </w:r>
      <w:r w:rsidRPr="00DD09A2">
        <w:rPr>
          <w:rFonts w:ascii="Times New Roman" w:eastAsia="Calibri" w:hAnsi="Times New Roman" w:cs="Times New Roman"/>
          <w:sz w:val="24"/>
          <w:szCs w:val="24"/>
          <w:lang w:val="id-ID"/>
        </w:rPr>
        <w:t xml:space="preserve"> dengan kerangka berpikir yang merupakan model konseptual tentang bagaimana teori berhubungan dengan berbagai faktor yang telah di identifikasi masalah yang penting.berikut ini kerangka berpikir penulis :</w:t>
      </w:r>
    </w:p>
    <w:p w:rsidR="001828F0" w:rsidRDefault="001828F0" w:rsidP="008535AC">
      <w:pPr>
        <w:spacing w:after="0" w:line="480" w:lineRule="auto"/>
        <w:ind w:left="1440" w:firstLine="720"/>
        <w:jc w:val="both"/>
        <w:rPr>
          <w:rFonts w:ascii="Times New Roman" w:eastAsia="Calibri" w:hAnsi="Times New Roman" w:cs="Times New Roman"/>
          <w:sz w:val="24"/>
          <w:szCs w:val="24"/>
          <w:lang w:val="id-ID"/>
        </w:rPr>
      </w:pPr>
    </w:p>
    <w:p w:rsidR="001828F0" w:rsidRDefault="001828F0" w:rsidP="008535AC">
      <w:pPr>
        <w:spacing w:after="0" w:line="480" w:lineRule="auto"/>
        <w:ind w:left="1440" w:firstLine="720"/>
        <w:jc w:val="both"/>
        <w:rPr>
          <w:rFonts w:ascii="Times New Roman" w:eastAsia="Calibri" w:hAnsi="Times New Roman" w:cs="Times New Roman"/>
          <w:sz w:val="24"/>
          <w:szCs w:val="24"/>
          <w:lang w:val="id-ID"/>
        </w:rPr>
      </w:pPr>
    </w:p>
    <w:p w:rsidR="001828F0" w:rsidRDefault="001828F0" w:rsidP="008535AC">
      <w:pPr>
        <w:spacing w:after="0" w:line="480" w:lineRule="auto"/>
        <w:ind w:left="1440" w:firstLine="720"/>
        <w:jc w:val="both"/>
        <w:rPr>
          <w:rFonts w:ascii="Times New Roman" w:eastAsia="Calibri" w:hAnsi="Times New Roman" w:cs="Times New Roman"/>
          <w:sz w:val="24"/>
          <w:szCs w:val="24"/>
          <w:lang w:val="id-ID"/>
        </w:rPr>
      </w:pPr>
    </w:p>
    <w:p w:rsidR="001828F0" w:rsidRDefault="001828F0" w:rsidP="008535AC">
      <w:pPr>
        <w:spacing w:after="0" w:line="480" w:lineRule="auto"/>
        <w:ind w:left="1440" w:firstLine="720"/>
        <w:jc w:val="both"/>
        <w:rPr>
          <w:rFonts w:ascii="Times New Roman" w:eastAsia="Calibri" w:hAnsi="Times New Roman" w:cs="Times New Roman"/>
          <w:sz w:val="24"/>
          <w:szCs w:val="24"/>
          <w:lang w:val="id-ID"/>
        </w:rPr>
      </w:pPr>
    </w:p>
    <w:p w:rsidR="008535AC" w:rsidRDefault="00DA1629" w:rsidP="008535AC">
      <w:pPr>
        <w:spacing w:after="0" w:line="480" w:lineRule="auto"/>
        <w:ind w:left="1440" w:firstLine="720"/>
        <w:jc w:val="both"/>
        <w:rPr>
          <w:rFonts w:ascii="Times New Roman" w:eastAsia="Calibri" w:hAnsi="Times New Roman" w:cs="Times New Roman"/>
          <w:sz w:val="24"/>
          <w:szCs w:val="24"/>
          <w:lang w:val="id-ID"/>
        </w:rPr>
      </w:pPr>
      <w:r>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5753100</wp:posOffset>
                </wp:positionH>
                <wp:positionV relativeFrom="paragraph">
                  <wp:posOffset>200025</wp:posOffset>
                </wp:positionV>
                <wp:extent cx="0" cy="425767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425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pt,15.75pt" to="45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5105400</wp:posOffset>
                </wp:positionH>
                <wp:positionV relativeFrom="paragraph">
                  <wp:posOffset>200025</wp:posOffset>
                </wp:positionV>
                <wp:extent cx="6477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47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5.7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38AF48FF" wp14:editId="379041D8">
                <wp:simplePos x="0" y="0"/>
                <wp:positionH relativeFrom="column">
                  <wp:posOffset>114300</wp:posOffset>
                </wp:positionH>
                <wp:positionV relativeFrom="paragraph">
                  <wp:posOffset>209550</wp:posOffset>
                </wp:positionV>
                <wp:extent cx="0" cy="429577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429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6.5pt" to="9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3FD837F9" wp14:editId="64E823B8">
                <wp:simplePos x="0" y="0"/>
                <wp:positionH relativeFrom="column">
                  <wp:posOffset>114300</wp:posOffset>
                </wp:positionH>
                <wp:positionV relativeFrom="paragraph">
                  <wp:posOffset>200025</wp:posOffset>
                </wp:positionV>
                <wp:extent cx="8667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866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75pt" to="7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" strokecolor="#4579b8 [3044]"/>
            </w:pict>
          </mc:Fallback>
        </mc:AlternateContent>
      </w:r>
      <w:r w:rsidR="008535AC">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ABC24E3" wp14:editId="6EDFD946">
                <wp:simplePos x="0" y="0"/>
                <wp:positionH relativeFrom="column">
                  <wp:posOffset>981075</wp:posOffset>
                </wp:positionH>
                <wp:positionV relativeFrom="paragraph">
                  <wp:posOffset>-133350</wp:posOffset>
                </wp:positionV>
                <wp:extent cx="4124325" cy="8096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809625"/>
                        </a:xfrm>
                        <a:prstGeom prst="rect">
                          <a:avLst/>
                        </a:prstGeom>
                        <a:solidFill>
                          <a:srgbClr val="FFFFFF"/>
                        </a:solidFill>
                        <a:ln w="9525">
                          <a:solidFill>
                            <a:srgbClr val="000000"/>
                          </a:solidFill>
                          <a:miter lim="800000"/>
                          <a:headEnd/>
                          <a:tailEnd/>
                        </a:ln>
                      </wps:spPr>
                      <wps:txbx>
                        <w:txbxContent>
                          <w:p w:rsidR="008535AC" w:rsidRPr="007B6AF5" w:rsidRDefault="008535AC" w:rsidP="008535AC">
                            <w:pPr>
                              <w:jc w:val="center"/>
                              <w:rPr>
                                <w:rFonts w:ascii="Times New Roman" w:hAnsi="Times New Roman"/>
                                <w:sz w:val="24"/>
                                <w:szCs w:val="24"/>
                                <w:lang w:val="id-ID"/>
                              </w:rPr>
                            </w:pPr>
                            <w:r w:rsidRPr="00321A72">
                              <w:rPr>
                                <w:rFonts w:ascii="Times New Roman" w:hAnsi="Times New Roman" w:cs="Times New Roman"/>
                                <w:b/>
                                <w:sz w:val="24"/>
                                <w:szCs w:val="24"/>
                                <w:lang w:val="id-ID"/>
                              </w:rPr>
                              <w:t>PENGEMBANGAN  KAMPUNG ADAT SARIBU RUMAH GADANG SOLOK SELATAN SEBAGAI DAERAH TUJUAN WISATA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7.25pt;margin-top:-10.5pt;width:324.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">
                <v:textbox>
                  <w:txbxContent>
                    <w:p w:rsidR="008535AC" w:rsidRPr="007B6AF5" w:rsidRDefault="008535AC" w:rsidP="008535AC">
                      <w:pPr>
                        <w:jc w:val="center"/>
                        <w:rPr>
                          <w:rFonts w:ascii="Times New Roman" w:hAnsi="Times New Roman"/>
                          <w:sz w:val="24"/>
                          <w:szCs w:val="24"/>
                          <w:lang w:val="id-ID"/>
                        </w:rPr>
                      </w:pPr>
                      <w:r w:rsidRPr="00321A72">
                        <w:rPr>
                          <w:rFonts w:ascii="Times New Roman" w:hAnsi="Times New Roman" w:cs="Times New Roman"/>
                          <w:b/>
                          <w:sz w:val="24"/>
                          <w:szCs w:val="24"/>
                          <w:lang w:val="id-ID"/>
                        </w:rPr>
                        <w:t>PENGEMBANGAN  KAMPUNG ADAT SARIBU RUMAH GADANG SOLOK SELATAN SEBAGAI DAERAH TUJUAN WISATA</w:t>
                      </w:r>
                    </w:p>
                  </w:txbxContent>
                </v:textbox>
              </v:rect>
            </w:pict>
          </mc:Fallback>
        </mc:AlternateContent>
      </w:r>
    </w:p>
    <w:p w:rsidR="008535AC" w:rsidRDefault="00DA1629" w:rsidP="008535AC">
      <w:pPr>
        <w:spacing w:after="0" w:line="480" w:lineRule="auto"/>
        <w:ind w:left="1440" w:firstLine="720"/>
        <w:jc w:val="both"/>
        <w:rPr>
          <w:rFonts w:ascii="Times New Roman" w:eastAsia="Calibri" w:hAnsi="Times New Roman" w:cs="Times New Roman"/>
          <w:sz w:val="24"/>
          <w:szCs w:val="24"/>
          <w:lang w:val="id-ID"/>
        </w:rPr>
      </w:pPr>
      <w:r>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3009900</wp:posOffset>
                </wp:positionH>
                <wp:positionV relativeFrom="paragraph">
                  <wp:posOffset>325755</wp:posOffset>
                </wp:positionV>
                <wp:extent cx="9525" cy="361950"/>
                <wp:effectExtent l="76200" t="0" r="85725" b="57150"/>
                <wp:wrapNone/>
                <wp:docPr id="9" name="Straight Arrow Connector 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37pt;margin-top:25.65pt;width:.75pt;height: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" strokecolor="#4579b8 [3044]">
                <v:stroke endarrow="open"/>
              </v:shape>
            </w:pict>
          </mc:Fallback>
        </mc:AlternateContent>
      </w:r>
    </w:p>
    <w:p w:rsidR="003F37F6" w:rsidRDefault="003F37F6" w:rsidP="003F37F6">
      <w:pPr>
        <w:jc w:val="center"/>
        <w:rPr>
          <w:rFonts w:ascii="Times New Roman" w:hAnsi="Times New Roman" w:cs="Times New Roman"/>
          <w:sz w:val="24"/>
          <w:szCs w:val="24"/>
          <w:lang w:val="id-ID"/>
        </w:rPr>
      </w:pPr>
    </w:p>
    <w:p w:rsidR="005B183D" w:rsidRDefault="00DA1629" w:rsidP="003F37F6">
      <w:pPr>
        <w:jc w:val="center"/>
        <w:rPr>
          <w:rFonts w:ascii="Times New Roman" w:hAnsi="Times New Roman" w:cs="Times New Roman"/>
          <w:sz w:val="24"/>
          <w:szCs w:val="24"/>
          <w:lang w:val="id-ID"/>
        </w:rPr>
      </w:pPr>
      <w:r>
        <w:rPr>
          <w:rFonts w:ascii="Times New Roman" w:eastAsia="Calibri"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3076575</wp:posOffset>
                </wp:positionH>
                <wp:positionV relativeFrom="paragraph">
                  <wp:posOffset>2713990</wp:posOffset>
                </wp:positionV>
                <wp:extent cx="0" cy="342900"/>
                <wp:effectExtent l="95250" t="0" r="95250" b="5715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242.25pt;margin-top:213.7pt;width:0;height:2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3905250</wp:posOffset>
                </wp:positionH>
                <wp:positionV relativeFrom="paragraph">
                  <wp:posOffset>2523490</wp:posOffset>
                </wp:positionV>
                <wp:extent cx="647700"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307.5pt;margin-top:198.7pt;width:51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4552950</wp:posOffset>
                </wp:positionH>
                <wp:positionV relativeFrom="paragraph">
                  <wp:posOffset>1932940</wp:posOffset>
                </wp:positionV>
                <wp:extent cx="0" cy="5905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58.5pt,152.2pt" to="358.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1438275</wp:posOffset>
                </wp:positionH>
                <wp:positionV relativeFrom="paragraph">
                  <wp:posOffset>2523490</wp:posOffset>
                </wp:positionV>
                <wp:extent cx="885825" cy="0"/>
                <wp:effectExtent l="0" t="76200" r="28575" b="114300"/>
                <wp:wrapNone/>
                <wp:docPr id="24" name="Straight Arrow Connector 24"/>
                <wp:cNvGraphicFramePr/>
                <a:graphic xmlns:a="http://schemas.openxmlformats.org/drawingml/2006/main">
                  <a:graphicData uri="http://schemas.microsoft.com/office/word/2010/wordprocessingShape">
                    <wps:wsp>
                      <wps:cNvCnPr/>
                      <wps:spPr>
                        <a:xfrm>
                          <a:off x="0" y="0"/>
                          <a:ext cx="885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113.25pt;margin-top:198.7pt;width:69.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1438275</wp:posOffset>
                </wp:positionH>
                <wp:positionV relativeFrom="paragraph">
                  <wp:posOffset>1932940</wp:posOffset>
                </wp:positionV>
                <wp:extent cx="0" cy="5905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25pt,152.2pt" to="113.2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4552950</wp:posOffset>
                </wp:positionH>
                <wp:positionV relativeFrom="paragraph">
                  <wp:posOffset>923290</wp:posOffset>
                </wp:positionV>
                <wp:extent cx="0" cy="619125"/>
                <wp:effectExtent l="95250" t="0" r="76200" b="66675"/>
                <wp:wrapNone/>
                <wp:docPr id="22" name="Straight Arrow Connector 22"/>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358.5pt;margin-top:72.7pt;width:0;height:48.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3667125</wp:posOffset>
                </wp:positionH>
                <wp:positionV relativeFrom="paragraph">
                  <wp:posOffset>1751965</wp:posOffset>
                </wp:positionV>
                <wp:extent cx="314325" cy="0"/>
                <wp:effectExtent l="38100" t="76200" r="28575" b="114300"/>
                <wp:wrapNone/>
                <wp:docPr id="21" name="Straight Arrow Connector 21"/>
                <wp:cNvGraphicFramePr/>
                <a:graphic xmlns:a="http://schemas.openxmlformats.org/drawingml/2006/main">
                  <a:graphicData uri="http://schemas.microsoft.com/office/word/2010/wordprocessingShape">
                    <wps:wsp>
                      <wps:cNvCnPr/>
                      <wps:spPr>
                        <a:xfrm>
                          <a:off x="0" y="0"/>
                          <a:ext cx="3143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1" o:spid="_x0000_s1026" type="#_x0000_t32" style="position:absolute;margin-left:288.75pt;margin-top:137.95pt;width:24.75pt;height: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" strokecolor="#4579b8 [3044]">
                <v:stroke startarrow="open"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2390775</wp:posOffset>
                </wp:positionH>
                <wp:positionV relativeFrom="paragraph">
                  <wp:posOffset>1751965</wp:posOffset>
                </wp:positionV>
                <wp:extent cx="266700" cy="0"/>
                <wp:effectExtent l="38100" t="76200" r="19050" b="114300"/>
                <wp:wrapNone/>
                <wp:docPr id="20" name="Straight Arrow Connector 20"/>
                <wp:cNvGraphicFramePr/>
                <a:graphic xmlns:a="http://schemas.openxmlformats.org/drawingml/2006/main">
                  <a:graphicData uri="http://schemas.microsoft.com/office/word/2010/wordprocessingShape">
                    <wps:wsp>
                      <wps:cNvCnPr/>
                      <wps:spPr>
                        <a:xfrm>
                          <a:off x="0" y="0"/>
                          <a:ext cx="2667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188.25pt;margin-top:137.95pt;width:21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" strokecolor="#4579b8 [3044]">
                <v:stroke startarrow="open"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716600CF" wp14:editId="713A0A0B">
                <wp:simplePos x="0" y="0"/>
                <wp:positionH relativeFrom="column">
                  <wp:posOffset>2686050</wp:posOffset>
                </wp:positionH>
                <wp:positionV relativeFrom="paragraph">
                  <wp:posOffset>1603375</wp:posOffset>
                </wp:positionV>
                <wp:extent cx="981075" cy="3048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4800"/>
                        </a:xfrm>
                        <a:prstGeom prst="rect">
                          <a:avLst/>
                        </a:prstGeom>
                        <a:solidFill>
                          <a:srgbClr val="FFFFFF"/>
                        </a:solidFill>
                        <a:ln w="9525">
                          <a:solidFill>
                            <a:srgbClr val="000000"/>
                          </a:solidFill>
                          <a:miter lim="800000"/>
                          <a:headEnd/>
                          <a:tailEnd/>
                        </a:ln>
                      </wps:spPr>
                      <wps:txbx>
                        <w:txbxContent>
                          <w:p w:rsidR="005B183D" w:rsidRPr="00413CB0" w:rsidRDefault="007F3491" w:rsidP="007F3491">
                            <w:pPr>
                              <w:rPr>
                                <w:rFonts w:ascii="Times New Roman" w:hAnsi="Times New Roman"/>
                                <w:sz w:val="24"/>
                                <w:szCs w:val="24"/>
                                <w:lang w:val="id-ID"/>
                              </w:rPr>
                            </w:pPr>
                            <w:r>
                              <w:rPr>
                                <w:rFonts w:ascii="Times New Roman" w:hAnsi="Times New Roman"/>
                                <w:sz w:val="24"/>
                                <w:szCs w:val="24"/>
                                <w:lang w:val="id-ID"/>
                              </w:rPr>
                              <w:t>Masyarakat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11.5pt;margin-top:126.25pt;width:77.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">
                <v:textbox>
                  <w:txbxContent>
                    <w:p w:rsidR="005B183D" w:rsidRPr="00413CB0" w:rsidRDefault="007F3491" w:rsidP="007F3491">
                      <w:pPr>
                        <w:rPr>
                          <w:rFonts w:ascii="Times New Roman" w:hAnsi="Times New Roman"/>
                          <w:sz w:val="24"/>
                          <w:szCs w:val="24"/>
                          <w:lang w:val="id-ID"/>
                        </w:rPr>
                      </w:pPr>
                      <w:r>
                        <w:rPr>
                          <w:rFonts w:ascii="Times New Roman" w:hAnsi="Times New Roman"/>
                          <w:sz w:val="24"/>
                          <w:szCs w:val="24"/>
                          <w:lang w:val="id-ID"/>
                        </w:rPr>
                        <w:t>Masyarakat</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14:anchorId="74D8F0F9" wp14:editId="41A184C8">
                <wp:simplePos x="0" y="0"/>
                <wp:positionH relativeFrom="column">
                  <wp:posOffset>1438275</wp:posOffset>
                </wp:positionH>
                <wp:positionV relativeFrom="paragraph">
                  <wp:posOffset>923290</wp:posOffset>
                </wp:positionV>
                <wp:extent cx="0" cy="619125"/>
                <wp:effectExtent l="95250" t="0" r="76200" b="66675"/>
                <wp:wrapNone/>
                <wp:docPr id="19" name="Straight Arrow Connector 19"/>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113.25pt;margin-top:72.7pt;width:0;height:4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6C6FBE1A" wp14:editId="15DCD64C">
                <wp:simplePos x="0" y="0"/>
                <wp:positionH relativeFrom="column">
                  <wp:posOffset>3609975</wp:posOffset>
                </wp:positionH>
                <wp:positionV relativeFrom="paragraph">
                  <wp:posOffset>913765</wp:posOffset>
                </wp:positionV>
                <wp:extent cx="9429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25pt,71.95pt" to="358.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14:anchorId="5415D5FC" wp14:editId="64BEFD1C">
                <wp:simplePos x="0" y="0"/>
                <wp:positionH relativeFrom="column">
                  <wp:posOffset>1438276</wp:posOffset>
                </wp:positionH>
                <wp:positionV relativeFrom="paragraph">
                  <wp:posOffset>913765</wp:posOffset>
                </wp:positionV>
                <wp:extent cx="1190624" cy="9525"/>
                <wp:effectExtent l="0" t="0" r="10160" b="28575"/>
                <wp:wrapNone/>
                <wp:docPr id="17" name="Straight Connector 17"/>
                <wp:cNvGraphicFramePr/>
                <a:graphic xmlns:a="http://schemas.openxmlformats.org/drawingml/2006/main">
                  <a:graphicData uri="http://schemas.microsoft.com/office/word/2010/wordprocessingShape">
                    <wps:wsp>
                      <wps:cNvCnPr/>
                      <wps:spPr>
                        <a:xfrm flipH="1">
                          <a:off x="0" y="0"/>
                          <a:ext cx="1190624"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5pt,71.95pt" to="207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" strokecolor="#4579b8 [3044]"/>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14:anchorId="0E010FD7" wp14:editId="59C95776">
                <wp:simplePos x="0" y="0"/>
                <wp:positionH relativeFrom="column">
                  <wp:posOffset>3009900</wp:posOffset>
                </wp:positionH>
                <wp:positionV relativeFrom="paragraph">
                  <wp:posOffset>389890</wp:posOffset>
                </wp:positionV>
                <wp:extent cx="9525" cy="371475"/>
                <wp:effectExtent l="76200" t="0" r="85725" b="66675"/>
                <wp:wrapNone/>
                <wp:docPr id="16" name="Straight Arrow Connector 16"/>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237pt;margin-top:30.7pt;width:.75pt;height:29.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1C2D3817" wp14:editId="0DCD8541">
                <wp:simplePos x="0" y="0"/>
                <wp:positionH relativeFrom="column">
                  <wp:posOffset>2628900</wp:posOffset>
                </wp:positionH>
                <wp:positionV relativeFrom="paragraph">
                  <wp:posOffset>765175</wp:posOffset>
                </wp:positionV>
                <wp:extent cx="981075" cy="3048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4800"/>
                        </a:xfrm>
                        <a:prstGeom prst="rect">
                          <a:avLst/>
                        </a:prstGeom>
                        <a:solidFill>
                          <a:srgbClr val="FFFFFF"/>
                        </a:solidFill>
                        <a:ln w="9525">
                          <a:solidFill>
                            <a:srgbClr val="000000"/>
                          </a:solidFill>
                          <a:miter lim="800000"/>
                          <a:headEnd/>
                          <a:tailEnd/>
                        </a:ln>
                      </wps:spPr>
                      <wps:txbx>
                        <w:txbxContent>
                          <w:p w:rsidR="005B183D" w:rsidRPr="00413CB0" w:rsidRDefault="005B183D" w:rsidP="005B183D">
                            <w:pPr>
                              <w:jc w:val="center"/>
                              <w:rPr>
                                <w:rFonts w:ascii="Times New Roman" w:hAnsi="Times New Roman"/>
                                <w:sz w:val="24"/>
                                <w:szCs w:val="24"/>
                                <w:lang w:val="id-ID"/>
                              </w:rPr>
                            </w:pPr>
                            <w:r>
                              <w:rPr>
                                <w:rFonts w:ascii="Times New Roman" w:hAnsi="Times New Roman"/>
                                <w:sz w:val="24"/>
                                <w:szCs w:val="24"/>
                                <w:lang w:val="id-ID"/>
                              </w:rPr>
                              <w:t>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07pt;margin-top:60.25pt;width:77.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">
                <v:textbox>
                  <w:txbxContent>
                    <w:p w:rsidR="005B183D" w:rsidRPr="00413CB0" w:rsidRDefault="005B183D" w:rsidP="005B183D">
                      <w:pPr>
                        <w:jc w:val="center"/>
                        <w:rPr>
                          <w:rFonts w:ascii="Times New Roman" w:hAnsi="Times New Roman"/>
                          <w:sz w:val="24"/>
                          <w:szCs w:val="24"/>
                          <w:lang w:val="id-ID"/>
                        </w:rPr>
                      </w:pPr>
                      <w:r>
                        <w:rPr>
                          <w:rFonts w:ascii="Times New Roman" w:hAnsi="Times New Roman"/>
                          <w:sz w:val="24"/>
                          <w:szCs w:val="24"/>
                          <w:lang w:val="id-ID"/>
                        </w:rPr>
                        <w:t>Pemerintah</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0768" behindDoc="0" locked="0" layoutInCell="1" allowOverlap="1" wp14:anchorId="207DB940" wp14:editId="12388D4A">
                <wp:simplePos x="0" y="0"/>
                <wp:positionH relativeFrom="column">
                  <wp:posOffset>4038600</wp:posOffset>
                </wp:positionH>
                <wp:positionV relativeFrom="paragraph">
                  <wp:posOffset>3428365</wp:posOffset>
                </wp:positionV>
                <wp:extent cx="1714500"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1714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318pt;margin-top:269.95pt;width:13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E911CD6" wp14:editId="400C0620">
                <wp:simplePos x="0" y="0"/>
                <wp:positionH relativeFrom="column">
                  <wp:posOffset>1581150</wp:posOffset>
                </wp:positionH>
                <wp:positionV relativeFrom="paragraph">
                  <wp:posOffset>85090</wp:posOffset>
                </wp:positionV>
                <wp:extent cx="2971800" cy="3048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4800"/>
                        </a:xfrm>
                        <a:prstGeom prst="rect">
                          <a:avLst/>
                        </a:prstGeom>
                        <a:solidFill>
                          <a:srgbClr val="FFFFFF"/>
                        </a:solidFill>
                        <a:ln w="9525">
                          <a:solidFill>
                            <a:srgbClr val="000000"/>
                          </a:solidFill>
                          <a:miter lim="800000"/>
                          <a:headEnd/>
                          <a:tailEnd/>
                        </a:ln>
                      </wps:spPr>
                      <wps:txbx>
                        <w:txbxContent>
                          <w:p w:rsidR="005B183D" w:rsidRPr="005B183D" w:rsidRDefault="005B183D" w:rsidP="005B183D">
                            <w:pPr>
                              <w:jc w:val="center"/>
                              <w:rPr>
                                <w:rFonts w:ascii="Times New Roman" w:hAnsi="Times New Roman"/>
                                <w:b/>
                                <w:sz w:val="24"/>
                                <w:szCs w:val="24"/>
                                <w:lang w:val="id-ID"/>
                              </w:rPr>
                            </w:pPr>
                            <w:r w:rsidRPr="005B183D">
                              <w:rPr>
                                <w:rFonts w:ascii="Times New Roman" w:hAnsi="Times New Roman"/>
                                <w:b/>
                                <w:sz w:val="24"/>
                                <w:szCs w:val="24"/>
                                <w:lang w:val="id-ID"/>
                              </w:rPr>
                              <w:t>KONSEP  PENGEMBANGAN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24.5pt;margin-top:6.7pt;width:23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">
                <v:textbox>
                  <w:txbxContent>
                    <w:p w:rsidR="005B183D" w:rsidRPr="005B183D" w:rsidRDefault="005B183D" w:rsidP="005B183D">
                      <w:pPr>
                        <w:jc w:val="center"/>
                        <w:rPr>
                          <w:rFonts w:ascii="Times New Roman" w:hAnsi="Times New Roman"/>
                          <w:b/>
                          <w:sz w:val="24"/>
                          <w:szCs w:val="24"/>
                          <w:lang w:val="id-ID"/>
                        </w:rPr>
                      </w:pPr>
                      <w:r w:rsidRPr="005B183D">
                        <w:rPr>
                          <w:rFonts w:ascii="Times New Roman" w:hAnsi="Times New Roman"/>
                          <w:b/>
                          <w:sz w:val="24"/>
                          <w:szCs w:val="24"/>
                          <w:lang w:val="id-ID"/>
                        </w:rPr>
                        <w:t>KONSEP  PENGEMBANGAN</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14:anchorId="2853BEEF" wp14:editId="2FD0B157">
                <wp:simplePos x="0" y="0"/>
                <wp:positionH relativeFrom="column">
                  <wp:posOffset>123825</wp:posOffset>
                </wp:positionH>
                <wp:positionV relativeFrom="paragraph">
                  <wp:posOffset>3475990</wp:posOffset>
                </wp:positionV>
                <wp:extent cx="175260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1752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9.75pt;margin-top:273.7pt;width:13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" strokecolor="#4579b8 [3044]">
                <v:stroke endarrow="ope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74301A43" wp14:editId="746C7D5D">
                <wp:simplePos x="0" y="0"/>
                <wp:positionH relativeFrom="column">
                  <wp:posOffset>2324100</wp:posOffset>
                </wp:positionH>
                <wp:positionV relativeFrom="paragraph">
                  <wp:posOffset>3114040</wp:posOffset>
                </wp:positionV>
                <wp:extent cx="1581150" cy="5905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90550"/>
                        </a:xfrm>
                        <a:prstGeom prst="rect">
                          <a:avLst/>
                        </a:prstGeom>
                        <a:solidFill>
                          <a:srgbClr val="FFFFFF"/>
                        </a:solidFill>
                        <a:ln w="9525">
                          <a:solidFill>
                            <a:srgbClr val="000000"/>
                          </a:solidFill>
                          <a:miter lim="800000"/>
                          <a:headEnd/>
                          <a:tailEnd/>
                        </a:ln>
                      </wps:spPr>
                      <wps:txbx>
                        <w:txbxContent>
                          <w:p w:rsidR="00DA1629" w:rsidRDefault="00DA1629" w:rsidP="00DA1629">
                            <w:pPr>
                              <w:jc w:val="center"/>
                              <w:rPr>
                                <w:rFonts w:ascii="Times New Roman" w:hAnsi="Times New Roman"/>
                                <w:sz w:val="24"/>
                                <w:szCs w:val="24"/>
                                <w:lang w:val="id-ID"/>
                              </w:rPr>
                            </w:pPr>
                            <w:r>
                              <w:rPr>
                                <w:rFonts w:ascii="Times New Roman" w:hAnsi="Times New Roman"/>
                                <w:sz w:val="24"/>
                                <w:szCs w:val="24"/>
                                <w:lang w:val="id-ID"/>
                              </w:rPr>
                              <w:t>Kesimpulan dan Rekomendasi</w:t>
                            </w:r>
                            <w:r w:rsidR="00B146D4">
                              <w:rPr>
                                <w:rFonts w:ascii="Times New Roman" w:hAnsi="Times New Roman"/>
                                <w:sz w:val="24"/>
                                <w:szCs w:val="24"/>
                                <w:lang w:val="id-ID"/>
                              </w:rPr>
                              <w:tab/>
                            </w: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Pr="00413CB0" w:rsidRDefault="00B146D4" w:rsidP="00DA1629">
                            <w:pPr>
                              <w:jc w:val="center"/>
                              <w:rPr>
                                <w:rFonts w:ascii="Times New Roman" w:hAnsi="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183pt;margin-top:245.2pt;width:124.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">
                <v:textbox>
                  <w:txbxContent>
                    <w:p w:rsidR="00DA1629" w:rsidRDefault="00DA1629" w:rsidP="00DA1629">
                      <w:pPr>
                        <w:jc w:val="center"/>
                        <w:rPr>
                          <w:rFonts w:ascii="Times New Roman" w:hAnsi="Times New Roman"/>
                          <w:sz w:val="24"/>
                          <w:szCs w:val="24"/>
                          <w:lang w:val="id-ID"/>
                        </w:rPr>
                      </w:pPr>
                      <w:r>
                        <w:rPr>
                          <w:rFonts w:ascii="Times New Roman" w:hAnsi="Times New Roman"/>
                          <w:sz w:val="24"/>
                          <w:szCs w:val="24"/>
                          <w:lang w:val="id-ID"/>
                        </w:rPr>
                        <w:t>Kesimpulan dan Rekomendasi</w:t>
                      </w:r>
                      <w:r w:rsidR="00B146D4">
                        <w:rPr>
                          <w:rFonts w:ascii="Times New Roman" w:hAnsi="Times New Roman"/>
                          <w:sz w:val="24"/>
                          <w:szCs w:val="24"/>
                          <w:lang w:val="id-ID"/>
                        </w:rPr>
                        <w:tab/>
                      </w: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Default="00B146D4" w:rsidP="00DA1629">
                      <w:pPr>
                        <w:jc w:val="center"/>
                        <w:rPr>
                          <w:rFonts w:ascii="Times New Roman" w:hAnsi="Times New Roman"/>
                          <w:sz w:val="24"/>
                          <w:szCs w:val="24"/>
                          <w:lang w:val="id-ID"/>
                        </w:rPr>
                      </w:pPr>
                    </w:p>
                    <w:p w:rsidR="00B146D4" w:rsidRPr="00413CB0" w:rsidRDefault="00B146D4" w:rsidP="00DA1629">
                      <w:pPr>
                        <w:jc w:val="center"/>
                        <w:rPr>
                          <w:rFonts w:ascii="Times New Roman" w:hAnsi="Times New Roman"/>
                          <w:sz w:val="24"/>
                          <w:szCs w:val="24"/>
                          <w:lang w:val="id-ID"/>
                        </w:rPr>
                      </w:pP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011250E6" wp14:editId="36B641A0">
                <wp:simplePos x="0" y="0"/>
                <wp:positionH relativeFrom="column">
                  <wp:posOffset>2457450</wp:posOffset>
                </wp:positionH>
                <wp:positionV relativeFrom="paragraph">
                  <wp:posOffset>2409190</wp:posOffset>
                </wp:positionV>
                <wp:extent cx="1285875" cy="3048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DA1629" w:rsidRPr="00413CB0" w:rsidRDefault="00DA1629" w:rsidP="00DA1629">
                            <w:pPr>
                              <w:jc w:val="center"/>
                              <w:rPr>
                                <w:rFonts w:ascii="Times New Roman" w:hAnsi="Times New Roman"/>
                                <w:sz w:val="24"/>
                                <w:szCs w:val="24"/>
                                <w:lang w:val="id-ID"/>
                              </w:rPr>
                            </w:pPr>
                            <w:r>
                              <w:rPr>
                                <w:rFonts w:ascii="Times New Roman" w:hAnsi="Times New Roman"/>
                                <w:sz w:val="24"/>
                                <w:szCs w:val="24"/>
                                <w:lang w:val="id-ID"/>
                              </w:rPr>
                              <w:t xml:space="preserve">Hasil Analisis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93.5pt;margin-top:189.7pt;width:101.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">
                <v:textbox>
                  <w:txbxContent>
                    <w:p w:rsidR="00DA1629" w:rsidRPr="00413CB0" w:rsidRDefault="00DA1629" w:rsidP="00DA1629">
                      <w:pPr>
                        <w:jc w:val="center"/>
                        <w:rPr>
                          <w:rFonts w:ascii="Times New Roman" w:hAnsi="Times New Roman"/>
                          <w:sz w:val="24"/>
                          <w:szCs w:val="24"/>
                          <w:lang w:val="id-ID"/>
                        </w:rPr>
                      </w:pPr>
                      <w:r>
                        <w:rPr>
                          <w:rFonts w:ascii="Times New Roman" w:hAnsi="Times New Roman"/>
                          <w:sz w:val="24"/>
                          <w:szCs w:val="24"/>
                          <w:lang w:val="id-ID"/>
                        </w:rPr>
                        <w:t xml:space="preserve">Hasil Analisis </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09006834" wp14:editId="6FAA3FFF">
                <wp:simplePos x="0" y="0"/>
                <wp:positionH relativeFrom="column">
                  <wp:posOffset>3952875</wp:posOffset>
                </wp:positionH>
                <wp:positionV relativeFrom="paragraph">
                  <wp:posOffset>1612900</wp:posOffset>
                </wp:positionV>
                <wp:extent cx="981075" cy="3048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4800"/>
                        </a:xfrm>
                        <a:prstGeom prst="rect">
                          <a:avLst/>
                        </a:prstGeom>
                        <a:solidFill>
                          <a:srgbClr val="FFFFFF"/>
                        </a:solidFill>
                        <a:ln w="9525">
                          <a:solidFill>
                            <a:srgbClr val="000000"/>
                          </a:solidFill>
                          <a:miter lim="800000"/>
                          <a:headEnd/>
                          <a:tailEnd/>
                        </a:ln>
                      </wps:spPr>
                      <wps:txbx>
                        <w:txbxContent>
                          <w:p w:rsidR="005B183D" w:rsidRPr="00413CB0" w:rsidRDefault="007F3491" w:rsidP="005B183D">
                            <w:pPr>
                              <w:jc w:val="center"/>
                              <w:rPr>
                                <w:rFonts w:ascii="Times New Roman" w:hAnsi="Times New Roman"/>
                                <w:sz w:val="24"/>
                                <w:szCs w:val="24"/>
                                <w:lang w:val="id-ID"/>
                              </w:rPr>
                            </w:pPr>
                            <w:r>
                              <w:rPr>
                                <w:rFonts w:ascii="Times New Roman" w:hAnsi="Times New Roman"/>
                                <w:sz w:val="24"/>
                                <w:szCs w:val="24"/>
                                <w:lang w:val="id-ID"/>
                              </w:rPr>
                              <w:t>Wisatawan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311.25pt;margin-top:127pt;width:77.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">
                <v:textbox>
                  <w:txbxContent>
                    <w:p w:rsidR="005B183D" w:rsidRPr="00413CB0" w:rsidRDefault="007F3491" w:rsidP="005B183D">
                      <w:pPr>
                        <w:jc w:val="center"/>
                        <w:rPr>
                          <w:rFonts w:ascii="Times New Roman" w:hAnsi="Times New Roman"/>
                          <w:sz w:val="24"/>
                          <w:szCs w:val="24"/>
                          <w:lang w:val="id-ID"/>
                        </w:rPr>
                      </w:pPr>
                      <w:r>
                        <w:rPr>
                          <w:rFonts w:ascii="Times New Roman" w:hAnsi="Times New Roman"/>
                          <w:sz w:val="24"/>
                          <w:szCs w:val="24"/>
                          <w:lang w:val="id-ID"/>
                        </w:rPr>
                        <w:t>Wisatawan</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80FDE92" wp14:editId="53DA4BAC">
                <wp:simplePos x="0" y="0"/>
                <wp:positionH relativeFrom="column">
                  <wp:posOffset>828675</wp:posOffset>
                </wp:positionH>
                <wp:positionV relativeFrom="paragraph">
                  <wp:posOffset>1609090</wp:posOffset>
                </wp:positionV>
                <wp:extent cx="1495425" cy="3048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04800"/>
                        </a:xfrm>
                        <a:prstGeom prst="rect">
                          <a:avLst/>
                        </a:prstGeom>
                        <a:solidFill>
                          <a:srgbClr val="FFFFFF"/>
                        </a:solidFill>
                        <a:ln w="9525">
                          <a:solidFill>
                            <a:srgbClr val="000000"/>
                          </a:solidFill>
                          <a:miter lim="800000"/>
                          <a:headEnd/>
                          <a:tailEnd/>
                        </a:ln>
                      </wps:spPr>
                      <wps:txbx>
                        <w:txbxContent>
                          <w:p w:rsidR="005B183D" w:rsidRPr="00413CB0" w:rsidRDefault="007F3491" w:rsidP="005B183D">
                            <w:pPr>
                              <w:jc w:val="center"/>
                              <w:rPr>
                                <w:rFonts w:ascii="Times New Roman" w:hAnsi="Times New Roman"/>
                                <w:sz w:val="24"/>
                                <w:szCs w:val="24"/>
                                <w:lang w:val="id-ID"/>
                              </w:rPr>
                            </w:pPr>
                            <w:r>
                              <w:rPr>
                                <w:rFonts w:ascii="Times New Roman" w:hAnsi="Times New Roman"/>
                                <w:sz w:val="24"/>
                                <w:szCs w:val="24"/>
                                <w:lang w:val="id-ID"/>
                              </w:rPr>
                              <w:t>Pelaku Pariwisata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65.25pt;margin-top:126.7pt;width:117.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">
                <v:textbox>
                  <w:txbxContent>
                    <w:p w:rsidR="005B183D" w:rsidRPr="00413CB0" w:rsidRDefault="007F3491" w:rsidP="005B183D">
                      <w:pPr>
                        <w:jc w:val="center"/>
                        <w:rPr>
                          <w:rFonts w:ascii="Times New Roman" w:hAnsi="Times New Roman"/>
                          <w:sz w:val="24"/>
                          <w:szCs w:val="24"/>
                          <w:lang w:val="id-ID"/>
                        </w:rPr>
                      </w:pPr>
                      <w:r>
                        <w:rPr>
                          <w:rFonts w:ascii="Times New Roman" w:hAnsi="Times New Roman"/>
                          <w:sz w:val="24"/>
                          <w:szCs w:val="24"/>
                          <w:lang w:val="id-ID"/>
                        </w:rPr>
                        <w:t>Pelaku Pariwisata</w:t>
                      </w:r>
                    </w:p>
                  </w:txbxContent>
                </v:textbox>
              </v:rect>
            </w:pict>
          </mc:Fallback>
        </mc:AlternateContent>
      </w:r>
      <w:r w:rsidR="00B146D4">
        <w:rPr>
          <w:rFonts w:ascii="Times New Roman" w:hAnsi="Times New Roman" w:cs="Times New Roman"/>
          <w:sz w:val="24"/>
          <w:szCs w:val="24"/>
          <w:lang w:val="id-ID"/>
        </w:rPr>
        <w:t xml:space="preserve">                 </w:t>
      </w: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Default="00B146D4" w:rsidP="003F37F6">
      <w:pPr>
        <w:jc w:val="center"/>
        <w:rPr>
          <w:rFonts w:ascii="Times New Roman" w:hAnsi="Times New Roman" w:cs="Times New Roman"/>
          <w:sz w:val="24"/>
          <w:szCs w:val="24"/>
          <w:lang w:val="id-ID"/>
        </w:rPr>
      </w:pPr>
    </w:p>
    <w:p w:rsidR="00B146D4" w:rsidRPr="009D6714" w:rsidRDefault="00B146D4" w:rsidP="00B146D4">
      <w:pPr>
        <w:spacing w:after="0" w:line="480" w:lineRule="auto"/>
        <w:ind w:left="1440" w:firstLine="720"/>
        <w:jc w:val="center"/>
        <w:rPr>
          <w:rFonts w:ascii="Times New Roman" w:eastAsia="Calibri" w:hAnsi="Times New Roman" w:cs="Times New Roman"/>
          <w:sz w:val="24"/>
          <w:szCs w:val="24"/>
          <w:lang w:val="id-ID"/>
        </w:rPr>
      </w:pPr>
      <w:r w:rsidRPr="009D6714">
        <w:rPr>
          <w:rFonts w:ascii="Times New Roman" w:eastAsia="Calibri" w:hAnsi="Times New Roman" w:cs="Times New Roman"/>
          <w:sz w:val="24"/>
          <w:szCs w:val="24"/>
          <w:lang w:val="id-ID"/>
        </w:rPr>
        <w:t>Gambar 2.1 Kerangka berpikir penulis dalam melakukan penelitia</w:t>
      </w:r>
      <w:r>
        <w:rPr>
          <w:rFonts w:ascii="Times New Roman" w:eastAsia="Calibri" w:hAnsi="Times New Roman" w:cs="Times New Roman"/>
          <w:sz w:val="24"/>
          <w:szCs w:val="24"/>
          <w:lang w:val="id-ID"/>
        </w:rPr>
        <w:t>n yang meliputi (1) Pemerintah</w:t>
      </w:r>
      <w:r w:rsidRPr="009D6714">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(2) Pelaku usaha , (3) Masyarakat </w:t>
      </w:r>
      <w:r w:rsidRPr="009D6714">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(4) Wisatawan</w:t>
      </w:r>
    </w:p>
    <w:p w:rsidR="00B146D4" w:rsidRDefault="00B146D4" w:rsidP="00B146D4">
      <w:pPr>
        <w:pStyle w:val="ListParagraph"/>
        <w:spacing w:after="160" w:line="480" w:lineRule="auto"/>
        <w:ind w:left="1800" w:firstLine="36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Hasil Pengamatan 2017</w:t>
      </w:r>
      <w:r w:rsidRPr="009D6714">
        <w:rPr>
          <w:rFonts w:ascii="Times New Roman" w:eastAsia="Calibri" w:hAnsi="Times New Roman" w:cs="Times New Roman"/>
          <w:sz w:val="24"/>
          <w:szCs w:val="24"/>
          <w:lang w:val="id-ID"/>
        </w:rPr>
        <w:t>)</w:t>
      </w:r>
    </w:p>
    <w:p w:rsidR="00B146D4" w:rsidRDefault="00B146D4" w:rsidP="00B146D4">
      <w:pPr>
        <w:spacing w:after="0" w:line="480" w:lineRule="auto"/>
        <w:ind w:left="1440" w:firstLine="720"/>
        <w:jc w:val="both"/>
        <w:rPr>
          <w:rFonts w:ascii="Times New Roman" w:eastAsia="Calibri" w:hAnsi="Times New Roman" w:cs="Times New Roman"/>
          <w:sz w:val="24"/>
          <w:szCs w:val="24"/>
          <w:lang w:val="id-ID"/>
        </w:rPr>
      </w:pPr>
      <w:r w:rsidRPr="00307E3F">
        <w:rPr>
          <w:rFonts w:ascii="Times New Roman" w:eastAsia="Calibri" w:hAnsi="Times New Roman" w:cs="Times New Roman"/>
          <w:sz w:val="24"/>
          <w:szCs w:val="24"/>
          <w:lang w:val="id-ID"/>
        </w:rPr>
        <w:t xml:space="preserve">Penelitian ini di lakukan </w:t>
      </w:r>
      <w:r>
        <w:rPr>
          <w:rFonts w:ascii="Times New Roman" w:eastAsia="Calibri" w:hAnsi="Times New Roman" w:cs="Times New Roman"/>
          <w:sz w:val="24"/>
          <w:szCs w:val="24"/>
          <w:lang w:val="id-ID"/>
        </w:rPr>
        <w:t xml:space="preserve">berdasarkan observasi langsung </w:t>
      </w:r>
      <w:r w:rsidRPr="00307E3F">
        <w:rPr>
          <w:rFonts w:ascii="Times New Roman" w:eastAsia="Calibri" w:hAnsi="Times New Roman" w:cs="Times New Roman"/>
          <w:sz w:val="24"/>
          <w:szCs w:val="24"/>
        </w:rPr>
        <w:t xml:space="preserve">oleh peneliti langsung di lokasi objek penelitian. </w:t>
      </w:r>
      <w:proofErr w:type="gramStart"/>
      <w:r w:rsidRPr="00307E3F">
        <w:rPr>
          <w:rFonts w:ascii="Times New Roman" w:eastAsia="Calibri" w:hAnsi="Times New Roman" w:cs="Times New Roman"/>
          <w:sz w:val="24"/>
          <w:szCs w:val="24"/>
        </w:rPr>
        <w:t>Sedangkan, untuk data sekunder, peneliti juga mendapatkan bantuan dari Satuan Kerja Pemerintah Daerah (SKPD) yang berkutat di mas</w:t>
      </w:r>
      <w:r w:rsidRPr="00307E3F">
        <w:rPr>
          <w:rFonts w:ascii="Times New Roman" w:eastAsia="Calibri" w:hAnsi="Times New Roman" w:cs="Times New Roman"/>
          <w:sz w:val="24"/>
          <w:szCs w:val="24"/>
          <w:lang w:val="id-ID"/>
        </w:rPr>
        <w:t>a</w:t>
      </w:r>
      <w:r w:rsidRPr="00307E3F">
        <w:rPr>
          <w:rFonts w:ascii="Times New Roman" w:eastAsia="Calibri" w:hAnsi="Times New Roman" w:cs="Times New Roman"/>
          <w:sz w:val="24"/>
          <w:szCs w:val="24"/>
        </w:rPr>
        <w:t xml:space="preserve">lah </w:t>
      </w:r>
      <w:r>
        <w:rPr>
          <w:rFonts w:ascii="Times New Roman" w:eastAsia="Calibri" w:hAnsi="Times New Roman" w:cs="Times New Roman"/>
          <w:sz w:val="24"/>
          <w:szCs w:val="24"/>
        </w:rPr>
        <w:t>pariwisata yaitu Dinas Pariw</w:t>
      </w:r>
      <w:r>
        <w:rPr>
          <w:rFonts w:ascii="Times New Roman" w:eastAsia="Calibri" w:hAnsi="Times New Roman" w:cs="Times New Roman"/>
          <w:sz w:val="24"/>
          <w:szCs w:val="24"/>
          <w:lang w:val="id-ID"/>
        </w:rPr>
        <w:t>isata.</w:t>
      </w:r>
      <w:proofErr w:type="gramEnd"/>
    </w:p>
    <w:p w:rsidR="00B146D4" w:rsidRPr="00B146D4" w:rsidRDefault="00B146D4" w:rsidP="00B146D4">
      <w:pPr>
        <w:spacing w:after="0" w:line="480" w:lineRule="auto"/>
        <w:ind w:left="1440" w:firstLine="720"/>
        <w:jc w:val="both"/>
        <w:rPr>
          <w:rFonts w:ascii="Calibri" w:eastAsia="Calibri" w:hAnsi="Calibri" w:cs="Times New Roman"/>
          <w:lang w:val="id-ID"/>
        </w:rPr>
      </w:pPr>
    </w:p>
    <w:p w:rsidR="00B146D4" w:rsidRDefault="00B146D4" w:rsidP="00B146D4">
      <w:pPr>
        <w:spacing w:after="0" w:line="480" w:lineRule="auto"/>
        <w:ind w:left="1440" w:firstLine="720"/>
        <w:jc w:val="both"/>
        <w:rPr>
          <w:rFonts w:ascii="Times New Roman" w:eastAsia="Calibri" w:hAnsi="Times New Roman" w:cs="Times New Roman"/>
          <w:sz w:val="24"/>
          <w:szCs w:val="24"/>
          <w:lang w:val="id-ID"/>
        </w:rPr>
      </w:pPr>
      <w:r w:rsidRPr="00307E3F">
        <w:rPr>
          <w:rFonts w:ascii="Times New Roman" w:eastAsia="Calibri" w:hAnsi="Times New Roman" w:cs="Times New Roman"/>
          <w:sz w:val="24"/>
          <w:szCs w:val="24"/>
        </w:rPr>
        <w:lastRenderedPageBreak/>
        <w:t xml:space="preserve">Wawancara, observasi, dan studi dokumentasi adalah berbagai macam </w:t>
      </w:r>
      <w:proofErr w:type="gramStart"/>
      <w:r w:rsidRPr="00307E3F">
        <w:rPr>
          <w:rFonts w:ascii="Times New Roman" w:eastAsia="Calibri" w:hAnsi="Times New Roman" w:cs="Times New Roman"/>
          <w:sz w:val="24"/>
          <w:szCs w:val="24"/>
        </w:rPr>
        <w:t>cara</w:t>
      </w:r>
      <w:proofErr w:type="gramEnd"/>
      <w:r w:rsidRPr="00307E3F">
        <w:rPr>
          <w:rFonts w:ascii="Times New Roman" w:eastAsia="Calibri" w:hAnsi="Times New Roman" w:cs="Times New Roman"/>
          <w:sz w:val="24"/>
          <w:szCs w:val="24"/>
        </w:rPr>
        <w:t xml:space="preserve"> dan metode yang digunakan oleh peneliti untuk mengumpulkan data. </w:t>
      </w:r>
      <w:proofErr w:type="gramStart"/>
      <w:r w:rsidRPr="00307E3F">
        <w:rPr>
          <w:rFonts w:ascii="Times New Roman" w:eastAsia="Calibri" w:hAnsi="Times New Roman" w:cs="Times New Roman"/>
          <w:sz w:val="24"/>
          <w:szCs w:val="24"/>
        </w:rPr>
        <w:t>Dalam rangka pengumpulan data sekunder maka peneliti menggunakan wawancara.</w:t>
      </w:r>
      <w:proofErr w:type="gramEnd"/>
      <w:r w:rsidRPr="00307E3F">
        <w:rPr>
          <w:rFonts w:ascii="Times New Roman" w:eastAsia="Calibri" w:hAnsi="Times New Roman" w:cs="Times New Roman"/>
          <w:sz w:val="24"/>
          <w:szCs w:val="24"/>
        </w:rPr>
        <w:t xml:space="preserve"> </w:t>
      </w:r>
      <w:proofErr w:type="gramStart"/>
      <w:r w:rsidRPr="00307E3F">
        <w:rPr>
          <w:rFonts w:ascii="Times New Roman" w:eastAsia="Calibri" w:hAnsi="Times New Roman" w:cs="Times New Roman"/>
          <w:sz w:val="24"/>
          <w:szCs w:val="24"/>
        </w:rPr>
        <w:t>Sedangkan dalam rangka pengumpulan data primer, peneliti melakukan observasi langsung dan juga melakukan studi dokumentasi selama beberapa hari di</w:t>
      </w:r>
      <w:r w:rsidRPr="00B146D4">
        <w:rPr>
          <w:rFonts w:ascii="Times New Roman" w:eastAsia="Calibri" w:hAnsi="Times New Roman" w:cs="Times New Roman"/>
          <w:sz w:val="24"/>
          <w:szCs w:val="24"/>
        </w:rPr>
        <w:t xml:space="preserve"> </w:t>
      </w:r>
      <w:r w:rsidRPr="00307E3F">
        <w:rPr>
          <w:rFonts w:ascii="Times New Roman" w:eastAsia="Calibri" w:hAnsi="Times New Roman" w:cs="Times New Roman"/>
          <w:sz w:val="24"/>
          <w:szCs w:val="24"/>
        </w:rPr>
        <w:t>lapangan.</w:t>
      </w:r>
      <w:proofErr w:type="gramEnd"/>
      <w:r w:rsidRPr="00307E3F">
        <w:rPr>
          <w:rFonts w:ascii="Times New Roman" w:eastAsia="Calibri" w:hAnsi="Times New Roman" w:cs="Times New Roman"/>
          <w:sz w:val="24"/>
          <w:szCs w:val="24"/>
        </w:rPr>
        <w:t xml:space="preserve"> Dalam proses ini, peneliti juga melakukan wawancara tidak terstruktur terhadap warga sekitar kawasan</w:t>
      </w:r>
      <w:r w:rsidRPr="00307E3F">
        <w:rPr>
          <w:rFonts w:ascii="Times New Roman" w:eastAsia="Calibri" w:hAnsi="Times New Roman" w:cs="Times New Roman"/>
          <w:sz w:val="24"/>
          <w:szCs w:val="24"/>
          <w:lang w:val="id-ID"/>
        </w:rPr>
        <w:t xml:space="preserve"> wisata</w:t>
      </w:r>
      <w:r w:rsidRPr="00307E3F">
        <w:rPr>
          <w:rFonts w:ascii="Times New Roman" w:eastAsia="Calibri" w:hAnsi="Times New Roman" w:cs="Times New Roman"/>
          <w:sz w:val="24"/>
          <w:szCs w:val="24"/>
        </w:rPr>
        <w:t xml:space="preserve">. </w:t>
      </w:r>
      <w:proofErr w:type="gramStart"/>
      <w:r w:rsidRPr="00307E3F">
        <w:rPr>
          <w:rFonts w:ascii="Times New Roman" w:eastAsia="Calibri" w:hAnsi="Times New Roman" w:cs="Times New Roman"/>
          <w:sz w:val="24"/>
          <w:szCs w:val="24"/>
        </w:rPr>
        <w:t>Pengolahan data dilakukan setelah data terkumpul.</w:t>
      </w:r>
      <w:proofErr w:type="gramEnd"/>
      <w:r w:rsidRPr="00307E3F">
        <w:rPr>
          <w:rFonts w:ascii="Times New Roman" w:eastAsia="Calibri" w:hAnsi="Times New Roman" w:cs="Times New Roman"/>
          <w:sz w:val="24"/>
          <w:szCs w:val="24"/>
        </w:rPr>
        <w:t xml:space="preserve"> Dalam proses pengolahan data ini dilakukan proses pemilahan dan pengelompokan terhadap data yang diperoleh langsung di lapangan serta data sekunder. </w:t>
      </w:r>
      <w:proofErr w:type="gramStart"/>
      <w:r w:rsidRPr="00307E3F">
        <w:rPr>
          <w:rFonts w:ascii="Times New Roman" w:eastAsia="Calibri" w:hAnsi="Times New Roman" w:cs="Times New Roman"/>
          <w:sz w:val="24"/>
          <w:szCs w:val="24"/>
        </w:rPr>
        <w:t>Hasil dari</w:t>
      </w:r>
      <w:r w:rsidRPr="00307E3F">
        <w:rPr>
          <w:rFonts w:ascii="Times New Roman" w:eastAsia="Calibri" w:hAnsi="Times New Roman" w:cs="Times New Roman"/>
          <w:sz w:val="24"/>
          <w:szCs w:val="24"/>
          <w:lang w:val="id-ID"/>
        </w:rPr>
        <w:t xml:space="preserve"> </w:t>
      </w:r>
      <w:r w:rsidRPr="00307E3F">
        <w:rPr>
          <w:rFonts w:ascii="Times New Roman" w:eastAsia="Calibri" w:hAnsi="Times New Roman" w:cs="Times New Roman"/>
          <w:sz w:val="24"/>
          <w:szCs w:val="24"/>
        </w:rPr>
        <w:t>pengklasisfikasian tersebut kemudian dibuatkan ke dalam narasi data yang untuk kemudian ditarik menjadi kesimpulan.</w:t>
      </w:r>
      <w:proofErr w:type="gramEnd"/>
      <w:r w:rsidRPr="00307E3F">
        <w:rPr>
          <w:rFonts w:ascii="Times New Roman" w:eastAsia="Calibri" w:hAnsi="Times New Roman" w:cs="Times New Roman"/>
          <w:sz w:val="24"/>
          <w:szCs w:val="24"/>
        </w:rPr>
        <w:t xml:space="preserve"> Kesimpulan ini diharapkan </w:t>
      </w:r>
      <w:proofErr w:type="gramStart"/>
      <w:r w:rsidRPr="00307E3F">
        <w:rPr>
          <w:rFonts w:ascii="Times New Roman" w:eastAsia="Calibri" w:hAnsi="Times New Roman" w:cs="Times New Roman"/>
          <w:sz w:val="24"/>
          <w:szCs w:val="24"/>
        </w:rPr>
        <w:t>akan</w:t>
      </w:r>
      <w:proofErr w:type="gramEnd"/>
      <w:r w:rsidRPr="00307E3F">
        <w:rPr>
          <w:rFonts w:ascii="Times New Roman" w:eastAsia="Calibri" w:hAnsi="Times New Roman" w:cs="Times New Roman"/>
          <w:sz w:val="24"/>
          <w:szCs w:val="24"/>
        </w:rPr>
        <w:t xml:space="preserve"> mewakili perspektif masyarakat, organisasi kelembagaan, wisatawan, dan keseluruhan stakeholder yang terpaut d</w:t>
      </w:r>
      <w:r w:rsidRPr="00307E3F">
        <w:rPr>
          <w:rFonts w:ascii="Times New Roman" w:eastAsia="Calibri" w:hAnsi="Times New Roman" w:cs="Times New Roman"/>
          <w:sz w:val="24"/>
          <w:szCs w:val="24"/>
          <w:lang w:val="id-ID"/>
        </w:rPr>
        <w:t>i kawasan tersebut.</w:t>
      </w:r>
    </w:p>
    <w:p w:rsidR="00B146D4" w:rsidRDefault="00B146D4" w:rsidP="00B146D4">
      <w:pPr>
        <w:spacing w:line="480" w:lineRule="auto"/>
        <w:ind w:left="1440" w:firstLine="720"/>
        <w:jc w:val="both"/>
        <w:rPr>
          <w:rFonts w:ascii="Times New Roman" w:hAnsi="Times New Roman" w:cs="Times New Roman"/>
          <w:sz w:val="24"/>
          <w:szCs w:val="24"/>
          <w:lang w:val="id-ID"/>
        </w:rPr>
      </w:pPr>
    </w:p>
    <w:p w:rsidR="00B146D4" w:rsidRPr="00A6403D" w:rsidRDefault="00B146D4" w:rsidP="00A6403D">
      <w:pPr>
        <w:spacing w:line="480" w:lineRule="auto"/>
        <w:ind w:firstLine="720"/>
        <w:jc w:val="both"/>
        <w:rPr>
          <w:rFonts w:ascii="Times New Roman" w:hAnsi="Times New Roman" w:cs="Times New Roman"/>
          <w:b/>
          <w:sz w:val="24"/>
          <w:szCs w:val="24"/>
          <w:lang w:val="id-ID"/>
        </w:rPr>
      </w:pPr>
      <w:r w:rsidRPr="00A6403D">
        <w:rPr>
          <w:rFonts w:ascii="Times New Roman" w:hAnsi="Times New Roman" w:cs="Times New Roman"/>
          <w:b/>
          <w:sz w:val="24"/>
          <w:szCs w:val="24"/>
          <w:lang w:val="id-ID"/>
        </w:rPr>
        <w:t>HASIL DAN PEMBAHASAN</w:t>
      </w:r>
    </w:p>
    <w:p w:rsidR="00FE1A2C" w:rsidRDefault="00FE1A2C" w:rsidP="00FE1A2C">
      <w:pPr>
        <w:pStyle w:val="ListParagraph"/>
        <w:spacing w:after="0" w:line="480" w:lineRule="auto"/>
        <w:ind w:left="1440" w:firstLine="720"/>
        <w:jc w:val="both"/>
        <w:rPr>
          <w:rFonts w:ascii="Times New Roman" w:eastAsia="Calibri" w:hAnsi="Times New Roman" w:cs="Times New Roman"/>
          <w:sz w:val="24"/>
          <w:szCs w:val="24"/>
          <w:lang w:val="id-ID"/>
        </w:rPr>
      </w:pPr>
      <w:r w:rsidRPr="00FE1A2C">
        <w:rPr>
          <w:rFonts w:ascii="Times New Roman" w:eastAsia="Calibri" w:hAnsi="Times New Roman" w:cs="Times New Roman"/>
          <w:sz w:val="24"/>
          <w:szCs w:val="24"/>
        </w:rPr>
        <w:t xml:space="preserve">Dalam </w:t>
      </w:r>
      <w:proofErr w:type="gramStart"/>
      <w:r w:rsidRPr="00FE1A2C">
        <w:rPr>
          <w:rFonts w:ascii="Times New Roman" w:eastAsia="Calibri" w:hAnsi="Times New Roman" w:cs="Times New Roman"/>
          <w:sz w:val="24"/>
          <w:szCs w:val="24"/>
        </w:rPr>
        <w:t xml:space="preserve">mengkaji </w:t>
      </w:r>
      <w:r w:rsidRPr="00FE1A2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P</w:t>
      </w:r>
      <w:r w:rsidRPr="00FE1A2C">
        <w:rPr>
          <w:rFonts w:ascii="Times New Roman" w:eastAsia="Calibri" w:hAnsi="Times New Roman" w:cs="Times New Roman"/>
          <w:sz w:val="24"/>
          <w:szCs w:val="24"/>
          <w:lang w:val="id-ID"/>
        </w:rPr>
        <w:t>engembangan</w:t>
      </w:r>
      <w:proofErr w:type="gramEnd"/>
      <w:r w:rsidRPr="00FE1A2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 kampung adat saribu rumah gadang di solok selatan sebagai daerah tujuan wisata </w:t>
      </w:r>
      <w:r w:rsidRPr="00FE1A2C">
        <w:rPr>
          <w:rFonts w:ascii="Times New Roman" w:eastAsia="Calibri" w:hAnsi="Times New Roman" w:cs="Times New Roman"/>
          <w:sz w:val="24"/>
          <w:szCs w:val="24"/>
        </w:rPr>
        <w:t>perlu dibedakan antara elemen fisik dan non fisik. E</w:t>
      </w:r>
      <w:r w:rsidRPr="00FE1A2C">
        <w:rPr>
          <w:rFonts w:ascii="Times New Roman" w:eastAsia="Calibri" w:hAnsi="Times New Roman" w:cs="Times New Roman"/>
          <w:sz w:val="24"/>
          <w:szCs w:val="24"/>
          <w:lang w:val="id-ID"/>
        </w:rPr>
        <w:t>lemen fisik yang ada dapat di kuantifikasi seperti aksesbilitas, amenitas</w:t>
      </w:r>
      <w:proofErr w:type="gramStart"/>
      <w:r w:rsidRPr="00FE1A2C">
        <w:rPr>
          <w:rFonts w:ascii="Times New Roman" w:eastAsia="Calibri" w:hAnsi="Times New Roman" w:cs="Times New Roman"/>
          <w:sz w:val="24"/>
          <w:szCs w:val="24"/>
          <w:lang w:val="id-ID"/>
        </w:rPr>
        <w:t>, .</w:t>
      </w:r>
      <w:proofErr w:type="gramEnd"/>
      <w:r w:rsidRPr="00FE1A2C">
        <w:rPr>
          <w:rFonts w:ascii="Times New Roman" w:eastAsia="Calibri" w:hAnsi="Times New Roman" w:cs="Times New Roman"/>
          <w:sz w:val="24"/>
          <w:szCs w:val="24"/>
          <w:lang w:val="id-ID"/>
        </w:rPr>
        <w:t xml:space="preserve"> adapun elemen non fisik meliputi elemen yang tidak dapat di hitung  pada umumnya berkaitan dengan sosial budaya masyarakat setempat yaitru cara hidup dan tata nilai dan perilaku.berikut ini adal</w:t>
      </w:r>
      <w:r>
        <w:rPr>
          <w:rFonts w:ascii="Times New Roman" w:eastAsia="Calibri" w:hAnsi="Times New Roman" w:cs="Times New Roman"/>
          <w:sz w:val="24"/>
          <w:szCs w:val="24"/>
          <w:lang w:val="id-ID"/>
        </w:rPr>
        <w:t>ah hasil analisis pengembangan tersebut</w:t>
      </w:r>
      <w:r w:rsidRPr="00FE1A2C">
        <w:rPr>
          <w:rFonts w:ascii="Times New Roman" w:eastAsia="Calibri" w:hAnsi="Times New Roman" w:cs="Times New Roman"/>
          <w:sz w:val="24"/>
          <w:szCs w:val="24"/>
          <w:lang w:val="id-ID"/>
        </w:rPr>
        <w:t>:</w:t>
      </w:r>
    </w:p>
    <w:p w:rsidR="00FE1A2C" w:rsidRDefault="00FE1A2C" w:rsidP="00FE1A2C">
      <w:pPr>
        <w:pStyle w:val="ListParagraph"/>
        <w:spacing w:after="0" w:line="480" w:lineRule="auto"/>
        <w:ind w:left="1440" w:firstLine="720"/>
        <w:jc w:val="both"/>
        <w:rPr>
          <w:rFonts w:ascii="Times New Roman" w:eastAsia="Calibri" w:hAnsi="Times New Roman" w:cs="Times New Roman"/>
          <w:sz w:val="24"/>
          <w:szCs w:val="24"/>
          <w:lang w:val="id-ID"/>
        </w:rPr>
      </w:pPr>
    </w:p>
    <w:p w:rsidR="00FE1A2C" w:rsidRDefault="00CE6F3A" w:rsidP="00FE1A2C">
      <w:pPr>
        <w:spacing w:after="0" w:line="480" w:lineRule="auto"/>
        <w:ind w:left="1440" w:firstLine="72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Tabel 4</w:t>
      </w:r>
      <w:r w:rsidR="00FE1A2C" w:rsidRPr="00DE0447">
        <w:rPr>
          <w:rFonts w:ascii="Times New Roman" w:eastAsia="Calibri" w:hAnsi="Times New Roman" w:cs="Times New Roman"/>
          <w:sz w:val="24"/>
          <w:szCs w:val="24"/>
          <w:lang w:val="id-ID"/>
        </w:rPr>
        <w:t>.</w:t>
      </w:r>
      <w:r w:rsidR="00FE1A2C">
        <w:rPr>
          <w:rFonts w:ascii="Times New Roman" w:eastAsia="Calibri" w:hAnsi="Times New Roman" w:cs="Times New Roman"/>
          <w:sz w:val="24"/>
          <w:szCs w:val="24"/>
          <w:lang w:val="id-ID"/>
        </w:rPr>
        <w:t>1</w:t>
      </w:r>
      <w:r w:rsidR="00FE1A2C" w:rsidRPr="00DE0447">
        <w:rPr>
          <w:rFonts w:ascii="Times New Roman" w:eastAsia="Calibri" w:hAnsi="Times New Roman" w:cs="Times New Roman"/>
          <w:sz w:val="24"/>
          <w:szCs w:val="24"/>
          <w:lang w:val="id-ID"/>
        </w:rPr>
        <w:t xml:space="preserve"> Analisis </w:t>
      </w:r>
      <w:r w:rsidR="00FE1A2C">
        <w:rPr>
          <w:rFonts w:ascii="Times New Roman" w:eastAsia="Calibri" w:hAnsi="Times New Roman" w:cs="Times New Roman"/>
          <w:sz w:val="24"/>
          <w:szCs w:val="24"/>
          <w:lang w:val="id-ID"/>
        </w:rPr>
        <w:t xml:space="preserve"> Pengembangan Kampung Adat seribu Rumah Gadang di Solok Selatan :</w:t>
      </w:r>
    </w:p>
    <w:p w:rsidR="00FE1A2C" w:rsidRPr="00FE1A2C" w:rsidRDefault="00FE1A2C" w:rsidP="00FE1A2C">
      <w:pPr>
        <w:pStyle w:val="ListParagraph"/>
        <w:spacing w:after="0" w:line="480" w:lineRule="auto"/>
        <w:ind w:left="1440" w:firstLine="720"/>
        <w:jc w:val="both"/>
        <w:rPr>
          <w:rFonts w:ascii="Times New Roman" w:eastAsia="Calibri" w:hAnsi="Times New Roman" w:cs="Times New Roman"/>
          <w:sz w:val="24"/>
          <w:szCs w:val="24"/>
          <w:lang w:val="id-ID"/>
        </w:rPr>
      </w:pPr>
    </w:p>
    <w:tbl>
      <w:tblPr>
        <w:tblpPr w:leftFromText="180" w:rightFromText="180" w:vertAnchor="text" w:horzAnchor="margin" w:tblpY="197"/>
        <w:tblW w:w="508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27"/>
        <w:gridCol w:w="2267"/>
        <w:gridCol w:w="735"/>
        <w:gridCol w:w="1010"/>
        <w:gridCol w:w="1228"/>
        <w:gridCol w:w="856"/>
        <w:gridCol w:w="698"/>
        <w:gridCol w:w="1025"/>
      </w:tblGrid>
      <w:tr w:rsidR="00FE1A2C" w:rsidRPr="00DE0447" w:rsidTr="00FE1A2C">
        <w:tc>
          <w:tcPr>
            <w:tcW w:w="2152" w:type="pct"/>
            <w:gridSpan w:val="2"/>
            <w:vMerge w:val="restart"/>
            <w:tcBorders>
              <w:top w:val="double" w:sz="12" w:space="0" w:color="auto"/>
              <w:left w:val="double" w:sz="12"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 xml:space="preserve">ASPEK PENILAIAN </w:t>
            </w:r>
          </w:p>
          <w:p w:rsidR="00FE1A2C" w:rsidRPr="00DE0447" w:rsidRDefault="00FE1A2C" w:rsidP="0096307D">
            <w:pPr>
              <w:spacing w:after="0" w:line="240" w:lineRule="auto"/>
              <w:jc w:val="center"/>
              <w:rPr>
                <w:rFonts w:ascii="Cambria" w:eastAsia="Calibri" w:hAnsi="Cambria" w:cs="Arial"/>
                <w:b/>
                <w:sz w:val="20"/>
                <w:szCs w:val="20"/>
                <w:lang w:val="id-ID"/>
              </w:rPr>
            </w:pPr>
            <w:r>
              <w:rPr>
                <w:rFonts w:ascii="Cambria" w:eastAsia="Calibri" w:hAnsi="Cambria" w:cs="Arial"/>
                <w:b/>
                <w:sz w:val="20"/>
                <w:szCs w:val="20"/>
                <w:lang w:val="id-ID"/>
              </w:rPr>
              <w:t>Daya Tarik wisata</w:t>
            </w:r>
          </w:p>
        </w:tc>
        <w:tc>
          <w:tcPr>
            <w:tcW w:w="895" w:type="pct"/>
            <w:gridSpan w:val="2"/>
            <w:tcBorders>
              <w:top w:val="double" w:sz="12"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 xml:space="preserve">KETERSEDIAAN </w:t>
            </w:r>
          </w:p>
        </w:tc>
        <w:tc>
          <w:tcPr>
            <w:tcW w:w="1069" w:type="pct"/>
            <w:gridSpan w:val="2"/>
            <w:tcBorders>
              <w:top w:val="double" w:sz="12"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KELENGKAPAN</w:t>
            </w:r>
          </w:p>
        </w:tc>
        <w:tc>
          <w:tcPr>
            <w:tcW w:w="884" w:type="pct"/>
            <w:gridSpan w:val="2"/>
            <w:tcBorders>
              <w:top w:val="double" w:sz="12" w:space="0" w:color="auto"/>
              <w:left w:val="single" w:sz="6" w:space="0" w:color="auto"/>
              <w:bottom w:val="single" w:sz="6" w:space="0" w:color="auto"/>
              <w:right w:val="double" w:sz="12"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KONDISI FISIK</w:t>
            </w:r>
          </w:p>
        </w:tc>
      </w:tr>
      <w:tr w:rsidR="00FE1A2C" w:rsidRPr="00DE0447" w:rsidTr="00FE1A2C">
        <w:tc>
          <w:tcPr>
            <w:tcW w:w="2152" w:type="pct"/>
            <w:gridSpan w:val="2"/>
            <w:vMerge/>
            <w:tcBorders>
              <w:top w:val="double" w:sz="4" w:space="0" w:color="auto"/>
              <w:left w:val="double" w:sz="12" w:space="0" w:color="auto"/>
              <w:bottom w:val="single" w:sz="6" w:space="0" w:color="auto"/>
              <w:right w:val="single" w:sz="6" w:space="0" w:color="auto"/>
            </w:tcBorders>
            <w:vAlign w:val="center"/>
            <w:hideMark/>
          </w:tcPr>
          <w:p w:rsidR="00FE1A2C" w:rsidRPr="00DE0447" w:rsidRDefault="00FE1A2C" w:rsidP="0096307D">
            <w:pPr>
              <w:spacing w:after="0" w:line="240" w:lineRule="auto"/>
              <w:jc w:val="both"/>
              <w:rPr>
                <w:rFonts w:ascii="Cambria" w:eastAsia="Calibri" w:hAnsi="Cambria" w:cs="Arial"/>
                <w:b/>
                <w:sz w:val="20"/>
                <w:szCs w:val="20"/>
              </w:rPr>
            </w:pPr>
          </w:p>
        </w:tc>
        <w:tc>
          <w:tcPr>
            <w:tcW w:w="377" w:type="pct"/>
            <w:tcBorders>
              <w:top w:val="single" w:sz="6"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ADA</w:t>
            </w:r>
          </w:p>
        </w:tc>
        <w:tc>
          <w:tcPr>
            <w:tcW w:w="518" w:type="pct"/>
            <w:tcBorders>
              <w:top w:val="single" w:sz="6"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TIDAK</w:t>
            </w:r>
          </w:p>
        </w:tc>
        <w:tc>
          <w:tcPr>
            <w:tcW w:w="630" w:type="pct"/>
            <w:tcBorders>
              <w:top w:val="single" w:sz="6"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MEMADAI</w:t>
            </w:r>
          </w:p>
        </w:tc>
        <w:tc>
          <w:tcPr>
            <w:tcW w:w="439" w:type="pct"/>
            <w:tcBorders>
              <w:top w:val="single" w:sz="6"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TIDAK</w:t>
            </w:r>
          </w:p>
        </w:tc>
        <w:tc>
          <w:tcPr>
            <w:tcW w:w="358" w:type="pct"/>
            <w:tcBorders>
              <w:top w:val="single" w:sz="6" w:space="0" w:color="auto"/>
              <w:left w:val="single" w:sz="6" w:space="0" w:color="auto"/>
              <w:bottom w:val="single" w:sz="6" w:space="0" w:color="auto"/>
              <w:right w:val="single" w:sz="6"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 xml:space="preserve">BAIK </w:t>
            </w:r>
          </w:p>
        </w:tc>
        <w:tc>
          <w:tcPr>
            <w:tcW w:w="526" w:type="pct"/>
            <w:tcBorders>
              <w:top w:val="single" w:sz="6" w:space="0" w:color="auto"/>
              <w:left w:val="single" w:sz="6" w:space="0" w:color="auto"/>
              <w:bottom w:val="single" w:sz="6" w:space="0" w:color="auto"/>
              <w:right w:val="double" w:sz="12" w:space="0" w:color="auto"/>
            </w:tcBorders>
            <w:vAlign w:val="center"/>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TIDAK</w:t>
            </w:r>
          </w:p>
        </w:tc>
      </w:tr>
      <w:tr w:rsidR="00FE1A2C" w:rsidRPr="00DE0447" w:rsidTr="00FE1A2C">
        <w:tc>
          <w:tcPr>
            <w:tcW w:w="989" w:type="pct"/>
            <w:vMerge w:val="restart"/>
            <w:tcBorders>
              <w:top w:val="single" w:sz="6" w:space="0" w:color="auto"/>
              <w:left w:val="double" w:sz="12"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lang w:val="id-ID"/>
              </w:rPr>
            </w:pPr>
            <w:r>
              <w:rPr>
                <w:rFonts w:ascii="Cambria" w:eastAsia="Calibri" w:hAnsi="Cambria" w:cs="Arial"/>
                <w:b/>
                <w:sz w:val="20"/>
                <w:szCs w:val="20"/>
                <w:lang w:val="id-ID"/>
              </w:rPr>
              <w:t>Konsep Pengembangan Kampung Adat saribu Rumah Gadang di Solok selatan</w:t>
            </w:r>
          </w:p>
        </w:tc>
        <w:tc>
          <w:tcPr>
            <w:tcW w:w="1163" w:type="pct"/>
            <w:tcBorders>
              <w:top w:val="single" w:sz="6" w:space="0" w:color="auto"/>
              <w:left w:val="single" w:sz="6" w:space="0" w:color="auto"/>
              <w:bottom w:val="single" w:sz="6" w:space="0" w:color="auto"/>
              <w:right w:val="single" w:sz="6" w:space="0" w:color="auto"/>
            </w:tcBorders>
            <w:hideMark/>
          </w:tcPr>
          <w:p w:rsidR="00FE1A2C" w:rsidRPr="00DE0447" w:rsidRDefault="00A6403D" w:rsidP="0096307D">
            <w:pPr>
              <w:spacing w:after="0" w:line="240" w:lineRule="auto"/>
              <w:jc w:val="both"/>
              <w:rPr>
                <w:rFonts w:ascii="Cambria" w:eastAsia="Calibri" w:hAnsi="Cambria" w:cs="Arial"/>
                <w:sz w:val="20"/>
                <w:szCs w:val="20"/>
                <w:lang w:val="id-ID"/>
              </w:rPr>
            </w:pPr>
            <w:r>
              <w:rPr>
                <w:rFonts w:ascii="Cambria" w:eastAsia="Calibri" w:hAnsi="Cambria" w:cs="Arial"/>
                <w:sz w:val="20"/>
                <w:szCs w:val="20"/>
                <w:lang w:val="id-ID"/>
              </w:rPr>
              <w:t>Pemerintah</w:t>
            </w:r>
          </w:p>
        </w:tc>
        <w:tc>
          <w:tcPr>
            <w:tcW w:w="377" w:type="pct"/>
            <w:tcBorders>
              <w:top w:val="single" w:sz="6" w:space="0" w:color="auto"/>
              <w:left w:val="single" w:sz="6" w:space="0" w:color="auto"/>
              <w:bottom w:val="single" w:sz="6" w:space="0" w:color="auto"/>
              <w:right w:val="single" w:sz="6" w:space="0" w:color="auto"/>
            </w:tcBorders>
            <w:hideMark/>
          </w:tcPr>
          <w:p w:rsidR="00FE1A2C" w:rsidRPr="00A6403D" w:rsidRDefault="00FE1A2C" w:rsidP="0096307D">
            <w:pPr>
              <w:spacing w:after="0" w:line="240" w:lineRule="auto"/>
              <w:jc w:val="center"/>
              <w:rPr>
                <w:rFonts w:ascii="Cambria" w:eastAsia="Calibri" w:hAnsi="Cambria" w:cs="Arial"/>
                <w:b/>
                <w:sz w:val="20"/>
                <w:szCs w:val="20"/>
                <w:lang w:val="id-ID"/>
              </w:rPr>
            </w:pPr>
          </w:p>
        </w:tc>
        <w:tc>
          <w:tcPr>
            <w:tcW w:w="518" w:type="pct"/>
            <w:tcBorders>
              <w:top w:val="single" w:sz="6" w:space="0" w:color="auto"/>
              <w:left w:val="single" w:sz="6" w:space="0" w:color="auto"/>
              <w:bottom w:val="single" w:sz="6" w:space="0" w:color="auto"/>
              <w:right w:val="single" w:sz="6" w:space="0" w:color="auto"/>
            </w:tcBorders>
          </w:tcPr>
          <w:p w:rsidR="00FE1A2C" w:rsidRPr="00A6403D" w:rsidRDefault="00A6403D" w:rsidP="0096307D">
            <w:pPr>
              <w:spacing w:after="0" w:line="240" w:lineRule="auto"/>
              <w:jc w:val="center"/>
              <w:rPr>
                <w:rFonts w:ascii="Cambria" w:eastAsia="Calibri" w:hAnsi="Cambria" w:cs="Arial"/>
                <w:b/>
                <w:sz w:val="20"/>
                <w:szCs w:val="20"/>
                <w:lang w:val="id-ID"/>
              </w:rPr>
            </w:pPr>
            <w:r w:rsidRPr="00A6403D">
              <w:rPr>
                <w:rFonts w:ascii="Cambria" w:eastAsia="Calibri" w:hAnsi="Cambria" w:cs="Arial"/>
                <w:b/>
                <w:sz w:val="20"/>
                <w:szCs w:val="20"/>
                <w:lang w:val="id-ID"/>
              </w:rPr>
              <w:t>V</w:t>
            </w:r>
          </w:p>
        </w:tc>
        <w:tc>
          <w:tcPr>
            <w:tcW w:w="630"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V</w:t>
            </w:r>
          </w:p>
        </w:tc>
        <w:tc>
          <w:tcPr>
            <w:tcW w:w="439"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sz w:val="20"/>
                <w:szCs w:val="20"/>
              </w:rPr>
            </w:pPr>
          </w:p>
        </w:tc>
        <w:tc>
          <w:tcPr>
            <w:tcW w:w="358"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rPr>
            </w:pPr>
            <w:r w:rsidRPr="00DE0447">
              <w:rPr>
                <w:rFonts w:ascii="Cambria" w:eastAsia="Calibri" w:hAnsi="Cambria" w:cs="Arial"/>
                <w:b/>
                <w:sz w:val="20"/>
                <w:szCs w:val="20"/>
              </w:rPr>
              <w:t>V</w:t>
            </w:r>
          </w:p>
        </w:tc>
        <w:tc>
          <w:tcPr>
            <w:tcW w:w="526" w:type="pct"/>
            <w:tcBorders>
              <w:top w:val="single" w:sz="6" w:space="0" w:color="auto"/>
              <w:left w:val="single" w:sz="6" w:space="0" w:color="auto"/>
              <w:bottom w:val="single" w:sz="6" w:space="0" w:color="auto"/>
              <w:right w:val="double" w:sz="12" w:space="0" w:color="auto"/>
            </w:tcBorders>
          </w:tcPr>
          <w:p w:rsidR="00FE1A2C" w:rsidRPr="00FE1A2C" w:rsidRDefault="00FE1A2C" w:rsidP="0096307D">
            <w:pPr>
              <w:spacing w:after="0" w:line="240" w:lineRule="auto"/>
              <w:jc w:val="center"/>
              <w:rPr>
                <w:rFonts w:ascii="Cambria" w:eastAsia="Calibri" w:hAnsi="Cambria" w:cs="Arial"/>
                <w:sz w:val="20"/>
                <w:szCs w:val="20"/>
                <w:lang w:val="id-ID"/>
              </w:rPr>
            </w:pPr>
          </w:p>
        </w:tc>
      </w:tr>
      <w:tr w:rsidR="00FE1A2C" w:rsidRPr="00DE0447" w:rsidTr="00FE1A2C">
        <w:tc>
          <w:tcPr>
            <w:tcW w:w="989" w:type="pct"/>
            <w:vMerge/>
            <w:tcBorders>
              <w:top w:val="single" w:sz="6" w:space="0" w:color="auto"/>
              <w:left w:val="double" w:sz="12" w:space="0" w:color="auto"/>
              <w:bottom w:val="single" w:sz="6" w:space="0" w:color="auto"/>
              <w:right w:val="single" w:sz="6" w:space="0" w:color="auto"/>
            </w:tcBorders>
            <w:vAlign w:val="center"/>
            <w:hideMark/>
          </w:tcPr>
          <w:p w:rsidR="00FE1A2C" w:rsidRPr="00DE0447" w:rsidRDefault="00FE1A2C" w:rsidP="0096307D">
            <w:pPr>
              <w:spacing w:after="0" w:line="240" w:lineRule="auto"/>
              <w:jc w:val="both"/>
              <w:rPr>
                <w:rFonts w:ascii="Cambria" w:eastAsia="Calibri" w:hAnsi="Cambria" w:cs="Arial"/>
                <w:b/>
                <w:sz w:val="20"/>
                <w:szCs w:val="20"/>
              </w:rPr>
            </w:pPr>
          </w:p>
        </w:tc>
        <w:tc>
          <w:tcPr>
            <w:tcW w:w="1163"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both"/>
              <w:rPr>
                <w:rFonts w:ascii="Cambria" w:eastAsia="Calibri" w:hAnsi="Cambria" w:cs="Arial"/>
                <w:sz w:val="20"/>
                <w:szCs w:val="20"/>
                <w:lang w:val="id-ID"/>
              </w:rPr>
            </w:pPr>
            <w:r>
              <w:rPr>
                <w:rFonts w:ascii="Cambria" w:eastAsia="Calibri" w:hAnsi="Cambria" w:cs="Arial"/>
                <w:sz w:val="20"/>
                <w:szCs w:val="20"/>
                <w:lang w:val="id-ID"/>
              </w:rPr>
              <w:t>Pelaku Pariwisata</w:t>
            </w:r>
          </w:p>
        </w:tc>
        <w:tc>
          <w:tcPr>
            <w:tcW w:w="377"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lang w:val="id-ID"/>
              </w:rPr>
            </w:pPr>
            <w:r w:rsidRPr="00DE0447">
              <w:rPr>
                <w:rFonts w:ascii="Cambria" w:eastAsia="Calibri" w:hAnsi="Cambria" w:cs="Arial"/>
                <w:b/>
                <w:sz w:val="20"/>
                <w:szCs w:val="20"/>
                <w:lang w:val="id-ID"/>
              </w:rPr>
              <w:t>V</w:t>
            </w:r>
          </w:p>
        </w:tc>
        <w:tc>
          <w:tcPr>
            <w:tcW w:w="518"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b/>
                <w:sz w:val="20"/>
                <w:szCs w:val="20"/>
                <w:lang w:val="id-ID"/>
              </w:rPr>
            </w:pPr>
          </w:p>
        </w:tc>
        <w:tc>
          <w:tcPr>
            <w:tcW w:w="630"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lang w:val="id-ID"/>
              </w:rPr>
            </w:pPr>
            <w:r w:rsidRPr="00DE0447">
              <w:rPr>
                <w:rFonts w:ascii="Cambria" w:eastAsia="Calibri" w:hAnsi="Cambria" w:cs="Arial"/>
                <w:b/>
                <w:sz w:val="20"/>
                <w:szCs w:val="20"/>
                <w:lang w:val="id-ID"/>
              </w:rPr>
              <w:t>V</w:t>
            </w:r>
          </w:p>
        </w:tc>
        <w:tc>
          <w:tcPr>
            <w:tcW w:w="439"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b/>
                <w:sz w:val="20"/>
                <w:szCs w:val="20"/>
                <w:lang w:val="id-ID"/>
              </w:rPr>
            </w:pPr>
          </w:p>
        </w:tc>
        <w:tc>
          <w:tcPr>
            <w:tcW w:w="358"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b/>
                <w:sz w:val="20"/>
                <w:szCs w:val="20"/>
                <w:lang w:val="id-ID"/>
              </w:rPr>
            </w:pPr>
            <w:r w:rsidRPr="00DE0447">
              <w:rPr>
                <w:rFonts w:ascii="Cambria" w:eastAsia="Calibri" w:hAnsi="Cambria" w:cs="Arial"/>
                <w:b/>
                <w:sz w:val="20"/>
                <w:szCs w:val="20"/>
                <w:lang w:val="id-ID"/>
              </w:rPr>
              <w:t>V</w:t>
            </w:r>
          </w:p>
        </w:tc>
        <w:tc>
          <w:tcPr>
            <w:tcW w:w="526" w:type="pct"/>
            <w:tcBorders>
              <w:top w:val="single" w:sz="6" w:space="0" w:color="auto"/>
              <w:left w:val="single" w:sz="6" w:space="0" w:color="auto"/>
              <w:bottom w:val="single" w:sz="6" w:space="0" w:color="auto"/>
              <w:right w:val="double" w:sz="12" w:space="0" w:color="auto"/>
            </w:tcBorders>
          </w:tcPr>
          <w:p w:rsidR="00FE1A2C" w:rsidRPr="00DE0447" w:rsidRDefault="00FE1A2C" w:rsidP="0096307D">
            <w:pPr>
              <w:spacing w:after="0" w:line="240" w:lineRule="auto"/>
              <w:jc w:val="center"/>
              <w:rPr>
                <w:rFonts w:ascii="Cambria" w:eastAsia="Calibri" w:hAnsi="Cambria" w:cs="Arial"/>
                <w:sz w:val="20"/>
                <w:szCs w:val="20"/>
                <w:lang w:val="id-ID"/>
              </w:rPr>
            </w:pPr>
          </w:p>
        </w:tc>
      </w:tr>
      <w:tr w:rsidR="00FE1A2C" w:rsidRPr="00DE0447" w:rsidTr="00FE1A2C">
        <w:tc>
          <w:tcPr>
            <w:tcW w:w="989" w:type="pct"/>
            <w:vMerge/>
            <w:tcBorders>
              <w:top w:val="single" w:sz="6" w:space="0" w:color="auto"/>
              <w:left w:val="double" w:sz="12" w:space="0" w:color="auto"/>
              <w:bottom w:val="single" w:sz="6" w:space="0" w:color="auto"/>
              <w:right w:val="single" w:sz="6" w:space="0" w:color="auto"/>
            </w:tcBorders>
            <w:vAlign w:val="center"/>
            <w:hideMark/>
          </w:tcPr>
          <w:p w:rsidR="00FE1A2C" w:rsidRPr="00DE0447" w:rsidRDefault="00FE1A2C" w:rsidP="0096307D">
            <w:pPr>
              <w:spacing w:after="0" w:line="240" w:lineRule="auto"/>
              <w:jc w:val="both"/>
              <w:rPr>
                <w:rFonts w:ascii="Cambria" w:eastAsia="Calibri" w:hAnsi="Cambria" w:cs="Arial"/>
                <w:b/>
                <w:sz w:val="20"/>
                <w:szCs w:val="20"/>
              </w:rPr>
            </w:pPr>
          </w:p>
        </w:tc>
        <w:tc>
          <w:tcPr>
            <w:tcW w:w="1163"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both"/>
              <w:rPr>
                <w:rFonts w:ascii="Cambria" w:eastAsia="Calibri" w:hAnsi="Cambria" w:cs="Arial"/>
                <w:sz w:val="20"/>
                <w:szCs w:val="20"/>
                <w:lang w:val="id-ID"/>
              </w:rPr>
            </w:pPr>
            <w:r>
              <w:rPr>
                <w:rFonts w:ascii="Cambria" w:eastAsia="Calibri" w:hAnsi="Cambria" w:cs="Arial"/>
                <w:sz w:val="20"/>
                <w:szCs w:val="20"/>
                <w:lang w:val="id-ID"/>
              </w:rPr>
              <w:t>Masyarakat</w:t>
            </w:r>
          </w:p>
        </w:tc>
        <w:tc>
          <w:tcPr>
            <w:tcW w:w="377"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518"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sz w:val="20"/>
                <w:szCs w:val="20"/>
              </w:rPr>
            </w:pPr>
          </w:p>
        </w:tc>
        <w:tc>
          <w:tcPr>
            <w:tcW w:w="630"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439"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sz w:val="20"/>
                <w:szCs w:val="20"/>
              </w:rPr>
            </w:pPr>
          </w:p>
        </w:tc>
        <w:tc>
          <w:tcPr>
            <w:tcW w:w="358"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526" w:type="pct"/>
            <w:tcBorders>
              <w:top w:val="single" w:sz="6" w:space="0" w:color="auto"/>
              <w:left w:val="single" w:sz="6" w:space="0" w:color="auto"/>
              <w:bottom w:val="single" w:sz="6" w:space="0" w:color="auto"/>
              <w:right w:val="double" w:sz="12" w:space="0" w:color="auto"/>
            </w:tcBorders>
          </w:tcPr>
          <w:p w:rsidR="00FE1A2C" w:rsidRPr="00DE0447" w:rsidRDefault="00FE1A2C" w:rsidP="0096307D">
            <w:pPr>
              <w:spacing w:after="0" w:line="240" w:lineRule="auto"/>
              <w:jc w:val="center"/>
              <w:rPr>
                <w:rFonts w:ascii="Cambria" w:eastAsia="Calibri" w:hAnsi="Cambria" w:cs="Arial"/>
                <w:sz w:val="20"/>
                <w:szCs w:val="20"/>
              </w:rPr>
            </w:pPr>
          </w:p>
        </w:tc>
      </w:tr>
      <w:tr w:rsidR="00FE1A2C" w:rsidRPr="00DE0447" w:rsidTr="00FE1A2C">
        <w:tc>
          <w:tcPr>
            <w:tcW w:w="989" w:type="pct"/>
            <w:vMerge/>
            <w:tcBorders>
              <w:top w:val="single" w:sz="6" w:space="0" w:color="auto"/>
              <w:left w:val="double" w:sz="12" w:space="0" w:color="auto"/>
              <w:bottom w:val="single" w:sz="6" w:space="0" w:color="auto"/>
              <w:right w:val="single" w:sz="6" w:space="0" w:color="auto"/>
            </w:tcBorders>
            <w:vAlign w:val="center"/>
            <w:hideMark/>
          </w:tcPr>
          <w:p w:rsidR="00FE1A2C" w:rsidRPr="00DE0447" w:rsidRDefault="00FE1A2C" w:rsidP="0096307D">
            <w:pPr>
              <w:spacing w:after="0" w:line="240" w:lineRule="auto"/>
              <w:jc w:val="both"/>
              <w:rPr>
                <w:rFonts w:ascii="Cambria" w:eastAsia="Calibri" w:hAnsi="Cambria" w:cs="Arial"/>
                <w:b/>
                <w:sz w:val="20"/>
                <w:szCs w:val="20"/>
              </w:rPr>
            </w:pPr>
          </w:p>
        </w:tc>
        <w:tc>
          <w:tcPr>
            <w:tcW w:w="1163"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both"/>
              <w:rPr>
                <w:rFonts w:ascii="Cambria" w:eastAsia="Calibri" w:hAnsi="Cambria" w:cs="Arial"/>
                <w:sz w:val="20"/>
                <w:szCs w:val="20"/>
                <w:lang w:val="id-ID"/>
              </w:rPr>
            </w:pPr>
            <w:r>
              <w:rPr>
                <w:rFonts w:ascii="Cambria" w:eastAsia="Calibri" w:hAnsi="Cambria" w:cs="Arial"/>
                <w:sz w:val="20"/>
                <w:szCs w:val="20"/>
                <w:lang w:val="id-ID"/>
              </w:rPr>
              <w:t>Wisatawan</w:t>
            </w:r>
          </w:p>
        </w:tc>
        <w:tc>
          <w:tcPr>
            <w:tcW w:w="377"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518" w:type="pct"/>
            <w:tcBorders>
              <w:top w:val="single" w:sz="6" w:space="0" w:color="auto"/>
              <w:left w:val="single" w:sz="6" w:space="0" w:color="auto"/>
              <w:bottom w:val="single" w:sz="6" w:space="0" w:color="auto"/>
              <w:right w:val="single" w:sz="6" w:space="0" w:color="auto"/>
            </w:tcBorders>
          </w:tcPr>
          <w:p w:rsidR="00FE1A2C" w:rsidRPr="00DE0447" w:rsidRDefault="00FE1A2C" w:rsidP="0096307D">
            <w:pPr>
              <w:spacing w:after="0" w:line="240" w:lineRule="auto"/>
              <w:jc w:val="center"/>
              <w:rPr>
                <w:rFonts w:ascii="Cambria" w:eastAsia="Calibri" w:hAnsi="Cambria" w:cs="Arial"/>
                <w:sz w:val="20"/>
                <w:szCs w:val="20"/>
              </w:rPr>
            </w:pPr>
          </w:p>
        </w:tc>
        <w:tc>
          <w:tcPr>
            <w:tcW w:w="630" w:type="pct"/>
            <w:tcBorders>
              <w:top w:val="single" w:sz="6" w:space="0" w:color="auto"/>
              <w:left w:val="single" w:sz="6" w:space="0" w:color="auto"/>
              <w:bottom w:val="single" w:sz="6" w:space="0" w:color="auto"/>
              <w:right w:val="single" w:sz="6" w:space="0" w:color="auto"/>
            </w:tcBorders>
            <w:hideMark/>
          </w:tcPr>
          <w:p w:rsidR="00FE1A2C" w:rsidRPr="00FE1A2C" w:rsidRDefault="00FE1A2C" w:rsidP="0096307D">
            <w:pPr>
              <w:spacing w:after="0" w:line="240" w:lineRule="auto"/>
              <w:jc w:val="center"/>
              <w:rPr>
                <w:rFonts w:ascii="Cambria" w:eastAsia="Calibri" w:hAnsi="Cambria" w:cs="Arial"/>
                <w:sz w:val="20"/>
                <w:szCs w:val="20"/>
                <w:lang w:val="id-ID"/>
              </w:rPr>
            </w:pPr>
          </w:p>
        </w:tc>
        <w:tc>
          <w:tcPr>
            <w:tcW w:w="439" w:type="pct"/>
            <w:tcBorders>
              <w:top w:val="single" w:sz="6" w:space="0" w:color="auto"/>
              <w:left w:val="single" w:sz="6" w:space="0" w:color="auto"/>
              <w:bottom w:val="single" w:sz="6" w:space="0" w:color="auto"/>
              <w:right w:val="single" w:sz="6" w:space="0" w:color="auto"/>
            </w:tcBorders>
          </w:tcPr>
          <w:p w:rsidR="00FE1A2C" w:rsidRPr="00FE1A2C" w:rsidRDefault="00FE1A2C" w:rsidP="0096307D">
            <w:pPr>
              <w:spacing w:after="0" w:line="240" w:lineRule="auto"/>
              <w:jc w:val="center"/>
              <w:rPr>
                <w:rFonts w:ascii="Cambria" w:eastAsia="Calibri" w:hAnsi="Cambria" w:cs="Arial"/>
                <w:sz w:val="20"/>
                <w:szCs w:val="20"/>
                <w:lang w:val="id-ID"/>
              </w:rPr>
            </w:pPr>
            <w:r>
              <w:rPr>
                <w:rFonts w:ascii="Cambria" w:eastAsia="Calibri" w:hAnsi="Cambria" w:cs="Arial"/>
                <w:sz w:val="20"/>
                <w:szCs w:val="20"/>
                <w:lang w:val="id-ID"/>
              </w:rPr>
              <w:t>V</w:t>
            </w:r>
          </w:p>
        </w:tc>
        <w:tc>
          <w:tcPr>
            <w:tcW w:w="358" w:type="pct"/>
            <w:tcBorders>
              <w:top w:val="single" w:sz="6" w:space="0" w:color="auto"/>
              <w:left w:val="single" w:sz="6" w:space="0" w:color="auto"/>
              <w:bottom w:val="single" w:sz="6"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526" w:type="pct"/>
            <w:tcBorders>
              <w:top w:val="single" w:sz="6" w:space="0" w:color="auto"/>
              <w:left w:val="single" w:sz="6" w:space="0" w:color="auto"/>
              <w:bottom w:val="single" w:sz="6" w:space="0" w:color="auto"/>
              <w:right w:val="double" w:sz="12" w:space="0" w:color="auto"/>
            </w:tcBorders>
          </w:tcPr>
          <w:p w:rsidR="00FE1A2C" w:rsidRDefault="00FE1A2C" w:rsidP="0096307D">
            <w:pPr>
              <w:spacing w:after="0" w:line="240" w:lineRule="auto"/>
              <w:jc w:val="center"/>
              <w:rPr>
                <w:rFonts w:ascii="Cambria" w:eastAsia="Calibri" w:hAnsi="Cambria" w:cs="Arial"/>
                <w:sz w:val="20"/>
                <w:szCs w:val="20"/>
                <w:lang w:val="id-ID"/>
              </w:rPr>
            </w:pPr>
          </w:p>
          <w:p w:rsidR="00FE1A2C" w:rsidRPr="00FE1A2C" w:rsidRDefault="00FE1A2C" w:rsidP="0096307D">
            <w:pPr>
              <w:spacing w:after="0" w:line="240" w:lineRule="auto"/>
              <w:jc w:val="center"/>
              <w:rPr>
                <w:rFonts w:ascii="Cambria" w:eastAsia="Calibri" w:hAnsi="Cambria" w:cs="Arial"/>
                <w:sz w:val="20"/>
                <w:szCs w:val="20"/>
                <w:lang w:val="id-ID"/>
              </w:rPr>
            </w:pPr>
          </w:p>
        </w:tc>
      </w:tr>
      <w:tr w:rsidR="00FE1A2C" w:rsidRPr="00DE0447" w:rsidTr="00FE1A2C">
        <w:trPr>
          <w:trHeight w:val="260"/>
        </w:trPr>
        <w:tc>
          <w:tcPr>
            <w:tcW w:w="2152" w:type="pct"/>
            <w:gridSpan w:val="2"/>
            <w:tcBorders>
              <w:top w:val="single" w:sz="6" w:space="0" w:color="auto"/>
              <w:left w:val="double" w:sz="12" w:space="0" w:color="auto"/>
              <w:bottom w:val="single" w:sz="6" w:space="0" w:color="auto"/>
              <w:right w:val="single" w:sz="6" w:space="0" w:color="auto"/>
            </w:tcBorders>
            <w:hideMark/>
          </w:tcPr>
          <w:p w:rsidR="00FE1A2C" w:rsidRPr="00FE1A2C" w:rsidRDefault="00FE1A2C" w:rsidP="0096307D">
            <w:pPr>
              <w:spacing w:after="0" w:line="240" w:lineRule="auto"/>
              <w:jc w:val="both"/>
              <w:rPr>
                <w:rFonts w:ascii="Cambria" w:eastAsia="Calibri" w:hAnsi="Cambria" w:cs="Arial"/>
                <w:b/>
                <w:sz w:val="20"/>
                <w:szCs w:val="20"/>
                <w:lang w:val="id-ID"/>
              </w:rPr>
            </w:pPr>
            <w:r w:rsidRPr="00FE1A2C">
              <w:rPr>
                <w:rFonts w:ascii="Cambria" w:eastAsia="Calibri" w:hAnsi="Cambria" w:cs="Arial"/>
                <w:b/>
                <w:sz w:val="20"/>
                <w:szCs w:val="20"/>
                <w:lang w:val="id-ID"/>
              </w:rPr>
              <w:t>Fasilitas Penunjang</w:t>
            </w:r>
          </w:p>
        </w:tc>
        <w:tc>
          <w:tcPr>
            <w:tcW w:w="377" w:type="pct"/>
            <w:tcBorders>
              <w:top w:val="single" w:sz="6" w:space="0" w:color="auto"/>
              <w:left w:val="single" w:sz="6" w:space="0" w:color="auto"/>
              <w:bottom w:val="single" w:sz="6" w:space="0" w:color="auto"/>
              <w:right w:val="single" w:sz="6" w:space="0" w:color="auto"/>
            </w:tcBorders>
            <w:hideMark/>
          </w:tcPr>
          <w:p w:rsidR="00FE1A2C" w:rsidRPr="00A456F9" w:rsidRDefault="00FE1A2C" w:rsidP="0096307D">
            <w:pPr>
              <w:spacing w:after="0" w:line="240" w:lineRule="auto"/>
              <w:jc w:val="center"/>
              <w:rPr>
                <w:rFonts w:ascii="Cambria" w:eastAsia="Calibri" w:hAnsi="Cambria" w:cs="Arial"/>
                <w:b/>
                <w:sz w:val="20"/>
                <w:szCs w:val="20"/>
                <w:lang w:val="id-ID"/>
              </w:rPr>
            </w:pPr>
          </w:p>
        </w:tc>
        <w:tc>
          <w:tcPr>
            <w:tcW w:w="518" w:type="pct"/>
            <w:tcBorders>
              <w:top w:val="single" w:sz="6" w:space="0" w:color="auto"/>
              <w:left w:val="single" w:sz="6" w:space="0" w:color="auto"/>
              <w:bottom w:val="single" w:sz="6" w:space="0" w:color="auto"/>
              <w:right w:val="single" w:sz="6" w:space="0" w:color="auto"/>
            </w:tcBorders>
          </w:tcPr>
          <w:p w:rsidR="00FE1A2C" w:rsidRPr="00A456F9" w:rsidRDefault="00A456F9" w:rsidP="0096307D">
            <w:pPr>
              <w:spacing w:after="0" w:line="240" w:lineRule="auto"/>
              <w:jc w:val="center"/>
              <w:rPr>
                <w:rFonts w:ascii="Cambria" w:eastAsia="Calibri" w:hAnsi="Cambria" w:cs="Arial"/>
                <w:b/>
                <w:sz w:val="20"/>
                <w:szCs w:val="20"/>
                <w:lang w:val="id-ID"/>
              </w:rPr>
            </w:pPr>
            <w:r w:rsidRPr="00A456F9">
              <w:rPr>
                <w:rFonts w:ascii="Cambria" w:eastAsia="Calibri" w:hAnsi="Cambria" w:cs="Arial"/>
                <w:b/>
                <w:sz w:val="20"/>
                <w:szCs w:val="20"/>
                <w:lang w:val="id-ID"/>
              </w:rPr>
              <w:t>V</w:t>
            </w:r>
          </w:p>
        </w:tc>
        <w:tc>
          <w:tcPr>
            <w:tcW w:w="630" w:type="pct"/>
            <w:tcBorders>
              <w:top w:val="single" w:sz="6" w:space="0" w:color="auto"/>
              <w:left w:val="single" w:sz="6" w:space="0" w:color="auto"/>
              <w:bottom w:val="single" w:sz="6" w:space="0" w:color="auto"/>
              <w:right w:val="single" w:sz="6" w:space="0" w:color="auto"/>
            </w:tcBorders>
            <w:hideMark/>
          </w:tcPr>
          <w:p w:rsidR="00FE1A2C" w:rsidRPr="00A456F9" w:rsidRDefault="00FE1A2C" w:rsidP="0096307D">
            <w:pPr>
              <w:spacing w:after="0" w:line="240" w:lineRule="auto"/>
              <w:jc w:val="center"/>
              <w:rPr>
                <w:rFonts w:ascii="Cambria" w:eastAsia="Calibri" w:hAnsi="Cambria" w:cs="Arial"/>
                <w:b/>
                <w:sz w:val="20"/>
                <w:szCs w:val="20"/>
                <w:lang w:val="id-ID"/>
              </w:rPr>
            </w:pPr>
          </w:p>
        </w:tc>
        <w:tc>
          <w:tcPr>
            <w:tcW w:w="439" w:type="pct"/>
            <w:tcBorders>
              <w:top w:val="single" w:sz="6" w:space="0" w:color="auto"/>
              <w:left w:val="single" w:sz="6" w:space="0" w:color="auto"/>
              <w:bottom w:val="single" w:sz="6" w:space="0" w:color="auto"/>
              <w:right w:val="single" w:sz="6" w:space="0" w:color="auto"/>
            </w:tcBorders>
          </w:tcPr>
          <w:p w:rsidR="00FE1A2C" w:rsidRPr="00A456F9" w:rsidRDefault="00A456F9" w:rsidP="0096307D">
            <w:pPr>
              <w:spacing w:after="0" w:line="240" w:lineRule="auto"/>
              <w:jc w:val="center"/>
              <w:rPr>
                <w:rFonts w:ascii="Cambria" w:eastAsia="Calibri" w:hAnsi="Cambria" w:cs="Arial"/>
                <w:b/>
                <w:sz w:val="20"/>
                <w:szCs w:val="20"/>
                <w:lang w:val="id-ID"/>
              </w:rPr>
            </w:pPr>
            <w:r w:rsidRPr="00A456F9">
              <w:rPr>
                <w:rFonts w:ascii="Cambria" w:eastAsia="Calibri" w:hAnsi="Cambria" w:cs="Arial"/>
                <w:b/>
                <w:sz w:val="20"/>
                <w:szCs w:val="20"/>
                <w:lang w:val="id-ID"/>
              </w:rPr>
              <w:t>V</w:t>
            </w:r>
          </w:p>
        </w:tc>
        <w:tc>
          <w:tcPr>
            <w:tcW w:w="358" w:type="pct"/>
            <w:tcBorders>
              <w:top w:val="single" w:sz="6" w:space="0" w:color="auto"/>
              <w:left w:val="single" w:sz="6" w:space="0" w:color="auto"/>
              <w:bottom w:val="single" w:sz="6" w:space="0" w:color="auto"/>
              <w:right w:val="single" w:sz="6" w:space="0" w:color="auto"/>
            </w:tcBorders>
            <w:hideMark/>
          </w:tcPr>
          <w:p w:rsidR="00FE1A2C" w:rsidRPr="00A456F9" w:rsidRDefault="00FE1A2C" w:rsidP="0096307D">
            <w:pPr>
              <w:spacing w:after="0" w:line="240" w:lineRule="auto"/>
              <w:jc w:val="center"/>
              <w:rPr>
                <w:rFonts w:ascii="Cambria" w:eastAsia="Calibri" w:hAnsi="Cambria" w:cs="Arial"/>
                <w:b/>
                <w:sz w:val="20"/>
                <w:szCs w:val="20"/>
                <w:lang w:val="id-ID"/>
              </w:rPr>
            </w:pPr>
          </w:p>
        </w:tc>
        <w:tc>
          <w:tcPr>
            <w:tcW w:w="526" w:type="pct"/>
            <w:tcBorders>
              <w:top w:val="single" w:sz="6" w:space="0" w:color="auto"/>
              <w:left w:val="single" w:sz="6" w:space="0" w:color="auto"/>
              <w:bottom w:val="single" w:sz="6" w:space="0" w:color="auto"/>
              <w:right w:val="double" w:sz="12" w:space="0" w:color="auto"/>
            </w:tcBorders>
          </w:tcPr>
          <w:p w:rsidR="00FE1A2C" w:rsidRPr="00A456F9" w:rsidRDefault="00A456F9" w:rsidP="0096307D">
            <w:pPr>
              <w:spacing w:after="0" w:line="240" w:lineRule="auto"/>
              <w:jc w:val="center"/>
              <w:rPr>
                <w:rFonts w:ascii="Cambria" w:eastAsia="Calibri" w:hAnsi="Cambria" w:cs="Arial"/>
                <w:b/>
                <w:sz w:val="20"/>
                <w:szCs w:val="20"/>
                <w:lang w:val="id-ID"/>
              </w:rPr>
            </w:pPr>
            <w:r>
              <w:rPr>
                <w:rFonts w:ascii="Cambria" w:eastAsia="Calibri" w:hAnsi="Cambria" w:cs="Arial"/>
                <w:b/>
                <w:sz w:val="20"/>
                <w:szCs w:val="20"/>
                <w:lang w:val="id-ID"/>
              </w:rPr>
              <w:t>V</w:t>
            </w:r>
          </w:p>
        </w:tc>
      </w:tr>
      <w:tr w:rsidR="00FE1A2C" w:rsidRPr="00DE0447" w:rsidTr="00FE1A2C">
        <w:tc>
          <w:tcPr>
            <w:tcW w:w="2152" w:type="pct"/>
            <w:gridSpan w:val="2"/>
            <w:tcBorders>
              <w:top w:val="single" w:sz="6" w:space="0" w:color="auto"/>
              <w:left w:val="double" w:sz="12" w:space="0" w:color="auto"/>
              <w:bottom w:val="double" w:sz="12" w:space="0" w:color="auto"/>
              <w:right w:val="single" w:sz="6" w:space="0" w:color="auto"/>
            </w:tcBorders>
            <w:hideMark/>
          </w:tcPr>
          <w:p w:rsidR="00FE1A2C" w:rsidRPr="00DE0447" w:rsidRDefault="00FE1A2C" w:rsidP="0096307D">
            <w:pPr>
              <w:spacing w:after="0" w:line="240" w:lineRule="auto"/>
              <w:jc w:val="both"/>
              <w:rPr>
                <w:rFonts w:ascii="Cambria" w:eastAsia="Calibri" w:hAnsi="Cambria" w:cs="Arial"/>
                <w:b/>
                <w:sz w:val="20"/>
                <w:szCs w:val="20"/>
                <w:lang w:val="id-ID"/>
              </w:rPr>
            </w:pPr>
            <w:r>
              <w:rPr>
                <w:rFonts w:ascii="Cambria" w:eastAsia="Calibri" w:hAnsi="Cambria" w:cs="Arial"/>
                <w:b/>
                <w:sz w:val="20"/>
                <w:szCs w:val="20"/>
                <w:lang w:val="id-ID"/>
              </w:rPr>
              <w:t>Dukungan Infrastruktur sekitar kawasan</w:t>
            </w:r>
          </w:p>
        </w:tc>
        <w:tc>
          <w:tcPr>
            <w:tcW w:w="377" w:type="pct"/>
            <w:tcBorders>
              <w:top w:val="single" w:sz="6" w:space="0" w:color="auto"/>
              <w:left w:val="single" w:sz="6" w:space="0" w:color="auto"/>
              <w:bottom w:val="double" w:sz="12" w:space="0" w:color="auto"/>
              <w:right w:val="single" w:sz="6" w:space="0" w:color="auto"/>
            </w:tcBorders>
            <w:hideMark/>
          </w:tcPr>
          <w:p w:rsidR="00FE1A2C" w:rsidRPr="00DE0447" w:rsidRDefault="00FE1A2C" w:rsidP="0096307D">
            <w:pPr>
              <w:spacing w:after="0" w:line="240" w:lineRule="auto"/>
              <w:jc w:val="center"/>
              <w:rPr>
                <w:rFonts w:ascii="Cambria" w:eastAsia="Calibri" w:hAnsi="Cambria" w:cs="Arial"/>
                <w:sz w:val="20"/>
                <w:szCs w:val="20"/>
              </w:rPr>
            </w:pPr>
            <w:r w:rsidRPr="00DE0447">
              <w:rPr>
                <w:rFonts w:ascii="Cambria" w:eastAsia="Calibri" w:hAnsi="Cambria" w:cs="Arial"/>
                <w:b/>
                <w:sz w:val="20"/>
                <w:szCs w:val="20"/>
              </w:rPr>
              <w:t>V</w:t>
            </w:r>
          </w:p>
        </w:tc>
        <w:tc>
          <w:tcPr>
            <w:tcW w:w="518" w:type="pct"/>
            <w:tcBorders>
              <w:top w:val="single" w:sz="6" w:space="0" w:color="auto"/>
              <w:left w:val="single" w:sz="6" w:space="0" w:color="auto"/>
              <w:bottom w:val="double" w:sz="12" w:space="0" w:color="auto"/>
              <w:right w:val="single" w:sz="6" w:space="0" w:color="auto"/>
            </w:tcBorders>
          </w:tcPr>
          <w:p w:rsidR="00FE1A2C" w:rsidRPr="00A456F9" w:rsidRDefault="00FE1A2C" w:rsidP="0096307D">
            <w:pPr>
              <w:spacing w:after="0" w:line="240" w:lineRule="auto"/>
              <w:jc w:val="center"/>
              <w:rPr>
                <w:rFonts w:ascii="Cambria" w:eastAsia="Calibri" w:hAnsi="Cambria" w:cs="Arial"/>
                <w:b/>
                <w:sz w:val="20"/>
                <w:szCs w:val="20"/>
              </w:rPr>
            </w:pPr>
          </w:p>
        </w:tc>
        <w:tc>
          <w:tcPr>
            <w:tcW w:w="630" w:type="pct"/>
            <w:tcBorders>
              <w:top w:val="single" w:sz="6" w:space="0" w:color="auto"/>
              <w:left w:val="single" w:sz="6" w:space="0" w:color="auto"/>
              <w:bottom w:val="double" w:sz="12" w:space="0" w:color="auto"/>
              <w:right w:val="single" w:sz="6" w:space="0" w:color="auto"/>
            </w:tcBorders>
            <w:hideMark/>
          </w:tcPr>
          <w:p w:rsidR="00FE1A2C" w:rsidRPr="00A456F9" w:rsidRDefault="00FE1A2C" w:rsidP="0096307D">
            <w:pPr>
              <w:spacing w:after="0" w:line="240" w:lineRule="auto"/>
              <w:jc w:val="center"/>
              <w:rPr>
                <w:rFonts w:ascii="Cambria" w:eastAsia="Calibri" w:hAnsi="Cambria" w:cs="Arial"/>
                <w:b/>
                <w:sz w:val="20"/>
                <w:szCs w:val="20"/>
                <w:lang w:val="id-ID"/>
              </w:rPr>
            </w:pPr>
          </w:p>
        </w:tc>
        <w:tc>
          <w:tcPr>
            <w:tcW w:w="439" w:type="pct"/>
            <w:tcBorders>
              <w:top w:val="single" w:sz="6" w:space="0" w:color="auto"/>
              <w:left w:val="single" w:sz="6" w:space="0" w:color="auto"/>
              <w:bottom w:val="double" w:sz="12" w:space="0" w:color="auto"/>
              <w:right w:val="single" w:sz="6" w:space="0" w:color="auto"/>
            </w:tcBorders>
          </w:tcPr>
          <w:p w:rsidR="00FE1A2C" w:rsidRPr="00A456F9" w:rsidRDefault="00A456F9" w:rsidP="0096307D">
            <w:pPr>
              <w:spacing w:after="0" w:line="240" w:lineRule="auto"/>
              <w:jc w:val="center"/>
              <w:rPr>
                <w:rFonts w:ascii="Cambria" w:eastAsia="Calibri" w:hAnsi="Cambria" w:cs="Arial"/>
                <w:b/>
                <w:sz w:val="20"/>
                <w:szCs w:val="20"/>
                <w:lang w:val="id-ID"/>
              </w:rPr>
            </w:pPr>
            <w:r w:rsidRPr="00A456F9">
              <w:rPr>
                <w:rFonts w:ascii="Cambria" w:eastAsia="Calibri" w:hAnsi="Cambria" w:cs="Arial"/>
                <w:b/>
                <w:sz w:val="20"/>
                <w:szCs w:val="20"/>
                <w:lang w:val="id-ID"/>
              </w:rPr>
              <w:t>V</w:t>
            </w:r>
          </w:p>
        </w:tc>
        <w:tc>
          <w:tcPr>
            <w:tcW w:w="358" w:type="pct"/>
            <w:tcBorders>
              <w:top w:val="single" w:sz="6" w:space="0" w:color="auto"/>
              <w:left w:val="single" w:sz="6" w:space="0" w:color="auto"/>
              <w:bottom w:val="double" w:sz="12" w:space="0" w:color="auto"/>
              <w:right w:val="single" w:sz="6" w:space="0" w:color="auto"/>
            </w:tcBorders>
            <w:hideMark/>
          </w:tcPr>
          <w:p w:rsidR="00FE1A2C" w:rsidRPr="00A456F9" w:rsidRDefault="00FE1A2C" w:rsidP="0096307D">
            <w:pPr>
              <w:spacing w:after="0" w:line="240" w:lineRule="auto"/>
              <w:jc w:val="center"/>
              <w:rPr>
                <w:rFonts w:ascii="Cambria" w:eastAsia="Calibri" w:hAnsi="Cambria" w:cs="Arial"/>
                <w:b/>
                <w:sz w:val="20"/>
                <w:szCs w:val="20"/>
              </w:rPr>
            </w:pPr>
            <w:r w:rsidRPr="00A456F9">
              <w:rPr>
                <w:rFonts w:ascii="Cambria" w:eastAsia="Calibri" w:hAnsi="Cambria" w:cs="Arial"/>
                <w:b/>
                <w:sz w:val="20"/>
                <w:szCs w:val="20"/>
              </w:rPr>
              <w:t>V</w:t>
            </w:r>
          </w:p>
        </w:tc>
        <w:tc>
          <w:tcPr>
            <w:tcW w:w="526" w:type="pct"/>
            <w:tcBorders>
              <w:top w:val="single" w:sz="6" w:space="0" w:color="auto"/>
              <w:left w:val="single" w:sz="6" w:space="0" w:color="auto"/>
              <w:bottom w:val="double" w:sz="12" w:space="0" w:color="auto"/>
              <w:right w:val="double" w:sz="12" w:space="0" w:color="auto"/>
            </w:tcBorders>
          </w:tcPr>
          <w:p w:rsidR="00FE1A2C" w:rsidRPr="00DE0447" w:rsidRDefault="00FE1A2C" w:rsidP="0096307D">
            <w:pPr>
              <w:spacing w:after="0" w:line="240" w:lineRule="auto"/>
              <w:jc w:val="center"/>
              <w:rPr>
                <w:rFonts w:ascii="Cambria" w:eastAsia="Calibri" w:hAnsi="Cambria" w:cs="Arial"/>
                <w:sz w:val="20"/>
                <w:szCs w:val="20"/>
              </w:rPr>
            </w:pPr>
          </w:p>
          <w:p w:rsidR="00FE1A2C" w:rsidRPr="00DE0447" w:rsidRDefault="00FE1A2C" w:rsidP="0096307D">
            <w:pPr>
              <w:spacing w:after="0" w:line="240" w:lineRule="auto"/>
              <w:jc w:val="center"/>
              <w:rPr>
                <w:rFonts w:ascii="Cambria" w:eastAsia="Calibri" w:hAnsi="Cambria" w:cs="Arial"/>
                <w:sz w:val="20"/>
                <w:szCs w:val="20"/>
              </w:rPr>
            </w:pPr>
          </w:p>
        </w:tc>
      </w:tr>
    </w:tbl>
    <w:p w:rsidR="00FE1A2C" w:rsidRDefault="00FE1A2C" w:rsidP="00FE1A2C">
      <w:pPr>
        <w:tabs>
          <w:tab w:val="left" w:pos="360"/>
          <w:tab w:val="left" w:pos="720"/>
          <w:tab w:val="left" w:pos="4680"/>
        </w:tabs>
        <w:autoSpaceDE w:val="0"/>
        <w:autoSpaceDN w:val="0"/>
        <w:adjustRightInd w:val="0"/>
        <w:spacing w:after="0" w:line="480" w:lineRule="auto"/>
        <w:jc w:val="both"/>
        <w:rPr>
          <w:rFonts w:ascii="Times New Roman" w:eastAsia="Calibri" w:hAnsi="Times New Roman" w:cs="Times New Roman"/>
          <w:sz w:val="24"/>
          <w:szCs w:val="24"/>
          <w:shd w:val="clear" w:color="auto" w:fill="FFFFFF"/>
          <w:lang w:val="id-ID"/>
        </w:rPr>
      </w:pPr>
      <w:proofErr w:type="gramStart"/>
      <w:r>
        <w:rPr>
          <w:rFonts w:ascii="Times New Roman" w:eastAsia="Calibri" w:hAnsi="Times New Roman" w:cs="Times New Roman"/>
          <w:sz w:val="24"/>
          <w:szCs w:val="24"/>
          <w:shd w:val="clear" w:color="auto" w:fill="FFFFFF"/>
        </w:rPr>
        <w:t>( Sumber</w:t>
      </w:r>
      <w:proofErr w:type="gramEnd"/>
      <w:r>
        <w:rPr>
          <w:rFonts w:ascii="Times New Roman" w:eastAsia="Calibri" w:hAnsi="Times New Roman" w:cs="Times New Roman"/>
          <w:sz w:val="24"/>
          <w:szCs w:val="24"/>
          <w:shd w:val="clear" w:color="auto" w:fill="FFFFFF"/>
        </w:rPr>
        <w:t xml:space="preserve"> : Hasil Pengamatan 201</w:t>
      </w:r>
      <w:r>
        <w:rPr>
          <w:rFonts w:ascii="Times New Roman" w:eastAsia="Calibri" w:hAnsi="Times New Roman" w:cs="Times New Roman"/>
          <w:sz w:val="24"/>
          <w:szCs w:val="24"/>
          <w:shd w:val="clear" w:color="auto" w:fill="FFFFFF"/>
          <w:lang w:val="id-ID"/>
        </w:rPr>
        <w:t>7</w:t>
      </w:r>
      <w:r w:rsidRPr="000453F5">
        <w:rPr>
          <w:rFonts w:ascii="Times New Roman" w:eastAsia="Calibri" w:hAnsi="Times New Roman" w:cs="Times New Roman"/>
          <w:sz w:val="24"/>
          <w:szCs w:val="24"/>
          <w:shd w:val="clear" w:color="auto" w:fill="FFFFFF"/>
        </w:rPr>
        <w:t xml:space="preserve"> )</w:t>
      </w:r>
    </w:p>
    <w:p w:rsidR="000D27D6" w:rsidRPr="000D27D6" w:rsidRDefault="000D27D6" w:rsidP="00FE1A2C">
      <w:pPr>
        <w:tabs>
          <w:tab w:val="left" w:pos="360"/>
          <w:tab w:val="left" w:pos="720"/>
          <w:tab w:val="left" w:pos="4680"/>
        </w:tabs>
        <w:autoSpaceDE w:val="0"/>
        <w:autoSpaceDN w:val="0"/>
        <w:adjustRightInd w:val="0"/>
        <w:spacing w:after="0" w:line="480" w:lineRule="auto"/>
        <w:jc w:val="both"/>
        <w:rPr>
          <w:rFonts w:ascii="Times New Roman" w:eastAsia="Calibri" w:hAnsi="Times New Roman" w:cs="Times New Roman"/>
          <w:sz w:val="24"/>
          <w:szCs w:val="24"/>
          <w:shd w:val="clear" w:color="auto" w:fill="FFFFFF"/>
          <w:lang w:val="id-ID"/>
        </w:rPr>
      </w:pPr>
    </w:p>
    <w:p w:rsidR="00A6403D" w:rsidRDefault="00A6403D" w:rsidP="00A6403D">
      <w:pPr>
        <w:tabs>
          <w:tab w:val="left" w:pos="360"/>
          <w:tab w:val="left" w:pos="720"/>
          <w:tab w:val="left" w:pos="4680"/>
        </w:tabs>
        <w:autoSpaceDE w:val="0"/>
        <w:autoSpaceDN w:val="0"/>
        <w:adjustRightInd w:val="0"/>
        <w:spacing w:line="480" w:lineRule="auto"/>
        <w:rPr>
          <w:rFonts w:ascii="Times New Roman" w:eastAsia="Calibri" w:hAnsi="Times New Roman" w:cs="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0D27D6" w:rsidRPr="006E3C29">
        <w:rPr>
          <w:rFonts w:ascii="Times New Roman" w:hAnsi="Times New Roman"/>
          <w:sz w:val="24"/>
          <w:szCs w:val="24"/>
        </w:rPr>
        <w:t>Berdasarkan hasil pengidentifikasian dan olah data yang dilakukan pada saat peneliti berada di lapangan, t</w:t>
      </w:r>
      <w:r w:rsidR="000D27D6">
        <w:rPr>
          <w:rFonts w:ascii="Times New Roman" w:hAnsi="Times New Roman"/>
          <w:sz w:val="24"/>
          <w:szCs w:val="24"/>
        </w:rPr>
        <w:t xml:space="preserve">erdapat beberapa analisis </w:t>
      </w:r>
      <w:r w:rsidR="000D27D6">
        <w:rPr>
          <w:rFonts w:ascii="Times New Roman" w:hAnsi="Times New Roman"/>
          <w:sz w:val="24"/>
          <w:szCs w:val="24"/>
          <w:lang w:val="id-ID"/>
        </w:rPr>
        <w:t xml:space="preserve">pengembangan wisata kampung adat saribu rumah gadang di solok selatan untuk menjadi daerah tujuan wisata </w:t>
      </w:r>
      <w:r w:rsidR="000D27D6" w:rsidRPr="006E3C29">
        <w:rPr>
          <w:rFonts w:ascii="Times New Roman" w:hAnsi="Times New Roman"/>
          <w:sz w:val="24"/>
          <w:szCs w:val="24"/>
        </w:rPr>
        <w:t>Adapun Fa</w:t>
      </w:r>
      <w:r w:rsidR="000D27D6">
        <w:rPr>
          <w:rFonts w:ascii="Times New Roman" w:hAnsi="Times New Roman"/>
          <w:sz w:val="24"/>
          <w:szCs w:val="24"/>
        </w:rPr>
        <w:t xml:space="preserve">ktor yang dianalisis adalah </w:t>
      </w:r>
      <w:r w:rsidR="000D27D6">
        <w:rPr>
          <w:rFonts w:ascii="Times New Roman" w:hAnsi="Times New Roman"/>
          <w:sz w:val="24"/>
          <w:szCs w:val="24"/>
          <w:lang w:val="id-ID"/>
        </w:rPr>
        <w:t>empat</w:t>
      </w:r>
      <w:r w:rsidR="000D27D6" w:rsidRPr="006E3C29">
        <w:rPr>
          <w:rFonts w:ascii="Times New Roman" w:hAnsi="Times New Roman"/>
          <w:sz w:val="24"/>
          <w:szCs w:val="24"/>
        </w:rPr>
        <w:t xml:space="preserve"> buah </w:t>
      </w:r>
      <w:r w:rsidR="000D27D6">
        <w:rPr>
          <w:rFonts w:ascii="Times New Roman" w:hAnsi="Times New Roman"/>
          <w:sz w:val="24"/>
          <w:szCs w:val="24"/>
        </w:rPr>
        <w:t xml:space="preserve">faktor yaitu (1) </w:t>
      </w:r>
      <w:r>
        <w:rPr>
          <w:rFonts w:ascii="Times New Roman" w:hAnsi="Times New Roman"/>
          <w:sz w:val="24"/>
          <w:szCs w:val="24"/>
          <w:lang w:val="id-ID"/>
        </w:rPr>
        <w:t>Pemerintah</w:t>
      </w:r>
      <w:r w:rsidR="000D27D6">
        <w:rPr>
          <w:rFonts w:ascii="Times New Roman" w:hAnsi="Times New Roman"/>
          <w:sz w:val="24"/>
          <w:szCs w:val="24"/>
          <w:lang w:val="id-ID"/>
        </w:rPr>
        <w:t xml:space="preserve"> ,</w:t>
      </w:r>
      <w:r w:rsidR="000D27D6">
        <w:rPr>
          <w:rFonts w:ascii="Times New Roman" w:hAnsi="Times New Roman"/>
          <w:sz w:val="24"/>
          <w:szCs w:val="24"/>
        </w:rPr>
        <w:t xml:space="preserve"> (2) </w:t>
      </w:r>
      <w:r>
        <w:rPr>
          <w:rFonts w:ascii="Times New Roman" w:hAnsi="Times New Roman"/>
          <w:sz w:val="24"/>
          <w:szCs w:val="24"/>
          <w:lang w:val="id-ID"/>
        </w:rPr>
        <w:t>Pelaku Pariwisata</w:t>
      </w:r>
      <w:r w:rsidR="000D27D6">
        <w:rPr>
          <w:rFonts w:ascii="Times New Roman" w:hAnsi="Times New Roman"/>
          <w:sz w:val="24"/>
          <w:szCs w:val="24"/>
          <w:lang w:val="id-ID"/>
        </w:rPr>
        <w:t xml:space="preserve">, </w:t>
      </w:r>
      <w:r w:rsidR="000D27D6">
        <w:rPr>
          <w:rFonts w:ascii="Times New Roman" w:hAnsi="Times New Roman"/>
          <w:sz w:val="24"/>
          <w:szCs w:val="24"/>
        </w:rPr>
        <w:t xml:space="preserve"> (3) </w:t>
      </w:r>
      <w:r>
        <w:rPr>
          <w:rFonts w:ascii="Times New Roman" w:hAnsi="Times New Roman"/>
          <w:sz w:val="24"/>
          <w:szCs w:val="24"/>
          <w:lang w:val="id-ID"/>
        </w:rPr>
        <w:t>Masyarakat, dan (4) Wisatawan</w:t>
      </w:r>
      <w:r w:rsidR="000D27D6">
        <w:rPr>
          <w:rFonts w:ascii="Times New Roman" w:hAnsi="Times New Roman"/>
          <w:sz w:val="24"/>
          <w:szCs w:val="24"/>
          <w:lang w:val="id-ID"/>
        </w:rPr>
        <w:t xml:space="preserve">. </w:t>
      </w:r>
      <w:proofErr w:type="gramStart"/>
      <w:r w:rsidR="000D27D6" w:rsidRPr="00562D10">
        <w:rPr>
          <w:rFonts w:ascii="Times New Roman" w:hAnsi="Times New Roman"/>
          <w:sz w:val="24"/>
          <w:szCs w:val="24"/>
        </w:rPr>
        <w:t>Faktor-faktor tersebut bisa dikatakan sebagai wujud abstrak dari nilai</w:t>
      </w:r>
      <w:r>
        <w:rPr>
          <w:rFonts w:ascii="Times New Roman" w:hAnsi="Times New Roman"/>
          <w:sz w:val="24"/>
          <w:szCs w:val="24"/>
          <w:lang w:val="id-ID"/>
        </w:rPr>
        <w:t xml:space="preserve"> </w:t>
      </w:r>
      <w:r w:rsidRPr="00A6403D">
        <w:rPr>
          <w:rFonts w:ascii="Times New Roman" w:eastAsia="Calibri" w:hAnsi="Times New Roman" w:cs="Times New Roman"/>
          <w:sz w:val="24"/>
          <w:szCs w:val="24"/>
        </w:rPr>
        <w:t>usaha dalam rangka (1) meningkatkan daya saing dan nilai tambah bagi produk wisata daerah (kawasan destinasi wisata); (2) dapat meningkatkan pertumbuhan ekonomi masyarakat setempat; serta (3) mengoptimalkan pengelolaan potensi sumber daya pariwisata.</w:t>
      </w:r>
      <w:proofErr w:type="gramEnd"/>
      <w:r w:rsidRPr="00A6403D">
        <w:rPr>
          <w:rFonts w:ascii="Times New Roman" w:eastAsia="Calibri" w:hAnsi="Times New Roman" w:cs="Times New Roman"/>
          <w:sz w:val="24"/>
          <w:szCs w:val="24"/>
        </w:rPr>
        <w:t xml:space="preserve"> </w:t>
      </w:r>
      <w:proofErr w:type="gramStart"/>
      <w:r w:rsidRPr="00A6403D">
        <w:rPr>
          <w:rFonts w:ascii="Times New Roman" w:eastAsia="Calibri" w:hAnsi="Times New Roman" w:cs="Times New Roman"/>
          <w:sz w:val="24"/>
          <w:szCs w:val="24"/>
        </w:rPr>
        <w:t>Ketiga hal ini diharapkan dapat meningkatkan</w:t>
      </w:r>
      <w:r>
        <w:rPr>
          <w:rFonts w:ascii="Times New Roman" w:eastAsia="Calibri" w:hAnsi="Times New Roman" w:cs="Times New Roman"/>
          <w:sz w:val="24"/>
          <w:szCs w:val="24"/>
          <w:lang w:val="id-ID"/>
        </w:rPr>
        <w:t xml:space="preserve"> </w:t>
      </w:r>
      <w:r w:rsidRPr="00A6403D">
        <w:rPr>
          <w:rFonts w:ascii="Times New Roman" w:eastAsia="Calibri" w:hAnsi="Times New Roman" w:cs="Times New Roman"/>
          <w:sz w:val="24"/>
          <w:szCs w:val="24"/>
          <w:lang w:val="id-ID"/>
        </w:rPr>
        <w:t>dan menjadikan kawasan tersebut sebagai</w:t>
      </w:r>
      <w:r>
        <w:rPr>
          <w:rFonts w:ascii="Times New Roman" w:eastAsia="Calibri" w:hAnsi="Times New Roman" w:cs="Times New Roman"/>
          <w:sz w:val="24"/>
          <w:szCs w:val="24"/>
          <w:lang w:val="id-ID"/>
        </w:rPr>
        <w:t xml:space="preserve"> daerah</w:t>
      </w:r>
      <w:r w:rsidRPr="00A6403D">
        <w:rPr>
          <w:rFonts w:ascii="Times New Roman" w:eastAsia="Calibri" w:hAnsi="Times New Roman" w:cs="Times New Roman"/>
          <w:sz w:val="24"/>
          <w:szCs w:val="24"/>
          <w:lang w:val="id-ID"/>
        </w:rPr>
        <w:t xml:space="preserve"> tujuan wisata </w:t>
      </w:r>
      <w:r>
        <w:rPr>
          <w:rFonts w:ascii="Times New Roman" w:eastAsia="Calibri" w:hAnsi="Times New Roman" w:cs="Times New Roman"/>
          <w:sz w:val="24"/>
          <w:szCs w:val="24"/>
          <w:lang w:val="id-ID"/>
        </w:rPr>
        <w:t>di kabupaten solok selatan propinsi sumatera barat.</w:t>
      </w:r>
      <w:proofErr w:type="gramEnd"/>
    </w:p>
    <w:p w:rsidR="00A6403D" w:rsidRPr="00A6403D" w:rsidRDefault="00A6403D" w:rsidP="00A6403D">
      <w:pPr>
        <w:tabs>
          <w:tab w:val="left" w:pos="360"/>
          <w:tab w:val="left" w:pos="720"/>
          <w:tab w:val="left" w:pos="4680"/>
        </w:tabs>
        <w:autoSpaceDE w:val="0"/>
        <w:autoSpaceDN w:val="0"/>
        <w:adjustRightInd w:val="0"/>
        <w:spacing w:line="480" w:lineRule="auto"/>
        <w:rPr>
          <w:rFonts w:ascii="Times New Roman" w:eastAsia="Calibri" w:hAnsi="Times New Roman" w:cs="Times New Roman"/>
          <w:sz w:val="24"/>
          <w:szCs w:val="24"/>
          <w:lang w:val="id-ID"/>
        </w:rPr>
      </w:pPr>
    </w:p>
    <w:p w:rsidR="00A6403D" w:rsidRDefault="00A6403D" w:rsidP="00A6403D">
      <w:pPr>
        <w:tabs>
          <w:tab w:val="left" w:pos="360"/>
          <w:tab w:val="left" w:pos="720"/>
          <w:tab w:val="left" w:pos="4680"/>
        </w:tabs>
        <w:autoSpaceDE w:val="0"/>
        <w:autoSpaceDN w:val="0"/>
        <w:adjustRightInd w:val="0"/>
        <w:spacing w:after="0" w:line="480" w:lineRule="auto"/>
        <w:ind w:left="36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ab/>
      </w:r>
      <w:proofErr w:type="gramStart"/>
      <w:r w:rsidRPr="00A6403D">
        <w:rPr>
          <w:rFonts w:ascii="Times New Roman" w:eastAsia="Calibri" w:hAnsi="Times New Roman" w:cs="Times New Roman"/>
          <w:sz w:val="24"/>
          <w:szCs w:val="24"/>
        </w:rPr>
        <w:t xml:space="preserve">Analisis </w:t>
      </w:r>
      <w:r w:rsidRPr="00A6403D">
        <w:rPr>
          <w:rFonts w:ascii="Times New Roman" w:eastAsia="Calibri" w:hAnsi="Times New Roman" w:cs="Times New Roman"/>
          <w:sz w:val="24"/>
          <w:szCs w:val="24"/>
          <w:lang w:val="id-ID"/>
        </w:rPr>
        <w:t>tersebut</w:t>
      </w:r>
      <w:r w:rsidRPr="00A6403D">
        <w:rPr>
          <w:rFonts w:ascii="Times New Roman" w:eastAsia="Calibri" w:hAnsi="Times New Roman" w:cs="Times New Roman"/>
          <w:sz w:val="24"/>
          <w:szCs w:val="24"/>
        </w:rPr>
        <w:t xml:space="preserve"> juga menemukan bahwa faktor-faktor yang ada sebenarnya dapat ditingkatkan melalui peranan sumber daya manusia, regulasi dan mekanisme operasional yang efektif dan efisien dalam rangka </w:t>
      </w:r>
      <w:r>
        <w:rPr>
          <w:rFonts w:ascii="Times New Roman" w:eastAsia="Calibri" w:hAnsi="Times New Roman" w:cs="Times New Roman"/>
          <w:sz w:val="24"/>
          <w:szCs w:val="24"/>
        </w:rPr>
        <w:t>mendorong terwujudnya pe</w:t>
      </w:r>
      <w:r>
        <w:rPr>
          <w:rFonts w:ascii="Times New Roman" w:eastAsia="Calibri" w:hAnsi="Times New Roman" w:cs="Times New Roman"/>
          <w:sz w:val="24"/>
          <w:szCs w:val="24"/>
          <w:lang w:val="id-ID"/>
        </w:rPr>
        <w:t>ngembangan sebagai daerah tujuan wisata</w:t>
      </w:r>
      <w:r w:rsidRPr="00A6403D">
        <w:rPr>
          <w:rFonts w:ascii="Times New Roman" w:eastAsia="Calibri" w:hAnsi="Times New Roman" w:cs="Times New Roman"/>
          <w:sz w:val="24"/>
          <w:szCs w:val="24"/>
        </w:rPr>
        <w:t>.</w:t>
      </w:r>
      <w:proofErr w:type="gramEnd"/>
      <w:r w:rsidRPr="00A6403D">
        <w:rPr>
          <w:rFonts w:ascii="Times New Roman" w:eastAsia="Calibri" w:hAnsi="Times New Roman" w:cs="Times New Roman"/>
          <w:sz w:val="24"/>
          <w:szCs w:val="24"/>
        </w:rPr>
        <w:t xml:space="preserve"> </w:t>
      </w:r>
      <w:proofErr w:type="gramStart"/>
      <w:r w:rsidRPr="00A6403D">
        <w:rPr>
          <w:rFonts w:ascii="Times New Roman" w:eastAsia="Calibri" w:hAnsi="Times New Roman" w:cs="Times New Roman"/>
          <w:sz w:val="24"/>
          <w:szCs w:val="24"/>
        </w:rPr>
        <w:t>Hal ini juga merupakan salah satu bagian dari strategi yang dicanangkan oleh pemerintah daerah terkait dengan pengembangan kawasan pariwisata</w:t>
      </w:r>
      <w:r>
        <w:rPr>
          <w:rFonts w:ascii="Times New Roman" w:eastAsia="Calibri" w:hAnsi="Times New Roman" w:cs="Times New Roman"/>
          <w:sz w:val="24"/>
          <w:szCs w:val="24"/>
          <w:lang w:val="id-ID"/>
        </w:rPr>
        <w:t>.</w:t>
      </w:r>
      <w:proofErr w:type="gramEnd"/>
    </w:p>
    <w:p w:rsidR="00A6403D" w:rsidRDefault="00A6403D" w:rsidP="00A6403D">
      <w:pPr>
        <w:tabs>
          <w:tab w:val="left" w:pos="360"/>
          <w:tab w:val="left" w:pos="720"/>
          <w:tab w:val="left" w:pos="4680"/>
        </w:tabs>
        <w:autoSpaceDE w:val="0"/>
        <w:autoSpaceDN w:val="0"/>
        <w:adjustRightInd w:val="0"/>
        <w:spacing w:after="0" w:line="480" w:lineRule="auto"/>
        <w:ind w:left="360"/>
        <w:jc w:val="both"/>
        <w:rPr>
          <w:rFonts w:ascii="Times New Roman" w:eastAsia="Calibri" w:hAnsi="Times New Roman" w:cs="Times New Roman"/>
          <w:sz w:val="24"/>
          <w:szCs w:val="24"/>
          <w:lang w:val="id-ID"/>
        </w:rPr>
      </w:pPr>
    </w:p>
    <w:p w:rsidR="00A6403D" w:rsidRPr="00A6403D" w:rsidRDefault="00A6403D" w:rsidP="00A6403D">
      <w:pPr>
        <w:tabs>
          <w:tab w:val="left" w:pos="360"/>
          <w:tab w:val="left" w:pos="720"/>
          <w:tab w:val="left" w:pos="4680"/>
        </w:tabs>
        <w:autoSpaceDE w:val="0"/>
        <w:autoSpaceDN w:val="0"/>
        <w:adjustRightInd w:val="0"/>
        <w:spacing w:after="0" w:line="480" w:lineRule="auto"/>
        <w:jc w:val="both"/>
        <w:rPr>
          <w:rFonts w:ascii="Times New Roman" w:eastAsia="Calibri" w:hAnsi="Times New Roman" w:cs="Times New Roman"/>
          <w:b/>
          <w:sz w:val="24"/>
          <w:szCs w:val="24"/>
          <w:shd w:val="clear" w:color="auto" w:fill="FFFFFF"/>
          <w:lang w:val="id-ID"/>
        </w:rPr>
      </w:pPr>
      <w:r>
        <w:rPr>
          <w:rFonts w:ascii="Times New Roman" w:eastAsia="Calibri" w:hAnsi="Times New Roman" w:cs="Times New Roman"/>
          <w:b/>
          <w:sz w:val="24"/>
          <w:szCs w:val="24"/>
          <w:shd w:val="clear" w:color="auto" w:fill="FFFFFF"/>
          <w:lang w:val="id-ID"/>
        </w:rPr>
        <w:tab/>
      </w:r>
      <w:r w:rsidR="00E61F50">
        <w:rPr>
          <w:rFonts w:ascii="Times New Roman" w:eastAsia="Calibri" w:hAnsi="Times New Roman" w:cs="Times New Roman"/>
          <w:b/>
          <w:sz w:val="24"/>
          <w:szCs w:val="24"/>
          <w:shd w:val="clear" w:color="auto" w:fill="FFFFFF"/>
          <w:lang w:val="id-ID"/>
        </w:rPr>
        <w:tab/>
      </w:r>
      <w:r w:rsidRPr="00A6403D">
        <w:rPr>
          <w:rFonts w:ascii="Times New Roman" w:eastAsia="Calibri" w:hAnsi="Times New Roman" w:cs="Times New Roman"/>
          <w:b/>
          <w:sz w:val="24"/>
          <w:szCs w:val="24"/>
          <w:shd w:val="clear" w:color="auto" w:fill="FFFFFF"/>
          <w:lang w:val="id-ID"/>
        </w:rPr>
        <w:t>KESIMPULAN</w:t>
      </w:r>
    </w:p>
    <w:p w:rsidR="00FE1A2C" w:rsidRDefault="00A6403D" w:rsidP="000D27D6">
      <w:pPr>
        <w:pStyle w:val="ListParagraph"/>
        <w:spacing w:line="480" w:lineRule="auto"/>
        <w:ind w:left="1440" w:firstLine="720"/>
        <w:jc w:val="both"/>
        <w:rPr>
          <w:rFonts w:ascii="Times New Roman" w:hAnsi="Times New Roman" w:cs="Times New Roman"/>
          <w:lang w:val="id-ID"/>
        </w:rPr>
      </w:pPr>
      <w:proofErr w:type="gramStart"/>
      <w:r w:rsidRPr="00E61F50">
        <w:rPr>
          <w:rFonts w:ascii="Times New Roman" w:hAnsi="Times New Roman" w:cs="Times New Roman"/>
        </w:rPr>
        <w:t>Dari hasil temuan dan an</w:t>
      </w:r>
      <w:r w:rsidR="00E61F50">
        <w:rPr>
          <w:rFonts w:ascii="Times New Roman" w:hAnsi="Times New Roman" w:cs="Times New Roman"/>
        </w:rPr>
        <w:t xml:space="preserve">alisis </w:t>
      </w:r>
      <w:r w:rsidR="00E61F50">
        <w:rPr>
          <w:rFonts w:ascii="Times New Roman" w:hAnsi="Times New Roman" w:cs="Times New Roman"/>
          <w:lang w:val="id-ID"/>
        </w:rPr>
        <w:t>pengembangan kampung adat saribu rumah gadang di solok selatan sebagai daerah tujuan wisata</w:t>
      </w:r>
      <w:r w:rsidRPr="00E61F50">
        <w:rPr>
          <w:rFonts w:ascii="Times New Roman" w:hAnsi="Times New Roman" w:cs="Times New Roman"/>
        </w:rPr>
        <w:t xml:space="preserve"> secara</w:t>
      </w:r>
      <w:r w:rsidRPr="00E61F50">
        <w:rPr>
          <w:rFonts w:ascii="Times New Roman" w:hAnsi="Times New Roman" w:cs="Times New Roman"/>
          <w:lang w:val="id-ID"/>
        </w:rPr>
        <w:t xml:space="preserve"> </w:t>
      </w:r>
      <w:r w:rsidRPr="00E61F50">
        <w:rPr>
          <w:rFonts w:ascii="Times New Roman" w:hAnsi="Times New Roman" w:cs="Times New Roman"/>
        </w:rPr>
        <w:t>keseluruhan dapat disimpulkan dua hal.</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Kesimpulan yang pertama bahwa secara umum pemahaman dari warga terkait dengan pariwisata masih kurang.</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Kesimpulan yang kedua adalah bahwa pema</w:t>
      </w:r>
      <w:r w:rsidR="00E61F50">
        <w:rPr>
          <w:rFonts w:ascii="Times New Roman" w:hAnsi="Times New Roman" w:cs="Times New Roman"/>
        </w:rPr>
        <w:t xml:space="preserve">haman terhadap </w:t>
      </w:r>
      <w:r w:rsidR="00E61F50">
        <w:rPr>
          <w:rFonts w:ascii="Times New Roman" w:hAnsi="Times New Roman" w:cs="Times New Roman"/>
          <w:lang w:val="id-ID"/>
        </w:rPr>
        <w:t>pengembangan pariwisata</w:t>
      </w:r>
      <w:r w:rsidRPr="00E61F50">
        <w:rPr>
          <w:rFonts w:ascii="Times New Roman" w:hAnsi="Times New Roman" w:cs="Times New Roman"/>
        </w:rPr>
        <w:t xml:space="preserve"> </w:t>
      </w:r>
      <w:r w:rsidR="00E61F50">
        <w:rPr>
          <w:rFonts w:ascii="Times New Roman" w:hAnsi="Times New Roman" w:cs="Times New Roman"/>
        </w:rPr>
        <w:t xml:space="preserve">warga juga masih </w:t>
      </w:r>
      <w:r w:rsidR="00E61F50">
        <w:rPr>
          <w:rFonts w:ascii="Times New Roman" w:hAnsi="Times New Roman" w:cs="Times New Roman"/>
          <w:lang w:val="id-ID"/>
        </w:rPr>
        <w:t>rendah</w:t>
      </w:r>
      <w:r w:rsidRPr="00E61F50">
        <w:rPr>
          <w:rFonts w:ascii="Times New Roman" w:hAnsi="Times New Roman" w:cs="Times New Roman"/>
        </w:rPr>
        <w:t>.</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Sebagai kawasan destinasi pariwisata yang berada langsung dekat dengan i</w:t>
      </w:r>
      <w:r w:rsidR="00E61F50">
        <w:rPr>
          <w:rFonts w:ascii="Times New Roman" w:hAnsi="Times New Roman" w:cs="Times New Roman"/>
        </w:rPr>
        <w:t xml:space="preserve">bukota provinsi, </w:t>
      </w:r>
      <w:r w:rsidR="00E61F50">
        <w:rPr>
          <w:rFonts w:ascii="Times New Roman" w:hAnsi="Times New Roman" w:cs="Times New Roman"/>
          <w:lang w:val="id-ID"/>
        </w:rPr>
        <w:t>nagari saribu rumah gadang</w:t>
      </w:r>
      <w:r w:rsidRPr="00E61F50">
        <w:rPr>
          <w:rFonts w:ascii="Times New Roman" w:hAnsi="Times New Roman" w:cs="Times New Roman"/>
        </w:rPr>
        <w:t xml:space="preserve"> semestinya menjadi kawasan yang diunggulkan oleh masyarakat.</w:t>
      </w:r>
      <w:proofErr w:type="gramEnd"/>
      <w:r w:rsidRPr="00E61F50">
        <w:rPr>
          <w:rFonts w:ascii="Times New Roman" w:hAnsi="Times New Roman" w:cs="Times New Roman"/>
        </w:rPr>
        <w:t xml:space="preserve"> Dengan demikian ke depannya </w:t>
      </w:r>
      <w:proofErr w:type="gramStart"/>
      <w:r w:rsidRPr="00E61F50">
        <w:rPr>
          <w:rFonts w:ascii="Times New Roman" w:hAnsi="Times New Roman" w:cs="Times New Roman"/>
        </w:rPr>
        <w:t>akan</w:t>
      </w:r>
      <w:proofErr w:type="gramEnd"/>
      <w:r w:rsidRPr="00E61F50">
        <w:rPr>
          <w:rFonts w:ascii="Times New Roman" w:hAnsi="Times New Roman" w:cs="Times New Roman"/>
        </w:rPr>
        <w:t xml:space="preserve"> datang keuntungan baik secara finansial maupun melalui hal lain yang bisa meningkatkan kesejahteraan. </w:t>
      </w:r>
      <w:proofErr w:type="gramStart"/>
      <w:r w:rsidRPr="00E61F50">
        <w:rPr>
          <w:rFonts w:ascii="Times New Roman" w:hAnsi="Times New Roman" w:cs="Times New Roman"/>
        </w:rPr>
        <w:t>Berbagai macam sosialisasi dan usaha yang gencar dilakukan oleh para pemangku kepentingan terasa belum terpadu dan belum terkoneksi antara satu dan lainnya dengan baik.</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Sehingga secara langsung jumlah wisatawan yang berkunjung kurang maksimal dan terkesan tidak stabil pertumbuhannya.</w:t>
      </w:r>
      <w:proofErr w:type="gramEnd"/>
      <w:r w:rsidRPr="00E61F50">
        <w:rPr>
          <w:rFonts w:ascii="Times New Roman" w:hAnsi="Times New Roman" w:cs="Times New Roman"/>
        </w:rPr>
        <w:t xml:space="preserve"> Padahal sebagai d</w:t>
      </w:r>
      <w:r w:rsidR="00E61F50">
        <w:rPr>
          <w:rFonts w:ascii="Times New Roman" w:hAnsi="Times New Roman" w:cs="Times New Roman"/>
          <w:lang w:val="id-ID"/>
        </w:rPr>
        <w:t>aerah tujuan wisata</w:t>
      </w:r>
      <w:r w:rsidRPr="00E61F50">
        <w:rPr>
          <w:rFonts w:ascii="Times New Roman" w:hAnsi="Times New Roman" w:cs="Times New Roman"/>
        </w:rPr>
        <w:t xml:space="preserve"> sudah memiliki potensi untuk berkembang menjadi lebih baik lagi</w:t>
      </w:r>
      <w:proofErr w:type="gramStart"/>
      <w:r w:rsidRPr="00E61F50">
        <w:rPr>
          <w:rFonts w:ascii="Times New Roman" w:hAnsi="Times New Roman" w:cs="Times New Roman"/>
        </w:rPr>
        <w:t>..</w:t>
      </w:r>
      <w:proofErr w:type="gramEnd"/>
      <w:r w:rsidRPr="00E61F50">
        <w:rPr>
          <w:rFonts w:ascii="Times New Roman" w:hAnsi="Times New Roman" w:cs="Times New Roman"/>
        </w:rPr>
        <w:t xml:space="preserve"> Ke depannya hal ini dapat ditingkatkan kembali melalui beberapa kegiatan yaitu (1) peningkatan kapasitas sumberdaya manusia</w:t>
      </w:r>
      <w:r>
        <w:t xml:space="preserve"> </w:t>
      </w:r>
      <w:r w:rsidRPr="00E61F50">
        <w:rPr>
          <w:rFonts w:ascii="Times New Roman" w:hAnsi="Times New Roman" w:cs="Times New Roman"/>
        </w:rPr>
        <w:t>dan alam; (2) koordinasi antar</w:t>
      </w:r>
      <w:r w:rsidR="00E61F50">
        <w:rPr>
          <w:rFonts w:ascii="Times New Roman" w:hAnsi="Times New Roman" w:cs="Times New Roman"/>
        </w:rPr>
        <w:t xml:space="preserve"> lembaga kepariwisataan daerah.</w:t>
      </w:r>
      <w:r w:rsidR="00E61F50">
        <w:rPr>
          <w:rFonts w:ascii="Times New Roman" w:hAnsi="Times New Roman" w:cs="Times New Roman"/>
          <w:lang w:val="id-ID"/>
        </w:rPr>
        <w:t>(3) Merencanakan konsep Pengembangan pariwisata dengan melibatkan lintas sektoral</w:t>
      </w:r>
      <w:r w:rsidR="00E61F50" w:rsidRPr="00E61F50">
        <w:rPr>
          <w:rFonts w:ascii="Times New Roman" w:hAnsi="Times New Roman" w:cs="Times New Roman"/>
        </w:rPr>
        <w:t xml:space="preserve"> </w:t>
      </w:r>
      <w:r w:rsidRPr="00E61F50">
        <w:rPr>
          <w:rFonts w:ascii="Times New Roman" w:hAnsi="Times New Roman" w:cs="Times New Roman"/>
        </w:rPr>
        <w:t>Terkait dengan peningkatan</w:t>
      </w:r>
      <w:r>
        <w:t xml:space="preserve"> </w:t>
      </w:r>
      <w:r w:rsidRPr="00E61F50">
        <w:rPr>
          <w:rFonts w:ascii="Times New Roman" w:hAnsi="Times New Roman" w:cs="Times New Roman"/>
        </w:rPr>
        <w:t xml:space="preserve">kapasitas sumber daya bisa dilakukan melalui kegiatan pelatihan bagi kelompok sadar wisata </w:t>
      </w:r>
      <w:r w:rsidRPr="00E61F50">
        <w:rPr>
          <w:rFonts w:ascii="Times New Roman" w:hAnsi="Times New Roman" w:cs="Times New Roman"/>
        </w:rPr>
        <w:lastRenderedPageBreak/>
        <w:t xml:space="preserve">maupun masyarakat secara langsung. </w:t>
      </w:r>
      <w:proofErr w:type="gramStart"/>
      <w:r w:rsidRPr="00E61F50">
        <w:rPr>
          <w:rFonts w:ascii="Times New Roman" w:hAnsi="Times New Roman" w:cs="Times New Roman"/>
        </w:rPr>
        <w:t>Pelatihan bisa berbentuk pelatihan pemandu (guide) bagi para remaja dan pemuda yang ada.</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Selain memberikan mereka pendapatan hal ini juga bisa membantu peningkatan kualitas destinasi.</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Selain itu sumber daya lainnya juga perlu diperbaiki seperti peningkatan amenities bagi wisatawan.</w:t>
      </w:r>
      <w:proofErr w:type="gramEnd"/>
      <w:r w:rsidRPr="00E61F50">
        <w:rPr>
          <w:rFonts w:ascii="Times New Roman" w:hAnsi="Times New Roman" w:cs="Times New Roman"/>
        </w:rPr>
        <w:t xml:space="preserve"> Keberadaan rumah makan, perbaikan sarana berupa</w:t>
      </w:r>
      <w:r w:rsidR="00E61F50" w:rsidRPr="00E61F50">
        <w:rPr>
          <w:rFonts w:ascii="Times New Roman" w:hAnsi="Times New Roman" w:cs="Times New Roman"/>
        </w:rPr>
        <w:t xml:space="preserve"> penanda (signage) dan juga pembuatan saran informasi lainnya bisa juga meningkatkan kualitas dari kawasan destinasi wisata.</w:t>
      </w:r>
      <w:r w:rsidR="00E61F50">
        <w:rPr>
          <w:rFonts w:ascii="Times New Roman" w:hAnsi="Times New Roman" w:cs="Times New Roman"/>
          <w:lang w:val="id-ID"/>
        </w:rPr>
        <w:t>(3</w:t>
      </w:r>
      <w:r w:rsidR="00E61F50" w:rsidRPr="00E61F50">
        <w:rPr>
          <w:rFonts w:ascii="Times New Roman" w:hAnsi="Times New Roman" w:cs="Times New Roman"/>
        </w:rPr>
        <w:t xml:space="preserve">Dalam rangka meningkatkan koordinasi antara lembaga kepariwisataan yang ada di kawasan ini bisa dilakukan dengan pelaksanaan berbagai aktivitas seperti melalui pembentukan </w:t>
      </w:r>
      <w:r w:rsidR="00E61F50" w:rsidRPr="00E61F50">
        <w:rPr>
          <w:rFonts w:ascii="Times New Roman" w:hAnsi="Times New Roman" w:cs="Times New Roman"/>
          <w:i/>
        </w:rPr>
        <w:t>focus group discussion</w:t>
      </w:r>
      <w:r w:rsidR="00E61F50" w:rsidRPr="00E61F50">
        <w:rPr>
          <w:rFonts w:ascii="Times New Roman" w:hAnsi="Times New Roman" w:cs="Times New Roman"/>
        </w:rPr>
        <w:t>, mendukung peran serta asosiasi pariwisata seperti Assosiasi Travel Agent, Persatuan Hotel dan Restauran Indonesia, Badan Promosi Pariwisata dan Himpunan Pramuwisata Indo</w:t>
      </w:r>
      <w:r w:rsidR="00E61F50">
        <w:rPr>
          <w:rFonts w:ascii="Times New Roman" w:hAnsi="Times New Roman" w:cs="Times New Roman"/>
        </w:rPr>
        <w:t xml:space="preserve">nesia </w:t>
      </w:r>
      <w:r w:rsidR="00E61F50">
        <w:rPr>
          <w:rFonts w:ascii="Times New Roman" w:hAnsi="Times New Roman" w:cs="Times New Roman"/>
          <w:lang w:val="id-ID"/>
        </w:rPr>
        <w:t>untuk pengembangan</w:t>
      </w:r>
      <w:r w:rsidR="00E61F50" w:rsidRPr="00E61F50">
        <w:rPr>
          <w:rFonts w:ascii="Times New Roman" w:hAnsi="Times New Roman" w:cs="Times New Roman"/>
        </w:rPr>
        <w:t xml:space="preserve"> k</w:t>
      </w:r>
      <w:r w:rsidR="00E61F50">
        <w:rPr>
          <w:rFonts w:ascii="Times New Roman" w:hAnsi="Times New Roman" w:cs="Times New Roman"/>
        </w:rPr>
        <w:t xml:space="preserve">awasan </w:t>
      </w:r>
      <w:r w:rsidR="00E61F50">
        <w:rPr>
          <w:rFonts w:ascii="Times New Roman" w:hAnsi="Times New Roman" w:cs="Times New Roman"/>
          <w:lang w:val="id-ID"/>
        </w:rPr>
        <w:t>tersebut</w:t>
      </w:r>
      <w:r w:rsidR="00E61F50" w:rsidRPr="00E61F50">
        <w:rPr>
          <w:rFonts w:ascii="Times New Roman" w:hAnsi="Times New Roman" w:cs="Times New Roman"/>
        </w:rPr>
        <w:t xml:space="preserve">. </w:t>
      </w:r>
      <w:proofErr w:type="gramStart"/>
      <w:r w:rsidR="00E61F50" w:rsidRPr="00E61F50">
        <w:rPr>
          <w:rFonts w:ascii="Times New Roman" w:hAnsi="Times New Roman" w:cs="Times New Roman"/>
        </w:rPr>
        <w:t>Dengan adanya koordinasi antar lembaga yang baik bisa saja kedepannya dibuatkan satu paket perjalanan yang saling mendukung.</w:t>
      </w:r>
      <w:proofErr w:type="gramEnd"/>
      <w:r w:rsidR="00E61F50" w:rsidRPr="00E61F50">
        <w:rPr>
          <w:rFonts w:ascii="Times New Roman" w:hAnsi="Times New Roman" w:cs="Times New Roman"/>
        </w:rPr>
        <w:t xml:space="preserve"> Selain itu, dukungan tersebut bisa saja didorong dalam bentuk promosi kawasan bersama dengan destinasi lainnya di li</w:t>
      </w:r>
      <w:r w:rsidR="00E61F50">
        <w:rPr>
          <w:rFonts w:ascii="Times New Roman" w:hAnsi="Times New Roman" w:cs="Times New Roman"/>
        </w:rPr>
        <w:t xml:space="preserve">ngkungan Provinsi </w:t>
      </w:r>
      <w:r w:rsidR="00E61F50">
        <w:rPr>
          <w:rFonts w:ascii="Times New Roman" w:hAnsi="Times New Roman" w:cs="Times New Roman"/>
          <w:lang w:val="id-ID"/>
        </w:rPr>
        <w:t xml:space="preserve">Sumatera </w:t>
      </w:r>
      <w:proofErr w:type="gramStart"/>
      <w:r w:rsidR="00E61F50">
        <w:rPr>
          <w:rFonts w:ascii="Times New Roman" w:hAnsi="Times New Roman" w:cs="Times New Roman"/>
          <w:lang w:val="id-ID"/>
        </w:rPr>
        <w:t xml:space="preserve">Barat </w:t>
      </w:r>
      <w:r w:rsidR="00E61F50" w:rsidRPr="00E61F50">
        <w:rPr>
          <w:rFonts w:ascii="Times New Roman" w:hAnsi="Times New Roman" w:cs="Times New Roman"/>
        </w:rPr>
        <w:t>.</w:t>
      </w:r>
      <w:proofErr w:type="gramEnd"/>
      <w:r w:rsidR="00E61F50" w:rsidRPr="00E61F50">
        <w:rPr>
          <w:rFonts w:ascii="Times New Roman" w:hAnsi="Times New Roman" w:cs="Times New Roman"/>
        </w:rPr>
        <w:t xml:space="preserve"> Hal-hal tersebut apabila dilakukan ke depannya </w:t>
      </w:r>
      <w:proofErr w:type="gramStart"/>
      <w:r w:rsidR="00E61F50" w:rsidRPr="00E61F50">
        <w:rPr>
          <w:rFonts w:ascii="Times New Roman" w:hAnsi="Times New Roman" w:cs="Times New Roman"/>
        </w:rPr>
        <w:t>akan</w:t>
      </w:r>
      <w:proofErr w:type="gramEnd"/>
      <w:r w:rsidR="00E61F50" w:rsidRPr="00E61F50">
        <w:rPr>
          <w:rFonts w:ascii="Times New Roman" w:hAnsi="Times New Roman" w:cs="Times New Roman"/>
        </w:rPr>
        <w:t xml:space="preserve"> menjadi penting dalam rangka membantu sinergisitas antara stakeholder untuk meningkatkan </w:t>
      </w:r>
      <w:r w:rsidR="00E61F50">
        <w:rPr>
          <w:rFonts w:ascii="Times New Roman" w:hAnsi="Times New Roman" w:cs="Times New Roman"/>
          <w:lang w:val="id-ID"/>
        </w:rPr>
        <w:t xml:space="preserve">peranan anatara stakeholder </w:t>
      </w:r>
      <w:r w:rsidR="00E61F50">
        <w:rPr>
          <w:rFonts w:ascii="Times New Roman" w:hAnsi="Times New Roman" w:cs="Times New Roman"/>
        </w:rPr>
        <w:t xml:space="preserve">di </w:t>
      </w:r>
      <w:r w:rsidR="00E61F50">
        <w:rPr>
          <w:rFonts w:ascii="Times New Roman" w:hAnsi="Times New Roman" w:cs="Times New Roman"/>
          <w:lang w:val="id-ID"/>
        </w:rPr>
        <w:t>solok selatan</w:t>
      </w:r>
      <w:r w:rsidR="00E61F50" w:rsidRPr="00E61F50">
        <w:rPr>
          <w:rFonts w:ascii="Times New Roman" w:hAnsi="Times New Roman" w:cs="Times New Roman"/>
        </w:rPr>
        <w:t>. Selain itu</w:t>
      </w:r>
      <w:r w:rsidR="00E61F50">
        <w:rPr>
          <w:rFonts w:ascii="Times New Roman" w:hAnsi="Times New Roman" w:cs="Times New Roman"/>
          <w:lang w:val="id-ID"/>
        </w:rPr>
        <w:t xml:space="preserve"> konsep pengembangan tersebut </w:t>
      </w:r>
      <w:r w:rsidR="00E61F50" w:rsidRPr="00E61F50">
        <w:rPr>
          <w:rFonts w:ascii="Times New Roman" w:hAnsi="Times New Roman" w:cs="Times New Roman"/>
        </w:rPr>
        <w:t>dapat didorong melalui intensifikasi dan penekanan atas keterlibatan serta peran dari berbagai institusi yang ada di dalam lingkungan destinasi seperti sekolah atau perguruan tinggi yang bercirikan kepariwisataan, perusahaan swasta dalam bentuk corporate social responsibility secara langsung bagi masyarakat dan juga melalui penyerapan atau pelatihan tenaga kerja putera daerah yang memiliki</w:t>
      </w:r>
      <w:r w:rsidR="00E61F50">
        <w:t xml:space="preserve"> </w:t>
      </w:r>
      <w:r w:rsidR="00E61F50" w:rsidRPr="00E61F50">
        <w:rPr>
          <w:rFonts w:ascii="Times New Roman" w:hAnsi="Times New Roman" w:cs="Times New Roman"/>
        </w:rPr>
        <w:t>keahlian atau minat untuk bekerja di</w:t>
      </w:r>
      <w:r w:rsidR="00E61F50">
        <w:t xml:space="preserve"> </w:t>
      </w:r>
      <w:r w:rsidR="00E61F50" w:rsidRPr="00E61F50">
        <w:rPr>
          <w:rFonts w:ascii="Times New Roman" w:hAnsi="Times New Roman" w:cs="Times New Roman"/>
        </w:rPr>
        <w:t>bidang pariwisata. Dus, hal-hal ini akan menjadi peningkatan yang lebih berkualitas dalam pembanguna</w:t>
      </w:r>
      <w:r w:rsidR="00E61F50">
        <w:rPr>
          <w:rFonts w:ascii="Times New Roman" w:hAnsi="Times New Roman" w:cs="Times New Roman"/>
        </w:rPr>
        <w:t xml:space="preserve">n pariwisata di </w:t>
      </w:r>
      <w:r w:rsidR="00E61F50">
        <w:rPr>
          <w:rFonts w:ascii="Times New Roman" w:hAnsi="Times New Roman" w:cs="Times New Roman"/>
          <w:lang w:val="id-ID"/>
        </w:rPr>
        <w:t xml:space="preserve">solok selatan Propinsi sumatera </w:t>
      </w:r>
      <w:proofErr w:type="gramStart"/>
      <w:r w:rsidR="00E61F50">
        <w:rPr>
          <w:rFonts w:ascii="Times New Roman" w:hAnsi="Times New Roman" w:cs="Times New Roman"/>
          <w:lang w:val="id-ID"/>
        </w:rPr>
        <w:t xml:space="preserve">Barat </w:t>
      </w:r>
      <w:r w:rsidR="00E61F50" w:rsidRPr="00E61F50">
        <w:rPr>
          <w:rFonts w:ascii="Times New Roman" w:hAnsi="Times New Roman" w:cs="Times New Roman"/>
        </w:rPr>
        <w:t>.</w:t>
      </w:r>
      <w:proofErr w:type="gramEnd"/>
    </w:p>
    <w:p w:rsidR="001828F0" w:rsidRDefault="001828F0" w:rsidP="000D27D6">
      <w:pPr>
        <w:pStyle w:val="ListParagraph"/>
        <w:spacing w:line="480" w:lineRule="auto"/>
        <w:ind w:left="1440" w:firstLine="720"/>
        <w:jc w:val="both"/>
        <w:rPr>
          <w:rFonts w:ascii="Times New Roman" w:hAnsi="Times New Roman" w:cs="Times New Roman"/>
          <w:lang w:val="id-ID"/>
        </w:rPr>
      </w:pPr>
    </w:p>
    <w:p w:rsidR="001828F0" w:rsidRDefault="001828F0" w:rsidP="000D27D6">
      <w:pPr>
        <w:pStyle w:val="ListParagraph"/>
        <w:spacing w:line="480" w:lineRule="auto"/>
        <w:ind w:left="1440" w:firstLine="720"/>
        <w:jc w:val="both"/>
        <w:rPr>
          <w:rFonts w:ascii="Times New Roman" w:hAnsi="Times New Roman" w:cs="Times New Roman"/>
          <w:lang w:val="id-ID"/>
        </w:rPr>
      </w:pPr>
    </w:p>
    <w:p w:rsidR="001828F0" w:rsidRPr="00BB0A36" w:rsidRDefault="001828F0" w:rsidP="001828F0">
      <w:pPr>
        <w:spacing w:line="480" w:lineRule="auto"/>
        <w:jc w:val="center"/>
        <w:rPr>
          <w:rFonts w:ascii="Times New Roman" w:hAnsi="Times New Roman" w:cs="Times New Roman"/>
          <w:b/>
          <w:lang w:val="id-ID"/>
        </w:rPr>
      </w:pPr>
      <w:r w:rsidRPr="00BB0A36">
        <w:rPr>
          <w:rFonts w:ascii="Times New Roman" w:hAnsi="Times New Roman" w:cs="Times New Roman"/>
          <w:b/>
        </w:rPr>
        <w:lastRenderedPageBreak/>
        <w:t>DAFTAR PUSTAKA</w:t>
      </w:r>
    </w:p>
    <w:p w:rsidR="001828F0"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Butler, R. &amp; Hinch, T. (2007).</w:t>
      </w:r>
      <w:proofErr w:type="gramEnd"/>
      <w:r w:rsidRPr="00E61F50">
        <w:rPr>
          <w:rFonts w:ascii="Times New Roman" w:hAnsi="Times New Roman" w:cs="Times New Roman"/>
        </w:rPr>
        <w:t xml:space="preserve"> </w:t>
      </w:r>
      <w:r w:rsidRPr="00450823">
        <w:rPr>
          <w:rFonts w:ascii="Times New Roman" w:hAnsi="Times New Roman" w:cs="Times New Roman"/>
          <w:i/>
        </w:rPr>
        <w:t>Tourism and Indigenous People: Issues and Implication. Amsterdam</w:t>
      </w:r>
      <w:r w:rsidRPr="00E61F50">
        <w:rPr>
          <w:rFonts w:ascii="Times New Roman" w:hAnsi="Times New Roman" w:cs="Times New Roman"/>
        </w:rPr>
        <w:t xml:space="preserve">: Butterworth Heinemann. </w:t>
      </w:r>
    </w:p>
    <w:p w:rsidR="001828F0"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Cascante, D.M, Brennan, M.A, &amp; Luloff, A.E. (2010).</w:t>
      </w:r>
      <w:proofErr w:type="gramEnd"/>
      <w:r w:rsidRPr="00E61F50">
        <w:rPr>
          <w:rFonts w:ascii="Times New Roman" w:hAnsi="Times New Roman" w:cs="Times New Roman"/>
        </w:rPr>
        <w:t xml:space="preserve"> </w:t>
      </w:r>
      <w:r w:rsidRPr="00450823">
        <w:rPr>
          <w:rFonts w:ascii="Times New Roman" w:hAnsi="Times New Roman" w:cs="Times New Roman"/>
          <w:i/>
        </w:rPr>
        <w:t>Community Agency and Sustainable Tourism Development: The Case La Fortuna of Costarica,</w:t>
      </w:r>
      <w:r w:rsidRPr="00E61F50">
        <w:rPr>
          <w:rFonts w:ascii="Times New Roman" w:hAnsi="Times New Roman" w:cs="Times New Roman"/>
        </w:rPr>
        <w:t xml:space="preserve"> Journal Sustainable Tourism, 18 (6), 735– 756. </w:t>
      </w:r>
    </w:p>
    <w:p w:rsidR="001828F0"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Cooper, C., Shoprherd, R. &amp; Westlake, J. (1996).</w:t>
      </w:r>
      <w:proofErr w:type="gramEnd"/>
      <w:r w:rsidRPr="00E61F50">
        <w:rPr>
          <w:rFonts w:ascii="Times New Roman" w:hAnsi="Times New Roman" w:cs="Times New Roman"/>
        </w:rPr>
        <w:t xml:space="preserve"> </w:t>
      </w:r>
      <w:proofErr w:type="gramStart"/>
      <w:r w:rsidRPr="00450823">
        <w:rPr>
          <w:rFonts w:ascii="Times New Roman" w:hAnsi="Times New Roman" w:cs="Times New Roman"/>
          <w:i/>
        </w:rPr>
        <w:t>Educating the Educators in Tourism: A Manual of tourism and Hospitality Education.</w:t>
      </w:r>
      <w:proofErr w:type="gramEnd"/>
      <w:r w:rsidRPr="00450823">
        <w:rPr>
          <w:rFonts w:ascii="Times New Roman" w:hAnsi="Times New Roman" w:cs="Times New Roman"/>
          <w:i/>
        </w:rPr>
        <w:t xml:space="preserve"> World Tourism Organization:</w:t>
      </w:r>
      <w:r w:rsidRPr="00E61F50">
        <w:rPr>
          <w:rFonts w:ascii="Times New Roman" w:hAnsi="Times New Roman" w:cs="Times New Roman"/>
        </w:rPr>
        <w:t xml:space="preserve"> University of Surrey </w:t>
      </w:r>
    </w:p>
    <w:p w:rsidR="001828F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Cannon, F. D. (2013). </w:t>
      </w:r>
      <w:proofErr w:type="gramStart"/>
      <w:r w:rsidRPr="00450823">
        <w:rPr>
          <w:rFonts w:ascii="Times New Roman" w:hAnsi="Times New Roman" w:cs="Times New Roman"/>
          <w:i/>
        </w:rPr>
        <w:t>Training and Development for the Hospitality Industry.</w:t>
      </w:r>
      <w:proofErr w:type="gramEnd"/>
      <w:r w:rsidRPr="00E61F50">
        <w:rPr>
          <w:rFonts w:ascii="Times New Roman" w:hAnsi="Times New Roman" w:cs="Times New Roman"/>
        </w:rPr>
        <w:t xml:space="preserve"> US: American Lodging </w:t>
      </w:r>
    </w:p>
    <w:p w:rsidR="001828F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Damardjati, R. S. (2002). </w:t>
      </w:r>
      <w:proofErr w:type="gramStart"/>
      <w:r w:rsidRPr="00450823">
        <w:rPr>
          <w:rFonts w:ascii="Times New Roman" w:hAnsi="Times New Roman" w:cs="Times New Roman"/>
          <w:i/>
        </w:rPr>
        <w:t>Istilah-Istilah Dunia Pariwisata</w:t>
      </w:r>
      <w:r w:rsidRPr="00E61F50">
        <w:rPr>
          <w:rFonts w:ascii="Times New Roman" w:hAnsi="Times New Roman" w:cs="Times New Roman"/>
        </w:rPr>
        <w:t>.</w:t>
      </w:r>
      <w:proofErr w:type="gramEnd"/>
      <w:r w:rsidRPr="00E61F50">
        <w:rPr>
          <w:rFonts w:ascii="Times New Roman" w:hAnsi="Times New Roman" w:cs="Times New Roman"/>
        </w:rPr>
        <w:t xml:space="preserve"> Jakarta: Pradnya Paramita </w:t>
      </w:r>
    </w:p>
    <w:p w:rsidR="001828F0" w:rsidRPr="00E0679A"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 xml:space="preserve">Dinas </w:t>
      </w:r>
      <w:r>
        <w:rPr>
          <w:rFonts w:ascii="Times New Roman" w:hAnsi="Times New Roman" w:cs="Times New Roman"/>
        </w:rPr>
        <w:t>Pariwisata dan Kebudayaan.</w:t>
      </w:r>
      <w:proofErr w:type="gramEnd"/>
      <w:r>
        <w:rPr>
          <w:rFonts w:ascii="Times New Roman" w:hAnsi="Times New Roman" w:cs="Times New Roman"/>
        </w:rPr>
        <w:t xml:space="preserve"> (201</w:t>
      </w:r>
      <w:r>
        <w:rPr>
          <w:rFonts w:ascii="Times New Roman" w:hAnsi="Times New Roman" w:cs="Times New Roman"/>
          <w:lang w:val="id-ID"/>
        </w:rPr>
        <w:t>6</w:t>
      </w:r>
      <w:r w:rsidRPr="00E61F50">
        <w:rPr>
          <w:rFonts w:ascii="Times New Roman" w:hAnsi="Times New Roman" w:cs="Times New Roman"/>
        </w:rPr>
        <w:t>)</w:t>
      </w:r>
      <w:proofErr w:type="gramStart"/>
      <w:r w:rsidRPr="00E61F50">
        <w:rPr>
          <w:rFonts w:ascii="Times New Roman" w:hAnsi="Times New Roman" w:cs="Times New Roman"/>
        </w:rPr>
        <w:t xml:space="preserve">. </w:t>
      </w:r>
      <w:r>
        <w:rPr>
          <w:rFonts w:ascii="Times New Roman" w:hAnsi="Times New Roman" w:cs="Times New Roman"/>
          <w:lang w:val="id-ID"/>
        </w:rPr>
        <w:t xml:space="preserve"> </w:t>
      </w:r>
      <w:r w:rsidRPr="00450823">
        <w:rPr>
          <w:rFonts w:ascii="Times New Roman" w:hAnsi="Times New Roman" w:cs="Times New Roman"/>
          <w:i/>
        </w:rPr>
        <w:t>Data</w:t>
      </w:r>
      <w:proofErr w:type="gramEnd"/>
      <w:r w:rsidRPr="00450823">
        <w:rPr>
          <w:rFonts w:ascii="Times New Roman" w:hAnsi="Times New Roman" w:cs="Times New Roman"/>
          <w:i/>
        </w:rPr>
        <w:t xml:space="preserve"> Potensi, Kebijakan dan daya Tarik Bidang Destinasi Pariwisata</w:t>
      </w:r>
      <w:r>
        <w:rPr>
          <w:rFonts w:ascii="Times New Roman" w:hAnsi="Times New Roman" w:cs="Times New Roman"/>
        </w:rPr>
        <w:t xml:space="preserve"> K</w:t>
      </w:r>
      <w:r>
        <w:rPr>
          <w:rFonts w:ascii="Times New Roman" w:hAnsi="Times New Roman" w:cs="Times New Roman"/>
          <w:lang w:val="id-ID"/>
        </w:rPr>
        <w:t>abupaten solok selatan sumatera Barat.</w:t>
      </w:r>
      <w:r>
        <w:rPr>
          <w:rFonts w:ascii="Times New Roman" w:hAnsi="Times New Roman" w:cs="Times New Roman"/>
          <w:lang w:val="id-ID"/>
        </w:rPr>
        <w:t xml:space="preserve"> </w:t>
      </w:r>
    </w:p>
    <w:p w:rsidR="001828F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 </w:t>
      </w:r>
      <w:proofErr w:type="gramStart"/>
      <w:r w:rsidRPr="00E61F50">
        <w:rPr>
          <w:rFonts w:ascii="Times New Roman" w:hAnsi="Times New Roman" w:cs="Times New Roman"/>
        </w:rPr>
        <w:t>Dodds, R. &amp; Butler, R. (2010).</w:t>
      </w:r>
      <w:proofErr w:type="gramEnd"/>
      <w:r w:rsidRPr="00E61F50">
        <w:rPr>
          <w:rFonts w:ascii="Times New Roman" w:hAnsi="Times New Roman" w:cs="Times New Roman"/>
        </w:rPr>
        <w:t xml:space="preserve"> </w:t>
      </w:r>
      <w:r w:rsidRPr="00450823">
        <w:rPr>
          <w:rFonts w:ascii="Times New Roman" w:hAnsi="Times New Roman" w:cs="Times New Roman"/>
          <w:i/>
        </w:rPr>
        <w:t xml:space="preserve">Barries </w:t>
      </w:r>
      <w:proofErr w:type="gramStart"/>
      <w:r w:rsidRPr="00450823">
        <w:rPr>
          <w:rFonts w:ascii="Times New Roman" w:hAnsi="Times New Roman" w:cs="Times New Roman"/>
          <w:i/>
        </w:rPr>
        <w:t>To</w:t>
      </w:r>
      <w:proofErr w:type="gramEnd"/>
      <w:r w:rsidRPr="00450823">
        <w:rPr>
          <w:rFonts w:ascii="Times New Roman" w:hAnsi="Times New Roman" w:cs="Times New Roman"/>
          <w:i/>
        </w:rPr>
        <w:t xml:space="preserve"> Implementing Sustainable Tourism Policy in Mass Tourism Destination. Tourimos: An International Multidisplinary Journal of Tourism</w:t>
      </w:r>
      <w:r w:rsidRPr="00E61F50">
        <w:rPr>
          <w:rFonts w:ascii="Times New Roman" w:hAnsi="Times New Roman" w:cs="Times New Roman"/>
        </w:rPr>
        <w:t xml:space="preserve"> 5(1), Spring 2010. Pp, 35-53 </w:t>
      </w:r>
    </w:p>
    <w:p w:rsidR="001828F0"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Godfrey, K. &amp; Clarke, J. (2000).</w:t>
      </w:r>
      <w:proofErr w:type="gramEnd"/>
      <w:r w:rsidRPr="00E61F50">
        <w:rPr>
          <w:rFonts w:ascii="Times New Roman" w:hAnsi="Times New Roman" w:cs="Times New Roman"/>
        </w:rPr>
        <w:t xml:space="preserve"> </w:t>
      </w:r>
      <w:r w:rsidRPr="00450823">
        <w:rPr>
          <w:rFonts w:ascii="Times New Roman" w:hAnsi="Times New Roman" w:cs="Times New Roman"/>
          <w:i/>
        </w:rPr>
        <w:t xml:space="preserve">The Tourism development handbook: A pratical Approach To planning and marketing. </w:t>
      </w:r>
      <w:r w:rsidRPr="00E61F50">
        <w:rPr>
          <w:rFonts w:ascii="Times New Roman" w:hAnsi="Times New Roman" w:cs="Times New Roman"/>
        </w:rPr>
        <w:t xml:space="preserve">London: Continuum. </w:t>
      </w:r>
    </w:p>
    <w:p w:rsidR="001828F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Gunn, Clare A. (1988). </w:t>
      </w:r>
      <w:proofErr w:type="gramStart"/>
      <w:r w:rsidRPr="00450823">
        <w:rPr>
          <w:rFonts w:ascii="Times New Roman" w:hAnsi="Times New Roman" w:cs="Times New Roman"/>
          <w:i/>
        </w:rPr>
        <w:t>Tourism planning.</w:t>
      </w:r>
      <w:proofErr w:type="gramEnd"/>
      <w:r w:rsidRPr="00E61F50">
        <w:rPr>
          <w:rFonts w:ascii="Times New Roman" w:hAnsi="Times New Roman" w:cs="Times New Roman"/>
        </w:rPr>
        <w:t xml:space="preserve"> New York, US </w:t>
      </w:r>
    </w:p>
    <w:p w:rsidR="001828F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Hadinoto, K. (1996). </w:t>
      </w:r>
      <w:r w:rsidRPr="00450823">
        <w:rPr>
          <w:rFonts w:ascii="Times New Roman" w:hAnsi="Times New Roman" w:cs="Times New Roman"/>
          <w:i/>
        </w:rPr>
        <w:t>Perencanaan Pengembangan Destinasi Pariwisata</w:t>
      </w:r>
      <w:r w:rsidRPr="00E61F50">
        <w:rPr>
          <w:rFonts w:ascii="Times New Roman" w:hAnsi="Times New Roman" w:cs="Times New Roman"/>
        </w:rPr>
        <w:t xml:space="preserve">. Jakarta: UI Press. </w:t>
      </w:r>
    </w:p>
    <w:p w:rsidR="001828F0" w:rsidRPr="00E61F50" w:rsidRDefault="001828F0" w:rsidP="001828F0">
      <w:pPr>
        <w:pStyle w:val="ListParagraph"/>
        <w:spacing w:line="480" w:lineRule="auto"/>
        <w:jc w:val="both"/>
        <w:rPr>
          <w:rFonts w:ascii="Times New Roman" w:hAnsi="Times New Roman" w:cs="Times New Roman"/>
          <w:lang w:val="id-ID"/>
        </w:rPr>
      </w:pPr>
      <w:r w:rsidRPr="00E61F50">
        <w:rPr>
          <w:rFonts w:ascii="Times New Roman" w:hAnsi="Times New Roman" w:cs="Times New Roman"/>
        </w:rPr>
        <w:t xml:space="preserve">Michele, H. (1999). </w:t>
      </w:r>
      <w:proofErr w:type="gramStart"/>
      <w:r w:rsidRPr="00450823">
        <w:rPr>
          <w:rFonts w:ascii="Times New Roman" w:hAnsi="Times New Roman" w:cs="Times New Roman"/>
          <w:i/>
        </w:rPr>
        <w:t>A Christian View of Hospitality</w:t>
      </w:r>
      <w:r w:rsidRPr="00E61F50">
        <w:rPr>
          <w:rFonts w:ascii="Times New Roman" w:hAnsi="Times New Roman" w:cs="Times New Roman"/>
        </w:rPr>
        <w:t>.</w:t>
      </w:r>
      <w:proofErr w:type="gramEnd"/>
      <w:r w:rsidRPr="00E61F50">
        <w:rPr>
          <w:rFonts w:ascii="Times New Roman" w:hAnsi="Times New Roman" w:cs="Times New Roman"/>
        </w:rPr>
        <w:t xml:space="preserve"> Canada: Heral Press</w:t>
      </w:r>
    </w:p>
    <w:p w:rsidR="001828F0" w:rsidRPr="00450823"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Mathieson, A. &amp; Wall, G. (1982).</w:t>
      </w:r>
      <w:proofErr w:type="gramEnd"/>
      <w:r w:rsidRPr="00E61F50">
        <w:rPr>
          <w:rFonts w:ascii="Times New Roman" w:hAnsi="Times New Roman" w:cs="Times New Roman"/>
        </w:rPr>
        <w:t xml:space="preserve"> </w:t>
      </w:r>
      <w:r w:rsidRPr="00450823">
        <w:rPr>
          <w:rFonts w:ascii="Times New Roman" w:hAnsi="Times New Roman" w:cs="Times New Roman"/>
          <w:i/>
        </w:rPr>
        <w:t>Tourism: Economic, physical, and social impacts</w:t>
      </w:r>
      <w:r w:rsidRPr="00E61F50">
        <w:rPr>
          <w:rFonts w:ascii="Times New Roman" w:hAnsi="Times New Roman" w:cs="Times New Roman"/>
        </w:rPr>
        <w:t xml:space="preserve">. </w:t>
      </w:r>
      <w:r w:rsidRPr="00450823">
        <w:rPr>
          <w:rFonts w:ascii="Times New Roman" w:hAnsi="Times New Roman" w:cs="Times New Roman"/>
        </w:rPr>
        <w:t xml:space="preserve">London and New York: Longman </w:t>
      </w:r>
    </w:p>
    <w:p w:rsidR="001828F0" w:rsidRPr="00450823"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Pitana, I. G., &amp; Diarta, I. K. S. (2009).</w:t>
      </w:r>
      <w:proofErr w:type="gramEnd"/>
      <w:r w:rsidRPr="00E61F50">
        <w:rPr>
          <w:rFonts w:ascii="Times New Roman" w:hAnsi="Times New Roman" w:cs="Times New Roman"/>
        </w:rPr>
        <w:t xml:space="preserve"> </w:t>
      </w:r>
      <w:r w:rsidRPr="00450823">
        <w:rPr>
          <w:rFonts w:ascii="Times New Roman" w:hAnsi="Times New Roman" w:cs="Times New Roman"/>
          <w:i/>
        </w:rPr>
        <w:t xml:space="preserve">Pengantar Ilmu Pariwisata. </w:t>
      </w:r>
      <w:r w:rsidRPr="00450823">
        <w:rPr>
          <w:rFonts w:ascii="Times New Roman" w:hAnsi="Times New Roman" w:cs="Times New Roman"/>
        </w:rPr>
        <w:t xml:space="preserve">Yogyakarta: Andi. </w:t>
      </w:r>
    </w:p>
    <w:p w:rsidR="001828F0" w:rsidRDefault="001828F0" w:rsidP="001828F0">
      <w:pPr>
        <w:pStyle w:val="ListParagraph"/>
        <w:spacing w:line="480" w:lineRule="auto"/>
        <w:jc w:val="both"/>
        <w:rPr>
          <w:rFonts w:ascii="Times New Roman" w:hAnsi="Times New Roman" w:cs="Times New Roman"/>
          <w:lang w:val="id-ID"/>
        </w:rPr>
      </w:pPr>
      <w:proofErr w:type="gramStart"/>
      <w:r w:rsidRPr="00E61F50">
        <w:rPr>
          <w:rFonts w:ascii="Times New Roman" w:hAnsi="Times New Roman" w:cs="Times New Roman"/>
        </w:rPr>
        <w:t>Poerwadarminta.</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 xml:space="preserve">(2002). </w:t>
      </w:r>
      <w:r w:rsidRPr="00450823">
        <w:rPr>
          <w:rFonts w:ascii="Times New Roman" w:hAnsi="Times New Roman" w:cs="Times New Roman"/>
          <w:i/>
        </w:rPr>
        <w:t>Kamus Umum dalam Bahasa Indonesia.</w:t>
      </w:r>
      <w:proofErr w:type="gramEnd"/>
      <w:r w:rsidRPr="00450823">
        <w:rPr>
          <w:rFonts w:ascii="Times New Roman" w:hAnsi="Times New Roman" w:cs="Times New Roman"/>
          <w:i/>
        </w:rPr>
        <w:t xml:space="preserve"> </w:t>
      </w:r>
      <w:r w:rsidRPr="00450823">
        <w:rPr>
          <w:rFonts w:ascii="Times New Roman" w:hAnsi="Times New Roman" w:cs="Times New Roman"/>
        </w:rPr>
        <w:t>Jakarta</w:t>
      </w:r>
      <w:r w:rsidRPr="00450823">
        <w:rPr>
          <w:rFonts w:ascii="Times New Roman" w:hAnsi="Times New Roman" w:cs="Times New Roman"/>
          <w:i/>
        </w:rPr>
        <w:t xml:space="preserve">: </w:t>
      </w:r>
      <w:r w:rsidRPr="00E61F50">
        <w:rPr>
          <w:rFonts w:ascii="Times New Roman" w:hAnsi="Times New Roman" w:cs="Times New Roman"/>
        </w:rPr>
        <w:t xml:space="preserve">Balai Pustaka </w:t>
      </w:r>
    </w:p>
    <w:p w:rsidR="001828F0" w:rsidRDefault="001828F0" w:rsidP="001828F0">
      <w:pPr>
        <w:pStyle w:val="ListParagraph"/>
        <w:spacing w:line="480" w:lineRule="auto"/>
        <w:jc w:val="both"/>
        <w:rPr>
          <w:rFonts w:ascii="Times New Roman" w:hAnsi="Times New Roman" w:cs="Times New Roman"/>
          <w:sz w:val="24"/>
          <w:szCs w:val="24"/>
          <w:lang w:val="id-ID"/>
        </w:rPr>
      </w:pPr>
      <w:proofErr w:type="gramStart"/>
      <w:r w:rsidRPr="00E61F50">
        <w:rPr>
          <w:rFonts w:ascii="Times New Roman" w:hAnsi="Times New Roman" w:cs="Times New Roman"/>
        </w:rPr>
        <w:lastRenderedPageBreak/>
        <w:t>Soegiyono.</w:t>
      </w:r>
      <w:proofErr w:type="gramEnd"/>
      <w:r w:rsidRPr="00E61F50">
        <w:rPr>
          <w:rFonts w:ascii="Times New Roman" w:hAnsi="Times New Roman" w:cs="Times New Roman"/>
        </w:rPr>
        <w:t xml:space="preserve"> </w:t>
      </w:r>
      <w:proofErr w:type="gramStart"/>
      <w:r w:rsidRPr="00E61F50">
        <w:rPr>
          <w:rFonts w:ascii="Times New Roman" w:hAnsi="Times New Roman" w:cs="Times New Roman"/>
        </w:rPr>
        <w:t xml:space="preserve">(2009). </w:t>
      </w:r>
      <w:r w:rsidRPr="00450823">
        <w:rPr>
          <w:rFonts w:ascii="Times New Roman" w:hAnsi="Times New Roman" w:cs="Times New Roman"/>
          <w:i/>
        </w:rPr>
        <w:t>Metode Penelitian</w:t>
      </w:r>
      <w:r w:rsidRPr="00450823">
        <w:rPr>
          <w:i/>
        </w:rPr>
        <w:t xml:space="preserve"> </w:t>
      </w:r>
      <w:r w:rsidRPr="00450823">
        <w:rPr>
          <w:rFonts w:ascii="Times New Roman" w:hAnsi="Times New Roman" w:cs="Times New Roman"/>
          <w:i/>
          <w:sz w:val="24"/>
          <w:szCs w:val="24"/>
        </w:rPr>
        <w:t>Kuantitatif, Kualitatif dan Research &amp; Development.</w:t>
      </w:r>
      <w:proofErr w:type="gramEnd"/>
      <w:r w:rsidRPr="00E61F50">
        <w:rPr>
          <w:rFonts w:ascii="Times New Roman" w:hAnsi="Times New Roman" w:cs="Times New Roman"/>
          <w:sz w:val="24"/>
          <w:szCs w:val="24"/>
        </w:rPr>
        <w:t xml:space="preserve"> Bandung: Alfabeta </w:t>
      </w:r>
    </w:p>
    <w:p w:rsidR="001828F0" w:rsidRPr="00450823" w:rsidRDefault="001828F0" w:rsidP="001828F0">
      <w:pPr>
        <w:pStyle w:val="ListParagraph"/>
        <w:spacing w:line="480" w:lineRule="auto"/>
        <w:jc w:val="both"/>
        <w:rPr>
          <w:rFonts w:ascii="Times New Roman" w:hAnsi="Times New Roman" w:cs="Times New Roman"/>
          <w:sz w:val="24"/>
          <w:szCs w:val="24"/>
          <w:lang w:val="id-ID"/>
        </w:rPr>
      </w:pPr>
      <w:r w:rsidRPr="00450823">
        <w:rPr>
          <w:rFonts w:ascii="Times New Roman" w:hAnsi="Times New Roman" w:cs="Times New Roman"/>
          <w:sz w:val="24"/>
          <w:szCs w:val="24"/>
        </w:rPr>
        <w:t xml:space="preserve">Strauch, A. (1993). </w:t>
      </w:r>
      <w:proofErr w:type="gramStart"/>
      <w:r w:rsidRPr="00450823">
        <w:rPr>
          <w:rFonts w:ascii="Times New Roman" w:hAnsi="Times New Roman" w:cs="Times New Roman"/>
          <w:i/>
          <w:sz w:val="24"/>
          <w:szCs w:val="24"/>
        </w:rPr>
        <w:t>The Hospitality Commands</w:t>
      </w:r>
      <w:r w:rsidRPr="00450823">
        <w:rPr>
          <w:rFonts w:ascii="Times New Roman" w:hAnsi="Times New Roman" w:cs="Times New Roman"/>
          <w:sz w:val="24"/>
          <w:szCs w:val="24"/>
        </w:rPr>
        <w:t>.</w:t>
      </w:r>
      <w:proofErr w:type="gramEnd"/>
      <w:r w:rsidRPr="00450823">
        <w:rPr>
          <w:rFonts w:ascii="Times New Roman" w:hAnsi="Times New Roman" w:cs="Times New Roman"/>
          <w:sz w:val="24"/>
          <w:szCs w:val="24"/>
        </w:rPr>
        <w:t xml:space="preserve"> Dallas Texas, US</w:t>
      </w:r>
    </w:p>
    <w:p w:rsidR="001828F0" w:rsidRPr="001828F0" w:rsidRDefault="001828F0" w:rsidP="000D27D6">
      <w:pPr>
        <w:pStyle w:val="ListParagraph"/>
        <w:spacing w:line="480" w:lineRule="auto"/>
        <w:ind w:left="1440" w:firstLine="720"/>
        <w:jc w:val="both"/>
        <w:rPr>
          <w:rFonts w:ascii="Times New Roman" w:hAnsi="Times New Roman" w:cs="Times New Roman"/>
          <w:lang w:val="id-ID"/>
        </w:rPr>
      </w:pPr>
    </w:p>
    <w:p w:rsidR="00E61F50" w:rsidRDefault="00E61F50" w:rsidP="00E61F50">
      <w:pPr>
        <w:spacing w:line="480" w:lineRule="auto"/>
        <w:jc w:val="both"/>
        <w:rPr>
          <w:lang w:val="id-ID"/>
        </w:rPr>
      </w:pPr>
    </w:p>
    <w:sectPr w:rsidR="00E61F5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AD" w:rsidRDefault="005464AD" w:rsidP="00CC44CF">
      <w:pPr>
        <w:spacing w:after="0" w:line="240" w:lineRule="auto"/>
      </w:pPr>
      <w:r>
        <w:separator/>
      </w:r>
    </w:p>
  </w:endnote>
  <w:endnote w:type="continuationSeparator" w:id="0">
    <w:p w:rsidR="005464AD" w:rsidRDefault="005464AD" w:rsidP="00C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CF" w:rsidRPr="00CC44CF" w:rsidRDefault="00CA41E4" w:rsidP="00CC44CF">
    <w:pPr>
      <w:numPr>
        <w:ilvl w:val="0"/>
        <w:numId w:val="10"/>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142" w:hanging="142"/>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 xml:space="preserve">  </w:t>
    </w:r>
    <w:r w:rsidR="00CC44CF" w:rsidRPr="00CC44CF">
      <w:rPr>
        <w:rFonts w:ascii="Times New Roman" w:eastAsia="Times New Roman" w:hAnsi="Times New Roman" w:cs="Times New Roman"/>
        <w:sz w:val="18"/>
        <w:szCs w:val="18"/>
        <w:lang w:val="id-ID"/>
      </w:rPr>
      <w:t>Corresponding Author .</w:t>
    </w:r>
  </w:p>
  <w:p w:rsidR="00E61F50" w:rsidRDefault="00BB0A36" w:rsidP="00CC44CF">
    <w:pPr>
      <w:pStyle w:val="Footer"/>
      <w:rPr>
        <w:rFonts w:ascii="Times New Roman" w:eastAsia="Times New Roman" w:hAnsi="Times New Roman" w:cs="Times New Roman"/>
        <w:sz w:val="18"/>
        <w:szCs w:val="18"/>
        <w:lang w:val="id-ID"/>
      </w:rPr>
    </w:pPr>
    <w:r>
      <w:rPr>
        <w:rFonts w:ascii="Times New Roman" w:eastAsia="Times New Roman" w:hAnsi="Times New Roman" w:cs="Times New Roman"/>
        <w:i/>
        <w:sz w:val="18"/>
        <w:szCs w:val="18"/>
        <w:lang w:val="id-ID"/>
      </w:rPr>
      <w:t xml:space="preserve">    </w:t>
    </w:r>
    <w:r w:rsidR="00222ED2">
      <w:rPr>
        <w:rFonts w:ascii="Times New Roman" w:eastAsia="Times New Roman" w:hAnsi="Times New Roman" w:cs="Times New Roman"/>
        <w:i/>
        <w:sz w:val="18"/>
        <w:szCs w:val="18"/>
        <w:lang w:val="id-ID"/>
      </w:rPr>
      <w:t xml:space="preserve">         </w:t>
    </w:r>
    <w:r w:rsidR="00CA41E4">
      <w:rPr>
        <w:rFonts w:ascii="Times New Roman" w:eastAsia="Times New Roman" w:hAnsi="Times New Roman" w:cs="Times New Roman"/>
        <w:i/>
        <w:sz w:val="18"/>
        <w:szCs w:val="18"/>
        <w:lang w:val="id-ID"/>
      </w:rPr>
      <w:t xml:space="preserve">  </w:t>
    </w:r>
    <w:r w:rsidR="00CC44CF" w:rsidRPr="00CC44CF">
      <w:rPr>
        <w:rFonts w:ascii="Times New Roman" w:eastAsia="Times New Roman" w:hAnsi="Times New Roman" w:cs="Times New Roman"/>
        <w:i/>
        <w:sz w:val="18"/>
        <w:szCs w:val="18"/>
        <w:lang w:val="id-ID"/>
      </w:rPr>
      <w:t>E-Mail Ad</w:t>
    </w:r>
    <w:r w:rsidR="00222ED2">
      <w:rPr>
        <w:rFonts w:ascii="Times New Roman" w:eastAsia="Times New Roman" w:hAnsi="Times New Roman" w:cs="Times New Roman"/>
        <w:i/>
        <w:sz w:val="18"/>
        <w:szCs w:val="18"/>
        <w:lang w:val="id-ID"/>
      </w:rPr>
      <w:t>d</w:t>
    </w:r>
    <w:r w:rsidR="00CC44CF" w:rsidRPr="00CC44CF">
      <w:rPr>
        <w:rFonts w:ascii="Times New Roman" w:eastAsia="Times New Roman" w:hAnsi="Times New Roman" w:cs="Times New Roman"/>
        <w:i/>
        <w:sz w:val="18"/>
        <w:szCs w:val="18"/>
        <w:lang w:val="id-ID"/>
      </w:rPr>
      <w:t>ress</w:t>
    </w:r>
    <w:r w:rsidR="00CC44CF" w:rsidRPr="00CC44CF">
      <w:rPr>
        <w:rFonts w:ascii="Times New Roman" w:eastAsia="Times New Roman" w:hAnsi="Times New Roman" w:cs="Times New Roman"/>
        <w:sz w:val="18"/>
        <w:szCs w:val="18"/>
        <w:lang w:val="id-ID"/>
      </w:rPr>
      <w:t xml:space="preserve"> : </w:t>
    </w:r>
    <w:hyperlink r:id="rId1" w:history="1">
      <w:r w:rsidR="00CC44CF" w:rsidRPr="00CC44CF">
        <w:rPr>
          <w:rFonts w:ascii="Times New Roman" w:eastAsia="Times New Roman" w:hAnsi="Times New Roman" w:cs="Times New Roman"/>
          <w:color w:val="0000FF"/>
          <w:sz w:val="18"/>
          <w:szCs w:val="18"/>
          <w:u w:val="single"/>
          <w:lang w:val="id-ID"/>
        </w:rPr>
        <w:t>thariqy.kawakibi@yahoo.co.id</w:t>
      </w:r>
    </w:hyperlink>
    <w:r w:rsidR="00CC44CF" w:rsidRPr="00CC44CF">
      <w:rPr>
        <w:rFonts w:ascii="Times New Roman" w:eastAsia="Times New Roman" w:hAnsi="Times New Roman" w:cs="Times New Roman"/>
        <w:sz w:val="18"/>
        <w:szCs w:val="18"/>
        <w:lang w:val="id-ID"/>
      </w:rPr>
      <w:t xml:space="preserve"> ( I Wayan Thariqy Kawakibi Pristiwasa) ʿ¹ʾ</w:t>
    </w:r>
    <w:r w:rsidR="00CC44CF">
      <w:rPr>
        <w:rFonts w:ascii="Times New Roman" w:eastAsia="Times New Roman" w:hAnsi="Times New Roman" w:cs="Times New Roman"/>
        <w:sz w:val="18"/>
        <w:szCs w:val="18"/>
        <w:lang w:val="id-ID"/>
      </w:rPr>
      <w:t xml:space="preserve"> </w:t>
    </w:r>
  </w:p>
  <w:p w:rsidR="00CC44CF" w:rsidRDefault="00BB0A36" w:rsidP="00CC44CF">
    <w:pPr>
      <w:pStyle w:val="Footer"/>
    </w:pPr>
    <w:r>
      <w:rPr>
        <w:rFonts w:ascii="Times New Roman" w:eastAsia="Times New Roman" w:hAnsi="Times New Roman" w:cs="Times New Roman"/>
        <w:sz w:val="18"/>
        <w:szCs w:val="18"/>
        <w:lang w:val="id-ID"/>
      </w:rPr>
      <w:t xml:space="preserve">   </w:t>
    </w:r>
    <w:r w:rsidR="00222ED2">
      <w:rPr>
        <w:rFonts w:ascii="Times New Roman" w:eastAsia="Times New Roman" w:hAnsi="Times New Roman" w:cs="Times New Roman"/>
        <w:sz w:val="18"/>
        <w:szCs w:val="18"/>
        <w:lang w:val="id-ID"/>
      </w:rPr>
      <w:t xml:space="preserve">           </w:t>
    </w:r>
    <w:r>
      <w:rPr>
        <w:rFonts w:ascii="Times New Roman" w:eastAsia="Times New Roman" w:hAnsi="Times New Roman" w:cs="Times New Roman"/>
        <w:sz w:val="18"/>
        <w:szCs w:val="18"/>
        <w:lang w:val="id-ID"/>
      </w:rPr>
      <w:t xml:space="preserve"> </w:t>
    </w:r>
    <w:r w:rsidR="00CC44CF">
      <w:rPr>
        <w:rFonts w:ascii="Times New Roman" w:eastAsia="Times New Roman" w:hAnsi="Times New Roman" w:cs="Times New Roman"/>
        <w:sz w:val="18"/>
        <w:szCs w:val="18"/>
        <w:lang w:val="id-ID"/>
      </w:rPr>
      <w:t xml:space="preserve">Pengembangan Kampung Adat Saribu Rumah Gadang di Solok Selatan </w:t>
    </w:r>
    <w:r w:rsidR="00A6403D">
      <w:rPr>
        <w:rFonts w:ascii="Times New Roman" w:eastAsia="Times New Roman" w:hAnsi="Times New Roman" w:cs="Times New Roman"/>
        <w:sz w:val="18"/>
        <w:szCs w:val="18"/>
        <w:lang w:val="id-ID"/>
      </w:rPr>
      <w:t>sebagai Daerah Tujuan Wisata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AD" w:rsidRDefault="005464AD" w:rsidP="00CC44CF">
      <w:pPr>
        <w:spacing w:after="0" w:line="240" w:lineRule="auto"/>
      </w:pPr>
      <w:r>
        <w:separator/>
      </w:r>
    </w:p>
  </w:footnote>
  <w:footnote w:type="continuationSeparator" w:id="0">
    <w:p w:rsidR="005464AD" w:rsidRDefault="005464AD" w:rsidP="00CC4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BBB"/>
    <w:multiLevelType w:val="hybridMultilevel"/>
    <w:tmpl w:val="BFD84B76"/>
    <w:lvl w:ilvl="0" w:tplc="5FE2E0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D22C0"/>
    <w:multiLevelType w:val="hybridMultilevel"/>
    <w:tmpl w:val="98E4EDC0"/>
    <w:lvl w:ilvl="0" w:tplc="54D02F22">
      <w:start w:val="4"/>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146A567B"/>
    <w:multiLevelType w:val="hybridMultilevel"/>
    <w:tmpl w:val="568491FC"/>
    <w:lvl w:ilvl="0" w:tplc="15B2918E">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
    <w:nsid w:val="241209CB"/>
    <w:multiLevelType w:val="hybridMultilevel"/>
    <w:tmpl w:val="F7D4404E"/>
    <w:lvl w:ilvl="0" w:tplc="F59289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A750D37"/>
    <w:multiLevelType w:val="hybridMultilevel"/>
    <w:tmpl w:val="F54E76DE"/>
    <w:lvl w:ilvl="0" w:tplc="D4A8B45E">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5">
    <w:nsid w:val="42724188"/>
    <w:multiLevelType w:val="hybridMultilevel"/>
    <w:tmpl w:val="8242A80A"/>
    <w:lvl w:ilvl="0" w:tplc="1BB4528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
    <w:nsid w:val="49D954BA"/>
    <w:multiLevelType w:val="hybridMultilevel"/>
    <w:tmpl w:val="7122933C"/>
    <w:lvl w:ilvl="0" w:tplc="306051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D46BE5"/>
    <w:multiLevelType w:val="hybridMultilevel"/>
    <w:tmpl w:val="8C4EFD52"/>
    <w:lvl w:ilvl="0" w:tplc="9ABED1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2181A04"/>
    <w:multiLevelType w:val="hybridMultilevel"/>
    <w:tmpl w:val="750E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94689"/>
    <w:multiLevelType w:val="hybridMultilevel"/>
    <w:tmpl w:val="493600BA"/>
    <w:lvl w:ilvl="0" w:tplc="C83653F4">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num w:numId="1">
    <w:abstractNumId w:val="0"/>
  </w:num>
  <w:num w:numId="2">
    <w:abstractNumId w:val="6"/>
  </w:num>
  <w:num w:numId="3">
    <w:abstractNumId w:val="3"/>
  </w:num>
  <w:num w:numId="4">
    <w:abstractNumId w:val="7"/>
  </w:num>
  <w:num w:numId="5">
    <w:abstractNumId w:val="9"/>
  </w:num>
  <w:num w:numId="6">
    <w:abstractNumId w:val="2"/>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DD"/>
    <w:rsid w:val="00026BD0"/>
    <w:rsid w:val="000D27D6"/>
    <w:rsid w:val="00106013"/>
    <w:rsid w:val="001511A2"/>
    <w:rsid w:val="001828F0"/>
    <w:rsid w:val="001B68EB"/>
    <w:rsid w:val="00222ED2"/>
    <w:rsid w:val="00234AAF"/>
    <w:rsid w:val="002C62FE"/>
    <w:rsid w:val="00321A72"/>
    <w:rsid w:val="003F37F6"/>
    <w:rsid w:val="003F655A"/>
    <w:rsid w:val="005464AD"/>
    <w:rsid w:val="005B183D"/>
    <w:rsid w:val="006964E3"/>
    <w:rsid w:val="007F3491"/>
    <w:rsid w:val="008535AC"/>
    <w:rsid w:val="00A456F9"/>
    <w:rsid w:val="00A6403D"/>
    <w:rsid w:val="00A73B8C"/>
    <w:rsid w:val="00B146D4"/>
    <w:rsid w:val="00BB0A36"/>
    <w:rsid w:val="00C96443"/>
    <w:rsid w:val="00CA41E4"/>
    <w:rsid w:val="00CC44CF"/>
    <w:rsid w:val="00CE6F3A"/>
    <w:rsid w:val="00D550DD"/>
    <w:rsid w:val="00DA1629"/>
    <w:rsid w:val="00E27356"/>
    <w:rsid w:val="00E61F50"/>
    <w:rsid w:val="00E66040"/>
    <w:rsid w:val="00F07BE9"/>
    <w:rsid w:val="00FE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A72"/>
    <w:pPr>
      <w:ind w:left="720"/>
      <w:contextualSpacing/>
    </w:pPr>
  </w:style>
  <w:style w:type="character" w:styleId="Strong">
    <w:name w:val="Strong"/>
    <w:basedOn w:val="DefaultParagraphFont"/>
    <w:uiPriority w:val="22"/>
    <w:qFormat/>
    <w:rsid w:val="00E66040"/>
    <w:rPr>
      <w:b/>
      <w:bCs/>
    </w:rPr>
  </w:style>
  <w:style w:type="character" w:styleId="Hyperlink">
    <w:name w:val="Hyperlink"/>
    <w:basedOn w:val="DefaultParagraphFont"/>
    <w:uiPriority w:val="99"/>
    <w:unhideWhenUsed/>
    <w:rsid w:val="00E66040"/>
    <w:rPr>
      <w:color w:val="0000FF" w:themeColor="hyperlink"/>
      <w:u w:val="single"/>
    </w:rPr>
  </w:style>
  <w:style w:type="paragraph" w:styleId="Header">
    <w:name w:val="header"/>
    <w:basedOn w:val="Normal"/>
    <w:link w:val="HeaderChar"/>
    <w:uiPriority w:val="99"/>
    <w:unhideWhenUsed/>
    <w:rsid w:val="00CC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CF"/>
  </w:style>
  <w:style w:type="paragraph" w:styleId="Footer">
    <w:name w:val="footer"/>
    <w:basedOn w:val="Normal"/>
    <w:link w:val="FooterChar"/>
    <w:uiPriority w:val="99"/>
    <w:unhideWhenUsed/>
    <w:rsid w:val="00CC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A72"/>
    <w:pPr>
      <w:ind w:left="720"/>
      <w:contextualSpacing/>
    </w:pPr>
  </w:style>
  <w:style w:type="character" w:styleId="Strong">
    <w:name w:val="Strong"/>
    <w:basedOn w:val="DefaultParagraphFont"/>
    <w:uiPriority w:val="22"/>
    <w:qFormat/>
    <w:rsid w:val="00E66040"/>
    <w:rPr>
      <w:b/>
      <w:bCs/>
    </w:rPr>
  </w:style>
  <w:style w:type="character" w:styleId="Hyperlink">
    <w:name w:val="Hyperlink"/>
    <w:basedOn w:val="DefaultParagraphFont"/>
    <w:uiPriority w:val="99"/>
    <w:unhideWhenUsed/>
    <w:rsid w:val="00E66040"/>
    <w:rPr>
      <w:color w:val="0000FF" w:themeColor="hyperlink"/>
      <w:u w:val="single"/>
    </w:rPr>
  </w:style>
  <w:style w:type="paragraph" w:styleId="Header">
    <w:name w:val="header"/>
    <w:basedOn w:val="Normal"/>
    <w:link w:val="HeaderChar"/>
    <w:uiPriority w:val="99"/>
    <w:unhideWhenUsed/>
    <w:rsid w:val="00CC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CF"/>
  </w:style>
  <w:style w:type="paragraph" w:styleId="Footer">
    <w:name w:val="footer"/>
    <w:basedOn w:val="Normal"/>
    <w:link w:val="FooterChar"/>
    <w:uiPriority w:val="99"/>
    <w:unhideWhenUsed/>
    <w:rsid w:val="00CC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tourism.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rib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hariqy.kawakibi@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2017-08-10T03:53:00Z</dcterms:created>
  <dcterms:modified xsi:type="dcterms:W3CDTF">2017-08-15T03:14:00Z</dcterms:modified>
</cp:coreProperties>
</file>