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A3062A" w14:textId="77777777" w:rsidR="00267875" w:rsidRDefault="00000000">
      <w:pPr>
        <w:pBdr>
          <w:top w:val="nil"/>
          <w:left w:val="nil"/>
          <w:bottom w:val="nil"/>
          <w:right w:val="nil"/>
          <w:between w:val="nil"/>
        </w:pBdr>
        <w:jc w:val="center"/>
      </w:pPr>
      <w:bookmarkStart w:id="0" w:name="_Hlk173560774"/>
      <w:r>
        <w:t xml:space="preserve"> </w:t>
      </w:r>
    </w:p>
    <w:p w14:paraId="51306142" w14:textId="77777777" w:rsidR="00125E87" w:rsidRDefault="002B5841" w:rsidP="005F3C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The level of work engagement at generation z</w:t>
      </w:r>
    </w:p>
    <w:p w14:paraId="480FFF50" w14:textId="77777777" w:rsidR="00267875" w:rsidRDefault="002B5841" w:rsidP="005F3C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Segoe UI" w:hAnsi="Segoe UI" w:cs="Segoe UI"/>
          <w:b/>
        </w:rPr>
      </w:pPr>
      <w:proofErr w:type="spellStart"/>
      <w:r w:rsidRPr="00125E87">
        <w:rPr>
          <w:rFonts w:ascii="Segoe UI" w:hAnsi="Segoe UI" w:cs="Segoe UI"/>
          <w:b/>
        </w:rPr>
        <w:t>Tingkatan</w:t>
      </w:r>
      <w:proofErr w:type="spellEnd"/>
      <w:r w:rsidRPr="00125E87">
        <w:rPr>
          <w:rFonts w:ascii="Segoe UI" w:hAnsi="Segoe UI" w:cs="Segoe UI"/>
          <w:b/>
        </w:rPr>
        <w:t xml:space="preserve"> work engagement </w:t>
      </w:r>
      <w:r>
        <w:rPr>
          <w:rFonts w:ascii="Segoe UI" w:hAnsi="Segoe UI" w:cs="Segoe UI"/>
          <w:b/>
        </w:rPr>
        <w:t xml:space="preserve">pada </w:t>
      </w:r>
      <w:proofErr w:type="spellStart"/>
      <w:r>
        <w:rPr>
          <w:rFonts w:ascii="Segoe UI" w:hAnsi="Segoe UI" w:cs="Segoe UI"/>
          <w:b/>
        </w:rPr>
        <w:t>generasi</w:t>
      </w:r>
      <w:proofErr w:type="spellEnd"/>
      <w:r>
        <w:rPr>
          <w:rFonts w:ascii="Segoe UI" w:hAnsi="Segoe UI" w:cs="Segoe UI"/>
          <w:b/>
        </w:rPr>
        <w:t xml:space="preserve"> z</w:t>
      </w:r>
    </w:p>
    <w:p w14:paraId="5D6E04F2" w14:textId="77777777" w:rsidR="005F3CEF" w:rsidRDefault="005F3CEF" w:rsidP="005F3C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Segoe UI" w:hAnsi="Segoe UI" w:cs="Segoe UI"/>
          <w:b/>
        </w:rPr>
      </w:pPr>
    </w:p>
    <w:p w14:paraId="4930B8BE" w14:textId="77777777" w:rsidR="005F3CEF" w:rsidRPr="005F3CEF" w:rsidRDefault="005F3CEF" w:rsidP="005F3C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hAnsi="Book Antiqua" w:cs="Segoe UI"/>
          <w:bCs/>
          <w:sz w:val="20"/>
          <w:szCs w:val="20"/>
        </w:rPr>
      </w:pPr>
      <w:r w:rsidRPr="005F3CEF">
        <w:rPr>
          <w:rFonts w:ascii="Book Antiqua" w:hAnsi="Book Antiqua" w:cs="Segoe UI"/>
          <w:bCs/>
          <w:sz w:val="20"/>
          <w:szCs w:val="20"/>
        </w:rPr>
        <w:t>Suhaini</w:t>
      </w:r>
      <w:r w:rsidRPr="005F3CEF">
        <w:rPr>
          <w:rFonts w:ascii="Book Antiqua" w:hAnsi="Book Antiqua" w:cs="Segoe UI"/>
          <w:bCs/>
          <w:sz w:val="20"/>
          <w:szCs w:val="20"/>
          <w:vertAlign w:val="superscript"/>
        </w:rPr>
        <w:t>1</w:t>
      </w:r>
      <w:r w:rsidRPr="005F3CEF">
        <w:rPr>
          <w:rFonts w:ascii="Book Antiqua" w:hAnsi="Book Antiqua" w:cs="Segoe UI"/>
          <w:bCs/>
          <w:sz w:val="20"/>
          <w:szCs w:val="20"/>
        </w:rPr>
        <w:t>, Reny Yuniasanti</w:t>
      </w:r>
      <w:r w:rsidRPr="005F3CEF">
        <w:rPr>
          <w:rFonts w:ascii="Book Antiqua" w:hAnsi="Book Antiqua" w:cs="Segoe UI"/>
          <w:bCs/>
          <w:sz w:val="20"/>
          <w:szCs w:val="20"/>
          <w:vertAlign w:val="superscript"/>
        </w:rPr>
        <w:t>2</w:t>
      </w:r>
    </w:p>
    <w:p w14:paraId="6D2C3F51" w14:textId="77777777" w:rsidR="005F3CEF" w:rsidRPr="00CA78E1" w:rsidRDefault="005F3CEF" w:rsidP="005F3C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hAnsi="Book Antiqua" w:cs="Segoe UI"/>
          <w:bCs/>
          <w:sz w:val="17"/>
          <w:szCs w:val="17"/>
        </w:rPr>
      </w:pPr>
      <w:r w:rsidRPr="00CA78E1">
        <w:rPr>
          <w:rFonts w:ascii="Book Antiqua" w:hAnsi="Book Antiqua" w:cs="Segoe UI"/>
          <w:bCs/>
          <w:sz w:val="17"/>
          <w:szCs w:val="17"/>
        </w:rPr>
        <w:t xml:space="preserve">Universitas </w:t>
      </w:r>
      <w:proofErr w:type="spellStart"/>
      <w:r w:rsidRPr="00CA78E1">
        <w:rPr>
          <w:rFonts w:ascii="Book Antiqua" w:hAnsi="Book Antiqua" w:cs="Segoe UI"/>
          <w:bCs/>
          <w:sz w:val="17"/>
          <w:szCs w:val="17"/>
        </w:rPr>
        <w:t>Mercu</w:t>
      </w:r>
      <w:proofErr w:type="spellEnd"/>
      <w:r w:rsidRPr="00CA78E1">
        <w:rPr>
          <w:rFonts w:ascii="Book Antiqua" w:hAnsi="Book Antiqua" w:cs="Segoe UI"/>
          <w:bCs/>
          <w:sz w:val="17"/>
          <w:szCs w:val="17"/>
        </w:rPr>
        <w:t xml:space="preserve"> Buana Yogyakarta</w:t>
      </w:r>
    </w:p>
    <w:p w14:paraId="5585EEA6" w14:textId="77777777" w:rsidR="005F3CEF" w:rsidRPr="00CA78E1" w:rsidRDefault="005F3CEF" w:rsidP="005F3C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hAnsi="Book Antiqua" w:cs="Segoe UI"/>
          <w:bCs/>
          <w:sz w:val="17"/>
          <w:szCs w:val="17"/>
        </w:rPr>
      </w:pPr>
      <w:r w:rsidRPr="00CA78E1">
        <w:rPr>
          <w:rFonts w:ascii="Book Antiqua" w:hAnsi="Book Antiqua" w:cs="Segoe UI"/>
          <w:bCs/>
          <w:sz w:val="17"/>
          <w:szCs w:val="17"/>
        </w:rPr>
        <w:t xml:space="preserve">Jl. </w:t>
      </w:r>
      <w:proofErr w:type="spellStart"/>
      <w:r w:rsidRPr="00CA78E1">
        <w:rPr>
          <w:rFonts w:ascii="Book Antiqua" w:hAnsi="Book Antiqua" w:cs="Segoe UI"/>
          <w:bCs/>
          <w:sz w:val="17"/>
          <w:szCs w:val="17"/>
        </w:rPr>
        <w:t>Ringroad</w:t>
      </w:r>
      <w:proofErr w:type="spellEnd"/>
      <w:r w:rsidRPr="00CA78E1">
        <w:rPr>
          <w:rFonts w:ascii="Book Antiqua" w:hAnsi="Book Antiqua" w:cs="Segoe UI"/>
          <w:bCs/>
          <w:sz w:val="17"/>
          <w:szCs w:val="17"/>
        </w:rPr>
        <w:t xml:space="preserve"> Utara, Depok, Sleman, Yogyakarta</w:t>
      </w:r>
    </w:p>
    <w:p w14:paraId="617B184A" w14:textId="753E2989" w:rsidR="005F3CEF" w:rsidRPr="00CA78E1" w:rsidRDefault="005F3CEF" w:rsidP="005F3CE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hAnsi="Book Antiqua" w:cs="Segoe UI"/>
          <w:bCs/>
          <w:sz w:val="14"/>
          <w:szCs w:val="14"/>
        </w:rPr>
      </w:pPr>
      <w:r w:rsidRPr="00CA78E1">
        <w:rPr>
          <w:rFonts w:ascii="Book Antiqua" w:hAnsi="Book Antiqua" w:cs="Segoe UI"/>
          <w:bCs/>
          <w:sz w:val="14"/>
          <w:szCs w:val="14"/>
        </w:rPr>
        <w:t>E-Mail (reny.yuniasanti@mercubuana-yogya.ac.id)</w:t>
      </w:r>
    </w:p>
    <w:p w14:paraId="28C26DD7" w14:textId="77777777" w:rsidR="00267875" w:rsidRDefault="002678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</w:rPr>
      </w:pPr>
    </w:p>
    <w:p w14:paraId="649E5FEC" w14:textId="77777777" w:rsidR="00267875" w:rsidRDefault="00267875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Book Antiqua" w:eastAsia="Book Antiqua" w:hAnsi="Book Antiqua" w:cs="Book Antiqua"/>
          <w:color w:val="000000"/>
          <w:sz w:val="14"/>
          <w:szCs w:val="14"/>
        </w:rPr>
      </w:pPr>
    </w:p>
    <w:p w14:paraId="2AD2C6F0" w14:textId="77777777" w:rsidR="00267875" w:rsidRDefault="00267875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color w:val="000000"/>
          <w:sz w:val="14"/>
          <w:szCs w:val="14"/>
        </w:rPr>
      </w:pPr>
    </w:p>
    <w:p w14:paraId="7326B5BC" w14:textId="77777777" w:rsidR="00CE7917" w:rsidRPr="00C2273B" w:rsidRDefault="00000000" w:rsidP="00C2273B">
      <w:pPr>
        <w:pBdr>
          <w:top w:val="nil"/>
          <w:left w:val="nil"/>
          <w:bottom w:val="nil"/>
          <w:right w:val="nil"/>
          <w:between w:val="nil"/>
        </w:pBdr>
        <w:spacing w:before="200" w:after="200"/>
        <w:jc w:val="both"/>
        <w:rPr>
          <w:rFonts w:ascii="Book Antiqua" w:eastAsia="Book Antiqua" w:hAnsi="Book Antiqua" w:cs="Book Antiqua"/>
          <w:b/>
          <w:color w:val="000000"/>
          <w:sz w:val="20"/>
          <w:szCs w:val="20"/>
        </w:rPr>
      </w:pPr>
      <w:r w:rsidRPr="00C2273B">
        <w:rPr>
          <w:rFonts w:ascii="Book Antiqua" w:eastAsia="Book Antiqua" w:hAnsi="Book Antiqua" w:cs="Book Antiqua"/>
          <w:b/>
          <w:color w:val="000000"/>
          <w:sz w:val="20"/>
          <w:szCs w:val="20"/>
        </w:rPr>
        <w:t>Abstract</w:t>
      </w:r>
    </w:p>
    <w:p w14:paraId="331C95F8" w14:textId="4F4D1475" w:rsidR="007754E0" w:rsidRDefault="007754E0" w:rsidP="00C2273B">
      <w:pPr>
        <w:spacing w:before="200" w:after="200"/>
        <w:jc w:val="both"/>
        <w:rPr>
          <w:rFonts w:ascii="Book Antiqua" w:hAnsi="Book Antiqua"/>
          <w:i/>
          <w:iCs/>
          <w:sz w:val="20"/>
          <w:szCs w:val="20"/>
        </w:rPr>
      </w:pPr>
      <w:r w:rsidRPr="007754E0">
        <w:rPr>
          <w:rFonts w:ascii="Book Antiqua" w:hAnsi="Book Antiqua"/>
          <w:i/>
          <w:iCs/>
          <w:sz w:val="20"/>
          <w:szCs w:val="20"/>
        </w:rPr>
        <w:t xml:space="preserve">Generation Z is a generation whose numbers dominate and some have entered the workforce so that it will be a new challenge for human resource management. </w:t>
      </w:r>
      <w:r w:rsidR="00023F1C" w:rsidRPr="00023F1C">
        <w:rPr>
          <w:rFonts w:ascii="Book Antiqua" w:hAnsi="Book Antiqua"/>
          <w:i/>
          <w:iCs/>
          <w:sz w:val="20"/>
          <w:szCs w:val="20"/>
        </w:rPr>
        <w:t xml:space="preserve">The reason of this consider is to decide the level of work engagement in era Z. The subjects in this ponder measured to 100 era Z representatives. The subjects in this think about summed to 100 era Z workers. The examining procedure utilized was comfort inspecting. The inquire about strategy utilized is clear quantitative investigate strategy. Information collection in this think about utilized a work engagement scale that was orchestrated based on five viewpoints, to be specific </w:t>
      </w:r>
      <w:proofErr w:type="spellStart"/>
      <w:r w:rsidR="00023F1C" w:rsidRPr="00023F1C">
        <w:rPr>
          <w:rFonts w:ascii="Book Antiqua" w:hAnsi="Book Antiqua"/>
          <w:i/>
          <w:iCs/>
          <w:sz w:val="20"/>
          <w:szCs w:val="20"/>
        </w:rPr>
        <w:t>vigor</w:t>
      </w:r>
      <w:proofErr w:type="spellEnd"/>
      <w:r w:rsidR="00023F1C" w:rsidRPr="00023F1C">
        <w:rPr>
          <w:rFonts w:ascii="Book Antiqua" w:hAnsi="Book Antiqua"/>
          <w:i/>
          <w:iCs/>
          <w:sz w:val="20"/>
          <w:szCs w:val="20"/>
        </w:rPr>
        <w:t>, devotion, retention. Expressive information examination strategies utilize comparison of theoretical cruel and observational cruel and test contrasts with One-Way ANOVA</w:t>
      </w:r>
      <w:r w:rsidRPr="007754E0">
        <w:rPr>
          <w:rFonts w:ascii="Book Antiqua" w:hAnsi="Book Antiqua"/>
          <w:i/>
          <w:iCs/>
          <w:sz w:val="20"/>
          <w:szCs w:val="20"/>
        </w:rPr>
        <w:t>. The results showed work engagement in generation Z was in the high category</w:t>
      </w:r>
      <w:r>
        <w:rPr>
          <w:rFonts w:ascii="Book Antiqua" w:hAnsi="Book Antiqua"/>
          <w:i/>
          <w:iCs/>
          <w:sz w:val="20"/>
          <w:szCs w:val="20"/>
        </w:rPr>
        <w:t>.</w:t>
      </w:r>
    </w:p>
    <w:p w14:paraId="19666A15" w14:textId="0154F3E0" w:rsidR="00267875" w:rsidRPr="00C2273B" w:rsidRDefault="00000000" w:rsidP="00C2273B">
      <w:pPr>
        <w:spacing w:before="200" w:after="200"/>
        <w:jc w:val="both"/>
        <w:rPr>
          <w:rFonts w:ascii="Book Antiqua" w:hAnsi="Book Antiqua"/>
          <w:i/>
          <w:iCs/>
          <w:sz w:val="20"/>
          <w:szCs w:val="20"/>
        </w:rPr>
      </w:pPr>
      <w:r w:rsidRPr="00C2273B">
        <w:rPr>
          <w:rFonts w:ascii="Book Antiqua" w:eastAsia="Book Antiqua" w:hAnsi="Book Antiqua" w:cs="Book Antiqua"/>
          <w:b/>
          <w:sz w:val="20"/>
          <w:szCs w:val="20"/>
        </w:rPr>
        <w:t>Keywords</w:t>
      </w:r>
      <w:r w:rsidRPr="00C2273B">
        <w:rPr>
          <w:rFonts w:ascii="Book Antiqua" w:eastAsia="Book Antiqua" w:hAnsi="Book Antiqua" w:cs="Book Antiqua"/>
          <w:sz w:val="20"/>
          <w:szCs w:val="20"/>
        </w:rPr>
        <w:t xml:space="preserve">: </w:t>
      </w:r>
      <w:r w:rsidR="00F461E2" w:rsidRPr="00C2273B">
        <w:rPr>
          <w:rFonts w:ascii="Book Antiqua" w:hAnsi="Book Antiqua"/>
          <w:i/>
          <w:iCs/>
          <w:sz w:val="20"/>
          <w:szCs w:val="20"/>
        </w:rPr>
        <w:t>work engagement, generation Z, employee</w:t>
      </w:r>
    </w:p>
    <w:p w14:paraId="09005557" w14:textId="77777777" w:rsidR="00267875" w:rsidRPr="00C2273B" w:rsidRDefault="00267875" w:rsidP="00C2273B">
      <w:pPr>
        <w:pBdr>
          <w:top w:val="nil"/>
          <w:left w:val="nil"/>
          <w:bottom w:val="nil"/>
          <w:right w:val="nil"/>
          <w:between w:val="nil"/>
        </w:pBdr>
        <w:spacing w:before="200" w:after="200"/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6CD69670" w14:textId="77777777" w:rsidR="00267875" w:rsidRPr="00C2273B" w:rsidRDefault="00000000" w:rsidP="00C2273B">
      <w:pPr>
        <w:pBdr>
          <w:top w:val="nil"/>
          <w:left w:val="nil"/>
          <w:bottom w:val="nil"/>
          <w:right w:val="nil"/>
          <w:between w:val="nil"/>
        </w:pBdr>
        <w:spacing w:before="200" w:after="200"/>
        <w:jc w:val="both"/>
        <w:rPr>
          <w:rFonts w:ascii="Book Antiqua" w:eastAsia="Book Antiqua" w:hAnsi="Book Antiqua" w:cs="Book Antiqua"/>
          <w:b/>
          <w:color w:val="000000"/>
          <w:sz w:val="20"/>
          <w:szCs w:val="20"/>
        </w:rPr>
      </w:pPr>
      <w:proofErr w:type="spellStart"/>
      <w:r w:rsidRPr="00C2273B">
        <w:rPr>
          <w:rFonts w:ascii="Book Antiqua" w:eastAsia="Book Antiqua" w:hAnsi="Book Antiqua" w:cs="Book Antiqua"/>
          <w:b/>
          <w:color w:val="000000"/>
          <w:sz w:val="20"/>
          <w:szCs w:val="20"/>
        </w:rPr>
        <w:t>Abstrak</w:t>
      </w:r>
      <w:proofErr w:type="spellEnd"/>
    </w:p>
    <w:p w14:paraId="4EA26EBF" w14:textId="120256B2" w:rsidR="00434BCC" w:rsidRDefault="00434BCC" w:rsidP="00C2273B">
      <w:pPr>
        <w:spacing w:before="200" w:after="200"/>
        <w:jc w:val="both"/>
        <w:rPr>
          <w:rFonts w:ascii="Book Antiqua" w:hAnsi="Book Antiqua"/>
          <w:sz w:val="20"/>
          <w:szCs w:val="20"/>
        </w:rPr>
      </w:pPr>
      <w:proofErr w:type="spellStart"/>
      <w:r w:rsidRPr="00434BCC">
        <w:rPr>
          <w:rFonts w:ascii="Book Antiqua" w:hAnsi="Book Antiqua"/>
          <w:sz w:val="20"/>
          <w:szCs w:val="20"/>
        </w:rPr>
        <w:t>Generasi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Z </w:t>
      </w:r>
      <w:proofErr w:type="spellStart"/>
      <w:r w:rsidRPr="00434BCC">
        <w:rPr>
          <w:rFonts w:ascii="Book Antiqua" w:hAnsi="Book Antiqua"/>
          <w:sz w:val="20"/>
          <w:szCs w:val="20"/>
        </w:rPr>
        <w:t>merupakan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generasi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434BCC">
        <w:rPr>
          <w:rFonts w:ascii="Book Antiqua" w:hAnsi="Book Antiqua"/>
          <w:sz w:val="20"/>
          <w:szCs w:val="20"/>
        </w:rPr>
        <w:t>jumlahnya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mendominasi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434BCC">
        <w:rPr>
          <w:rFonts w:ascii="Book Antiqua" w:hAnsi="Book Antiqua"/>
          <w:sz w:val="20"/>
          <w:szCs w:val="20"/>
        </w:rPr>
        <w:t>sebagian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telah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memasuki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dunia </w:t>
      </w:r>
      <w:proofErr w:type="spellStart"/>
      <w:r w:rsidRPr="00434BCC">
        <w:rPr>
          <w:rFonts w:ascii="Book Antiqua" w:hAnsi="Book Antiqua"/>
          <w:sz w:val="20"/>
          <w:szCs w:val="20"/>
        </w:rPr>
        <w:t>kerja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sehingga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akan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menjadi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tantangan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baru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bagi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manajemen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sumber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daya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manusia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. Tujuan </w:t>
      </w:r>
      <w:proofErr w:type="spellStart"/>
      <w:r w:rsidRPr="00434BCC">
        <w:rPr>
          <w:rFonts w:ascii="Book Antiqua" w:hAnsi="Book Antiqua"/>
          <w:sz w:val="20"/>
          <w:szCs w:val="20"/>
        </w:rPr>
        <w:t>dilakukan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22A66">
        <w:rPr>
          <w:rFonts w:ascii="Book Antiqua" w:hAnsi="Book Antiqua"/>
          <w:sz w:val="20"/>
          <w:szCs w:val="20"/>
        </w:rPr>
        <w:t>riset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22A66">
        <w:rPr>
          <w:rFonts w:ascii="Book Antiqua" w:hAnsi="Book Antiqua"/>
          <w:sz w:val="20"/>
          <w:szCs w:val="20"/>
        </w:rPr>
        <w:t>berikut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CA78E1">
        <w:rPr>
          <w:rFonts w:ascii="Book Antiqua" w:hAnsi="Book Antiqua"/>
          <w:sz w:val="20"/>
          <w:szCs w:val="20"/>
        </w:rPr>
        <w:t>adalah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22A66">
        <w:rPr>
          <w:rFonts w:ascii="Book Antiqua" w:hAnsi="Book Antiqua"/>
          <w:sz w:val="20"/>
          <w:szCs w:val="20"/>
        </w:rPr>
        <w:t>guna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22A66">
        <w:rPr>
          <w:rFonts w:ascii="Book Antiqua" w:hAnsi="Book Antiqua"/>
          <w:sz w:val="20"/>
          <w:szCs w:val="20"/>
        </w:rPr>
        <w:t>me</w:t>
      </w:r>
      <w:r w:rsidR="00CA78E1">
        <w:rPr>
          <w:rFonts w:ascii="Book Antiqua" w:hAnsi="Book Antiqua"/>
          <w:sz w:val="20"/>
          <w:szCs w:val="20"/>
        </w:rPr>
        <w:t>nge</w:t>
      </w:r>
      <w:r w:rsidR="009E44E8">
        <w:rPr>
          <w:rFonts w:ascii="Book Antiqua" w:hAnsi="Book Antiqua"/>
          <w:sz w:val="20"/>
          <w:szCs w:val="20"/>
        </w:rPr>
        <w:t>tahui</w:t>
      </w:r>
      <w:proofErr w:type="spellEnd"/>
      <w:r w:rsidR="009E44E8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tingkatan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r w:rsidRPr="00434BCC">
        <w:rPr>
          <w:rFonts w:ascii="Book Antiqua" w:hAnsi="Book Antiqua"/>
          <w:i/>
          <w:iCs/>
          <w:sz w:val="20"/>
          <w:szCs w:val="20"/>
        </w:rPr>
        <w:t>work engagement</w:t>
      </w:r>
      <w:r w:rsidRPr="00434BCC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434BCC">
        <w:rPr>
          <w:rFonts w:ascii="Book Antiqua" w:hAnsi="Book Antiqua"/>
          <w:sz w:val="20"/>
          <w:szCs w:val="20"/>
        </w:rPr>
        <w:t>generasi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Z. </w:t>
      </w:r>
      <w:proofErr w:type="spellStart"/>
      <w:r w:rsidRPr="00434BCC">
        <w:rPr>
          <w:rFonts w:ascii="Book Antiqua" w:hAnsi="Book Antiqua"/>
          <w:sz w:val="20"/>
          <w:szCs w:val="20"/>
        </w:rPr>
        <w:t>Subjek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r w:rsidR="00522A66">
        <w:rPr>
          <w:rFonts w:ascii="Book Antiqua" w:hAnsi="Book Antiqua"/>
          <w:sz w:val="20"/>
          <w:szCs w:val="20"/>
        </w:rPr>
        <w:t xml:space="preserve">pada </w:t>
      </w:r>
      <w:proofErr w:type="spellStart"/>
      <w:r w:rsidR="00522A66">
        <w:rPr>
          <w:rFonts w:ascii="Book Antiqua" w:hAnsi="Book Antiqua"/>
          <w:sz w:val="20"/>
          <w:szCs w:val="20"/>
        </w:rPr>
        <w:t>riset</w:t>
      </w:r>
      <w:proofErr w:type="spellEnd"/>
      <w:r w:rsidR="009E44E8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E44E8">
        <w:rPr>
          <w:rFonts w:ascii="Book Antiqua" w:hAnsi="Book Antiqua"/>
          <w:sz w:val="20"/>
          <w:szCs w:val="20"/>
        </w:rPr>
        <w:t>ini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22A66">
        <w:rPr>
          <w:rFonts w:ascii="Book Antiqua" w:hAnsi="Book Antiqua"/>
          <w:sz w:val="20"/>
          <w:szCs w:val="20"/>
        </w:rPr>
        <w:t>jumlahnya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r w:rsidRPr="00434BCC">
        <w:rPr>
          <w:rFonts w:ascii="Book Antiqua" w:hAnsi="Book Antiqua"/>
          <w:sz w:val="20"/>
          <w:szCs w:val="20"/>
        </w:rPr>
        <w:t xml:space="preserve">100 orang </w:t>
      </w:r>
      <w:proofErr w:type="spellStart"/>
      <w:r w:rsidR="007754E0">
        <w:rPr>
          <w:rFonts w:ascii="Book Antiqua" w:hAnsi="Book Antiqua"/>
          <w:sz w:val="20"/>
          <w:szCs w:val="20"/>
        </w:rPr>
        <w:t>karyawan</w:t>
      </w:r>
      <w:proofErr w:type="spellEnd"/>
      <w:r w:rsidR="007754E0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generasi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Z. Teknik sampling yang </w:t>
      </w:r>
      <w:proofErr w:type="spellStart"/>
      <w:r w:rsidR="00522A66">
        <w:rPr>
          <w:rFonts w:ascii="Book Antiqua" w:hAnsi="Book Antiqua"/>
          <w:sz w:val="20"/>
          <w:szCs w:val="20"/>
        </w:rPr>
        <w:t>di</w:t>
      </w:r>
      <w:r w:rsidR="009E44E8">
        <w:rPr>
          <w:rFonts w:ascii="Book Antiqua" w:hAnsi="Book Antiqua"/>
          <w:sz w:val="20"/>
          <w:szCs w:val="20"/>
        </w:rPr>
        <w:t>gunakan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E44E8">
        <w:rPr>
          <w:rFonts w:ascii="Book Antiqua" w:hAnsi="Book Antiqua"/>
          <w:sz w:val="20"/>
          <w:szCs w:val="20"/>
        </w:rPr>
        <w:t>yaitu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r w:rsidRPr="007754E0">
        <w:rPr>
          <w:rFonts w:ascii="Book Antiqua" w:hAnsi="Book Antiqua"/>
          <w:i/>
          <w:iCs/>
          <w:sz w:val="20"/>
          <w:szCs w:val="20"/>
        </w:rPr>
        <w:t>convenience sampling</w:t>
      </w:r>
      <w:r w:rsidRPr="00434BCC">
        <w:rPr>
          <w:rFonts w:ascii="Book Antiqua" w:hAnsi="Book Antiqua"/>
          <w:sz w:val="20"/>
          <w:szCs w:val="20"/>
        </w:rPr>
        <w:t xml:space="preserve">. Metode </w:t>
      </w:r>
      <w:proofErr w:type="spellStart"/>
      <w:r w:rsidR="00522A66">
        <w:rPr>
          <w:rFonts w:ascii="Book Antiqua" w:hAnsi="Book Antiqua"/>
          <w:sz w:val="20"/>
          <w:szCs w:val="20"/>
        </w:rPr>
        <w:t>riset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9E44E8">
        <w:rPr>
          <w:rFonts w:ascii="Book Antiqua" w:hAnsi="Book Antiqua"/>
          <w:sz w:val="20"/>
          <w:szCs w:val="20"/>
        </w:rPr>
        <w:t>digunakan</w:t>
      </w:r>
      <w:proofErr w:type="spellEnd"/>
      <w:r w:rsidR="009E44E8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E44E8">
        <w:rPr>
          <w:rFonts w:ascii="Book Antiqua" w:hAnsi="Book Antiqua"/>
          <w:sz w:val="20"/>
          <w:szCs w:val="20"/>
        </w:rPr>
        <w:t>yaitu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metode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22A66">
        <w:rPr>
          <w:rFonts w:ascii="Book Antiqua" w:hAnsi="Book Antiqua"/>
          <w:sz w:val="20"/>
          <w:szCs w:val="20"/>
        </w:rPr>
        <w:t>studi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kuantitatif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deskriptif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522A66">
        <w:rPr>
          <w:rFonts w:ascii="Book Antiqua" w:hAnsi="Book Antiqua"/>
          <w:sz w:val="20"/>
          <w:szCs w:val="20"/>
        </w:rPr>
        <w:t>Peng</w:t>
      </w:r>
      <w:r w:rsidR="00CA0C67">
        <w:rPr>
          <w:rFonts w:ascii="Book Antiqua" w:hAnsi="Book Antiqua"/>
          <w:sz w:val="20"/>
          <w:szCs w:val="20"/>
        </w:rPr>
        <w:t>umpulan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r w:rsidRPr="00434BCC">
        <w:rPr>
          <w:rFonts w:ascii="Book Antiqua" w:hAnsi="Book Antiqua"/>
          <w:sz w:val="20"/>
          <w:szCs w:val="20"/>
        </w:rPr>
        <w:t xml:space="preserve">data </w:t>
      </w:r>
      <w:r w:rsidR="00522A66">
        <w:rPr>
          <w:rFonts w:ascii="Book Antiqua" w:hAnsi="Book Antiqua"/>
          <w:sz w:val="20"/>
          <w:szCs w:val="20"/>
        </w:rPr>
        <w:t xml:space="preserve">pada </w:t>
      </w:r>
      <w:proofErr w:type="spellStart"/>
      <w:r w:rsidR="00522A66">
        <w:rPr>
          <w:rFonts w:ascii="Book Antiqua" w:hAnsi="Book Antiqua"/>
          <w:sz w:val="20"/>
          <w:szCs w:val="20"/>
        </w:rPr>
        <w:t>riset</w:t>
      </w:r>
      <w:proofErr w:type="spellEnd"/>
      <w:r w:rsidR="009E44E8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E44E8">
        <w:rPr>
          <w:rFonts w:ascii="Book Antiqua" w:hAnsi="Book Antiqua"/>
          <w:sz w:val="20"/>
          <w:szCs w:val="20"/>
        </w:rPr>
        <w:t>ini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22A66">
        <w:rPr>
          <w:rFonts w:ascii="Book Antiqua" w:hAnsi="Book Antiqua"/>
          <w:sz w:val="20"/>
          <w:szCs w:val="20"/>
        </w:rPr>
        <w:t>m</w:t>
      </w:r>
      <w:r w:rsidR="00CA0C67">
        <w:rPr>
          <w:rFonts w:ascii="Book Antiqua" w:hAnsi="Book Antiqua"/>
          <w:sz w:val="20"/>
          <w:szCs w:val="20"/>
        </w:rPr>
        <w:t>enggunakan</w:t>
      </w:r>
      <w:proofErr w:type="spellEnd"/>
      <w:r w:rsidR="00522A66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skala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r w:rsidRPr="009E44E8">
        <w:rPr>
          <w:rFonts w:ascii="Book Antiqua" w:hAnsi="Book Antiqua"/>
          <w:i/>
          <w:iCs/>
          <w:sz w:val="20"/>
          <w:szCs w:val="20"/>
        </w:rPr>
        <w:t>work engagement</w:t>
      </w:r>
      <w:r w:rsidRPr="00434BCC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95218C">
        <w:rPr>
          <w:rFonts w:ascii="Book Antiqua" w:hAnsi="Book Antiqua"/>
          <w:sz w:val="20"/>
          <w:szCs w:val="20"/>
        </w:rPr>
        <w:t>dirancang</w:t>
      </w:r>
      <w:proofErr w:type="spellEnd"/>
      <w:r w:rsidR="0095218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5218C">
        <w:rPr>
          <w:rFonts w:ascii="Book Antiqua" w:hAnsi="Book Antiqua"/>
          <w:sz w:val="20"/>
          <w:szCs w:val="20"/>
        </w:rPr>
        <w:t>sesuai</w:t>
      </w:r>
      <w:proofErr w:type="spellEnd"/>
      <w:r w:rsidR="0095218C">
        <w:rPr>
          <w:rFonts w:ascii="Book Antiqua" w:hAnsi="Book Antiqua"/>
          <w:sz w:val="20"/>
          <w:szCs w:val="20"/>
        </w:rPr>
        <w:t xml:space="preserve"> </w:t>
      </w:r>
      <w:r w:rsidRPr="00434BCC">
        <w:rPr>
          <w:rFonts w:ascii="Book Antiqua" w:hAnsi="Book Antiqua"/>
          <w:sz w:val="20"/>
          <w:szCs w:val="20"/>
        </w:rPr>
        <w:t xml:space="preserve">lima </w:t>
      </w:r>
      <w:proofErr w:type="spellStart"/>
      <w:r w:rsidRPr="00434BCC">
        <w:rPr>
          <w:rFonts w:ascii="Book Antiqua" w:hAnsi="Book Antiqua"/>
          <w:sz w:val="20"/>
          <w:szCs w:val="20"/>
        </w:rPr>
        <w:t>aspek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5218C">
        <w:rPr>
          <w:rFonts w:ascii="Book Antiqua" w:hAnsi="Book Antiqua"/>
          <w:sz w:val="20"/>
          <w:szCs w:val="20"/>
        </w:rPr>
        <w:t>yakni</w:t>
      </w:r>
      <w:proofErr w:type="spellEnd"/>
      <w:r w:rsidR="0095218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754E0">
        <w:rPr>
          <w:rFonts w:ascii="Book Antiqua" w:hAnsi="Book Antiqua"/>
          <w:i/>
          <w:iCs/>
          <w:sz w:val="20"/>
          <w:szCs w:val="20"/>
        </w:rPr>
        <w:t>vigor</w:t>
      </w:r>
      <w:proofErr w:type="spellEnd"/>
      <w:r w:rsidRPr="007754E0">
        <w:rPr>
          <w:rFonts w:ascii="Book Antiqua" w:hAnsi="Book Antiqua"/>
          <w:i/>
          <w:iCs/>
          <w:sz w:val="20"/>
          <w:szCs w:val="20"/>
        </w:rPr>
        <w:t>, dedication, absorption.</w:t>
      </w:r>
      <w:r w:rsidRPr="00434BCC">
        <w:rPr>
          <w:rFonts w:ascii="Book Antiqua" w:hAnsi="Book Antiqua"/>
          <w:sz w:val="20"/>
          <w:szCs w:val="20"/>
        </w:rPr>
        <w:t xml:space="preserve"> Teknik </w:t>
      </w:r>
      <w:proofErr w:type="spellStart"/>
      <w:r w:rsidRPr="00434BCC">
        <w:rPr>
          <w:rFonts w:ascii="Book Antiqua" w:hAnsi="Book Antiqua"/>
          <w:sz w:val="20"/>
          <w:szCs w:val="20"/>
        </w:rPr>
        <w:t>analisis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data </w:t>
      </w:r>
      <w:proofErr w:type="spellStart"/>
      <w:r w:rsidRPr="00434BCC">
        <w:rPr>
          <w:rFonts w:ascii="Book Antiqua" w:hAnsi="Book Antiqua"/>
          <w:sz w:val="20"/>
          <w:szCs w:val="20"/>
        </w:rPr>
        <w:t>deskriptif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5218C">
        <w:rPr>
          <w:rFonts w:ascii="Book Antiqua" w:hAnsi="Book Antiqua"/>
          <w:sz w:val="20"/>
          <w:szCs w:val="20"/>
        </w:rPr>
        <w:t>me</w:t>
      </w:r>
      <w:r w:rsidR="00CA0C67">
        <w:rPr>
          <w:rFonts w:ascii="Book Antiqua" w:hAnsi="Book Antiqua"/>
          <w:sz w:val="20"/>
          <w:szCs w:val="20"/>
        </w:rPr>
        <w:t>nggunakan</w:t>
      </w:r>
      <w:proofErr w:type="spellEnd"/>
      <w:r w:rsidR="0095218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perbandingan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mean </w:t>
      </w:r>
      <w:proofErr w:type="spellStart"/>
      <w:r w:rsidR="009E44E8">
        <w:rPr>
          <w:rFonts w:ascii="Book Antiqua" w:hAnsi="Book Antiqua"/>
          <w:sz w:val="20"/>
          <w:szCs w:val="20"/>
        </w:rPr>
        <w:t>hipotetik</w:t>
      </w:r>
      <w:proofErr w:type="spellEnd"/>
      <w:r w:rsidR="009E44E8">
        <w:rPr>
          <w:rFonts w:ascii="Book Antiqua" w:hAnsi="Book Antiqua"/>
          <w:sz w:val="20"/>
          <w:szCs w:val="20"/>
        </w:rPr>
        <w:t xml:space="preserve"> </w:t>
      </w:r>
      <w:r w:rsidR="0095218C">
        <w:rPr>
          <w:rFonts w:ascii="Book Antiqua" w:hAnsi="Book Antiqua"/>
          <w:sz w:val="20"/>
          <w:szCs w:val="20"/>
        </w:rPr>
        <w:t xml:space="preserve">dan </w:t>
      </w:r>
      <w:r w:rsidR="009E44E8">
        <w:rPr>
          <w:rFonts w:ascii="Book Antiqua" w:hAnsi="Book Antiqua"/>
          <w:sz w:val="20"/>
          <w:szCs w:val="20"/>
        </w:rPr>
        <w:t xml:space="preserve">mean </w:t>
      </w:r>
      <w:proofErr w:type="spellStart"/>
      <w:r w:rsidR="009E44E8">
        <w:rPr>
          <w:rFonts w:ascii="Book Antiqua" w:hAnsi="Book Antiqua"/>
          <w:sz w:val="20"/>
          <w:szCs w:val="20"/>
        </w:rPr>
        <w:t>empirik</w:t>
      </w:r>
      <w:proofErr w:type="spellEnd"/>
      <w:r w:rsidR="0095218C"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serta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5218C">
        <w:rPr>
          <w:rFonts w:ascii="Book Antiqua" w:hAnsi="Book Antiqua"/>
          <w:sz w:val="20"/>
          <w:szCs w:val="20"/>
        </w:rPr>
        <w:t>pengujian</w:t>
      </w:r>
      <w:proofErr w:type="spellEnd"/>
      <w:r w:rsidR="0095218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perbedaan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dengan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r w:rsidRPr="00434BCC">
        <w:rPr>
          <w:rFonts w:ascii="Book Antiqua" w:hAnsi="Book Antiqua"/>
          <w:i/>
          <w:iCs/>
          <w:sz w:val="20"/>
          <w:szCs w:val="20"/>
        </w:rPr>
        <w:t>One-Way ANOVA</w:t>
      </w:r>
      <w:r w:rsidRPr="00434BCC">
        <w:rPr>
          <w:rFonts w:ascii="Book Antiqua" w:hAnsi="Book Antiqua"/>
          <w:sz w:val="20"/>
          <w:szCs w:val="20"/>
        </w:rPr>
        <w:t xml:space="preserve">. Hasil </w:t>
      </w:r>
      <w:proofErr w:type="spellStart"/>
      <w:r w:rsidR="0095218C">
        <w:rPr>
          <w:rFonts w:ascii="Book Antiqua" w:hAnsi="Book Antiqua"/>
          <w:sz w:val="20"/>
          <w:szCs w:val="20"/>
        </w:rPr>
        <w:t>riset</w:t>
      </w:r>
      <w:proofErr w:type="spellEnd"/>
      <w:r w:rsidR="0095218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5218C">
        <w:rPr>
          <w:rFonts w:ascii="Book Antiqua" w:hAnsi="Book Antiqua"/>
          <w:sz w:val="20"/>
          <w:szCs w:val="20"/>
        </w:rPr>
        <w:t>memaparkan</w:t>
      </w:r>
      <w:proofErr w:type="spellEnd"/>
      <w:r w:rsidR="0095218C">
        <w:rPr>
          <w:rFonts w:ascii="Book Antiqua" w:hAnsi="Book Antiqua"/>
          <w:sz w:val="20"/>
          <w:szCs w:val="20"/>
        </w:rPr>
        <w:t xml:space="preserve"> </w:t>
      </w:r>
      <w:r w:rsidRPr="00CA0C67">
        <w:rPr>
          <w:rFonts w:ascii="Book Antiqua" w:hAnsi="Book Antiqua"/>
          <w:i/>
          <w:iCs/>
          <w:sz w:val="20"/>
          <w:szCs w:val="20"/>
        </w:rPr>
        <w:t xml:space="preserve">work engagement </w:t>
      </w:r>
      <w:r w:rsidRPr="00434BCC">
        <w:rPr>
          <w:rFonts w:ascii="Book Antiqua" w:hAnsi="Book Antiqua"/>
          <w:sz w:val="20"/>
          <w:szCs w:val="20"/>
        </w:rPr>
        <w:t xml:space="preserve">pada </w:t>
      </w:r>
      <w:proofErr w:type="spellStart"/>
      <w:r w:rsidRPr="00434BCC">
        <w:rPr>
          <w:rFonts w:ascii="Book Antiqua" w:hAnsi="Book Antiqua"/>
          <w:sz w:val="20"/>
          <w:szCs w:val="20"/>
        </w:rPr>
        <w:t>generasi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Z </w:t>
      </w:r>
      <w:proofErr w:type="spellStart"/>
      <w:r w:rsidR="0095218C">
        <w:rPr>
          <w:rFonts w:ascii="Book Antiqua" w:hAnsi="Book Antiqua"/>
          <w:sz w:val="20"/>
          <w:szCs w:val="20"/>
        </w:rPr>
        <w:t>ada</w:t>
      </w:r>
      <w:proofErr w:type="spellEnd"/>
      <w:r w:rsidR="0095218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5218C">
        <w:rPr>
          <w:rFonts w:ascii="Book Antiqua" w:hAnsi="Book Antiqua"/>
          <w:sz w:val="20"/>
          <w:szCs w:val="20"/>
        </w:rPr>
        <w:t>dalam</w:t>
      </w:r>
      <w:proofErr w:type="spellEnd"/>
      <w:r w:rsidR="0095218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kategori</w:t>
      </w:r>
      <w:proofErr w:type="spellEnd"/>
      <w:r w:rsidRPr="00434BC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434BCC">
        <w:rPr>
          <w:rFonts w:ascii="Book Antiqua" w:hAnsi="Book Antiqua"/>
          <w:sz w:val="20"/>
          <w:szCs w:val="20"/>
        </w:rPr>
        <w:t>tinggi</w:t>
      </w:r>
      <w:proofErr w:type="spellEnd"/>
      <w:r w:rsidRPr="00434BCC">
        <w:rPr>
          <w:rFonts w:ascii="Book Antiqua" w:hAnsi="Book Antiqua"/>
          <w:sz w:val="20"/>
          <w:szCs w:val="20"/>
        </w:rPr>
        <w:t>.</w:t>
      </w:r>
    </w:p>
    <w:p w14:paraId="27A8FB84" w14:textId="4B4FC76D" w:rsidR="00800C51" w:rsidRPr="00C2273B" w:rsidRDefault="00800C51" w:rsidP="00C2273B">
      <w:pPr>
        <w:spacing w:before="200" w:after="200"/>
        <w:jc w:val="both"/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 xml:space="preserve">Kata </w:t>
      </w:r>
      <w:proofErr w:type="gramStart"/>
      <w:r w:rsidRPr="00C2273B">
        <w:rPr>
          <w:rFonts w:ascii="Book Antiqua" w:hAnsi="Book Antiqua"/>
          <w:sz w:val="20"/>
          <w:szCs w:val="20"/>
        </w:rPr>
        <w:t>Kunci :</w:t>
      </w:r>
      <w:proofErr w:type="gram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Keterikatan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Z, </w:t>
      </w:r>
      <w:proofErr w:type="spellStart"/>
      <w:r w:rsidRPr="00C2273B">
        <w:rPr>
          <w:rFonts w:ascii="Book Antiqua" w:hAnsi="Book Antiqua"/>
          <w:sz w:val="20"/>
          <w:szCs w:val="20"/>
        </w:rPr>
        <w:t>Karyawan</w:t>
      </w:r>
      <w:proofErr w:type="spellEnd"/>
    </w:p>
    <w:p w14:paraId="18C5C568" w14:textId="77777777" w:rsidR="00800C51" w:rsidRDefault="00800C51">
      <w:pPr>
        <w:pBdr>
          <w:top w:val="nil"/>
          <w:left w:val="nil"/>
          <w:bottom w:val="nil"/>
          <w:right w:val="nil"/>
          <w:between w:val="nil"/>
        </w:pBdr>
        <w:rPr>
          <w:rFonts w:ascii="Book Antiqua" w:eastAsia="Book Antiqua" w:hAnsi="Book Antiqua" w:cs="Book Antiqua"/>
          <w:b/>
          <w:color w:val="000000"/>
        </w:rPr>
      </w:pPr>
    </w:p>
    <w:p w14:paraId="7632E113" w14:textId="77777777" w:rsidR="00267875" w:rsidRDefault="0026787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18F17BE2" w14:textId="77777777" w:rsidR="00CE7917" w:rsidRDefault="00CE79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032A48D3" w14:textId="77777777" w:rsidR="00CE7917" w:rsidRDefault="00CE79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08387137" w14:textId="77777777" w:rsidR="00CE7917" w:rsidRDefault="00CE79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785C050D" w14:textId="77777777" w:rsidR="00CE7917" w:rsidRDefault="00CE79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7D3AABC9" w14:textId="77777777" w:rsidR="00CE7917" w:rsidRDefault="00CE79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4EDD3A7A" w14:textId="77777777" w:rsidR="00CE7917" w:rsidRDefault="00CE79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181928EC" w14:textId="77777777" w:rsidR="00CE7917" w:rsidRDefault="00CE79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1843ADF8" w14:textId="77777777" w:rsidR="00CE7917" w:rsidRDefault="00CE79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7775BA76" w14:textId="77777777" w:rsidR="00CE7917" w:rsidRDefault="00CE79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7A7F49FC" w14:textId="77777777" w:rsidR="00CE7917" w:rsidRDefault="00CE79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004631FA" w14:textId="77777777" w:rsidR="00CE7917" w:rsidRDefault="00CE791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5E3EB8FE" w14:textId="77777777" w:rsidR="001D6098" w:rsidRDefault="001D6098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04F46A21" w14:textId="77777777" w:rsidR="0027246E" w:rsidRDefault="0027246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Book Antiqua" w:eastAsia="Book Antiqua" w:hAnsi="Book Antiqua" w:cs="Book Antiqua"/>
          <w:sz w:val="20"/>
          <w:szCs w:val="20"/>
        </w:rPr>
      </w:pPr>
    </w:p>
    <w:p w14:paraId="328A5DE1" w14:textId="77777777" w:rsidR="00F461E2" w:rsidRPr="00C2273B" w:rsidRDefault="00000000" w:rsidP="00C2273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ind w:left="567" w:hanging="567"/>
        <w:rPr>
          <w:rFonts w:ascii="Book Antiqua" w:hAnsi="Book Antiqua"/>
          <w:sz w:val="20"/>
          <w:szCs w:val="20"/>
        </w:rPr>
      </w:pPr>
      <w:r w:rsidRPr="00C2273B">
        <w:rPr>
          <w:rFonts w:ascii="Book Antiqua" w:eastAsia="Book Antiqua" w:hAnsi="Book Antiqua" w:cs="Book Antiqua"/>
          <w:b/>
          <w:sz w:val="20"/>
          <w:szCs w:val="20"/>
        </w:rPr>
        <w:lastRenderedPageBreak/>
        <w:t>PENDAHULUAN</w:t>
      </w:r>
    </w:p>
    <w:p w14:paraId="0140538A" w14:textId="69615854" w:rsidR="00D753F2" w:rsidRPr="00C2273B" w:rsidRDefault="000B2D8C" w:rsidP="00CE7917">
      <w:pPr>
        <w:spacing w:before="200" w:line="360" w:lineRule="auto"/>
        <w:ind w:firstLine="709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t>Sejak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munculnya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teori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>(generation theory)</w:t>
      </w:r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maka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hadir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istilah-istilah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beberapa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diantaranya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yaitu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gramStart"/>
      <w:r w:rsidRPr="00C2273B">
        <w:rPr>
          <w:rFonts w:ascii="Book Antiqua" w:hAnsi="Book Antiqua"/>
          <w:sz w:val="20"/>
          <w:szCs w:val="20"/>
        </w:rPr>
        <w:t>X,Y</w:t>
      </w:r>
      <w:proofErr w:type="gramEnd"/>
      <w:r w:rsidRPr="00C2273B">
        <w:rPr>
          <w:rFonts w:ascii="Book Antiqua" w:hAnsi="Book Antiqua"/>
          <w:sz w:val="20"/>
          <w:szCs w:val="20"/>
        </w:rPr>
        <w:t xml:space="preserve">,Z. </w:t>
      </w:r>
      <w:proofErr w:type="spellStart"/>
      <w:r w:rsidRPr="00C2273B">
        <w:rPr>
          <w:rFonts w:ascii="Book Antiqua" w:hAnsi="Book Antiqua"/>
          <w:sz w:val="20"/>
          <w:szCs w:val="20"/>
        </w:rPr>
        <w:t>Berbagai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hal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seperti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seringkali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dikaitkan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terhadap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karakteristik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Hal </w:t>
      </w:r>
      <w:proofErr w:type="spellStart"/>
      <w:r w:rsidRPr="00C2273B">
        <w:rPr>
          <w:rFonts w:ascii="Book Antiqua" w:hAnsi="Book Antiqua"/>
          <w:sz w:val="20"/>
          <w:szCs w:val="20"/>
        </w:rPr>
        <w:t>ini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dijelaskan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sebagai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upaya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untuk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mencari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jalan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keluar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sehingga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antar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ada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bisa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saling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mengerti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sama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lain</w:t>
      </w:r>
      <w:r w:rsidR="00DB2529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"/>
          <w:id w:val="1707753310"/>
          <w:placeholder>
            <w:docPart w:val="6870BE7BDC0547CA948D45A16DEBEB3E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</w:t>
          </w:r>
          <w:proofErr w:type="spellStart"/>
          <w:r w:rsidRPr="00C2273B">
            <w:rPr>
              <w:rFonts w:ascii="Book Antiqua" w:hAnsi="Book Antiqua"/>
              <w:color w:val="000000"/>
              <w:sz w:val="20"/>
              <w:szCs w:val="20"/>
            </w:rPr>
            <w:t>Wijoyo</w:t>
          </w:r>
          <w:proofErr w:type="spellEnd"/>
          <w:r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et al., 2020)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.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"/>
          <w:id w:val="910346938"/>
          <w:placeholder>
            <w:docPart w:val="CF59A58C37DE4BD48461A0C7B635DE88"/>
          </w:placeholder>
        </w:sdtPr>
        <w:sdtContent>
          <w:r w:rsidR="0057639F"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Badan Pusat </w:t>
          </w:r>
          <w:proofErr w:type="spellStart"/>
          <w:r w:rsidR="0057639F" w:rsidRPr="00C2273B">
            <w:rPr>
              <w:rFonts w:ascii="Book Antiqua" w:hAnsi="Book Antiqua"/>
              <w:color w:val="000000"/>
              <w:sz w:val="20"/>
              <w:szCs w:val="20"/>
            </w:rPr>
            <w:t>Statistik</w:t>
          </w:r>
          <w:proofErr w:type="spellEnd"/>
          <w:r w:rsidR="0057639F"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(2020)</w:t>
          </w:r>
        </w:sdtContent>
      </w:sdt>
      <w:r w:rsidR="0057639F" w:rsidRPr="00C2273B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merilis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data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bahwa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Gen Z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mendominasi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jumlah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sekitar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27,94%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populasi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urutan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kedua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milenial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jumlah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sekitar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25,87%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populasi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urutan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ketiga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X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jumlah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sekitar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21,88%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serta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urutan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keempat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r w:rsidR="0057639F" w:rsidRPr="00C2273B">
        <w:rPr>
          <w:rFonts w:ascii="Book Antiqua" w:hAnsi="Book Antiqua"/>
          <w:i/>
          <w:sz w:val="20"/>
          <w:szCs w:val="20"/>
        </w:rPr>
        <w:t xml:space="preserve">baby boomer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jumlah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sekitar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11,56%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populasi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Populasi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Gen Z yang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saat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ini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mendominasi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dibandingkan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sebelumnya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begitu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menarik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untuk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dibahas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lebih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lanjut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. </w:t>
      </w:r>
    </w:p>
    <w:p w14:paraId="1BD17D99" w14:textId="59A5A938" w:rsidR="00D753F2" w:rsidRPr="00C2273B" w:rsidRDefault="00D753F2" w:rsidP="00CE7917">
      <w:pPr>
        <w:spacing w:before="200" w:line="360" w:lineRule="auto"/>
        <w:ind w:firstLine="709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t>Berdasarkan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E44E8">
        <w:rPr>
          <w:rFonts w:ascii="Book Antiqua" w:hAnsi="Book Antiqua"/>
          <w:sz w:val="20"/>
          <w:szCs w:val="20"/>
        </w:rPr>
        <w:t>r</w:t>
      </w:r>
      <w:r w:rsidR="000B2D8C" w:rsidRPr="00C2273B">
        <w:rPr>
          <w:rFonts w:ascii="Book Antiqua" w:hAnsi="Book Antiqua"/>
          <w:sz w:val="20"/>
          <w:szCs w:val="20"/>
        </w:rPr>
        <w:t>iset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dilakukan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"/>
          <w:id w:val="-1852333940"/>
          <w:placeholder>
            <w:docPart w:val="684F8AAB5A864D26963AAE1FC9A54960"/>
          </w:placeholder>
        </w:sdtPr>
        <w:sdtContent>
          <w:r w:rsidR="000B2D8C" w:rsidRPr="00C2273B">
            <w:rPr>
              <w:rFonts w:ascii="Book Antiqua" w:hAnsi="Book Antiqua"/>
              <w:color w:val="000000"/>
              <w:sz w:val="20"/>
              <w:szCs w:val="20"/>
            </w:rPr>
            <w:t>Dimock (2019)</w:t>
          </w:r>
        </w:sdtContent>
      </w:sdt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dari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lembaga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r w:rsidR="000B2D8C" w:rsidRPr="00C2273B">
        <w:rPr>
          <w:rFonts w:ascii="Book Antiqua" w:hAnsi="Book Antiqua"/>
          <w:i/>
          <w:iCs/>
          <w:sz w:val="20"/>
          <w:szCs w:val="20"/>
        </w:rPr>
        <w:t xml:space="preserve">Pew </w:t>
      </w:r>
      <w:proofErr w:type="spellStart"/>
      <w:r w:rsidR="000B2D8C" w:rsidRPr="00C2273B">
        <w:rPr>
          <w:rFonts w:ascii="Book Antiqua" w:hAnsi="Book Antiqua"/>
          <w:i/>
          <w:iCs/>
          <w:sz w:val="20"/>
          <w:szCs w:val="20"/>
        </w:rPr>
        <w:t>Reseacrch</w:t>
      </w:r>
      <w:proofErr w:type="spellEnd"/>
      <w:r w:rsidR="000B2D8C" w:rsidRPr="00C2273B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i/>
          <w:iCs/>
          <w:sz w:val="20"/>
          <w:szCs w:val="20"/>
        </w:rPr>
        <w:t>Center</w:t>
      </w:r>
      <w:proofErr w:type="spellEnd"/>
      <w:r w:rsidR="000B2D8C" w:rsidRPr="00C2273B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menyatakan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bahwa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Gen Z </w:t>
      </w:r>
      <w:proofErr w:type="spellStart"/>
      <w:r w:rsidR="00434BCC">
        <w:rPr>
          <w:rFonts w:ascii="Book Antiqua" w:hAnsi="Book Antiqua"/>
          <w:sz w:val="20"/>
          <w:szCs w:val="20"/>
        </w:rPr>
        <w:t>lahir</w:t>
      </w:r>
      <w:proofErr w:type="spellEnd"/>
      <w:r w:rsidR="00434BCC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434BCC">
        <w:rPr>
          <w:rFonts w:ascii="Book Antiqua" w:hAnsi="Book Antiqua"/>
          <w:sz w:val="20"/>
          <w:szCs w:val="20"/>
        </w:rPr>
        <w:t>tahun</w:t>
      </w:r>
      <w:proofErr w:type="spellEnd"/>
      <w:r w:rsidR="00434BCC">
        <w:rPr>
          <w:rFonts w:ascii="Book Antiqua" w:hAnsi="Book Antiqua"/>
          <w:sz w:val="20"/>
          <w:szCs w:val="20"/>
        </w:rPr>
        <w:t xml:space="preserve"> 1997 </w:t>
      </w:r>
      <w:r w:rsidR="000B2D8C" w:rsidRPr="00C2273B">
        <w:rPr>
          <w:rFonts w:ascii="Book Antiqua" w:hAnsi="Book Antiqua"/>
          <w:sz w:val="20"/>
          <w:szCs w:val="20"/>
        </w:rPr>
        <w:t xml:space="preserve">dan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berakhir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2012. Hal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tersebut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sejalan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pendapat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"/>
          <w:id w:val="1895240371"/>
          <w:placeholder>
            <w:docPart w:val="684F8AAB5A864D26963AAE1FC9A54960"/>
          </w:placeholder>
        </w:sdtPr>
        <w:sdtContent>
          <w:r w:rsidR="000B2D8C" w:rsidRPr="00C2273B">
            <w:rPr>
              <w:rFonts w:ascii="Book Antiqua" w:hAnsi="Book Antiqua"/>
              <w:color w:val="000000"/>
              <w:sz w:val="20"/>
              <w:szCs w:val="20"/>
            </w:rPr>
            <w:t>Arum (2023)</w:t>
          </w:r>
        </w:sdtContent>
      </w:sdt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bahwa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kelahiran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Gen Z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dari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1997-2012.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pendapat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serupa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disampaikan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"/>
          <w:id w:val="1849299735"/>
          <w:placeholder>
            <w:docPart w:val="684F8AAB5A864D26963AAE1FC9A54960"/>
          </w:placeholder>
        </w:sdtPr>
        <w:sdtContent>
          <w:r w:rsidR="000B2D8C" w:rsidRPr="00C2273B">
            <w:rPr>
              <w:rFonts w:ascii="Book Antiqua" w:hAnsi="Book Antiqua"/>
              <w:color w:val="000000"/>
              <w:sz w:val="20"/>
              <w:szCs w:val="20"/>
            </w:rPr>
            <w:t>Arista dan Priyana (2023)</w:t>
          </w:r>
        </w:sdtContent>
      </w:sdt>
      <w:r w:rsidR="000B2D8C" w:rsidRPr="00C2273B">
        <w:rPr>
          <w:rFonts w:ascii="Book Antiqua" w:hAnsi="Book Antiqua"/>
          <w:sz w:val="20"/>
          <w:szCs w:val="20"/>
        </w:rPr>
        <w:t xml:space="preserve"> Gen Z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adalah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kelahiran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dari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1997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sampai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2012 yang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terbagi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menjadi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dua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bagian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kelompok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yaitu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pelajar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atau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mahasiswa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lalu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kelompok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kedua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baru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masuk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ke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dunia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. Rata-rata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Z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masih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berada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bangku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kuliah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sementara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sebagian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lainnya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sudah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memasuki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dunia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0B2D8C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0B2D8C" w:rsidRPr="00C2273B">
        <w:rPr>
          <w:rFonts w:ascii="Book Antiqua" w:hAnsi="Book Antiqua"/>
          <w:sz w:val="20"/>
          <w:szCs w:val="20"/>
        </w:rPr>
        <w:t xml:space="preserve"> 2020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"/>
          <w:id w:val="-14315011"/>
          <w:placeholder>
            <w:docPart w:val="684F8AAB5A864D26963AAE1FC9A54960"/>
          </w:placeholder>
        </w:sdtPr>
        <w:sdtContent>
          <w:r w:rsidR="000B2D8C" w:rsidRPr="00C2273B">
            <w:rPr>
              <w:rFonts w:ascii="Book Antiqua" w:hAnsi="Book Antiqua"/>
              <w:color w:val="000000"/>
              <w:sz w:val="20"/>
              <w:szCs w:val="20"/>
            </w:rPr>
            <w:t>(Arum 2023).</w:t>
          </w:r>
        </w:sdtContent>
      </w:sdt>
      <w:bookmarkStart w:id="1" w:name="_heading=h.3dy6vkm" w:colFirst="0" w:colLast="0"/>
      <w:bookmarkEnd w:id="1"/>
    </w:p>
    <w:p w14:paraId="4ECC0D5B" w14:textId="77777777" w:rsidR="00D753F2" w:rsidRPr="00C2273B" w:rsidRDefault="000B2D8C" w:rsidP="00CE7917">
      <w:pPr>
        <w:spacing w:before="200" w:line="360" w:lineRule="auto"/>
        <w:ind w:firstLine="709"/>
        <w:jc w:val="both"/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 xml:space="preserve">Adapun </w:t>
      </w:r>
      <w:proofErr w:type="spellStart"/>
      <w:r w:rsidRPr="00C2273B">
        <w:rPr>
          <w:rFonts w:ascii="Book Antiqua" w:hAnsi="Book Antiqua"/>
          <w:sz w:val="20"/>
          <w:szCs w:val="20"/>
        </w:rPr>
        <w:t>karakteristik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Z </w:t>
      </w:r>
      <w:proofErr w:type="spellStart"/>
      <w:r w:rsidRPr="00C2273B">
        <w:rPr>
          <w:rFonts w:ascii="Book Antiqua" w:hAnsi="Book Antiqua"/>
          <w:sz w:val="20"/>
          <w:szCs w:val="20"/>
        </w:rPr>
        <w:t>yaitu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fasih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teknologi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sosial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ekspresif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r w:rsidRPr="00C2273B">
        <w:rPr>
          <w:rFonts w:ascii="Book Antiqua" w:hAnsi="Book Antiqua"/>
          <w:i/>
          <w:sz w:val="20"/>
          <w:szCs w:val="20"/>
        </w:rPr>
        <w:t>multitasking</w:t>
      </w:r>
      <w:r w:rsidRPr="00C2273B">
        <w:rPr>
          <w:rFonts w:ascii="Book Antiqua" w:hAnsi="Book Antiqua"/>
          <w:sz w:val="20"/>
          <w:szCs w:val="20"/>
        </w:rPr>
        <w:t xml:space="preserve">, </w:t>
      </w:r>
      <w:r w:rsidRPr="00C2273B">
        <w:rPr>
          <w:rFonts w:ascii="Book Antiqua" w:hAnsi="Book Antiqua"/>
          <w:i/>
          <w:sz w:val="20"/>
          <w:szCs w:val="20"/>
        </w:rPr>
        <w:t xml:space="preserve">fast switcher, </w:t>
      </w:r>
      <w:r w:rsidRPr="00C2273B">
        <w:rPr>
          <w:rFonts w:ascii="Book Antiqua" w:hAnsi="Book Antiqua"/>
          <w:sz w:val="20"/>
          <w:szCs w:val="20"/>
        </w:rPr>
        <w:t xml:space="preserve">dan </w:t>
      </w:r>
      <w:proofErr w:type="spellStart"/>
      <w:r w:rsidRPr="00C2273B">
        <w:rPr>
          <w:rFonts w:ascii="Book Antiqua" w:hAnsi="Book Antiqua"/>
          <w:sz w:val="20"/>
          <w:szCs w:val="20"/>
        </w:rPr>
        <w:t>senang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berbagi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"/>
          <w:id w:val="-1163619046"/>
          <w:placeholder>
            <w:docPart w:val="2583A3592D0C4D9AA56B436E3C05EA11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</w:t>
          </w:r>
          <w:proofErr w:type="spellStart"/>
          <w:r w:rsidRPr="00C2273B">
            <w:rPr>
              <w:rFonts w:ascii="Book Antiqua" w:hAnsi="Book Antiqua"/>
              <w:color w:val="000000"/>
              <w:sz w:val="20"/>
              <w:szCs w:val="20"/>
            </w:rPr>
            <w:t>Wijoyo</w:t>
          </w:r>
          <w:proofErr w:type="spellEnd"/>
          <w:r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et al., 2020)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Sejak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kecil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sudah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>modern</w:t>
      </w:r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karakteristik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unik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daripada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lainnya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khususnya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Pr="00C2273B">
        <w:rPr>
          <w:rFonts w:ascii="Book Antiqua" w:hAnsi="Book Antiqua"/>
          <w:sz w:val="20"/>
          <w:szCs w:val="20"/>
        </w:rPr>
        <w:t>tempat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dimana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sifat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mereka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dinilai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kreatif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aktif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dan </w:t>
      </w:r>
      <w:proofErr w:type="spellStart"/>
      <w:r w:rsidRPr="00C2273B">
        <w:rPr>
          <w:rFonts w:ascii="Book Antiqua" w:hAnsi="Book Antiqua"/>
          <w:sz w:val="20"/>
          <w:szCs w:val="20"/>
        </w:rPr>
        <w:t>selalu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iCs/>
          <w:sz w:val="20"/>
          <w:szCs w:val="20"/>
        </w:rPr>
        <w:t>up-to-date</w:t>
      </w:r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membuat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banyak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perusahaan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membutuhkan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mereka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"/>
          <w:id w:val="-126946382"/>
          <w:placeholder>
            <w:docPart w:val="B76274B1568B45AB86A0965F6ECE6295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(Putri, 2023)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. </w:t>
      </w:r>
      <w:bookmarkStart w:id="2" w:name="_Hlk173009753"/>
      <w:proofErr w:type="spellStart"/>
      <w:r w:rsidRPr="00C2273B">
        <w:rPr>
          <w:rFonts w:ascii="Book Antiqua" w:hAnsi="Book Antiqua"/>
          <w:sz w:val="20"/>
          <w:szCs w:val="20"/>
        </w:rPr>
        <w:t>Banyaknya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potensi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luar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biasa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oleh Gen Z </w:t>
      </w:r>
      <w:proofErr w:type="spellStart"/>
      <w:r w:rsidRPr="00C2273B">
        <w:rPr>
          <w:rFonts w:ascii="Book Antiqua" w:hAnsi="Book Antiqua"/>
          <w:sz w:val="20"/>
          <w:szCs w:val="20"/>
        </w:rPr>
        <w:t>khususnya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inovasi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digital dan </w:t>
      </w:r>
      <w:proofErr w:type="spellStart"/>
      <w:r w:rsidRPr="00C2273B">
        <w:rPr>
          <w:rFonts w:ascii="Book Antiqua" w:hAnsi="Book Antiqua"/>
          <w:sz w:val="20"/>
          <w:szCs w:val="20"/>
        </w:rPr>
        <w:t>bangkitnya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Gen Z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semangat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kerasnya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mencapai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stabilitas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finansial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seharusnya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mampu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memberikan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kontribusi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C2273B">
        <w:rPr>
          <w:rFonts w:ascii="Book Antiqua" w:hAnsi="Book Antiqua"/>
          <w:sz w:val="20"/>
          <w:szCs w:val="20"/>
        </w:rPr>
        <w:t>keuntungan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jangka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panjang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bagi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perusahaan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atau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organisasi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Pr="00C2273B">
        <w:rPr>
          <w:rFonts w:ascii="Book Antiqua" w:hAnsi="Book Antiqua"/>
          <w:sz w:val="20"/>
          <w:szCs w:val="20"/>
        </w:rPr>
        <w:t>tempat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Gen Z </w:t>
      </w:r>
      <w:proofErr w:type="spellStart"/>
      <w:r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bookmarkEnd w:id="2"/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"/>
          <w:id w:val="-1486160670"/>
          <w:placeholder>
            <w:docPart w:val="B76274B1568B45AB86A0965F6ECE6295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(Stillman &amp; Stillman, 2017).</w:t>
          </w:r>
        </w:sdtContent>
      </w:sdt>
      <w:r w:rsidR="0057639F" w:rsidRPr="00C2273B">
        <w:rPr>
          <w:rFonts w:ascii="Book Antiqua" w:hAnsi="Book Antiqua"/>
          <w:sz w:val="20"/>
          <w:szCs w:val="20"/>
        </w:rPr>
        <w:t xml:space="preserve"> </w:t>
      </w:r>
    </w:p>
    <w:p w14:paraId="052938F0" w14:textId="3F86BF0E" w:rsidR="00D753F2" w:rsidRPr="00C2273B" w:rsidRDefault="0057639F" w:rsidP="00CE7917">
      <w:pPr>
        <w:spacing w:before="200" w:line="360" w:lineRule="auto"/>
        <w:ind w:firstLine="709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t>Namun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penelitian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menurut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"/>
          <w:id w:val="866799053"/>
          <w:placeholder>
            <w:docPart w:val="DD85E98266CE4CF696E679B4C432D783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Yello (2019)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menyatakan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Z rata-rata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waktu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dua </w:t>
      </w:r>
      <w:proofErr w:type="spellStart"/>
      <w:r w:rsidRPr="00C2273B">
        <w:rPr>
          <w:rFonts w:ascii="Book Antiqua" w:hAnsi="Book Antiqua"/>
          <w:sz w:val="20"/>
          <w:szCs w:val="20"/>
        </w:rPr>
        <w:t>pertiga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pendek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dibandingkan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sebelumnya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atau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tua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Sejalan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hal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tersebut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laporan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"/>
          <w:id w:val="1579089096"/>
          <w:placeholder>
            <w:docPart w:val="DD85E98266CE4CF696E679B4C432D783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Limon (2019)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menunjukkan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Z </w:t>
      </w:r>
      <w:proofErr w:type="spellStart"/>
      <w:r w:rsidRPr="00C2273B">
        <w:rPr>
          <w:rFonts w:ascii="Book Antiqua" w:hAnsi="Book Antiqua"/>
          <w:sz w:val="20"/>
          <w:szCs w:val="20"/>
        </w:rPr>
        <w:t>atau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Gen Z </w:t>
      </w:r>
      <w:proofErr w:type="spellStart"/>
      <w:r w:rsidRPr="00C2273B">
        <w:rPr>
          <w:rFonts w:ascii="Book Antiqua" w:hAnsi="Book Antiqua"/>
          <w:sz w:val="20"/>
          <w:szCs w:val="20"/>
        </w:rPr>
        <w:t>tiga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kali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memungkinkan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untuk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berganti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20% </w:t>
      </w:r>
      <w:proofErr w:type="spellStart"/>
      <w:r w:rsidRPr="00C2273B">
        <w:rPr>
          <w:rFonts w:ascii="Book Antiqua" w:hAnsi="Book Antiqua"/>
          <w:sz w:val="20"/>
          <w:szCs w:val="20"/>
        </w:rPr>
        <w:t>dari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mereka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rata-rata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empat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atau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waktu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singkat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lanjut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penelitian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oleh Hay Group </w:t>
      </w:r>
      <w:proofErr w:type="spellStart"/>
      <w:r w:rsidRPr="00C2273B">
        <w:rPr>
          <w:rFonts w:ascii="Book Antiqua" w:hAnsi="Book Antiqua"/>
          <w:sz w:val="20"/>
          <w:szCs w:val="20"/>
        </w:rPr>
        <w:t>dari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Pusat Ekonomi dan </w:t>
      </w:r>
      <w:proofErr w:type="spellStart"/>
      <w:r w:rsidRPr="00C2273B">
        <w:rPr>
          <w:rFonts w:ascii="Book Antiqua" w:hAnsi="Book Antiqua"/>
          <w:sz w:val="20"/>
          <w:szCs w:val="20"/>
        </w:rPr>
        <w:t>Bisnis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"/>
          <w:id w:val="-820197712"/>
          <w:placeholder>
            <w:docPart w:val="DD85E98266CE4CF696E679B4C432D783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</w:t>
          </w:r>
          <w:proofErr w:type="spellStart"/>
          <w:r w:rsidRPr="00C2273B">
            <w:rPr>
              <w:rFonts w:ascii="Book Antiqua" w:hAnsi="Book Antiqua"/>
              <w:color w:val="000000"/>
              <w:sz w:val="20"/>
              <w:szCs w:val="20"/>
            </w:rPr>
            <w:t>dalam</w:t>
          </w:r>
          <w:proofErr w:type="spellEnd"/>
          <w:r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</w:t>
          </w:r>
          <w:proofErr w:type="spellStart"/>
          <w:r w:rsidRPr="00C2273B">
            <w:rPr>
              <w:rFonts w:ascii="Book Antiqua" w:hAnsi="Book Antiqua"/>
              <w:color w:val="000000"/>
              <w:sz w:val="20"/>
              <w:szCs w:val="20"/>
            </w:rPr>
            <w:t>Yuniasanti</w:t>
          </w:r>
          <w:proofErr w:type="spellEnd"/>
          <w:r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et al., 2019)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dijelaskan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tahun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2018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700 </w:t>
      </w:r>
      <w:proofErr w:type="spellStart"/>
      <w:r w:rsidRPr="00C2273B">
        <w:rPr>
          <w:rFonts w:ascii="Book Antiqua" w:hAnsi="Book Antiqua"/>
          <w:sz w:val="20"/>
          <w:szCs w:val="20"/>
        </w:rPr>
        <w:t>tenaga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mengudurkan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19 negara yang </w:t>
      </w:r>
      <w:proofErr w:type="spellStart"/>
      <w:r w:rsidRPr="00C2273B">
        <w:rPr>
          <w:rFonts w:ascii="Book Antiqua" w:hAnsi="Book Antiqua"/>
          <w:sz w:val="20"/>
          <w:szCs w:val="20"/>
        </w:rPr>
        <w:t>berbeda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Pr="00C2273B">
        <w:rPr>
          <w:rFonts w:ascii="Book Antiqua" w:hAnsi="Book Antiqua"/>
          <w:sz w:val="20"/>
          <w:szCs w:val="20"/>
        </w:rPr>
        <w:t>seluruh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dunia </w:t>
      </w:r>
      <w:proofErr w:type="spellStart"/>
      <w:r w:rsidRPr="00C2273B">
        <w:rPr>
          <w:rFonts w:ascii="Book Antiqua" w:hAnsi="Book Antiqua"/>
          <w:sz w:val="20"/>
          <w:szCs w:val="20"/>
        </w:rPr>
        <w:t>mencapai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192 </w:t>
      </w:r>
      <w:proofErr w:type="spellStart"/>
      <w:r w:rsidRPr="00C2273B">
        <w:rPr>
          <w:rFonts w:ascii="Book Antiqua" w:hAnsi="Book Antiqua"/>
          <w:sz w:val="20"/>
          <w:szCs w:val="20"/>
        </w:rPr>
        <w:t>juta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Mereka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(Gen Z) </w:t>
      </w:r>
      <w:proofErr w:type="spellStart"/>
      <w:r w:rsidRPr="00C2273B">
        <w:rPr>
          <w:rFonts w:ascii="Book Antiqua" w:hAnsi="Book Antiqua"/>
          <w:sz w:val="20"/>
          <w:szCs w:val="20"/>
        </w:rPr>
        <w:t>cenderung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tidak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komitmen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"/>
          <w:id w:val="-771471731"/>
          <w:placeholder>
            <w:docPart w:val="DD85E98266CE4CF696E679B4C432D783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(Bencsik et al., 2016)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. Hal </w:t>
      </w:r>
      <w:proofErr w:type="spellStart"/>
      <w:r w:rsidRPr="00C2273B">
        <w:rPr>
          <w:rFonts w:ascii="Book Antiqua" w:hAnsi="Book Antiqua"/>
          <w:sz w:val="20"/>
          <w:szCs w:val="20"/>
        </w:rPr>
        <w:t>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dikarenakan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Gen Z </w:t>
      </w:r>
      <w:proofErr w:type="spellStart"/>
      <w:r w:rsidRPr="00C2273B">
        <w:rPr>
          <w:rFonts w:ascii="Book Antiqua" w:hAnsi="Book Antiqua"/>
          <w:sz w:val="20"/>
          <w:szCs w:val="20"/>
        </w:rPr>
        <w:t>merasa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kurang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puas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perusahaan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tidak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mengembangkan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karyawan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Gen Z </w:t>
      </w:r>
      <w:proofErr w:type="spellStart"/>
      <w:r w:rsidRPr="00C2273B">
        <w:rPr>
          <w:rFonts w:ascii="Book Antiqua" w:hAnsi="Book Antiqua"/>
          <w:sz w:val="20"/>
          <w:szCs w:val="20"/>
        </w:rPr>
        <w:t>secara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efektif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sehingga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kualitas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karyawan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kurang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optimal dan </w:t>
      </w:r>
      <w:proofErr w:type="spellStart"/>
      <w:r w:rsidRPr="00C2273B">
        <w:rPr>
          <w:rFonts w:ascii="Book Antiqua" w:hAnsi="Book Antiqua"/>
          <w:sz w:val="20"/>
          <w:szCs w:val="20"/>
        </w:rPr>
        <w:t>cenderung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mencari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lain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"/>
          <w:id w:val="-629701737"/>
          <w:placeholder>
            <w:docPart w:val="DD85E98266CE4CF696E679B4C432D783"/>
          </w:placeholder>
        </w:sdtPr>
        <w:sdtContent>
          <w:r w:rsidRPr="00C2273B">
            <w:rPr>
              <w:rFonts w:ascii="Book Antiqua" w:hAnsi="Book Antiqua"/>
              <w:sz w:val="20"/>
              <w:szCs w:val="20"/>
            </w:rPr>
            <w:t>(</w:t>
          </w:r>
          <w:proofErr w:type="spellStart"/>
          <w:r w:rsidRPr="00C2273B">
            <w:rPr>
              <w:rFonts w:ascii="Book Antiqua" w:hAnsi="Book Antiqua"/>
              <w:sz w:val="20"/>
              <w:szCs w:val="20"/>
            </w:rPr>
            <w:t>Purba</w:t>
          </w:r>
          <w:proofErr w:type="spellEnd"/>
          <w:r w:rsidRPr="00C2273B">
            <w:rPr>
              <w:rFonts w:ascii="Book Antiqua" w:hAnsi="Book Antiqua"/>
              <w:sz w:val="20"/>
              <w:szCs w:val="20"/>
            </w:rPr>
            <w:t xml:space="preserve"> &amp; Ananta, 2018)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Berdasarkan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penelitian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tersebut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Z </w:t>
      </w:r>
      <w:proofErr w:type="spellStart"/>
      <w:r w:rsidRPr="00C2273B">
        <w:rPr>
          <w:rFonts w:ascii="Book Antiqua" w:hAnsi="Book Antiqua"/>
          <w:sz w:val="20"/>
          <w:szCs w:val="20"/>
        </w:rPr>
        <w:t>terlihat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seperti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keraguan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untuk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terikat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>(engage)</w:t>
      </w:r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suatu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r w:rsidR="00A32841" w:rsidRPr="00A32841">
        <w:rPr>
          <w:rFonts w:ascii="Book Antiqua" w:hAnsi="Book Antiqua"/>
          <w:sz w:val="20"/>
          <w:szCs w:val="20"/>
        </w:rPr>
        <w:t xml:space="preserve">Perusahaan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memerlukan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47255">
        <w:rPr>
          <w:rFonts w:ascii="Book Antiqua" w:hAnsi="Book Antiqua"/>
          <w:sz w:val="20"/>
          <w:szCs w:val="20"/>
        </w:rPr>
        <w:t>pegawai</w:t>
      </w:r>
      <w:proofErr w:type="spellEnd"/>
      <w:r w:rsidR="00247255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47255">
        <w:rPr>
          <w:rFonts w:ascii="Book Antiqua" w:hAnsi="Book Antiqua"/>
          <w:sz w:val="20"/>
          <w:szCs w:val="20"/>
        </w:rPr>
        <w:t>mempunyai</w:t>
      </w:r>
      <w:proofErr w:type="spellEnd"/>
      <w:r w:rsidR="00247255">
        <w:rPr>
          <w:rFonts w:ascii="Book Antiqua" w:hAnsi="Book Antiqua"/>
          <w:sz w:val="20"/>
          <w:szCs w:val="20"/>
        </w:rPr>
        <w:t xml:space="preserve"> </w:t>
      </w:r>
      <w:r w:rsidR="00A32841" w:rsidRPr="00A32841">
        <w:rPr>
          <w:rFonts w:ascii="Book Antiqua" w:hAnsi="Book Antiqua"/>
          <w:i/>
          <w:iCs/>
          <w:sz w:val="20"/>
          <w:szCs w:val="20"/>
        </w:rPr>
        <w:t>work engagement</w:t>
      </w:r>
      <w:r w:rsid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dikarenakan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47255">
        <w:rPr>
          <w:rFonts w:ascii="Book Antiqua" w:hAnsi="Book Antiqua"/>
          <w:sz w:val="20"/>
          <w:szCs w:val="20"/>
        </w:rPr>
        <w:t>pegawai</w:t>
      </w:r>
      <w:proofErr w:type="spellEnd"/>
      <w:r w:rsidR="00247255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dengan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r w:rsidR="00A32841" w:rsidRPr="00A32841">
        <w:rPr>
          <w:rFonts w:ascii="Book Antiqua" w:hAnsi="Book Antiqua"/>
          <w:i/>
          <w:iCs/>
          <w:sz w:val="20"/>
          <w:szCs w:val="20"/>
        </w:rPr>
        <w:t>work engagement</w:t>
      </w:r>
      <w:r w:rsidR="00A32841" w:rsidRP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tentu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memiliki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kinerja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terbaik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dalam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pekerjaannya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menikmati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pekerjaan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dilakukan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sehingga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menunjukkan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</w:t>
      </w:r>
      <w:r w:rsidR="00A32841" w:rsidRPr="00A32841">
        <w:rPr>
          <w:rFonts w:ascii="Book Antiqua" w:hAnsi="Book Antiqua"/>
          <w:i/>
          <w:iCs/>
          <w:sz w:val="20"/>
          <w:szCs w:val="20"/>
        </w:rPr>
        <w:t xml:space="preserve">work engagement </w:t>
      </w:r>
      <w:r w:rsidR="00A32841" w:rsidRPr="00A32841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tinggi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 xml:space="preserve"> (</w:t>
      </w:r>
      <w:proofErr w:type="spellStart"/>
      <w:r w:rsidR="00A32841" w:rsidRPr="00A32841">
        <w:rPr>
          <w:rFonts w:ascii="Book Antiqua" w:hAnsi="Book Antiqua"/>
          <w:sz w:val="20"/>
          <w:szCs w:val="20"/>
        </w:rPr>
        <w:t>Siskawaty</w:t>
      </w:r>
      <w:proofErr w:type="spellEnd"/>
      <w:r w:rsidR="00A32841" w:rsidRPr="00A32841">
        <w:rPr>
          <w:rFonts w:ascii="Book Antiqua" w:hAnsi="Book Antiqua"/>
          <w:sz w:val="20"/>
          <w:szCs w:val="20"/>
        </w:rPr>
        <w:t>, 2018).</w:t>
      </w:r>
    </w:p>
    <w:p w14:paraId="1979F4F4" w14:textId="33309EE0" w:rsidR="00D753F2" w:rsidRPr="00C2273B" w:rsidRDefault="00434BCC" w:rsidP="00CE7917">
      <w:pPr>
        <w:spacing w:before="200" w:line="360" w:lineRule="auto"/>
        <w:ind w:firstLine="709"/>
        <w:jc w:val="both"/>
        <w:rPr>
          <w:rFonts w:ascii="Book Antiqua" w:hAnsi="Book Antiqua"/>
          <w:iCs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Karyawan</w:t>
      </w:r>
      <w:proofErr w:type="spellEnd"/>
      <w:r>
        <w:rPr>
          <w:rFonts w:ascii="Book Antiqua" w:hAnsi="Book Antiqua"/>
          <w:sz w:val="20"/>
          <w:szCs w:val="20"/>
        </w:rPr>
        <w:t xml:space="preserve"> yang </w:t>
      </w:r>
      <w:r>
        <w:rPr>
          <w:rFonts w:ascii="Book Antiqua" w:hAnsi="Book Antiqua"/>
          <w:i/>
          <w:iCs/>
          <w:sz w:val="20"/>
          <w:szCs w:val="20"/>
        </w:rPr>
        <w:t>engaged</w:t>
      </w:r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dengan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pekerjaannya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disebut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r w:rsidR="0057639F" w:rsidRPr="00C2273B">
        <w:rPr>
          <w:rFonts w:ascii="Book Antiqua" w:hAnsi="Book Antiqua"/>
          <w:i/>
          <w:sz w:val="20"/>
          <w:szCs w:val="20"/>
        </w:rPr>
        <w:t>work engagement</w:t>
      </w:r>
      <w:r w:rsidR="0057639F" w:rsidRPr="00C2273B">
        <w:rPr>
          <w:rFonts w:ascii="Book Antiqua" w:hAnsi="Book Antiqua"/>
          <w:sz w:val="20"/>
          <w:szCs w:val="20"/>
        </w:rPr>
        <w:t xml:space="preserve">. </w:t>
      </w:r>
      <w:r w:rsidR="0057639F" w:rsidRPr="00C2273B">
        <w:rPr>
          <w:rFonts w:ascii="Book Antiqua" w:hAnsi="Book Antiqua"/>
          <w:i/>
          <w:sz w:val="20"/>
          <w:szCs w:val="20"/>
        </w:rPr>
        <w:t xml:space="preserve">Work engagement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adalah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suatu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pemenuhan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diri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247255" w:rsidRPr="00C2273B">
        <w:rPr>
          <w:rFonts w:ascii="Book Antiqua" w:hAnsi="Book Antiqua"/>
          <w:sz w:val="20"/>
          <w:szCs w:val="20"/>
        </w:rPr>
        <w:t>pikiran</w:t>
      </w:r>
      <w:proofErr w:type="spellEnd"/>
      <w:r w:rsidR="00247255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47255" w:rsidRPr="00C2273B">
        <w:rPr>
          <w:rFonts w:ascii="Book Antiqua" w:hAnsi="Book Antiqua"/>
          <w:sz w:val="20"/>
          <w:szCs w:val="20"/>
        </w:rPr>
        <w:t>positif</w:t>
      </w:r>
      <w:proofErr w:type="spellEnd"/>
      <w:r w:rsidR="00247255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pandangan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terhadap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karakteristik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semangat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penghayatan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r w:rsidR="00247255">
        <w:rPr>
          <w:rFonts w:ascii="Book Antiqua" w:hAnsi="Book Antiqua"/>
          <w:sz w:val="20"/>
          <w:szCs w:val="20"/>
        </w:rPr>
        <w:t xml:space="preserve">dan </w:t>
      </w:r>
      <w:proofErr w:type="spellStart"/>
      <w:r w:rsidR="00247255" w:rsidRPr="00C2273B">
        <w:rPr>
          <w:rFonts w:ascii="Book Antiqua" w:hAnsi="Book Antiqua"/>
          <w:sz w:val="20"/>
          <w:szCs w:val="20"/>
        </w:rPr>
        <w:t>dedikasi</w:t>
      </w:r>
      <w:proofErr w:type="spellEnd"/>
      <w:r w:rsidR="00247255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"/>
          <w:id w:val="454606834"/>
          <w:placeholder>
            <w:docPart w:val="E6BF76E25D8A457BA6C46B03D5329383"/>
          </w:placeholder>
        </w:sdtPr>
        <w:sdtContent>
          <w:r w:rsidR="0057639F" w:rsidRPr="00C2273B">
            <w:rPr>
              <w:rFonts w:ascii="Book Antiqua" w:hAnsi="Book Antiqua"/>
              <w:color w:val="000000"/>
              <w:sz w:val="20"/>
              <w:szCs w:val="20"/>
            </w:rPr>
            <w:t>(Schaufeli et al., 2002)</w:t>
          </w:r>
        </w:sdtContent>
      </w:sdt>
      <w:r w:rsidR="0057639F" w:rsidRPr="00C2273B">
        <w:rPr>
          <w:rFonts w:ascii="Book Antiqua" w:hAnsi="Book Antiqua"/>
          <w:color w:val="000000"/>
          <w:sz w:val="20"/>
          <w:szCs w:val="20"/>
        </w:rPr>
        <w:t xml:space="preserve">.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Menurut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"/>
          <w:id w:val="455598871"/>
          <w:placeholder>
            <w:docPart w:val="6541E67FE18447F595D6DFC958DDCD7F"/>
          </w:placeholder>
        </w:sdtPr>
        <w:sdtContent>
          <w:r w:rsidR="0057639F" w:rsidRPr="00C2273B">
            <w:rPr>
              <w:rFonts w:ascii="Book Antiqua" w:hAnsi="Book Antiqua"/>
              <w:sz w:val="20"/>
              <w:szCs w:val="20"/>
            </w:rPr>
            <w:t>Schaufeli &amp; Bakker (2004)</w:t>
          </w:r>
        </w:sdtContent>
      </w:sdt>
      <w:r w:rsidR="0057639F" w:rsidRPr="00C2273B">
        <w:rPr>
          <w:rFonts w:ascii="Book Antiqua" w:hAnsi="Book Antiqua"/>
          <w:sz w:val="20"/>
          <w:szCs w:val="20"/>
        </w:rPr>
        <w:t xml:space="preserve"> </w:t>
      </w:r>
      <w:r w:rsidR="0057639F" w:rsidRPr="00C2273B">
        <w:rPr>
          <w:rFonts w:ascii="Book Antiqua" w:hAnsi="Book Antiqua"/>
          <w:i/>
          <w:sz w:val="20"/>
          <w:szCs w:val="20"/>
        </w:rPr>
        <w:t>work engagement</w:t>
      </w:r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adalah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suatu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47255">
        <w:rPr>
          <w:rFonts w:ascii="Book Antiqua" w:hAnsi="Book Antiqua"/>
          <w:sz w:val="20"/>
          <w:szCs w:val="20"/>
        </w:rPr>
        <w:t>keadaan</w:t>
      </w:r>
      <w:proofErr w:type="spellEnd"/>
      <w:r w:rsidR="00247255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47255">
        <w:rPr>
          <w:rFonts w:ascii="Book Antiqua" w:hAnsi="Book Antiqua"/>
          <w:sz w:val="20"/>
          <w:szCs w:val="20"/>
        </w:rPr>
        <w:t>seseorang</w:t>
      </w:r>
      <w:proofErr w:type="spellEnd"/>
      <w:r w:rsidR="00247255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mempunyai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pemikiran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positif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47255">
        <w:rPr>
          <w:rFonts w:ascii="Book Antiqua" w:hAnsi="Book Antiqua"/>
          <w:sz w:val="20"/>
          <w:szCs w:val="20"/>
        </w:rPr>
        <w:t>hingga</w:t>
      </w:r>
      <w:proofErr w:type="spellEnd"/>
      <w:r w:rsidR="00247255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ekspresi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diri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berjalan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baik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dalam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prosesnya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Ekspresi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tersebut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dapat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terlihat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dari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fisik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kemampuan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berpikir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, dan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emosi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57639F" w:rsidRPr="00C2273B">
        <w:rPr>
          <w:rFonts w:ascii="Book Antiqua" w:hAnsi="Book Antiqua"/>
          <w:sz w:val="20"/>
          <w:szCs w:val="20"/>
        </w:rPr>
        <w:t>dicurahkan</w:t>
      </w:r>
      <w:proofErr w:type="spellEnd"/>
      <w:r w:rsidR="0057639F" w:rsidRPr="00C2273B">
        <w:rPr>
          <w:rFonts w:ascii="Book Antiqua" w:hAnsi="Book Antiqua"/>
          <w:sz w:val="20"/>
          <w:szCs w:val="20"/>
        </w:rPr>
        <w:t>.</w:t>
      </w:r>
      <w:r w:rsidR="00D753F2"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"/>
          <w:id w:val="985196017"/>
          <w:placeholder>
            <w:docPart w:val="A99E5BEC48874733A05F43F3AE4933FE"/>
          </w:placeholder>
        </w:sdtPr>
        <w:sdtContent>
          <w:r w:rsidR="00D753F2" w:rsidRPr="00C2273B">
            <w:rPr>
              <w:rFonts w:ascii="Book Antiqua" w:hAnsi="Book Antiqua"/>
              <w:sz w:val="20"/>
              <w:szCs w:val="20"/>
            </w:rPr>
            <w:t>Bakker &amp; Leiter (2010)</w:t>
          </w:r>
        </w:sdtContent>
      </w:sdt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mengemukakan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r w:rsidR="00D753F2" w:rsidRPr="00C2273B">
        <w:rPr>
          <w:rFonts w:ascii="Book Antiqua" w:hAnsi="Book Antiqua"/>
          <w:i/>
          <w:sz w:val="20"/>
          <w:szCs w:val="20"/>
        </w:rPr>
        <w:t xml:space="preserve">work engagement </w:t>
      </w:r>
      <w:r w:rsidR="00D753F2" w:rsidRPr="00C2273B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dapat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membuat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karyawan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semakin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terikat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secara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psikis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meningkatkan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motivasi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karyawan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dalam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serta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menjadikan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karyawan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merasa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berharga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bermakna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terhadap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sehingga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mampu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meningkatkan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kinerja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perusahaan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. Kinerja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akan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lebih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efektif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efisien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apabila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karyawan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r w:rsidR="00A32841">
        <w:rPr>
          <w:rFonts w:ascii="Book Antiqua" w:hAnsi="Book Antiqua"/>
          <w:i/>
          <w:iCs/>
          <w:sz w:val="20"/>
          <w:szCs w:val="20"/>
        </w:rPr>
        <w:t>work engagement</w:t>
      </w:r>
      <w:r w:rsidR="00D753F2"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"/>
          <w:id w:val="1391157766"/>
          <w:placeholder>
            <w:docPart w:val="A99E5BEC48874733A05F43F3AE4933FE"/>
          </w:placeholder>
        </w:sdtPr>
        <w:sdtContent>
          <w:r w:rsidR="00D753F2" w:rsidRPr="00C2273B">
            <w:rPr>
              <w:rFonts w:ascii="Book Antiqua" w:hAnsi="Book Antiqua"/>
              <w:color w:val="000000"/>
              <w:sz w:val="20"/>
              <w:szCs w:val="20"/>
            </w:rPr>
            <w:t>(Yongxing et al., 2017)</w:t>
          </w:r>
        </w:sdtContent>
      </w:sdt>
      <w:r w:rsidR="00D753F2"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D753F2" w:rsidRPr="00C2273B">
        <w:rPr>
          <w:rFonts w:ascii="Book Antiqua" w:hAnsi="Book Antiqua"/>
          <w:sz w:val="20"/>
          <w:szCs w:val="20"/>
        </w:rPr>
        <w:t>Menurut</w:t>
      </w:r>
      <w:proofErr w:type="spellEnd"/>
      <w:r w:rsidR="00D753F2"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"/>
          <w:id w:val="392006275"/>
          <w:placeholder>
            <w:docPart w:val="A99E5BEC48874733A05F43F3AE4933FE"/>
          </w:placeholder>
        </w:sdtPr>
        <w:sdtContent>
          <w:r w:rsidR="00D753F2" w:rsidRPr="00C2273B">
            <w:rPr>
              <w:rFonts w:ascii="Book Antiqua" w:hAnsi="Book Antiqua"/>
              <w:color w:val="000000"/>
              <w:sz w:val="20"/>
              <w:szCs w:val="20"/>
            </w:rPr>
            <w:t>Kahn (1990)</w:t>
          </w:r>
        </w:sdtContent>
      </w:sdt>
      <w:r w:rsidR="00D753F2" w:rsidRPr="00C2273B">
        <w:rPr>
          <w:rFonts w:ascii="Book Antiqua" w:hAnsi="Book Antiqua"/>
          <w:sz w:val="20"/>
          <w:szCs w:val="20"/>
        </w:rPr>
        <w:t xml:space="preserve"> </w:t>
      </w:r>
      <w:r w:rsidR="00D753F2" w:rsidRPr="00C2273B">
        <w:rPr>
          <w:rFonts w:ascii="Book Antiqua" w:hAnsi="Book Antiqua"/>
          <w:i/>
          <w:sz w:val="20"/>
          <w:szCs w:val="20"/>
        </w:rPr>
        <w:t xml:space="preserve">work engagement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ketika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karyawan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secara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penuh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terlibat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dalam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pekerjaannya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dan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merek</w:t>
      </w:r>
      <w:r>
        <w:rPr>
          <w:rFonts w:ascii="Book Antiqua" w:hAnsi="Book Antiqua"/>
          <w:iCs/>
          <w:sz w:val="20"/>
          <w:szCs w:val="20"/>
        </w:rPr>
        <w:t>a</w:t>
      </w:r>
      <w:proofErr w:type="spellEnd"/>
      <w:r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iCs/>
          <w:sz w:val="20"/>
          <w:szCs w:val="20"/>
        </w:rPr>
        <w:t>mengekspresikan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diri</w:t>
      </w:r>
      <w:proofErr w:type="spellEnd"/>
      <w:r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iCs/>
          <w:sz w:val="20"/>
          <w:szCs w:val="20"/>
        </w:rPr>
        <w:t>baik</w:t>
      </w:r>
      <w:proofErr w:type="spellEnd"/>
      <w:r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iCs/>
          <w:sz w:val="20"/>
          <w:szCs w:val="20"/>
        </w:rPr>
        <w:t>secara</w:t>
      </w:r>
      <w:proofErr w:type="spellEnd"/>
      <w:r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iCs/>
          <w:sz w:val="20"/>
          <w:szCs w:val="20"/>
        </w:rPr>
        <w:t>fisik</w:t>
      </w:r>
      <w:proofErr w:type="spellEnd"/>
      <w:r w:rsidR="00247255">
        <w:rPr>
          <w:rFonts w:ascii="Book Antiqua" w:hAnsi="Book Antiqua"/>
          <w:iCs/>
          <w:sz w:val="20"/>
          <w:szCs w:val="20"/>
        </w:rPr>
        <w:t xml:space="preserve">, </w:t>
      </w:r>
      <w:proofErr w:type="spellStart"/>
      <w:r w:rsidR="00247255">
        <w:rPr>
          <w:rFonts w:ascii="Book Antiqua" w:hAnsi="Book Antiqua"/>
          <w:iCs/>
          <w:sz w:val="20"/>
          <w:szCs w:val="20"/>
        </w:rPr>
        <w:t>kognitif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serta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emosional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dalam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melaksanakan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pekerjaannya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.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Sebaliknya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,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jika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tidak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r w:rsidR="00A32841">
        <w:rPr>
          <w:rFonts w:ascii="Book Antiqua" w:hAnsi="Book Antiqua"/>
          <w:i/>
          <w:sz w:val="20"/>
          <w:szCs w:val="20"/>
        </w:rPr>
        <w:t>engaged</w:t>
      </w:r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maka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akan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menarik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diri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secara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fisik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,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kognitif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dan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emosial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dari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pekerjaan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D753F2" w:rsidRPr="00C2273B">
        <w:rPr>
          <w:rFonts w:ascii="Book Antiqua" w:hAnsi="Book Antiqua"/>
          <w:iCs/>
          <w:sz w:val="20"/>
          <w:szCs w:val="20"/>
        </w:rPr>
        <w:t>mereka</w:t>
      </w:r>
      <w:proofErr w:type="spellEnd"/>
      <w:r w:rsidR="00D753F2" w:rsidRPr="00C2273B">
        <w:rPr>
          <w:rFonts w:ascii="Book Antiqua" w:hAnsi="Book Antiqua"/>
          <w:iCs/>
          <w:sz w:val="20"/>
          <w:szCs w:val="20"/>
        </w:rPr>
        <w:t>.</w:t>
      </w:r>
      <w:bookmarkStart w:id="3" w:name="_heading=h.26in1rg" w:colFirst="0" w:colLast="0"/>
      <w:bookmarkEnd w:id="3"/>
      <w:r w:rsidR="00D753F2" w:rsidRPr="00C2273B">
        <w:rPr>
          <w:rFonts w:ascii="Book Antiqua" w:hAnsi="Book Antiqua"/>
          <w:iCs/>
          <w:sz w:val="20"/>
          <w:szCs w:val="20"/>
        </w:rPr>
        <w:t xml:space="preserve"> </w:t>
      </w:r>
    </w:p>
    <w:p w14:paraId="76B6FD18" w14:textId="7E971982" w:rsidR="00D753F2" w:rsidRPr="00C2273B" w:rsidRDefault="00D753F2" w:rsidP="00CE7917">
      <w:pPr>
        <w:spacing w:before="200" w:line="360" w:lineRule="auto"/>
        <w:ind w:firstLine="709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t>Menurut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survei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Gallup di </w:t>
      </w:r>
      <w:proofErr w:type="spellStart"/>
      <w:r w:rsidRPr="00C2273B">
        <w:rPr>
          <w:rFonts w:ascii="Book Antiqua" w:hAnsi="Book Antiqua"/>
          <w:sz w:val="20"/>
          <w:szCs w:val="20"/>
        </w:rPr>
        <w:t>tahun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2023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karyawan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di Indonesia </w:t>
      </w:r>
      <w:proofErr w:type="spellStart"/>
      <w:r w:rsidRPr="00C2273B">
        <w:rPr>
          <w:rFonts w:ascii="Book Antiqua" w:hAnsi="Book Antiqua"/>
          <w:sz w:val="20"/>
          <w:szCs w:val="20"/>
        </w:rPr>
        <w:t>menunjukkan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presentase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yaitu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25% yang </w:t>
      </w:r>
      <w:proofErr w:type="spellStart"/>
      <w:r w:rsidRPr="00C2273B">
        <w:rPr>
          <w:rFonts w:ascii="Book Antiqua" w:hAnsi="Book Antiqua"/>
          <w:sz w:val="20"/>
          <w:szCs w:val="20"/>
        </w:rPr>
        <w:t>terikat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sedangkan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presentase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sebesar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69% </w:t>
      </w:r>
      <w:proofErr w:type="spellStart"/>
      <w:r w:rsidRPr="00C2273B">
        <w:rPr>
          <w:rFonts w:ascii="Book Antiqua" w:hAnsi="Book Antiqua"/>
          <w:sz w:val="20"/>
          <w:szCs w:val="20"/>
        </w:rPr>
        <w:t>diketahui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karyawan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tersebut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tidak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terikat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lalu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presentase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sekitar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6% </w:t>
      </w:r>
      <w:proofErr w:type="spellStart"/>
      <w:r w:rsidRPr="00C2273B">
        <w:rPr>
          <w:rFonts w:ascii="Book Antiqua" w:hAnsi="Book Antiqua"/>
          <w:sz w:val="20"/>
          <w:szCs w:val="20"/>
        </w:rPr>
        <w:t>dikatakan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secara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jelas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karyawan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tidak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keterikatan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C2273B">
        <w:rPr>
          <w:rFonts w:ascii="Book Antiqua" w:hAnsi="Book Antiqua"/>
          <w:sz w:val="20"/>
          <w:szCs w:val="20"/>
        </w:rPr>
        <w:t>memisahkan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hasil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survei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2018 </w:t>
      </w:r>
      <w:proofErr w:type="spellStart"/>
      <w:r w:rsidRPr="00C2273B">
        <w:rPr>
          <w:rFonts w:ascii="Book Antiqua" w:hAnsi="Book Antiqua"/>
          <w:sz w:val="20"/>
          <w:szCs w:val="20"/>
        </w:rPr>
        <w:t>dari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"/>
          <w:id w:val="14351659"/>
          <w:placeholder>
            <w:docPart w:val="BDFC5C2543CF4C8493E6766AB41A940B"/>
          </w:placeholder>
        </w:sdtPr>
        <w:sdtContent>
          <w:proofErr w:type="spellStart"/>
          <w:r w:rsidRPr="00C2273B">
            <w:rPr>
              <w:rFonts w:ascii="Book Antiqua" w:hAnsi="Book Antiqua"/>
              <w:color w:val="000000"/>
              <w:sz w:val="20"/>
              <w:szCs w:val="20"/>
            </w:rPr>
            <w:t>Laporan</w:t>
          </w:r>
          <w:proofErr w:type="spellEnd"/>
          <w:r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Hasil </w:t>
          </w:r>
          <w:proofErr w:type="spellStart"/>
          <w:r w:rsidRPr="00C2273B">
            <w:rPr>
              <w:rFonts w:ascii="Book Antiqua" w:hAnsi="Book Antiqua"/>
              <w:color w:val="000000"/>
              <w:sz w:val="20"/>
              <w:szCs w:val="20"/>
            </w:rPr>
            <w:t>Survei</w:t>
          </w:r>
          <w:proofErr w:type="spellEnd"/>
          <w:r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</w:t>
          </w:r>
          <w:proofErr w:type="spellStart"/>
          <w:r w:rsidRPr="00C2273B">
            <w:rPr>
              <w:rFonts w:ascii="Book Antiqua" w:hAnsi="Book Antiqua"/>
              <w:color w:val="000000"/>
              <w:sz w:val="20"/>
              <w:szCs w:val="20"/>
            </w:rPr>
            <w:t>Keterikatan</w:t>
          </w:r>
          <w:proofErr w:type="spellEnd"/>
          <w:r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</w:t>
          </w:r>
          <w:proofErr w:type="spellStart"/>
          <w:r w:rsidRPr="00C2273B">
            <w:rPr>
              <w:rFonts w:ascii="Book Antiqua" w:hAnsi="Book Antiqua"/>
              <w:color w:val="000000"/>
              <w:sz w:val="20"/>
              <w:szCs w:val="20"/>
            </w:rPr>
            <w:t>Pegawai</w:t>
          </w:r>
          <w:proofErr w:type="spellEnd"/>
          <w:r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Universitas Indonesia (LPTUI)</w:t>
          </w:r>
        </w:sdtContent>
      </w:sdt>
      <w:r w:rsidRPr="00C2273B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tentang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="00A32841">
        <w:rPr>
          <w:rFonts w:ascii="Book Antiqua" w:hAnsi="Book Antiqua"/>
          <w:i/>
          <w:iCs/>
          <w:sz w:val="20"/>
          <w:szCs w:val="20"/>
        </w:rPr>
        <w:t>work engagement</w:t>
      </w:r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pegawai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aparatur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negara </w:t>
      </w:r>
      <w:proofErr w:type="spellStart"/>
      <w:r w:rsidRPr="00C2273B">
        <w:rPr>
          <w:rFonts w:ascii="Book Antiqua" w:hAnsi="Book Antiqua"/>
          <w:sz w:val="20"/>
          <w:szCs w:val="20"/>
        </w:rPr>
        <w:t>hanya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24% yang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>work engagement</w:t>
      </w:r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baik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sedangkan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76%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>work engagement</w:t>
      </w:r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kurang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baik</w:t>
      </w:r>
      <w:proofErr w:type="spellEnd"/>
      <w:r w:rsidRPr="00C2273B">
        <w:rPr>
          <w:rFonts w:ascii="Book Antiqua" w:hAnsi="Book Antiqua"/>
          <w:sz w:val="20"/>
          <w:szCs w:val="20"/>
        </w:rPr>
        <w:t>.</w:t>
      </w:r>
      <w:r w:rsidRPr="00C2273B">
        <w:rPr>
          <w:rFonts w:ascii="Book Antiqua" w:hAnsi="Book Antiqua"/>
          <w:i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Lalu, </w:t>
      </w:r>
      <w:proofErr w:type="spellStart"/>
      <w:r w:rsidRPr="00C2273B">
        <w:rPr>
          <w:rFonts w:ascii="Book Antiqua" w:hAnsi="Book Antiqua"/>
          <w:sz w:val="20"/>
          <w:szCs w:val="20"/>
        </w:rPr>
        <w:t>penelitian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dilaksanakan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oleh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"/>
          <w:id w:val="285397818"/>
          <w:placeholder>
            <w:docPart w:val="67DC29140A5A4565B1B67EA7DECE82E0"/>
          </w:placeholder>
        </w:sdtPr>
        <w:sdtContent>
          <w:r w:rsidRPr="00C2273B">
            <w:rPr>
              <w:rFonts w:ascii="Book Antiqua" w:hAnsi="Book Antiqua"/>
              <w:sz w:val="20"/>
              <w:szCs w:val="20"/>
            </w:rPr>
            <w:t xml:space="preserve">Shabrina &amp; </w:t>
          </w:r>
          <w:proofErr w:type="spellStart"/>
          <w:r w:rsidRPr="00C2273B">
            <w:rPr>
              <w:rFonts w:ascii="Book Antiqua" w:hAnsi="Book Antiqua"/>
              <w:sz w:val="20"/>
              <w:szCs w:val="20"/>
            </w:rPr>
            <w:t>Mardiawan</w:t>
          </w:r>
          <w:proofErr w:type="spellEnd"/>
          <w:r w:rsidRPr="00C2273B">
            <w:rPr>
              <w:rFonts w:ascii="Book Antiqua" w:hAnsi="Book Antiqua"/>
              <w:sz w:val="20"/>
              <w:szCs w:val="20"/>
            </w:rPr>
            <w:t xml:space="preserve"> (2017)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sebesar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30% </w:t>
      </w:r>
      <w:proofErr w:type="spellStart"/>
      <w:r w:rsidR="006C7864">
        <w:rPr>
          <w:rFonts w:ascii="Book Antiqua" w:hAnsi="Book Antiqua"/>
          <w:sz w:val="20"/>
          <w:szCs w:val="20"/>
        </w:rPr>
        <w:t>pegawai</w:t>
      </w:r>
      <w:proofErr w:type="spellEnd"/>
      <w:r w:rsidR="006C7864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C7864">
        <w:rPr>
          <w:rFonts w:ascii="Book Antiqua" w:hAnsi="Book Antiqua"/>
          <w:sz w:val="20"/>
          <w:szCs w:val="20"/>
        </w:rPr>
        <w:t>mempunyai</w:t>
      </w:r>
      <w:proofErr w:type="spellEnd"/>
      <w:r w:rsidR="006C7864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C7864">
        <w:rPr>
          <w:rFonts w:ascii="Book Antiqua" w:hAnsi="Book Antiqua"/>
          <w:sz w:val="20"/>
          <w:szCs w:val="20"/>
        </w:rPr>
        <w:t>taraf</w:t>
      </w:r>
      <w:proofErr w:type="spellEnd"/>
      <w:r w:rsidR="006C7864">
        <w:rPr>
          <w:rFonts w:ascii="Book Antiqua" w:hAnsi="Book Antiqua"/>
          <w:sz w:val="20"/>
          <w:szCs w:val="20"/>
        </w:rPr>
        <w:t xml:space="preserve"> </w:t>
      </w:r>
      <w:r w:rsidR="00A32841">
        <w:rPr>
          <w:rFonts w:ascii="Book Antiqua" w:hAnsi="Book Antiqua"/>
          <w:i/>
          <w:iCs/>
          <w:sz w:val="20"/>
          <w:szCs w:val="20"/>
        </w:rPr>
        <w:t>work engagement</w:t>
      </w:r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tinggi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lalu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C7864">
        <w:rPr>
          <w:rFonts w:ascii="Book Antiqua" w:hAnsi="Book Antiqua"/>
          <w:sz w:val="20"/>
          <w:szCs w:val="20"/>
        </w:rPr>
        <w:t>pegawai</w:t>
      </w:r>
      <w:proofErr w:type="spellEnd"/>
      <w:r w:rsidR="006C7864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C7864">
        <w:rPr>
          <w:rFonts w:ascii="Book Antiqua" w:hAnsi="Book Antiqua"/>
          <w:sz w:val="20"/>
          <w:szCs w:val="20"/>
        </w:rPr>
        <w:t>dengan</w:t>
      </w:r>
      <w:proofErr w:type="spellEnd"/>
      <w:r w:rsidR="006C7864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C7864">
        <w:rPr>
          <w:rFonts w:ascii="Book Antiqua" w:hAnsi="Book Antiqua"/>
          <w:sz w:val="20"/>
          <w:szCs w:val="20"/>
        </w:rPr>
        <w:t>taraf</w:t>
      </w:r>
      <w:proofErr w:type="spellEnd"/>
      <w:r w:rsidR="006C7864">
        <w:rPr>
          <w:rFonts w:ascii="Book Antiqua" w:hAnsi="Book Antiqua"/>
          <w:sz w:val="20"/>
          <w:szCs w:val="20"/>
        </w:rPr>
        <w:t xml:space="preserve"> </w:t>
      </w:r>
      <w:r w:rsidR="00A32841">
        <w:rPr>
          <w:rFonts w:ascii="Book Antiqua" w:hAnsi="Book Antiqua"/>
          <w:i/>
          <w:iCs/>
          <w:sz w:val="20"/>
          <w:szCs w:val="20"/>
        </w:rPr>
        <w:t>work engagement</w:t>
      </w:r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rendah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sebesar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70%. Hasil </w:t>
      </w:r>
      <w:proofErr w:type="spellStart"/>
      <w:r w:rsidRPr="00C2273B">
        <w:rPr>
          <w:rFonts w:ascii="Book Antiqua" w:hAnsi="Book Antiqua"/>
          <w:sz w:val="20"/>
          <w:szCs w:val="20"/>
        </w:rPr>
        <w:t>dari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penelitian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ini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membuktikan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jika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masih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banyak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C7864">
        <w:rPr>
          <w:rFonts w:ascii="Book Antiqua" w:hAnsi="Book Antiqua"/>
          <w:sz w:val="20"/>
          <w:szCs w:val="20"/>
        </w:rPr>
        <w:t>pegawai</w:t>
      </w:r>
      <w:proofErr w:type="spellEnd"/>
      <w:r w:rsidR="006C7864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="006C7864">
        <w:rPr>
          <w:rFonts w:ascii="Book Antiqua" w:hAnsi="Book Antiqua"/>
          <w:sz w:val="20"/>
          <w:szCs w:val="20"/>
        </w:rPr>
        <w:t>mempunyai</w:t>
      </w:r>
      <w:proofErr w:type="spellEnd"/>
      <w:r w:rsidR="006C7864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iCs/>
          <w:sz w:val="20"/>
          <w:szCs w:val="20"/>
        </w:rPr>
        <w:t xml:space="preserve">work engagement </w:t>
      </w:r>
      <w:r w:rsidRPr="00C2273B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Pr="00C2273B">
        <w:rPr>
          <w:rFonts w:ascii="Book Antiqua" w:hAnsi="Book Antiqua"/>
          <w:sz w:val="20"/>
          <w:szCs w:val="20"/>
        </w:rPr>
        <w:t>kurang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</w:p>
    <w:p w14:paraId="6FBB2405" w14:textId="7BF9CE1B" w:rsidR="00A32841" w:rsidRDefault="00A32841" w:rsidP="00CE7917">
      <w:pPr>
        <w:spacing w:before="200" w:line="360" w:lineRule="auto"/>
        <w:ind w:firstLine="709"/>
        <w:jc w:val="both"/>
        <w:rPr>
          <w:rFonts w:ascii="Book Antiqua" w:hAnsi="Book Antiqua"/>
          <w:iCs/>
          <w:sz w:val="20"/>
          <w:szCs w:val="20"/>
        </w:rPr>
      </w:pPr>
      <w:proofErr w:type="spellStart"/>
      <w:r w:rsidRPr="00A32841">
        <w:rPr>
          <w:rFonts w:ascii="Book Antiqua" w:hAnsi="Book Antiqua"/>
          <w:iCs/>
          <w:sz w:val="20"/>
          <w:szCs w:val="20"/>
        </w:rPr>
        <w:t>Berdasarkan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uraian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diatas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,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topik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r w:rsidRPr="00A32841">
        <w:rPr>
          <w:rFonts w:ascii="Book Antiqua" w:hAnsi="Book Antiqua"/>
          <w:i/>
          <w:sz w:val="20"/>
          <w:szCs w:val="20"/>
        </w:rPr>
        <w:t>work engagement</w:t>
      </w:r>
      <w:r w:rsidRPr="00A32841">
        <w:rPr>
          <w:rFonts w:ascii="Book Antiqua" w:hAnsi="Book Antiqua"/>
          <w:iCs/>
          <w:sz w:val="20"/>
          <w:szCs w:val="20"/>
        </w:rPr>
        <w:t xml:space="preserve"> pada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generasi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Z di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tempat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kerja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masih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kurang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sehingga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perlunya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mengetahui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bagaimana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tingkatan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r w:rsidRPr="00A32841">
        <w:rPr>
          <w:rFonts w:ascii="Book Antiqua" w:hAnsi="Book Antiqua"/>
          <w:i/>
          <w:sz w:val="20"/>
          <w:szCs w:val="20"/>
        </w:rPr>
        <w:t>work engagement</w:t>
      </w:r>
      <w:r w:rsidRPr="00A32841">
        <w:rPr>
          <w:rFonts w:ascii="Book Antiqua" w:hAnsi="Book Antiqua"/>
          <w:iCs/>
          <w:sz w:val="20"/>
          <w:szCs w:val="20"/>
        </w:rPr>
        <w:t xml:space="preserve"> pada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generasi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Z.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Terkait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dengan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hal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="005D155E">
        <w:rPr>
          <w:rFonts w:ascii="Book Antiqua" w:hAnsi="Book Antiqua"/>
          <w:iCs/>
          <w:sz w:val="20"/>
          <w:szCs w:val="20"/>
        </w:rPr>
        <w:t>itu</w:t>
      </w:r>
      <w:proofErr w:type="spellEnd"/>
      <w:r w:rsidR="005D155E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maka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yang </w:t>
      </w:r>
      <w:proofErr w:type="spellStart"/>
      <w:r w:rsidR="005D155E">
        <w:rPr>
          <w:rFonts w:ascii="Book Antiqua" w:hAnsi="Book Antiqua"/>
          <w:iCs/>
          <w:sz w:val="20"/>
          <w:szCs w:val="20"/>
        </w:rPr>
        <w:t>hendak</w:t>
      </w:r>
      <w:proofErr w:type="spellEnd"/>
      <w:r w:rsidR="005D155E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dibahas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mengenai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bagaimana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tingkatan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</w:t>
      </w:r>
      <w:r w:rsidRPr="00A32841">
        <w:rPr>
          <w:rFonts w:ascii="Book Antiqua" w:hAnsi="Book Antiqua"/>
          <w:i/>
          <w:sz w:val="20"/>
          <w:szCs w:val="20"/>
        </w:rPr>
        <w:t>work engagement</w:t>
      </w:r>
      <w:r w:rsidRPr="00A32841">
        <w:rPr>
          <w:rFonts w:ascii="Book Antiqua" w:hAnsi="Book Antiqua"/>
          <w:iCs/>
          <w:sz w:val="20"/>
          <w:szCs w:val="20"/>
        </w:rPr>
        <w:t xml:space="preserve"> pada </w:t>
      </w:r>
      <w:proofErr w:type="spellStart"/>
      <w:r w:rsidRPr="00A32841">
        <w:rPr>
          <w:rFonts w:ascii="Book Antiqua" w:hAnsi="Book Antiqua"/>
          <w:iCs/>
          <w:sz w:val="20"/>
          <w:szCs w:val="20"/>
        </w:rPr>
        <w:t>generasi</w:t>
      </w:r>
      <w:proofErr w:type="spellEnd"/>
      <w:r w:rsidRPr="00A32841">
        <w:rPr>
          <w:rFonts w:ascii="Book Antiqua" w:hAnsi="Book Antiqua"/>
          <w:iCs/>
          <w:sz w:val="20"/>
          <w:szCs w:val="20"/>
        </w:rPr>
        <w:t xml:space="preserve"> Z?</w:t>
      </w:r>
    </w:p>
    <w:p w14:paraId="56196E89" w14:textId="436F1D0A" w:rsidR="005D155E" w:rsidRDefault="005D155E">
      <w:pPr>
        <w:rPr>
          <w:rFonts w:ascii="Book Antiqua" w:hAnsi="Book Antiqua"/>
          <w:iCs/>
          <w:sz w:val="20"/>
          <w:szCs w:val="20"/>
        </w:rPr>
      </w:pPr>
    </w:p>
    <w:p w14:paraId="2E0CAF50" w14:textId="77777777" w:rsidR="006E1FDF" w:rsidRDefault="006E1FDF">
      <w:pPr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3919023B" w14:textId="77777777" w:rsidR="0027246E" w:rsidRDefault="0027246E">
      <w:pPr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7B8ACDC3" w14:textId="77777777" w:rsidR="0027246E" w:rsidRDefault="0027246E">
      <w:pPr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2799FF7D" w14:textId="77777777" w:rsidR="0027246E" w:rsidRDefault="0027246E">
      <w:pPr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73B16A38" w14:textId="77777777" w:rsidR="0027246E" w:rsidRDefault="0027246E">
      <w:pPr>
        <w:rPr>
          <w:rFonts w:ascii="Book Antiqua" w:eastAsia="Book Antiqua" w:hAnsi="Book Antiqua" w:cs="Book Antiqua"/>
          <w:b/>
          <w:bCs/>
          <w:sz w:val="22"/>
          <w:szCs w:val="22"/>
        </w:rPr>
      </w:pPr>
    </w:p>
    <w:p w14:paraId="614EACB3" w14:textId="6A5EE8E4" w:rsidR="00267875" w:rsidRPr="00C2273B" w:rsidRDefault="00000000" w:rsidP="00CE7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Book Antiqua" w:hAnsi="Book Antiqua"/>
          <w:b/>
          <w:bCs/>
          <w:sz w:val="22"/>
          <w:szCs w:val="22"/>
        </w:rPr>
      </w:pPr>
      <w:r w:rsidRPr="00C2273B">
        <w:rPr>
          <w:rFonts w:ascii="Book Antiqua" w:eastAsia="Book Antiqua" w:hAnsi="Book Antiqua" w:cs="Book Antiqua"/>
          <w:b/>
          <w:bCs/>
          <w:sz w:val="22"/>
          <w:szCs w:val="22"/>
        </w:rPr>
        <w:lastRenderedPageBreak/>
        <w:t>METODE</w:t>
      </w:r>
    </w:p>
    <w:p w14:paraId="22444471" w14:textId="1AF7E505" w:rsidR="0053746A" w:rsidRPr="00C2273B" w:rsidRDefault="005D155E" w:rsidP="002922FC">
      <w:pPr>
        <w:pBdr>
          <w:top w:val="nil"/>
          <w:left w:val="nil"/>
          <w:bottom w:val="nil"/>
          <w:right w:val="nil"/>
          <w:between w:val="nil"/>
        </w:pBdr>
        <w:spacing w:before="210" w:after="210" w:line="360" w:lineRule="auto"/>
        <w:ind w:firstLine="567"/>
        <w:jc w:val="both"/>
        <w:rPr>
          <w:rFonts w:ascii="Book Antiqua" w:eastAsia="Book Antiqua" w:hAnsi="Book Antiqua" w:cs="Book Antiqua"/>
          <w:sz w:val="21"/>
          <w:szCs w:val="21"/>
        </w:rPr>
      </w:pPr>
      <w:proofErr w:type="spellStart"/>
      <w:r>
        <w:rPr>
          <w:rFonts w:ascii="Book Antiqua" w:eastAsia="Book Antiqua" w:hAnsi="Book Antiqua" w:cs="Book Antiqua"/>
          <w:sz w:val="21"/>
          <w:szCs w:val="21"/>
        </w:rPr>
        <w:t>Peng</w:t>
      </w:r>
      <w:r w:rsidR="00953BE0">
        <w:rPr>
          <w:rFonts w:ascii="Book Antiqua" w:eastAsia="Book Antiqua" w:hAnsi="Book Antiqua" w:cs="Book Antiqua"/>
          <w:sz w:val="21"/>
          <w:szCs w:val="21"/>
        </w:rPr>
        <w:t>umpulan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2922FC">
        <w:rPr>
          <w:rFonts w:ascii="Book Antiqua" w:eastAsia="Book Antiqua" w:hAnsi="Book Antiqua" w:cs="Book Antiqua"/>
          <w:sz w:val="21"/>
          <w:szCs w:val="21"/>
        </w:rPr>
        <w:t xml:space="preserve">data </w:t>
      </w:r>
      <w:r>
        <w:rPr>
          <w:rFonts w:ascii="Book Antiqua" w:eastAsia="Book Antiqua" w:hAnsi="Book Antiqua" w:cs="Book Antiqua"/>
          <w:sz w:val="21"/>
          <w:szCs w:val="21"/>
        </w:rPr>
        <w:t xml:space="preserve">pada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riset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berikut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me</w:t>
      </w:r>
      <w:r w:rsidR="00953BE0">
        <w:rPr>
          <w:rFonts w:ascii="Book Antiqua" w:eastAsia="Book Antiqua" w:hAnsi="Book Antiqua" w:cs="Book Antiqua"/>
          <w:sz w:val="21"/>
          <w:szCs w:val="21"/>
        </w:rPr>
        <w:t>nggunakan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>
        <w:rPr>
          <w:rFonts w:ascii="Book Antiqua" w:eastAsia="Book Antiqua" w:hAnsi="Book Antiqua" w:cs="Book Antiqua"/>
          <w:sz w:val="21"/>
          <w:szCs w:val="21"/>
        </w:rPr>
        <w:t>metode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>
        <w:rPr>
          <w:rFonts w:ascii="Book Antiqua" w:eastAsia="Book Antiqua" w:hAnsi="Book Antiqua" w:cs="Book Antiqua"/>
          <w:sz w:val="21"/>
          <w:szCs w:val="21"/>
        </w:rPr>
        <w:t>skala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. Skala </w:t>
      </w:r>
      <w:proofErr w:type="spellStart"/>
      <w:r w:rsidR="002922FC">
        <w:rPr>
          <w:rFonts w:ascii="Book Antiqua" w:eastAsia="Book Antiqua" w:hAnsi="Book Antiqua" w:cs="Book Antiqua"/>
          <w:sz w:val="21"/>
          <w:szCs w:val="21"/>
        </w:rPr>
        <w:t>psikologi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ialah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instrument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pengukuran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2922FC">
        <w:rPr>
          <w:rFonts w:ascii="Book Antiqua" w:eastAsia="Book Antiqua" w:hAnsi="Book Antiqua" w:cs="Book Antiqua"/>
          <w:sz w:val="21"/>
          <w:szCs w:val="21"/>
        </w:rPr>
        <w:t xml:space="preserve">yang </w:t>
      </w:r>
      <w:proofErr w:type="spellStart"/>
      <w:r w:rsidR="002922FC">
        <w:rPr>
          <w:rFonts w:ascii="Book Antiqua" w:eastAsia="Book Antiqua" w:hAnsi="Book Antiqua" w:cs="Book Antiqua"/>
          <w:sz w:val="21"/>
          <w:szCs w:val="21"/>
        </w:rPr>
        <w:t>telah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dirancang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sesuai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>
        <w:rPr>
          <w:rFonts w:ascii="Book Antiqua" w:eastAsia="Book Antiqua" w:hAnsi="Book Antiqua" w:cs="Book Antiqua"/>
          <w:sz w:val="21"/>
          <w:szCs w:val="21"/>
        </w:rPr>
        <w:t>konstruk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>
        <w:rPr>
          <w:rFonts w:ascii="Book Antiqua" w:eastAsia="Book Antiqua" w:hAnsi="Book Antiqua" w:cs="Book Antiqua"/>
          <w:sz w:val="21"/>
          <w:szCs w:val="21"/>
        </w:rPr>
        <w:t>teori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>
        <w:rPr>
          <w:rFonts w:ascii="Book Antiqua" w:eastAsia="Book Antiqua" w:hAnsi="Book Antiqua" w:cs="Book Antiqua"/>
          <w:sz w:val="21"/>
          <w:szCs w:val="21"/>
        </w:rPr>
        <w:t>variabel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tersusun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atas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2922FC">
        <w:rPr>
          <w:rFonts w:ascii="Book Antiqua" w:eastAsia="Book Antiqua" w:hAnsi="Book Antiqua" w:cs="Book Antiqua"/>
          <w:sz w:val="21"/>
          <w:szCs w:val="21"/>
        </w:rPr>
        <w:t xml:space="preserve">dua </w:t>
      </w:r>
      <w:proofErr w:type="spellStart"/>
      <w:r w:rsidR="002922FC">
        <w:rPr>
          <w:rFonts w:ascii="Book Antiqua" w:eastAsia="Book Antiqua" w:hAnsi="Book Antiqua" w:cs="Book Antiqua"/>
          <w:sz w:val="21"/>
          <w:szCs w:val="21"/>
        </w:rPr>
        <w:t>pernyataan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yakni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2922FC">
        <w:rPr>
          <w:rFonts w:ascii="Book Antiqua" w:eastAsia="Book Antiqua" w:hAnsi="Book Antiqua" w:cs="Book Antiqua"/>
          <w:i/>
          <w:iCs/>
          <w:sz w:val="21"/>
          <w:szCs w:val="21"/>
        </w:rPr>
        <w:t xml:space="preserve">favourable </w:t>
      </w:r>
      <w:r w:rsidR="002922FC">
        <w:rPr>
          <w:rFonts w:ascii="Book Antiqua" w:eastAsia="Book Antiqua" w:hAnsi="Book Antiqua" w:cs="Book Antiqua"/>
          <w:sz w:val="21"/>
          <w:szCs w:val="21"/>
        </w:rPr>
        <w:t xml:space="preserve">dan </w:t>
      </w:r>
      <w:proofErr w:type="spellStart"/>
      <w:r w:rsidR="002922FC">
        <w:rPr>
          <w:rFonts w:ascii="Book Antiqua" w:eastAsia="Book Antiqua" w:hAnsi="Book Antiqua" w:cs="Book Antiqua"/>
          <w:i/>
          <w:iCs/>
          <w:sz w:val="21"/>
          <w:szCs w:val="21"/>
        </w:rPr>
        <w:t>unfovourable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53746A" w:rsidRPr="00C2273B">
        <w:rPr>
          <w:rFonts w:ascii="Book Antiqua" w:eastAsia="Book Antiqua" w:hAnsi="Book Antiqua" w:cs="Book Antiqua"/>
          <w:sz w:val="21"/>
          <w:szCs w:val="21"/>
        </w:rPr>
        <w:t xml:space="preserve">(Azwar, 2016). </w:t>
      </w:r>
      <w:proofErr w:type="spellStart"/>
      <w:r w:rsidR="002922FC">
        <w:rPr>
          <w:rFonts w:ascii="Book Antiqua" w:eastAsia="Book Antiqua" w:hAnsi="Book Antiqua" w:cs="Book Antiqua"/>
          <w:sz w:val="21"/>
          <w:szCs w:val="21"/>
        </w:rPr>
        <w:t>Kemudian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pe</w:t>
      </w:r>
      <w:r w:rsidR="00953BE0">
        <w:rPr>
          <w:rFonts w:ascii="Book Antiqua" w:eastAsia="Book Antiqua" w:hAnsi="Book Antiqua" w:cs="Book Antiqua"/>
          <w:sz w:val="21"/>
          <w:szCs w:val="21"/>
        </w:rPr>
        <w:t>ngambilan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2922FC">
        <w:rPr>
          <w:rFonts w:ascii="Book Antiqua" w:eastAsia="Book Antiqua" w:hAnsi="Book Antiqua" w:cs="Book Antiqua"/>
          <w:sz w:val="21"/>
          <w:szCs w:val="21"/>
        </w:rPr>
        <w:t xml:space="preserve">data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me</w:t>
      </w:r>
      <w:r w:rsidR="00953BE0">
        <w:rPr>
          <w:rFonts w:ascii="Book Antiqua" w:eastAsia="Book Antiqua" w:hAnsi="Book Antiqua" w:cs="Book Antiqua"/>
          <w:sz w:val="21"/>
          <w:szCs w:val="21"/>
        </w:rPr>
        <w:t>nggunakan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>
        <w:rPr>
          <w:rFonts w:ascii="Book Antiqua" w:eastAsia="Book Antiqua" w:hAnsi="Book Antiqua" w:cs="Book Antiqua"/>
          <w:sz w:val="21"/>
          <w:szCs w:val="21"/>
        </w:rPr>
        <w:t>teknik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53746A" w:rsidRPr="00C2273B">
        <w:rPr>
          <w:rFonts w:ascii="Book Antiqua" w:eastAsia="Book Antiqua" w:hAnsi="Book Antiqua" w:cs="Book Antiqua"/>
          <w:i/>
          <w:iCs/>
          <w:sz w:val="21"/>
          <w:szCs w:val="21"/>
        </w:rPr>
        <w:t>convenience sampling</w:t>
      </w:r>
      <w:r w:rsidR="0053746A" w:rsidRPr="00C2273B">
        <w:rPr>
          <w:rFonts w:ascii="Book Antiqua" w:eastAsia="Book Antiqua" w:hAnsi="Book Antiqua" w:cs="Book Antiqua"/>
          <w:sz w:val="21"/>
          <w:szCs w:val="21"/>
        </w:rPr>
        <w:t xml:space="preserve">. </w:t>
      </w:r>
      <w:proofErr w:type="spellStart"/>
      <w:r w:rsidR="00AE0F2A" w:rsidRPr="00C2273B">
        <w:rPr>
          <w:rFonts w:ascii="Book Antiqua" w:eastAsia="Book Antiqua" w:hAnsi="Book Antiqua" w:cs="Book Antiqua"/>
          <w:sz w:val="21"/>
          <w:szCs w:val="21"/>
        </w:rPr>
        <w:t>Menurut</w:t>
      </w:r>
      <w:proofErr w:type="spellEnd"/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 (</w:t>
      </w:r>
      <w:proofErr w:type="spellStart"/>
      <w:r w:rsidR="00AE0F2A" w:rsidRPr="00C2273B">
        <w:rPr>
          <w:rFonts w:ascii="Book Antiqua" w:eastAsia="Book Antiqua" w:hAnsi="Book Antiqua" w:cs="Book Antiqua"/>
          <w:sz w:val="21"/>
          <w:szCs w:val="21"/>
        </w:rPr>
        <w:t>Sugiyono</w:t>
      </w:r>
      <w:proofErr w:type="spellEnd"/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, 2017) </w:t>
      </w:r>
      <w:r w:rsidR="0053746A" w:rsidRPr="00C2273B">
        <w:rPr>
          <w:rFonts w:ascii="Book Antiqua" w:eastAsia="Book Antiqua" w:hAnsi="Book Antiqua" w:cs="Book Antiqua"/>
          <w:i/>
          <w:iCs/>
          <w:sz w:val="21"/>
          <w:szCs w:val="21"/>
        </w:rPr>
        <w:t>convenience sampling</w:t>
      </w:r>
      <w:r w:rsidR="0053746A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53746A" w:rsidRPr="00C2273B">
        <w:rPr>
          <w:rFonts w:ascii="Book Antiqua" w:eastAsia="Book Antiqua" w:hAnsi="Book Antiqua" w:cs="Book Antiqua"/>
          <w:sz w:val="21"/>
          <w:szCs w:val="21"/>
        </w:rPr>
        <w:t>adalah</w:t>
      </w:r>
      <w:proofErr w:type="spellEnd"/>
      <w:r w:rsid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salah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satu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jenis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2922FC" w:rsidRPr="00953BE0">
        <w:rPr>
          <w:rFonts w:ascii="Book Antiqua" w:eastAsia="Book Antiqua" w:hAnsi="Book Antiqua" w:cs="Book Antiqua"/>
          <w:i/>
          <w:iCs/>
          <w:sz w:val="21"/>
          <w:szCs w:val="21"/>
        </w:rPr>
        <w:t>non-probability</w:t>
      </w:r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sampling,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dimana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metode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pemilihan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sampel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dengan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memilih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subjek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yang paling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mudah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untuk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didapatkan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atau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yang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tersedia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pada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saat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pengumpulan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data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dilakukan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 xml:space="preserve"> oleh </w:t>
      </w:r>
      <w:proofErr w:type="spellStart"/>
      <w:r w:rsidR="002922FC" w:rsidRPr="002922FC">
        <w:rPr>
          <w:rFonts w:ascii="Book Antiqua" w:eastAsia="Book Antiqua" w:hAnsi="Book Antiqua" w:cs="Book Antiqua"/>
          <w:sz w:val="21"/>
          <w:szCs w:val="21"/>
        </w:rPr>
        <w:t>peneliti</w:t>
      </w:r>
      <w:proofErr w:type="spellEnd"/>
      <w:r w:rsidR="002922FC" w:rsidRPr="002922FC">
        <w:rPr>
          <w:rFonts w:ascii="Book Antiqua" w:eastAsia="Book Antiqua" w:hAnsi="Book Antiqua" w:cs="Book Antiqua"/>
          <w:sz w:val="21"/>
          <w:szCs w:val="21"/>
        </w:rPr>
        <w:t>.</w:t>
      </w:r>
      <w:r w:rsidR="002922FC"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Adapun </w:t>
      </w:r>
      <w:proofErr w:type="spellStart"/>
      <w:r w:rsidR="00AE0F2A" w:rsidRPr="00C2273B">
        <w:rPr>
          <w:rFonts w:ascii="Book Antiqua" w:eastAsia="Book Antiqua" w:hAnsi="Book Antiqua" w:cs="Book Antiqua"/>
          <w:sz w:val="21"/>
          <w:szCs w:val="21"/>
        </w:rPr>
        <w:t>k</w:t>
      </w:r>
      <w:r w:rsidR="0053746A" w:rsidRPr="00C2273B">
        <w:rPr>
          <w:rFonts w:ascii="Book Antiqua" w:eastAsia="Book Antiqua" w:hAnsi="Book Antiqua" w:cs="Book Antiqua"/>
          <w:sz w:val="21"/>
          <w:szCs w:val="21"/>
        </w:rPr>
        <w:t>arakteristik</w:t>
      </w:r>
      <w:proofErr w:type="spellEnd"/>
      <w:r w:rsidR="0053746A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subyek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riset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berikut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ialah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pegawai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53746A" w:rsidRPr="00C2273B">
        <w:rPr>
          <w:rFonts w:ascii="Book Antiqua" w:eastAsia="Book Antiqua" w:hAnsi="Book Antiqua" w:cs="Book Antiqua"/>
          <w:sz w:val="21"/>
          <w:szCs w:val="21"/>
        </w:rPr>
        <w:t>generasi</w:t>
      </w:r>
      <w:proofErr w:type="spellEnd"/>
      <w:r w:rsidR="0053746A" w:rsidRPr="00C2273B">
        <w:rPr>
          <w:rFonts w:ascii="Book Antiqua" w:eastAsia="Book Antiqua" w:hAnsi="Book Antiqua" w:cs="Book Antiqua"/>
          <w:sz w:val="21"/>
          <w:szCs w:val="21"/>
        </w:rPr>
        <w:t xml:space="preserve"> Z</w:t>
      </w:r>
      <w:r w:rsidR="002922FC">
        <w:rPr>
          <w:rFonts w:ascii="Book Antiqua" w:eastAsia="Book Antiqua" w:hAnsi="Book Antiqua" w:cs="Book Antiqua"/>
          <w:sz w:val="21"/>
          <w:szCs w:val="21"/>
        </w:rPr>
        <w:t xml:space="preserve"> dan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berumur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53746A" w:rsidRPr="00C2273B">
        <w:rPr>
          <w:rFonts w:ascii="Book Antiqua" w:eastAsia="Book Antiqua" w:hAnsi="Book Antiqua" w:cs="Book Antiqua"/>
          <w:sz w:val="21"/>
          <w:szCs w:val="21"/>
        </w:rPr>
        <w:t xml:space="preserve">18-27 </w:t>
      </w:r>
      <w:proofErr w:type="spellStart"/>
      <w:r w:rsidR="0053746A" w:rsidRPr="00C2273B">
        <w:rPr>
          <w:rFonts w:ascii="Book Antiqua" w:eastAsia="Book Antiqua" w:hAnsi="Book Antiqua" w:cs="Book Antiqua"/>
          <w:sz w:val="21"/>
          <w:szCs w:val="21"/>
        </w:rPr>
        <w:t>tahun</w:t>
      </w:r>
      <w:proofErr w:type="spellEnd"/>
      <w:r w:rsidR="0053746A" w:rsidRPr="00C2273B">
        <w:rPr>
          <w:rFonts w:ascii="Book Antiqua" w:eastAsia="Book Antiqua" w:hAnsi="Book Antiqua" w:cs="Book Antiqua"/>
          <w:sz w:val="21"/>
          <w:szCs w:val="21"/>
        </w:rPr>
        <w:t xml:space="preserve">. </w:t>
      </w:r>
      <w:proofErr w:type="spellStart"/>
      <w:r w:rsidR="0053746A" w:rsidRPr="00C2273B">
        <w:rPr>
          <w:rFonts w:ascii="Book Antiqua" w:eastAsia="Book Antiqua" w:hAnsi="Book Antiqua" w:cs="Book Antiqua"/>
          <w:sz w:val="21"/>
          <w:szCs w:val="21"/>
        </w:rPr>
        <w:t>Jumlah</w:t>
      </w:r>
      <w:proofErr w:type="spellEnd"/>
      <w:r w:rsidR="0053746A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53746A" w:rsidRPr="00C2273B">
        <w:rPr>
          <w:rFonts w:ascii="Book Antiqua" w:eastAsia="Book Antiqua" w:hAnsi="Book Antiqua" w:cs="Book Antiqua"/>
          <w:sz w:val="21"/>
          <w:szCs w:val="21"/>
        </w:rPr>
        <w:t>responden</w:t>
      </w:r>
      <w:proofErr w:type="spellEnd"/>
      <w:r w:rsidR="0053746A" w:rsidRPr="00C2273B">
        <w:rPr>
          <w:rFonts w:ascii="Book Antiqua" w:eastAsia="Book Antiqua" w:hAnsi="Book Antiqua" w:cs="Book Antiqua"/>
          <w:sz w:val="21"/>
          <w:szCs w:val="21"/>
        </w:rPr>
        <w:t xml:space="preserve"> yang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didapat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pada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riset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berikut</w:t>
      </w:r>
      <w:proofErr w:type="spellEnd"/>
      <w:r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53746A" w:rsidRPr="00C2273B">
        <w:rPr>
          <w:rFonts w:ascii="Book Antiqua" w:eastAsia="Book Antiqua" w:hAnsi="Book Antiqua" w:cs="Book Antiqua"/>
          <w:sz w:val="21"/>
          <w:szCs w:val="21"/>
        </w:rPr>
        <w:t>berjumlah</w:t>
      </w:r>
      <w:proofErr w:type="spellEnd"/>
      <w:r w:rsidR="0053746A" w:rsidRPr="00C2273B">
        <w:rPr>
          <w:rFonts w:ascii="Book Antiqua" w:eastAsia="Book Antiqua" w:hAnsi="Book Antiqua" w:cs="Book Antiqua"/>
          <w:sz w:val="21"/>
          <w:szCs w:val="21"/>
        </w:rPr>
        <w:t xml:space="preserve"> 100 </w:t>
      </w:r>
      <w:proofErr w:type="spellStart"/>
      <w:r>
        <w:rPr>
          <w:rFonts w:ascii="Book Antiqua" w:eastAsia="Book Antiqua" w:hAnsi="Book Antiqua" w:cs="Book Antiqua"/>
          <w:sz w:val="21"/>
          <w:szCs w:val="21"/>
        </w:rPr>
        <w:t>individu</w:t>
      </w:r>
      <w:proofErr w:type="spellEnd"/>
      <w:r w:rsidR="0053746A" w:rsidRPr="00C2273B">
        <w:rPr>
          <w:rFonts w:ascii="Book Antiqua" w:eastAsia="Book Antiqua" w:hAnsi="Book Antiqua" w:cs="Book Antiqua"/>
          <w:sz w:val="21"/>
          <w:szCs w:val="21"/>
        </w:rPr>
        <w:t>.</w:t>
      </w:r>
    </w:p>
    <w:p w14:paraId="30026EBB" w14:textId="648EA7DB" w:rsidR="00267875" w:rsidRPr="00C2273B" w:rsidRDefault="0053746A" w:rsidP="00412611">
      <w:pPr>
        <w:pBdr>
          <w:top w:val="nil"/>
          <w:left w:val="nil"/>
          <w:bottom w:val="nil"/>
          <w:right w:val="nil"/>
          <w:between w:val="nil"/>
        </w:pBdr>
        <w:spacing w:before="210" w:after="210" w:line="360" w:lineRule="auto"/>
        <w:ind w:firstLine="567"/>
        <w:jc w:val="both"/>
        <w:rPr>
          <w:rFonts w:ascii="Book Antiqua" w:eastAsia="Book Antiqua" w:hAnsi="Book Antiqua" w:cs="Book Antiqua"/>
          <w:sz w:val="21"/>
          <w:szCs w:val="21"/>
        </w:rPr>
      </w:pPr>
      <w:proofErr w:type="spellStart"/>
      <w:r w:rsidRPr="00C2273B">
        <w:rPr>
          <w:rFonts w:ascii="Book Antiqua" w:eastAsia="Book Antiqua" w:hAnsi="Book Antiqua" w:cs="Book Antiqua"/>
          <w:sz w:val="21"/>
          <w:szCs w:val="21"/>
        </w:rPr>
        <w:t>Instrumen</w:t>
      </w:r>
      <w:proofErr w:type="spellEnd"/>
      <w:r w:rsidRPr="00C2273B">
        <w:rPr>
          <w:rFonts w:ascii="Book Antiqua" w:eastAsia="Book Antiqua" w:hAnsi="Book Antiqua" w:cs="Book Antiqua"/>
          <w:sz w:val="21"/>
          <w:szCs w:val="21"/>
        </w:rPr>
        <w:t xml:space="preserve"> yang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di</w:t>
      </w:r>
      <w:r w:rsidR="00953BE0">
        <w:rPr>
          <w:rFonts w:ascii="Book Antiqua" w:eastAsia="Book Antiqua" w:hAnsi="Book Antiqua" w:cs="Book Antiqua"/>
          <w:sz w:val="21"/>
          <w:szCs w:val="21"/>
        </w:rPr>
        <w:t>gunakan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pada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riset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berikut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ialah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Pr="00C2273B">
        <w:rPr>
          <w:rFonts w:ascii="Book Antiqua" w:eastAsia="Book Antiqua" w:hAnsi="Book Antiqua" w:cs="Book Antiqua"/>
          <w:sz w:val="21"/>
          <w:szCs w:val="21"/>
        </w:rPr>
        <w:t>skala</w:t>
      </w:r>
      <w:proofErr w:type="spellEnd"/>
      <w:r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Pr="00C2273B">
        <w:rPr>
          <w:rFonts w:ascii="Book Antiqua" w:eastAsia="Book Antiqua" w:hAnsi="Book Antiqua" w:cs="Book Antiqua"/>
          <w:i/>
          <w:iCs/>
          <w:sz w:val="21"/>
          <w:szCs w:val="21"/>
        </w:rPr>
        <w:t>work engagement</w:t>
      </w:r>
      <w:r w:rsidR="0094246C" w:rsidRPr="00C2273B">
        <w:rPr>
          <w:rFonts w:ascii="Book Antiqua" w:eastAsia="Book Antiqua" w:hAnsi="Book Antiqua" w:cs="Book Antiqua"/>
          <w:i/>
          <w:iCs/>
          <w:sz w:val="21"/>
          <w:szCs w:val="21"/>
        </w:rPr>
        <w:t>.</w:t>
      </w:r>
      <w:r w:rsidR="0094246C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Instrumen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pengukuran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yang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di</w:t>
      </w:r>
      <w:r w:rsidR="00953BE0">
        <w:rPr>
          <w:rFonts w:ascii="Book Antiqua" w:eastAsia="Book Antiqua" w:hAnsi="Book Antiqua" w:cs="Book Antiqua"/>
          <w:sz w:val="21"/>
          <w:szCs w:val="21"/>
        </w:rPr>
        <w:t>gunakan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94246C" w:rsidRPr="00C2273B">
        <w:rPr>
          <w:rFonts w:ascii="Book Antiqua" w:eastAsia="Book Antiqua" w:hAnsi="Book Antiqua" w:cs="Book Antiqua"/>
          <w:sz w:val="21"/>
          <w:szCs w:val="21"/>
        </w:rPr>
        <w:t>peneliti</w:t>
      </w:r>
      <w:proofErr w:type="spellEnd"/>
      <w:r w:rsidR="0094246C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94246C" w:rsidRPr="00C2273B">
        <w:rPr>
          <w:rFonts w:ascii="Book Antiqua" w:eastAsia="Book Antiqua" w:hAnsi="Book Antiqua" w:cs="Book Antiqua"/>
          <w:sz w:val="21"/>
          <w:szCs w:val="21"/>
        </w:rPr>
        <w:t>ini</w:t>
      </w:r>
      <w:proofErr w:type="spellEnd"/>
      <w:r w:rsidR="0094246C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94246C" w:rsidRPr="00C2273B">
        <w:rPr>
          <w:rFonts w:ascii="Book Antiqua" w:eastAsia="Book Antiqua" w:hAnsi="Book Antiqua" w:cs="Book Antiqua"/>
          <w:sz w:val="21"/>
          <w:szCs w:val="21"/>
        </w:rPr>
        <w:t>adalah</w:t>
      </w:r>
      <w:proofErr w:type="spellEnd"/>
      <w:r w:rsidR="0094246C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94246C" w:rsidRPr="00C2273B">
        <w:rPr>
          <w:rFonts w:ascii="Book Antiqua" w:eastAsia="Book Antiqua" w:hAnsi="Book Antiqua" w:cs="Book Antiqua"/>
          <w:sz w:val="21"/>
          <w:szCs w:val="21"/>
        </w:rPr>
        <w:t>skala</w:t>
      </w:r>
      <w:proofErr w:type="spellEnd"/>
      <w:r w:rsidR="0094246C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94246C" w:rsidRPr="00C2273B">
        <w:rPr>
          <w:rFonts w:ascii="Book Antiqua" w:eastAsia="Book Antiqua" w:hAnsi="Book Antiqua" w:cs="Book Antiqua"/>
          <w:i/>
          <w:iCs/>
          <w:sz w:val="21"/>
          <w:szCs w:val="21"/>
        </w:rPr>
        <w:t>likert</w:t>
      </w:r>
      <w:proofErr w:type="spellEnd"/>
      <w:r w:rsidR="0094246C" w:rsidRPr="00C2273B">
        <w:rPr>
          <w:rFonts w:ascii="Book Antiqua" w:eastAsia="Book Antiqua" w:hAnsi="Book Antiqua" w:cs="Book Antiqua"/>
          <w:i/>
          <w:iCs/>
          <w:sz w:val="21"/>
          <w:szCs w:val="21"/>
        </w:rPr>
        <w:t xml:space="preserve"> </w:t>
      </w:r>
      <w:r w:rsidR="0094246C" w:rsidRPr="00C2273B">
        <w:rPr>
          <w:rFonts w:ascii="Book Antiqua" w:eastAsia="Book Antiqua" w:hAnsi="Book Antiqua" w:cs="Book Antiqua"/>
          <w:sz w:val="21"/>
          <w:szCs w:val="21"/>
        </w:rPr>
        <w:t xml:space="preserve">yang </w:t>
      </w:r>
      <w:proofErr w:type="spellStart"/>
      <w:r w:rsidR="0094246C" w:rsidRPr="00C2273B">
        <w:rPr>
          <w:rFonts w:ascii="Book Antiqua" w:eastAsia="Book Antiqua" w:hAnsi="Book Antiqua" w:cs="Book Antiqua"/>
          <w:sz w:val="21"/>
          <w:szCs w:val="21"/>
        </w:rPr>
        <w:t>mengacu</w:t>
      </w:r>
      <w:proofErr w:type="spellEnd"/>
      <w:r w:rsidR="0094246C" w:rsidRPr="00C2273B">
        <w:rPr>
          <w:rFonts w:ascii="Book Antiqua" w:eastAsia="Book Antiqua" w:hAnsi="Book Antiqua" w:cs="Book Antiqua"/>
          <w:sz w:val="21"/>
          <w:szCs w:val="21"/>
        </w:rPr>
        <w:t xml:space="preserve"> pada </w:t>
      </w:r>
      <w:proofErr w:type="spellStart"/>
      <w:r w:rsidR="00953BE0">
        <w:rPr>
          <w:rFonts w:ascii="Book Antiqua" w:eastAsia="Book Antiqua" w:hAnsi="Book Antiqua" w:cs="Book Antiqua"/>
          <w:sz w:val="21"/>
          <w:szCs w:val="21"/>
        </w:rPr>
        <w:t>aspek-aspek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94246C" w:rsidRPr="00C2273B">
        <w:rPr>
          <w:rFonts w:ascii="Book Antiqua" w:eastAsia="Book Antiqua" w:hAnsi="Book Antiqua" w:cs="Book Antiqua"/>
          <w:sz w:val="21"/>
          <w:szCs w:val="21"/>
        </w:rPr>
        <w:t>variabel</w:t>
      </w:r>
      <w:proofErr w:type="spellEnd"/>
      <w:r w:rsidR="0094246C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94246C" w:rsidRPr="00C2273B">
        <w:rPr>
          <w:rFonts w:ascii="Book Antiqua" w:eastAsia="Book Antiqua" w:hAnsi="Book Antiqua" w:cs="Book Antiqua"/>
          <w:i/>
          <w:iCs/>
          <w:sz w:val="21"/>
          <w:szCs w:val="21"/>
        </w:rPr>
        <w:t>work engagement</w:t>
      </w:r>
      <w:r w:rsidR="0094246C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yakni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94246C" w:rsidRPr="00C2273B">
        <w:rPr>
          <w:rFonts w:ascii="Book Antiqua" w:eastAsia="Book Antiqua" w:hAnsi="Book Antiqua" w:cs="Book Antiqua"/>
          <w:i/>
          <w:iCs/>
          <w:sz w:val="21"/>
          <w:szCs w:val="21"/>
        </w:rPr>
        <w:t>vigor</w:t>
      </w:r>
      <w:proofErr w:type="spellEnd"/>
      <w:r w:rsidR="0094246C" w:rsidRPr="00C2273B">
        <w:rPr>
          <w:rFonts w:ascii="Book Antiqua" w:eastAsia="Book Antiqua" w:hAnsi="Book Antiqua" w:cs="Book Antiqua"/>
          <w:i/>
          <w:iCs/>
          <w:sz w:val="21"/>
          <w:szCs w:val="21"/>
        </w:rPr>
        <w:t>, dedication, absorption</w:t>
      </w:r>
      <w:r w:rsidR="0094246C" w:rsidRPr="00C2273B">
        <w:rPr>
          <w:rFonts w:ascii="Book Antiqua" w:eastAsia="Book Antiqua" w:hAnsi="Book Antiqua" w:cs="Book Antiqua"/>
          <w:sz w:val="21"/>
          <w:szCs w:val="21"/>
        </w:rPr>
        <w:t xml:space="preserve"> oleh Schaufeli, </w:t>
      </w:r>
      <w:proofErr w:type="spellStart"/>
      <w:r w:rsidR="0094246C" w:rsidRPr="00C2273B">
        <w:rPr>
          <w:rFonts w:ascii="Book Antiqua" w:eastAsia="Book Antiqua" w:hAnsi="Book Antiqua" w:cs="Book Antiqua"/>
          <w:sz w:val="21"/>
          <w:szCs w:val="21"/>
        </w:rPr>
        <w:t>dkk</w:t>
      </w:r>
      <w:proofErr w:type="spellEnd"/>
      <w:r w:rsidR="0094246C" w:rsidRPr="00C2273B">
        <w:rPr>
          <w:rFonts w:ascii="Book Antiqua" w:eastAsia="Book Antiqua" w:hAnsi="Book Antiqua" w:cs="Book Antiqua"/>
          <w:sz w:val="21"/>
          <w:szCs w:val="21"/>
        </w:rPr>
        <w:t xml:space="preserve"> (2002). </w:t>
      </w:r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Pada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setiap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AE0F2A" w:rsidRPr="00C2273B">
        <w:rPr>
          <w:rFonts w:ascii="Book Antiqua" w:eastAsia="Book Antiqua" w:hAnsi="Book Antiqua" w:cs="Book Antiqua"/>
          <w:sz w:val="21"/>
          <w:szCs w:val="21"/>
        </w:rPr>
        <w:t>pertanyaan</w:t>
      </w:r>
      <w:proofErr w:type="spellEnd"/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tersusun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atas</w:t>
      </w:r>
      <w:proofErr w:type="spellEnd"/>
      <w:r w:rsidR="00596C33"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4 </w:t>
      </w:r>
      <w:proofErr w:type="spellStart"/>
      <w:r w:rsidR="00AE0F2A" w:rsidRPr="00C2273B">
        <w:rPr>
          <w:rFonts w:ascii="Book Antiqua" w:eastAsia="Book Antiqua" w:hAnsi="Book Antiqua" w:cs="Book Antiqua"/>
          <w:sz w:val="21"/>
          <w:szCs w:val="21"/>
        </w:rPr>
        <w:t>alternatif</w:t>
      </w:r>
      <w:proofErr w:type="spellEnd"/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, </w:t>
      </w:r>
      <w:proofErr w:type="spellStart"/>
      <w:r w:rsidR="00596C33">
        <w:rPr>
          <w:rFonts w:ascii="Book Antiqua" w:eastAsia="Book Antiqua" w:hAnsi="Book Antiqua" w:cs="Book Antiqua"/>
          <w:sz w:val="21"/>
          <w:szCs w:val="21"/>
        </w:rPr>
        <w:t>yakni</w:t>
      </w:r>
      <w:proofErr w:type="spellEnd"/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: </w:t>
      </w:r>
      <w:r w:rsidR="00120E26" w:rsidRPr="00AE0F2A">
        <w:rPr>
          <w:rFonts w:ascii="Book Antiqua" w:eastAsia="Book Antiqua" w:hAnsi="Book Antiqua" w:cs="Book Antiqua"/>
          <w:sz w:val="21"/>
          <w:szCs w:val="21"/>
        </w:rPr>
        <w:t xml:space="preserve">STS (Sangat Tidak </w:t>
      </w:r>
      <w:proofErr w:type="spellStart"/>
      <w:r w:rsidR="00120E26" w:rsidRPr="00AE0F2A">
        <w:rPr>
          <w:rFonts w:ascii="Book Antiqua" w:eastAsia="Book Antiqua" w:hAnsi="Book Antiqua" w:cs="Book Antiqua"/>
          <w:sz w:val="21"/>
          <w:szCs w:val="21"/>
        </w:rPr>
        <w:t>Sesuai</w:t>
      </w:r>
      <w:proofErr w:type="spellEnd"/>
      <w:r w:rsidR="00120E26" w:rsidRPr="00AE0F2A">
        <w:rPr>
          <w:rFonts w:ascii="Book Antiqua" w:eastAsia="Book Antiqua" w:hAnsi="Book Antiqua" w:cs="Book Antiqua"/>
          <w:sz w:val="21"/>
          <w:szCs w:val="21"/>
        </w:rPr>
        <w:t>)</w:t>
      </w:r>
      <w:r w:rsidR="00120E26">
        <w:rPr>
          <w:rFonts w:ascii="Book Antiqua" w:eastAsia="Book Antiqua" w:hAnsi="Book Antiqua" w:cs="Book Antiqua"/>
          <w:sz w:val="21"/>
          <w:szCs w:val="21"/>
        </w:rPr>
        <w:t xml:space="preserve">, </w:t>
      </w:r>
      <w:r w:rsidR="00120E26" w:rsidRPr="00AE0F2A">
        <w:rPr>
          <w:rFonts w:ascii="Book Antiqua" w:eastAsia="Book Antiqua" w:hAnsi="Book Antiqua" w:cs="Book Antiqua"/>
          <w:sz w:val="21"/>
          <w:szCs w:val="21"/>
        </w:rPr>
        <w:t xml:space="preserve">TS (Tidak </w:t>
      </w:r>
      <w:proofErr w:type="spellStart"/>
      <w:r w:rsidR="00120E26" w:rsidRPr="00AE0F2A">
        <w:rPr>
          <w:rFonts w:ascii="Book Antiqua" w:eastAsia="Book Antiqua" w:hAnsi="Book Antiqua" w:cs="Book Antiqua"/>
          <w:sz w:val="21"/>
          <w:szCs w:val="21"/>
        </w:rPr>
        <w:t>Sesuai</w:t>
      </w:r>
      <w:proofErr w:type="spellEnd"/>
      <w:r w:rsidR="00120E26" w:rsidRPr="00AE0F2A">
        <w:rPr>
          <w:rFonts w:ascii="Book Antiqua" w:eastAsia="Book Antiqua" w:hAnsi="Book Antiqua" w:cs="Book Antiqua"/>
          <w:sz w:val="21"/>
          <w:szCs w:val="21"/>
        </w:rPr>
        <w:t>),</w:t>
      </w:r>
      <w:r w:rsidR="00120E26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AE0F2A" w:rsidRPr="00AE0F2A">
        <w:rPr>
          <w:rFonts w:ascii="Book Antiqua" w:eastAsia="Book Antiqua" w:hAnsi="Book Antiqua" w:cs="Book Antiqua"/>
          <w:sz w:val="21"/>
          <w:szCs w:val="21"/>
        </w:rPr>
        <w:t>S (</w:t>
      </w:r>
      <w:proofErr w:type="spellStart"/>
      <w:r w:rsidR="00AE0F2A" w:rsidRPr="00AE0F2A">
        <w:rPr>
          <w:rFonts w:ascii="Book Antiqua" w:eastAsia="Book Antiqua" w:hAnsi="Book Antiqua" w:cs="Book Antiqua"/>
          <w:sz w:val="21"/>
          <w:szCs w:val="21"/>
        </w:rPr>
        <w:t>Sesuai</w:t>
      </w:r>
      <w:proofErr w:type="spellEnd"/>
      <w:r w:rsidR="00AE0F2A" w:rsidRPr="00AE0F2A">
        <w:rPr>
          <w:rFonts w:ascii="Book Antiqua" w:eastAsia="Book Antiqua" w:hAnsi="Book Antiqua" w:cs="Book Antiqua"/>
          <w:sz w:val="21"/>
          <w:szCs w:val="21"/>
        </w:rPr>
        <w:t>), dan</w:t>
      </w:r>
      <w:r w:rsidR="00120E26"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120E26" w:rsidRPr="00C2273B">
        <w:rPr>
          <w:rFonts w:ascii="Book Antiqua" w:eastAsia="Book Antiqua" w:hAnsi="Book Antiqua" w:cs="Book Antiqua"/>
          <w:sz w:val="21"/>
          <w:szCs w:val="21"/>
        </w:rPr>
        <w:t xml:space="preserve">SS </w:t>
      </w:r>
      <w:r w:rsidR="00120E26" w:rsidRPr="00AE0F2A">
        <w:rPr>
          <w:rFonts w:ascii="Book Antiqua" w:eastAsia="Book Antiqua" w:hAnsi="Book Antiqua" w:cs="Book Antiqua"/>
          <w:sz w:val="21"/>
          <w:szCs w:val="21"/>
        </w:rPr>
        <w:t>(Sangat</w:t>
      </w:r>
      <w:r w:rsidR="00120E26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120E26" w:rsidRPr="00AE0F2A">
        <w:rPr>
          <w:rFonts w:ascii="Book Antiqua" w:eastAsia="Book Antiqua" w:hAnsi="Book Antiqua" w:cs="Book Antiqua"/>
          <w:sz w:val="21"/>
          <w:szCs w:val="21"/>
        </w:rPr>
        <w:t>Sesuai</w:t>
      </w:r>
      <w:proofErr w:type="spellEnd"/>
      <w:r w:rsidR="00120E26" w:rsidRPr="00AE0F2A">
        <w:rPr>
          <w:rFonts w:ascii="Book Antiqua" w:eastAsia="Book Antiqua" w:hAnsi="Book Antiqua" w:cs="Book Antiqua"/>
          <w:sz w:val="21"/>
          <w:szCs w:val="21"/>
        </w:rPr>
        <w:t>)</w:t>
      </w:r>
      <w:r w:rsidR="00AE0F2A" w:rsidRPr="00AE0F2A">
        <w:rPr>
          <w:rFonts w:ascii="Book Antiqua" w:eastAsia="Book Antiqua" w:hAnsi="Book Antiqua" w:cs="Book Antiqua"/>
          <w:sz w:val="21"/>
          <w:szCs w:val="21"/>
        </w:rPr>
        <w:t>.</w:t>
      </w:r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 Teknik </w:t>
      </w:r>
      <w:proofErr w:type="spellStart"/>
      <w:r w:rsidR="00AE0F2A" w:rsidRPr="00C2273B">
        <w:rPr>
          <w:rFonts w:ascii="Book Antiqua" w:eastAsia="Book Antiqua" w:hAnsi="Book Antiqua" w:cs="Book Antiqua"/>
          <w:sz w:val="21"/>
          <w:szCs w:val="21"/>
        </w:rPr>
        <w:t>analisis</w:t>
      </w:r>
      <w:proofErr w:type="spellEnd"/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 data </w:t>
      </w:r>
      <w:proofErr w:type="spellStart"/>
      <w:r w:rsidR="00F776C9">
        <w:rPr>
          <w:rFonts w:ascii="Book Antiqua" w:eastAsia="Book Antiqua" w:hAnsi="Book Antiqua" w:cs="Book Antiqua"/>
          <w:sz w:val="21"/>
          <w:szCs w:val="21"/>
        </w:rPr>
        <w:t>me</w:t>
      </w:r>
      <w:r w:rsidR="00953BE0">
        <w:rPr>
          <w:rFonts w:ascii="Book Antiqua" w:eastAsia="Book Antiqua" w:hAnsi="Book Antiqua" w:cs="Book Antiqua"/>
          <w:sz w:val="21"/>
          <w:szCs w:val="21"/>
        </w:rPr>
        <w:t>nggunakan</w:t>
      </w:r>
      <w:proofErr w:type="spellEnd"/>
      <w:r w:rsidR="00F776C9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AE0F2A" w:rsidRPr="00C2273B">
        <w:rPr>
          <w:rFonts w:ascii="Book Antiqua" w:eastAsia="Book Antiqua" w:hAnsi="Book Antiqua" w:cs="Book Antiqua"/>
          <w:sz w:val="21"/>
          <w:szCs w:val="21"/>
        </w:rPr>
        <w:t>kuantitatif</w:t>
      </w:r>
      <w:proofErr w:type="spellEnd"/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AE0F2A" w:rsidRPr="00C2273B">
        <w:rPr>
          <w:rFonts w:ascii="Book Antiqua" w:eastAsia="Book Antiqua" w:hAnsi="Book Antiqua" w:cs="Book Antiqua"/>
          <w:sz w:val="21"/>
          <w:szCs w:val="21"/>
        </w:rPr>
        <w:t>deskriptif</w:t>
      </w:r>
      <w:proofErr w:type="spellEnd"/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 yang </w:t>
      </w:r>
      <w:proofErr w:type="spellStart"/>
      <w:r w:rsidR="00AE0F2A" w:rsidRPr="00C2273B">
        <w:rPr>
          <w:rFonts w:ascii="Book Antiqua" w:eastAsia="Book Antiqua" w:hAnsi="Book Antiqua" w:cs="Book Antiqua"/>
          <w:sz w:val="21"/>
          <w:szCs w:val="21"/>
        </w:rPr>
        <w:t>kemudian</w:t>
      </w:r>
      <w:proofErr w:type="spellEnd"/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 di</w:t>
      </w:r>
      <w:r w:rsidR="00953BE0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AE0F2A" w:rsidRPr="00C2273B">
        <w:rPr>
          <w:rFonts w:ascii="Book Antiqua" w:eastAsia="Book Antiqua" w:hAnsi="Book Antiqua" w:cs="Book Antiqua"/>
          <w:sz w:val="21"/>
          <w:szCs w:val="21"/>
        </w:rPr>
        <w:t>analisis</w:t>
      </w:r>
      <w:proofErr w:type="spellEnd"/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953BE0">
        <w:rPr>
          <w:rFonts w:ascii="Book Antiqua" w:eastAsia="Book Antiqua" w:hAnsi="Book Antiqua" w:cs="Book Antiqua"/>
          <w:sz w:val="21"/>
          <w:szCs w:val="21"/>
        </w:rPr>
        <w:t>dengan</w:t>
      </w:r>
      <w:proofErr w:type="spellEnd"/>
      <w:r w:rsidR="00F776C9">
        <w:rPr>
          <w:rFonts w:ascii="Book Antiqua" w:eastAsia="Book Antiqua" w:hAnsi="Book Antiqua" w:cs="Book Antiqua"/>
          <w:sz w:val="21"/>
          <w:szCs w:val="21"/>
        </w:rPr>
        <w:t xml:space="preserve"> </w:t>
      </w:r>
      <w:r w:rsidR="00953BE0">
        <w:rPr>
          <w:rFonts w:ascii="Book Antiqua" w:eastAsia="Book Antiqua" w:hAnsi="Book Antiqua" w:cs="Book Antiqua"/>
          <w:sz w:val="21"/>
          <w:szCs w:val="21"/>
        </w:rPr>
        <w:t>program</w:t>
      </w:r>
      <w:r w:rsidR="00F776C9">
        <w:rPr>
          <w:rFonts w:ascii="Book Antiqua" w:eastAsia="Book Antiqua" w:hAnsi="Book Antiqua" w:cs="Book Antiqua"/>
          <w:sz w:val="21"/>
          <w:szCs w:val="21"/>
        </w:rPr>
        <w:t xml:space="preserve"> </w:t>
      </w:r>
      <w:proofErr w:type="spellStart"/>
      <w:r w:rsidR="00AE0F2A" w:rsidRPr="00C2273B">
        <w:rPr>
          <w:rFonts w:ascii="Book Antiqua" w:eastAsia="Book Antiqua" w:hAnsi="Book Antiqua" w:cs="Book Antiqua"/>
          <w:sz w:val="21"/>
          <w:szCs w:val="21"/>
        </w:rPr>
        <w:t>analisis</w:t>
      </w:r>
      <w:proofErr w:type="spellEnd"/>
      <w:r w:rsidR="00AE0F2A" w:rsidRPr="00C2273B">
        <w:rPr>
          <w:rFonts w:ascii="Book Antiqua" w:eastAsia="Book Antiqua" w:hAnsi="Book Antiqua" w:cs="Book Antiqua"/>
          <w:sz w:val="21"/>
          <w:szCs w:val="21"/>
        </w:rPr>
        <w:t xml:space="preserve"> data.</w:t>
      </w:r>
    </w:p>
    <w:p w14:paraId="685EC0F1" w14:textId="77777777" w:rsidR="00267875" w:rsidRPr="00C2273B" w:rsidRDefault="00000000" w:rsidP="00CE791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rFonts w:ascii="Book Antiqua" w:hAnsi="Book Antiqua"/>
          <w:b/>
          <w:bCs/>
        </w:rPr>
      </w:pPr>
      <w:r w:rsidRPr="00C2273B">
        <w:rPr>
          <w:rFonts w:ascii="Book Antiqua" w:eastAsia="Book Antiqua" w:hAnsi="Book Antiqua" w:cs="Book Antiqua"/>
          <w:b/>
          <w:bCs/>
        </w:rPr>
        <w:t>HASIL dan PEMBAHASAN</w:t>
      </w:r>
    </w:p>
    <w:p w14:paraId="161CC28F" w14:textId="77777777" w:rsidR="00CE7917" w:rsidRPr="00C2273B" w:rsidRDefault="00CE7917" w:rsidP="00CE7917">
      <w:pPr>
        <w:pBdr>
          <w:top w:val="nil"/>
          <w:left w:val="nil"/>
          <w:bottom w:val="nil"/>
          <w:right w:val="nil"/>
          <w:between w:val="nil"/>
        </w:pBdr>
        <w:ind w:left="567"/>
        <w:rPr>
          <w:rFonts w:ascii="Book Antiqua" w:hAnsi="Book Antiqua"/>
          <w:b/>
          <w:bCs/>
          <w:sz w:val="20"/>
          <w:szCs w:val="20"/>
        </w:rPr>
      </w:pPr>
    </w:p>
    <w:p w14:paraId="686095BA" w14:textId="77777777" w:rsidR="00AE0F2A" w:rsidRPr="00C2273B" w:rsidRDefault="00000000" w:rsidP="00C2273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b/>
          <w:sz w:val="21"/>
          <w:szCs w:val="21"/>
        </w:rPr>
      </w:pPr>
      <w:r w:rsidRPr="00C2273B">
        <w:rPr>
          <w:rFonts w:ascii="Book Antiqua" w:eastAsia="Book Antiqua" w:hAnsi="Book Antiqua" w:cs="Book Antiqua"/>
          <w:b/>
          <w:sz w:val="21"/>
          <w:szCs w:val="21"/>
        </w:rPr>
        <w:t>HASIL</w:t>
      </w:r>
    </w:p>
    <w:p w14:paraId="5C5D0019" w14:textId="16FADC25" w:rsidR="00AE0F2A" w:rsidRPr="00C2273B" w:rsidRDefault="00AE0F2A" w:rsidP="0041261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hAnsi="Book Antiqua"/>
          <w:color w:val="000000"/>
          <w:sz w:val="21"/>
          <w:szCs w:val="21"/>
        </w:rPr>
      </w:pPr>
      <w:r w:rsidRPr="00C2273B">
        <w:rPr>
          <w:rFonts w:ascii="Book Antiqua" w:hAnsi="Book Antiqua"/>
          <w:color w:val="000000"/>
          <w:sz w:val="21"/>
          <w:szCs w:val="21"/>
        </w:rPr>
        <w:t xml:space="preserve">Data </w:t>
      </w:r>
      <w:proofErr w:type="spellStart"/>
      <w:r w:rsidR="00335C7E">
        <w:rPr>
          <w:rFonts w:ascii="Book Antiqua" w:hAnsi="Book Antiqua"/>
          <w:color w:val="000000"/>
          <w:sz w:val="21"/>
          <w:szCs w:val="21"/>
        </w:rPr>
        <w:t>riset</w:t>
      </w:r>
      <w:proofErr w:type="spellEnd"/>
      <w:r w:rsidR="00335C7E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Pr="00C2273B">
        <w:rPr>
          <w:rFonts w:ascii="Book Antiqua" w:hAnsi="Book Antiqua"/>
          <w:color w:val="000000"/>
          <w:sz w:val="21"/>
          <w:szCs w:val="21"/>
        </w:rPr>
        <w:t>dari</w:t>
      </w:r>
      <w:proofErr w:type="spellEnd"/>
      <w:r w:rsidRPr="00C2273B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Pr="00C2273B">
        <w:rPr>
          <w:rFonts w:ascii="Book Antiqua" w:hAnsi="Book Antiqua"/>
          <w:color w:val="000000"/>
          <w:sz w:val="21"/>
          <w:szCs w:val="21"/>
        </w:rPr>
        <w:t>skala</w:t>
      </w:r>
      <w:proofErr w:type="spellEnd"/>
      <w:r w:rsidRPr="00C2273B">
        <w:rPr>
          <w:rFonts w:ascii="Book Antiqua" w:hAnsi="Book Antiqua"/>
          <w:color w:val="000000"/>
          <w:sz w:val="21"/>
          <w:szCs w:val="21"/>
        </w:rPr>
        <w:t xml:space="preserve"> </w:t>
      </w:r>
      <w:r w:rsidRPr="00C2273B">
        <w:rPr>
          <w:rFonts w:ascii="Book Antiqua" w:hAnsi="Book Antiqua"/>
          <w:i/>
          <w:color w:val="000000"/>
          <w:sz w:val="21"/>
          <w:szCs w:val="21"/>
        </w:rPr>
        <w:t>work engagement</w:t>
      </w:r>
      <w:r w:rsidRPr="00C2273B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Pr="00C2273B">
        <w:rPr>
          <w:rFonts w:ascii="Book Antiqua" w:hAnsi="Book Antiqua"/>
          <w:color w:val="000000"/>
          <w:sz w:val="21"/>
          <w:szCs w:val="21"/>
        </w:rPr>
        <w:t>memperoleh</w:t>
      </w:r>
      <w:proofErr w:type="spellEnd"/>
      <w:r w:rsidRPr="00C2273B">
        <w:rPr>
          <w:rFonts w:ascii="Book Antiqua" w:hAnsi="Book Antiqua"/>
          <w:color w:val="000000"/>
          <w:sz w:val="21"/>
          <w:szCs w:val="21"/>
        </w:rPr>
        <w:t xml:space="preserve"> data </w:t>
      </w:r>
      <w:proofErr w:type="spellStart"/>
      <w:r w:rsidRPr="00C2273B">
        <w:rPr>
          <w:rFonts w:ascii="Book Antiqua" w:hAnsi="Book Antiqua"/>
          <w:color w:val="000000"/>
          <w:sz w:val="21"/>
          <w:szCs w:val="21"/>
        </w:rPr>
        <w:t>skor</w:t>
      </w:r>
      <w:proofErr w:type="spellEnd"/>
      <w:r w:rsidRPr="00C2273B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Pr="00C2273B">
        <w:rPr>
          <w:rFonts w:ascii="Book Antiqua" w:hAnsi="Book Antiqua"/>
          <w:color w:val="000000"/>
          <w:sz w:val="21"/>
          <w:szCs w:val="21"/>
        </w:rPr>
        <w:t>hipotetik</w:t>
      </w:r>
      <w:proofErr w:type="spellEnd"/>
      <w:r w:rsidRPr="00C2273B">
        <w:rPr>
          <w:rFonts w:ascii="Book Antiqua" w:hAnsi="Book Antiqua"/>
          <w:color w:val="000000"/>
          <w:sz w:val="21"/>
          <w:szCs w:val="21"/>
        </w:rPr>
        <w:t xml:space="preserve"> dan </w:t>
      </w:r>
      <w:proofErr w:type="spellStart"/>
      <w:r w:rsidRPr="00C2273B">
        <w:rPr>
          <w:rFonts w:ascii="Book Antiqua" w:hAnsi="Book Antiqua"/>
          <w:color w:val="000000"/>
          <w:sz w:val="21"/>
          <w:szCs w:val="21"/>
        </w:rPr>
        <w:t>perhitungan</w:t>
      </w:r>
      <w:proofErr w:type="spellEnd"/>
      <w:r w:rsidRPr="00C2273B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="00335C7E">
        <w:rPr>
          <w:rFonts w:ascii="Book Antiqua" w:hAnsi="Book Antiqua"/>
          <w:color w:val="000000"/>
          <w:sz w:val="21"/>
          <w:szCs w:val="21"/>
        </w:rPr>
        <w:t>bobot</w:t>
      </w:r>
      <w:proofErr w:type="spellEnd"/>
      <w:r w:rsidR="00335C7E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Pr="00C2273B">
        <w:rPr>
          <w:rFonts w:ascii="Book Antiqua" w:hAnsi="Book Antiqua"/>
          <w:color w:val="000000"/>
          <w:sz w:val="21"/>
          <w:szCs w:val="21"/>
        </w:rPr>
        <w:t>empirik</w:t>
      </w:r>
      <w:proofErr w:type="spellEnd"/>
      <w:r w:rsidRPr="00C2273B">
        <w:rPr>
          <w:rFonts w:ascii="Book Antiqua" w:hAnsi="Book Antiqua"/>
          <w:color w:val="000000"/>
          <w:sz w:val="21"/>
          <w:szCs w:val="21"/>
        </w:rPr>
        <w:t xml:space="preserve">. </w:t>
      </w:r>
      <w:proofErr w:type="spellStart"/>
      <w:r w:rsidRPr="00C2273B">
        <w:rPr>
          <w:rFonts w:ascii="Book Antiqua" w:hAnsi="Book Antiqua"/>
          <w:color w:val="000000"/>
          <w:sz w:val="21"/>
          <w:szCs w:val="21"/>
        </w:rPr>
        <w:t>Deskripsi</w:t>
      </w:r>
      <w:proofErr w:type="spellEnd"/>
      <w:r w:rsidRPr="00C2273B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="00335C7E">
        <w:rPr>
          <w:rFonts w:ascii="Book Antiqua" w:hAnsi="Book Antiqua"/>
          <w:color w:val="000000"/>
          <w:sz w:val="21"/>
          <w:szCs w:val="21"/>
        </w:rPr>
        <w:t>bobot</w:t>
      </w:r>
      <w:proofErr w:type="spellEnd"/>
      <w:r w:rsidR="00335C7E">
        <w:rPr>
          <w:rFonts w:ascii="Book Antiqua" w:hAnsi="Book Antiqua"/>
          <w:color w:val="000000"/>
          <w:sz w:val="21"/>
          <w:szCs w:val="21"/>
        </w:rPr>
        <w:t xml:space="preserve"> </w:t>
      </w:r>
      <w:r w:rsidRPr="00C2273B">
        <w:rPr>
          <w:rFonts w:ascii="Book Antiqua" w:hAnsi="Book Antiqua"/>
          <w:color w:val="000000"/>
          <w:sz w:val="21"/>
          <w:szCs w:val="21"/>
        </w:rPr>
        <w:t xml:space="preserve">data </w:t>
      </w:r>
      <w:proofErr w:type="spellStart"/>
      <w:r w:rsidRPr="00C2273B">
        <w:rPr>
          <w:rFonts w:ascii="Book Antiqua" w:hAnsi="Book Antiqua"/>
          <w:color w:val="000000"/>
          <w:sz w:val="21"/>
          <w:szCs w:val="21"/>
        </w:rPr>
        <w:t>dari</w:t>
      </w:r>
      <w:proofErr w:type="spellEnd"/>
      <w:r w:rsidRPr="00C2273B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Pr="00C2273B">
        <w:rPr>
          <w:rFonts w:ascii="Book Antiqua" w:hAnsi="Book Antiqua"/>
          <w:color w:val="000000"/>
          <w:sz w:val="21"/>
          <w:szCs w:val="21"/>
        </w:rPr>
        <w:t>variabel</w:t>
      </w:r>
      <w:proofErr w:type="spellEnd"/>
      <w:r w:rsidRPr="00C2273B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="00335C7E">
        <w:rPr>
          <w:rFonts w:ascii="Book Antiqua" w:hAnsi="Book Antiqua"/>
          <w:color w:val="000000"/>
          <w:sz w:val="21"/>
          <w:szCs w:val="21"/>
        </w:rPr>
        <w:t>terkait</w:t>
      </w:r>
      <w:proofErr w:type="spellEnd"/>
      <w:r w:rsidR="00335C7E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="00335C7E">
        <w:rPr>
          <w:rFonts w:ascii="Book Antiqua" w:hAnsi="Book Antiqua"/>
          <w:color w:val="000000"/>
          <w:sz w:val="21"/>
          <w:szCs w:val="21"/>
        </w:rPr>
        <w:t>bisa</w:t>
      </w:r>
      <w:proofErr w:type="spellEnd"/>
      <w:r w:rsidR="00335C7E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="00335C7E">
        <w:rPr>
          <w:rFonts w:ascii="Book Antiqua" w:hAnsi="Book Antiqua"/>
          <w:color w:val="000000"/>
          <w:sz w:val="21"/>
          <w:szCs w:val="21"/>
        </w:rPr>
        <w:t>dicermati</w:t>
      </w:r>
      <w:proofErr w:type="spellEnd"/>
      <w:r w:rsidR="00335C7E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="00335C7E">
        <w:rPr>
          <w:rFonts w:ascii="Book Antiqua" w:hAnsi="Book Antiqua"/>
          <w:color w:val="000000"/>
          <w:sz w:val="21"/>
          <w:szCs w:val="21"/>
        </w:rPr>
        <w:t>dalam</w:t>
      </w:r>
      <w:proofErr w:type="spellEnd"/>
      <w:r w:rsidR="00335C7E">
        <w:rPr>
          <w:rFonts w:ascii="Book Antiqua" w:hAnsi="Book Antiqua"/>
          <w:color w:val="000000"/>
          <w:sz w:val="21"/>
          <w:szCs w:val="21"/>
        </w:rPr>
        <w:t xml:space="preserve"> </w:t>
      </w:r>
      <w:proofErr w:type="spellStart"/>
      <w:r w:rsidRPr="00C2273B">
        <w:rPr>
          <w:rFonts w:ascii="Book Antiqua" w:hAnsi="Book Antiqua"/>
          <w:color w:val="000000"/>
          <w:sz w:val="21"/>
          <w:szCs w:val="21"/>
        </w:rPr>
        <w:t>tabel</w:t>
      </w:r>
      <w:proofErr w:type="spellEnd"/>
      <w:r w:rsidRPr="00C2273B">
        <w:rPr>
          <w:rFonts w:ascii="Book Antiqua" w:hAnsi="Book Antiqua"/>
          <w:color w:val="000000"/>
          <w:sz w:val="21"/>
          <w:szCs w:val="21"/>
        </w:rPr>
        <w:t xml:space="preserve"> 1:</w:t>
      </w:r>
    </w:p>
    <w:p w14:paraId="76D99EC3" w14:textId="77777777" w:rsidR="00CE7917" w:rsidRPr="00C2273B" w:rsidRDefault="00AE0F2A" w:rsidP="00412611">
      <w:pPr>
        <w:pStyle w:val="Caption"/>
        <w:keepNext/>
        <w:spacing w:after="0" w:line="360" w:lineRule="auto"/>
        <w:ind w:firstLine="567"/>
        <w:jc w:val="both"/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</w:pPr>
      <w:bookmarkStart w:id="4" w:name="_Toc172922105"/>
      <w:r w:rsidRPr="00C2273B"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  <w:t>Tabel 1</w:t>
      </w:r>
    </w:p>
    <w:p w14:paraId="15AC9D52" w14:textId="77777777" w:rsidR="00AE0F2A" w:rsidRPr="00C2273B" w:rsidRDefault="00AE0F2A" w:rsidP="00412611">
      <w:pPr>
        <w:pStyle w:val="Caption"/>
        <w:keepNext/>
        <w:spacing w:after="0" w:line="360" w:lineRule="auto"/>
        <w:ind w:firstLine="567"/>
        <w:jc w:val="both"/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</w:pPr>
      <w:r w:rsidRPr="00C2273B"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  <w:t>Deskripsi Data Penelitian</w:t>
      </w:r>
      <w:bookmarkEnd w:id="4"/>
    </w:p>
    <w:tbl>
      <w:tblPr>
        <w:tblW w:w="9158" w:type="dxa"/>
        <w:tblBorders>
          <w:top w:val="single" w:sz="4" w:space="0" w:color="000000"/>
          <w:bottom w:val="single" w:sz="4" w:space="0" w:color="000000"/>
          <w:insideH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1870"/>
        <w:gridCol w:w="676"/>
        <w:gridCol w:w="896"/>
        <w:gridCol w:w="756"/>
        <w:gridCol w:w="793"/>
        <w:gridCol w:w="688"/>
        <w:gridCol w:w="1049"/>
        <w:gridCol w:w="756"/>
        <w:gridCol w:w="793"/>
        <w:gridCol w:w="875"/>
        <w:gridCol w:w="6"/>
      </w:tblGrid>
      <w:tr w:rsidR="00AE0F2A" w:rsidRPr="00C2273B" w14:paraId="6D02BA26" w14:textId="77777777" w:rsidTr="007E0D3A">
        <w:trPr>
          <w:trHeight w:val="100"/>
        </w:trPr>
        <w:tc>
          <w:tcPr>
            <w:tcW w:w="5683" w:type="dxa"/>
            <w:gridSpan w:val="6"/>
            <w:vAlign w:val="center"/>
          </w:tcPr>
          <w:p w14:paraId="1A1C1DA5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bookmarkStart w:id="5" w:name="_heading=h.37m2jsg" w:colFirst="0" w:colLast="0"/>
            <w:bookmarkEnd w:id="5"/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 xml:space="preserve">Data </w:t>
            </w:r>
            <w:proofErr w:type="spellStart"/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Hipotetik</w:t>
            </w:r>
            <w:proofErr w:type="spellEnd"/>
          </w:p>
        </w:tc>
        <w:tc>
          <w:tcPr>
            <w:tcW w:w="3475" w:type="dxa"/>
            <w:gridSpan w:val="5"/>
            <w:vAlign w:val="center"/>
          </w:tcPr>
          <w:p w14:paraId="43AA0807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 xml:space="preserve">Data </w:t>
            </w:r>
            <w:proofErr w:type="spellStart"/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Empirik</w:t>
            </w:r>
            <w:proofErr w:type="spellEnd"/>
          </w:p>
        </w:tc>
      </w:tr>
      <w:tr w:rsidR="007E0D3A" w:rsidRPr="00C2273B" w14:paraId="3AEBA22B" w14:textId="77777777" w:rsidTr="007E0D3A">
        <w:trPr>
          <w:gridAfter w:val="1"/>
          <w:wAfter w:w="4" w:type="dxa"/>
          <w:trHeight w:val="109"/>
        </w:trPr>
        <w:tc>
          <w:tcPr>
            <w:tcW w:w="1872" w:type="dxa"/>
            <w:vMerge w:val="restart"/>
            <w:vAlign w:val="center"/>
          </w:tcPr>
          <w:p w14:paraId="1CAC3A32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Variabel</w:t>
            </w:r>
            <w:proofErr w:type="spellEnd"/>
          </w:p>
        </w:tc>
        <w:tc>
          <w:tcPr>
            <w:tcW w:w="677" w:type="dxa"/>
            <w:vMerge w:val="restart"/>
            <w:vAlign w:val="center"/>
          </w:tcPr>
          <w:p w14:paraId="16414358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N</w:t>
            </w:r>
          </w:p>
        </w:tc>
        <w:tc>
          <w:tcPr>
            <w:tcW w:w="897" w:type="dxa"/>
            <w:vMerge w:val="restart"/>
            <w:vAlign w:val="center"/>
          </w:tcPr>
          <w:p w14:paraId="60C13CC4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549" w:type="dxa"/>
            <w:gridSpan w:val="2"/>
            <w:vAlign w:val="center"/>
          </w:tcPr>
          <w:p w14:paraId="70451513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Skor</w:t>
            </w:r>
          </w:p>
        </w:tc>
        <w:tc>
          <w:tcPr>
            <w:tcW w:w="685" w:type="dxa"/>
            <w:vMerge w:val="restart"/>
            <w:vAlign w:val="center"/>
          </w:tcPr>
          <w:p w14:paraId="25466CFF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SD</w:t>
            </w:r>
          </w:p>
        </w:tc>
        <w:tc>
          <w:tcPr>
            <w:tcW w:w="1050" w:type="dxa"/>
            <w:vMerge w:val="restart"/>
            <w:vAlign w:val="center"/>
          </w:tcPr>
          <w:p w14:paraId="19D0261D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Mean</w:t>
            </w:r>
          </w:p>
        </w:tc>
        <w:tc>
          <w:tcPr>
            <w:tcW w:w="1549" w:type="dxa"/>
            <w:gridSpan w:val="2"/>
            <w:vAlign w:val="center"/>
          </w:tcPr>
          <w:p w14:paraId="6152F835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Skor</w:t>
            </w:r>
          </w:p>
        </w:tc>
        <w:tc>
          <w:tcPr>
            <w:tcW w:w="875" w:type="dxa"/>
            <w:vMerge w:val="restart"/>
            <w:vAlign w:val="center"/>
          </w:tcPr>
          <w:p w14:paraId="4708E2A5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SD</w:t>
            </w:r>
          </w:p>
        </w:tc>
      </w:tr>
      <w:tr w:rsidR="007E0D3A" w:rsidRPr="00C2273B" w14:paraId="1EC3EC9C" w14:textId="77777777" w:rsidTr="007E0D3A">
        <w:trPr>
          <w:gridAfter w:val="1"/>
          <w:wAfter w:w="6" w:type="dxa"/>
          <w:trHeight w:val="51"/>
        </w:trPr>
        <w:tc>
          <w:tcPr>
            <w:tcW w:w="1872" w:type="dxa"/>
            <w:vMerge/>
            <w:vAlign w:val="center"/>
          </w:tcPr>
          <w:p w14:paraId="7CB9175F" w14:textId="77777777" w:rsidR="00AE0F2A" w:rsidRPr="00C2273B" w:rsidRDefault="00AE0F2A" w:rsidP="007E0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677" w:type="dxa"/>
            <w:vMerge/>
            <w:vAlign w:val="center"/>
          </w:tcPr>
          <w:p w14:paraId="63C289DA" w14:textId="77777777" w:rsidR="00AE0F2A" w:rsidRPr="00C2273B" w:rsidRDefault="00AE0F2A" w:rsidP="007E0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97" w:type="dxa"/>
            <w:vMerge/>
            <w:vAlign w:val="center"/>
          </w:tcPr>
          <w:p w14:paraId="392F513A" w14:textId="77777777" w:rsidR="00AE0F2A" w:rsidRPr="00C2273B" w:rsidRDefault="00AE0F2A" w:rsidP="007E0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674C0086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792" w:type="dxa"/>
            <w:vAlign w:val="center"/>
          </w:tcPr>
          <w:p w14:paraId="69BD0871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685" w:type="dxa"/>
            <w:vMerge/>
            <w:vAlign w:val="center"/>
          </w:tcPr>
          <w:p w14:paraId="13F9C93F" w14:textId="77777777" w:rsidR="00AE0F2A" w:rsidRPr="00C2273B" w:rsidRDefault="00AE0F2A" w:rsidP="007E0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1050" w:type="dxa"/>
            <w:vMerge/>
            <w:vAlign w:val="center"/>
          </w:tcPr>
          <w:p w14:paraId="70AA2277" w14:textId="77777777" w:rsidR="00AE0F2A" w:rsidRPr="00C2273B" w:rsidRDefault="00AE0F2A" w:rsidP="007E0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756" w:type="dxa"/>
            <w:vAlign w:val="center"/>
          </w:tcPr>
          <w:p w14:paraId="49F9325B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Min</w:t>
            </w:r>
          </w:p>
        </w:tc>
        <w:tc>
          <w:tcPr>
            <w:tcW w:w="792" w:type="dxa"/>
            <w:vAlign w:val="center"/>
          </w:tcPr>
          <w:p w14:paraId="780DA219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Max</w:t>
            </w:r>
          </w:p>
        </w:tc>
        <w:tc>
          <w:tcPr>
            <w:tcW w:w="875" w:type="dxa"/>
            <w:vMerge/>
            <w:vAlign w:val="center"/>
          </w:tcPr>
          <w:p w14:paraId="3E109F81" w14:textId="77777777" w:rsidR="00AE0F2A" w:rsidRPr="00C2273B" w:rsidRDefault="00AE0F2A" w:rsidP="007E0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</w:tr>
      <w:tr w:rsidR="007E0D3A" w:rsidRPr="00C2273B" w14:paraId="6092FC08" w14:textId="77777777" w:rsidTr="007E0D3A">
        <w:trPr>
          <w:gridAfter w:val="1"/>
          <w:wAfter w:w="6" w:type="dxa"/>
          <w:trHeight w:val="204"/>
        </w:trPr>
        <w:tc>
          <w:tcPr>
            <w:tcW w:w="1872" w:type="dxa"/>
            <w:vAlign w:val="center"/>
          </w:tcPr>
          <w:p w14:paraId="5D58E0DB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i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i/>
                <w:color w:val="000000"/>
                <w:sz w:val="20"/>
                <w:szCs w:val="20"/>
              </w:rPr>
              <w:t>Work Engagement</w:t>
            </w:r>
          </w:p>
        </w:tc>
        <w:tc>
          <w:tcPr>
            <w:tcW w:w="677" w:type="dxa"/>
            <w:vAlign w:val="center"/>
          </w:tcPr>
          <w:p w14:paraId="35B716A3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97" w:type="dxa"/>
            <w:vAlign w:val="center"/>
          </w:tcPr>
          <w:p w14:paraId="4BEC4654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32,5</w:t>
            </w:r>
          </w:p>
        </w:tc>
        <w:tc>
          <w:tcPr>
            <w:tcW w:w="756" w:type="dxa"/>
            <w:vAlign w:val="center"/>
          </w:tcPr>
          <w:p w14:paraId="4252D98F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792" w:type="dxa"/>
            <w:vAlign w:val="center"/>
          </w:tcPr>
          <w:p w14:paraId="7F712301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52</w:t>
            </w:r>
          </w:p>
        </w:tc>
        <w:tc>
          <w:tcPr>
            <w:tcW w:w="685" w:type="dxa"/>
            <w:vAlign w:val="center"/>
          </w:tcPr>
          <w:p w14:paraId="3258D852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6,5</w:t>
            </w:r>
          </w:p>
        </w:tc>
        <w:tc>
          <w:tcPr>
            <w:tcW w:w="1050" w:type="dxa"/>
            <w:vAlign w:val="center"/>
          </w:tcPr>
          <w:p w14:paraId="156F9E7A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39,85</w:t>
            </w:r>
          </w:p>
        </w:tc>
        <w:tc>
          <w:tcPr>
            <w:tcW w:w="756" w:type="dxa"/>
            <w:vAlign w:val="center"/>
          </w:tcPr>
          <w:p w14:paraId="761F7C3E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28</w:t>
            </w:r>
          </w:p>
        </w:tc>
        <w:tc>
          <w:tcPr>
            <w:tcW w:w="792" w:type="dxa"/>
            <w:vAlign w:val="center"/>
          </w:tcPr>
          <w:p w14:paraId="30EE5321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52</w:t>
            </w:r>
          </w:p>
        </w:tc>
        <w:tc>
          <w:tcPr>
            <w:tcW w:w="875" w:type="dxa"/>
            <w:vAlign w:val="center"/>
          </w:tcPr>
          <w:p w14:paraId="41F7F586" w14:textId="77777777" w:rsidR="00AE0F2A" w:rsidRPr="00C2273B" w:rsidRDefault="00AE0F2A" w:rsidP="007E0D3A">
            <w:pPr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5,370</w:t>
            </w:r>
          </w:p>
        </w:tc>
      </w:tr>
    </w:tbl>
    <w:p w14:paraId="01DB9D65" w14:textId="7135282E" w:rsidR="00AE0F2A" w:rsidRPr="00C2273B" w:rsidRDefault="002A6A0A" w:rsidP="007E0D3A">
      <w:pPr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>Dimana</w:t>
      </w:r>
      <w:r w:rsidR="00AE0F2A" w:rsidRPr="00C2273B">
        <w:rPr>
          <w:rFonts w:ascii="Book Antiqua" w:hAnsi="Book Antiqua"/>
          <w:sz w:val="20"/>
          <w:szCs w:val="20"/>
        </w:rPr>
        <w:t>:</w:t>
      </w:r>
    </w:p>
    <w:p w14:paraId="6131E10A" w14:textId="68AF9813" w:rsidR="00AE0F2A" w:rsidRPr="00C2273B" w:rsidRDefault="00AE0F2A" w:rsidP="007E0D3A">
      <w:pPr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>N</w:t>
      </w:r>
      <w:r w:rsidRPr="00C2273B">
        <w:rPr>
          <w:rFonts w:ascii="Book Antiqua" w:hAnsi="Book Antiqua"/>
          <w:sz w:val="20"/>
          <w:szCs w:val="20"/>
        </w:rPr>
        <w:tab/>
        <w:t xml:space="preserve">= </w:t>
      </w:r>
      <w:proofErr w:type="spellStart"/>
      <w:r w:rsidR="002A6A0A">
        <w:rPr>
          <w:rFonts w:ascii="Book Antiqua" w:hAnsi="Book Antiqua"/>
          <w:sz w:val="20"/>
          <w:szCs w:val="20"/>
        </w:rPr>
        <w:t>Banyaknya</w:t>
      </w:r>
      <w:proofErr w:type="spellEnd"/>
      <w:r w:rsidR="002A6A0A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A6A0A">
        <w:rPr>
          <w:rFonts w:ascii="Book Antiqua" w:hAnsi="Book Antiqua"/>
          <w:sz w:val="20"/>
          <w:szCs w:val="20"/>
        </w:rPr>
        <w:t>sub</w:t>
      </w:r>
      <w:r w:rsidR="0027246E">
        <w:rPr>
          <w:rFonts w:ascii="Book Antiqua" w:hAnsi="Book Antiqua"/>
          <w:sz w:val="20"/>
          <w:szCs w:val="20"/>
        </w:rPr>
        <w:t>j</w:t>
      </w:r>
      <w:r w:rsidR="002A6A0A">
        <w:rPr>
          <w:rFonts w:ascii="Book Antiqua" w:hAnsi="Book Antiqua"/>
          <w:sz w:val="20"/>
          <w:szCs w:val="20"/>
        </w:rPr>
        <w:t>ek</w:t>
      </w:r>
      <w:proofErr w:type="spellEnd"/>
    </w:p>
    <w:p w14:paraId="51932310" w14:textId="7AEF555F" w:rsidR="00AE0F2A" w:rsidRPr="00C2273B" w:rsidRDefault="00AE0F2A" w:rsidP="007E0D3A">
      <w:pPr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>Mean</w:t>
      </w:r>
      <w:r w:rsidRPr="00C2273B">
        <w:rPr>
          <w:rFonts w:ascii="Book Antiqua" w:hAnsi="Book Antiqua"/>
          <w:sz w:val="20"/>
          <w:szCs w:val="20"/>
        </w:rPr>
        <w:tab/>
        <w:t xml:space="preserve">= </w:t>
      </w:r>
      <w:r w:rsidR="002A6A0A">
        <w:rPr>
          <w:rFonts w:ascii="Book Antiqua" w:hAnsi="Book Antiqua"/>
          <w:sz w:val="20"/>
          <w:szCs w:val="20"/>
        </w:rPr>
        <w:t>Rata-rata</w:t>
      </w:r>
    </w:p>
    <w:p w14:paraId="14B4F2E8" w14:textId="0E1ACDB4" w:rsidR="00AE0F2A" w:rsidRPr="00C2273B" w:rsidRDefault="00AE0F2A" w:rsidP="007E0D3A">
      <w:pPr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>Min</w:t>
      </w:r>
      <w:r w:rsidRPr="00C2273B">
        <w:rPr>
          <w:rFonts w:ascii="Book Antiqua" w:hAnsi="Book Antiqua"/>
          <w:sz w:val="20"/>
          <w:szCs w:val="20"/>
        </w:rPr>
        <w:tab/>
        <w:t xml:space="preserve">= </w:t>
      </w:r>
      <w:proofErr w:type="spellStart"/>
      <w:r w:rsidR="002A6A0A">
        <w:rPr>
          <w:rFonts w:ascii="Book Antiqua" w:hAnsi="Book Antiqua"/>
          <w:sz w:val="20"/>
          <w:szCs w:val="20"/>
        </w:rPr>
        <w:t>Bobot</w:t>
      </w:r>
      <w:proofErr w:type="spellEnd"/>
      <w:r w:rsidR="002A6A0A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terendah</w:t>
      </w:r>
      <w:proofErr w:type="spellEnd"/>
    </w:p>
    <w:p w14:paraId="7CD77CCD" w14:textId="69A0C8C5" w:rsidR="00AE0F2A" w:rsidRPr="00C2273B" w:rsidRDefault="00AE0F2A" w:rsidP="007E0D3A">
      <w:pPr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>Max</w:t>
      </w:r>
      <w:r w:rsidRPr="00C2273B">
        <w:rPr>
          <w:rFonts w:ascii="Book Antiqua" w:hAnsi="Book Antiqua"/>
          <w:sz w:val="20"/>
          <w:szCs w:val="20"/>
        </w:rPr>
        <w:tab/>
        <w:t xml:space="preserve">= </w:t>
      </w:r>
      <w:proofErr w:type="spellStart"/>
      <w:r w:rsidR="002A6A0A">
        <w:rPr>
          <w:rFonts w:ascii="Book Antiqua" w:hAnsi="Book Antiqua"/>
          <w:sz w:val="20"/>
          <w:szCs w:val="20"/>
        </w:rPr>
        <w:t>Bobot</w:t>
      </w:r>
      <w:proofErr w:type="spellEnd"/>
      <w:r w:rsidR="002A6A0A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tertinggi</w:t>
      </w:r>
      <w:proofErr w:type="spellEnd"/>
    </w:p>
    <w:p w14:paraId="71DBD276" w14:textId="77777777" w:rsidR="00AE0F2A" w:rsidRDefault="00AE0F2A" w:rsidP="007E0D3A">
      <w:pPr>
        <w:jc w:val="both"/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>SD</w:t>
      </w:r>
      <w:r w:rsidRPr="00C2273B">
        <w:rPr>
          <w:rFonts w:ascii="Book Antiqua" w:hAnsi="Book Antiqua"/>
          <w:sz w:val="20"/>
          <w:szCs w:val="20"/>
        </w:rPr>
        <w:tab/>
        <w:t xml:space="preserve">= </w:t>
      </w:r>
      <w:proofErr w:type="spellStart"/>
      <w:r w:rsidRPr="00C2273B">
        <w:rPr>
          <w:rFonts w:ascii="Book Antiqua" w:hAnsi="Book Antiqua"/>
          <w:sz w:val="20"/>
          <w:szCs w:val="20"/>
        </w:rPr>
        <w:t>Standar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Deviasi</w:t>
      </w:r>
      <w:proofErr w:type="spellEnd"/>
    </w:p>
    <w:p w14:paraId="36484561" w14:textId="77777777" w:rsidR="002B0038" w:rsidRPr="00C2273B" w:rsidRDefault="002B0038" w:rsidP="007E0D3A">
      <w:pPr>
        <w:jc w:val="both"/>
        <w:rPr>
          <w:rFonts w:ascii="Book Antiqua" w:hAnsi="Book Antiqua"/>
          <w:sz w:val="20"/>
          <w:szCs w:val="20"/>
        </w:rPr>
      </w:pPr>
    </w:p>
    <w:p w14:paraId="1925DACD" w14:textId="00A43CC5" w:rsidR="00C2273B" w:rsidRDefault="00AE0F2A" w:rsidP="00412611">
      <w:pPr>
        <w:spacing w:line="360" w:lineRule="auto"/>
        <w:ind w:firstLine="567"/>
        <w:jc w:val="both"/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>Tabel</w:t>
      </w:r>
      <w:r w:rsidR="00C2273B">
        <w:rPr>
          <w:rFonts w:ascii="Book Antiqua" w:hAnsi="Book Antiqua"/>
          <w:sz w:val="20"/>
          <w:szCs w:val="20"/>
        </w:rPr>
        <w:t xml:space="preserve"> 1</w:t>
      </w:r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menunjukkan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variabel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r w:rsidR="00512572" w:rsidRPr="004D52BE">
        <w:rPr>
          <w:rFonts w:ascii="Book Antiqua" w:hAnsi="Book Antiqua"/>
          <w:i/>
          <w:iCs/>
          <w:sz w:val="20"/>
          <w:szCs w:val="20"/>
        </w:rPr>
        <w:t>work engagement</w:t>
      </w:r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berisi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data </w:t>
      </w:r>
      <w:proofErr w:type="spellStart"/>
      <w:r w:rsidR="00953BE0">
        <w:rPr>
          <w:rFonts w:ascii="Book Antiqua" w:hAnsi="Book Antiqua"/>
          <w:sz w:val="20"/>
          <w:szCs w:val="20"/>
        </w:rPr>
        <w:t>skor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empirik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hipotetik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dijelaskan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yakni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maksimum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, minimum,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standar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deviasi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, range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serta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mean (rata-rata). </w:t>
      </w:r>
      <w:r w:rsidR="00C855FE">
        <w:rPr>
          <w:rFonts w:ascii="Book Antiqua" w:hAnsi="Book Antiqua"/>
          <w:sz w:val="20"/>
          <w:szCs w:val="20"/>
        </w:rPr>
        <w:t xml:space="preserve">Dari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hasil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analisis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skala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r w:rsidR="00512572" w:rsidRPr="008D7DCE">
        <w:rPr>
          <w:rFonts w:ascii="Book Antiqua" w:hAnsi="Book Antiqua"/>
          <w:i/>
          <w:iCs/>
          <w:sz w:val="20"/>
          <w:szCs w:val="20"/>
        </w:rPr>
        <w:t>work engagement</w:t>
      </w:r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didapat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data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hipotetik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dengan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bobot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terendah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1 x 13 = 13,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bobot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tertinggi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4 x 13 = 52, </w:t>
      </w:r>
      <w:proofErr w:type="spellStart"/>
      <w:r w:rsidR="00C855FE">
        <w:rPr>
          <w:rFonts w:ascii="Book Antiqua" w:hAnsi="Book Antiqua"/>
          <w:sz w:val="20"/>
          <w:szCs w:val="20"/>
        </w:rPr>
        <w:t>rerata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hipotetik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(52 + 13): 2 = 32,5, </w:t>
      </w:r>
      <w:proofErr w:type="spellStart"/>
      <w:r w:rsidR="00C855FE">
        <w:rPr>
          <w:rFonts w:ascii="Book Antiqua" w:hAnsi="Book Antiqua"/>
          <w:sz w:val="20"/>
          <w:szCs w:val="20"/>
        </w:rPr>
        <w:t>jarak</w:t>
      </w:r>
      <w:proofErr w:type="spellEnd"/>
      <w:r w:rsidR="00C855F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C855FE">
        <w:rPr>
          <w:rFonts w:ascii="Book Antiqua" w:hAnsi="Book Antiqua"/>
          <w:sz w:val="20"/>
          <w:szCs w:val="20"/>
        </w:rPr>
        <w:t>sebaran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C855FE">
        <w:rPr>
          <w:rFonts w:ascii="Book Antiqua" w:hAnsi="Book Antiqua"/>
          <w:sz w:val="20"/>
          <w:szCs w:val="20"/>
        </w:rPr>
        <w:t>hipotetik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52 – 13 = 39, dan </w:t>
      </w:r>
      <w:proofErr w:type="spellStart"/>
      <w:r w:rsidR="00C855FE">
        <w:rPr>
          <w:rFonts w:ascii="Book Antiqua" w:hAnsi="Book Antiqua"/>
          <w:sz w:val="20"/>
          <w:szCs w:val="20"/>
        </w:rPr>
        <w:t>standar</w:t>
      </w:r>
      <w:proofErr w:type="spellEnd"/>
      <w:r w:rsidR="00C855F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C855FE">
        <w:rPr>
          <w:rFonts w:ascii="Book Antiqua" w:hAnsi="Book Antiqua"/>
          <w:sz w:val="20"/>
          <w:szCs w:val="20"/>
        </w:rPr>
        <w:t>deviasi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(52 – 13): 6 = 6,5.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Sementara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hasil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analisis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data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empirik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memaparkan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nilai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minimum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senilai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28,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nilai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lastRenderedPageBreak/>
        <w:t>maksimum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senilai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52, rata-rata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senilai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39,85, dan </w:t>
      </w:r>
      <w:proofErr w:type="spellStart"/>
      <w:r w:rsidR="00C855FE">
        <w:rPr>
          <w:rFonts w:ascii="Book Antiqua" w:hAnsi="Book Antiqua"/>
          <w:sz w:val="20"/>
          <w:szCs w:val="20"/>
        </w:rPr>
        <w:t>standar</w:t>
      </w:r>
      <w:proofErr w:type="spellEnd"/>
      <w:r w:rsidR="00C855F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C855FE">
        <w:rPr>
          <w:rFonts w:ascii="Book Antiqua" w:hAnsi="Book Antiqua"/>
          <w:sz w:val="20"/>
          <w:szCs w:val="20"/>
        </w:rPr>
        <w:t>deviasi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senilai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5,370. Hal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tersebut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me</w:t>
      </w:r>
      <w:r w:rsidR="00C855FE">
        <w:rPr>
          <w:rFonts w:ascii="Book Antiqua" w:hAnsi="Book Antiqua"/>
          <w:sz w:val="20"/>
          <w:szCs w:val="20"/>
        </w:rPr>
        <w:t>nunjukkan</w:t>
      </w:r>
      <w:proofErr w:type="spellEnd"/>
      <w:r w:rsidR="00C855F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bahwa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terdapat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perbedaan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diantara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kedua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mean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tersebut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Perbedaan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itu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memperlihatkan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bahwasa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Gen Z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memiliki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tingkat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r w:rsidR="00512572" w:rsidRPr="00953BE0">
        <w:rPr>
          <w:rFonts w:ascii="Book Antiqua" w:hAnsi="Book Antiqua"/>
          <w:i/>
          <w:iCs/>
          <w:sz w:val="20"/>
          <w:szCs w:val="20"/>
        </w:rPr>
        <w:t>work engagement</w:t>
      </w:r>
      <w:r w:rsidR="00512572" w:rsidRPr="00512572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relatif</w:t>
      </w:r>
      <w:proofErr w:type="spellEnd"/>
      <w:r w:rsidR="00512572" w:rsidRPr="00512572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12572" w:rsidRPr="00512572">
        <w:rPr>
          <w:rFonts w:ascii="Book Antiqua" w:hAnsi="Book Antiqua"/>
          <w:sz w:val="20"/>
          <w:szCs w:val="20"/>
        </w:rPr>
        <w:t>tinggi</w:t>
      </w:r>
      <w:proofErr w:type="spellEnd"/>
      <w:r w:rsidRPr="00C2273B">
        <w:rPr>
          <w:rFonts w:ascii="Book Antiqua" w:hAnsi="Book Antiqua"/>
          <w:sz w:val="20"/>
          <w:szCs w:val="20"/>
        </w:rPr>
        <w:t>.</w:t>
      </w:r>
      <w:bookmarkStart w:id="6" w:name="_Toc172922106"/>
    </w:p>
    <w:p w14:paraId="5C47AD88" w14:textId="77777777" w:rsidR="00C2273B" w:rsidRDefault="00AE0F2A" w:rsidP="00412611">
      <w:pPr>
        <w:spacing w:line="360" w:lineRule="auto"/>
        <w:ind w:left="567"/>
        <w:rPr>
          <w:rFonts w:ascii="Book Antiqua" w:hAnsi="Book Antiqua"/>
          <w:b/>
          <w:bCs/>
          <w:sz w:val="20"/>
          <w:szCs w:val="20"/>
        </w:rPr>
      </w:pPr>
      <w:r w:rsidRPr="00C2273B">
        <w:rPr>
          <w:rFonts w:ascii="Book Antiqua" w:hAnsi="Book Antiqua"/>
          <w:b/>
          <w:bCs/>
          <w:sz w:val="20"/>
          <w:szCs w:val="20"/>
        </w:rPr>
        <w:t xml:space="preserve">Tabel </w:t>
      </w:r>
      <w:r w:rsidRPr="00C2273B">
        <w:rPr>
          <w:rFonts w:ascii="Book Antiqua" w:hAnsi="Book Antiqua"/>
          <w:b/>
          <w:bCs/>
          <w:i/>
          <w:iCs/>
          <w:sz w:val="20"/>
          <w:szCs w:val="20"/>
        </w:rPr>
        <w:t>2</w:t>
      </w:r>
    </w:p>
    <w:p w14:paraId="44D92A0D" w14:textId="77777777" w:rsidR="00AE0F2A" w:rsidRPr="00C2273B" w:rsidRDefault="00AE0F2A" w:rsidP="00412611">
      <w:pPr>
        <w:spacing w:line="360" w:lineRule="auto"/>
        <w:ind w:left="567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Kategorisasi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Skor Skala Work Engagement</w:t>
      </w:r>
      <w:bookmarkEnd w:id="6"/>
    </w:p>
    <w:tbl>
      <w:tblPr>
        <w:tblW w:w="89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61"/>
        <w:gridCol w:w="3498"/>
        <w:gridCol w:w="1610"/>
        <w:gridCol w:w="806"/>
        <w:gridCol w:w="1706"/>
      </w:tblGrid>
      <w:tr w:rsidR="00A24E37" w:rsidRPr="00C2273B" w14:paraId="66CA9F58" w14:textId="77777777" w:rsidTr="00A24E37">
        <w:trPr>
          <w:trHeight w:val="307"/>
        </w:trPr>
        <w:tc>
          <w:tcPr>
            <w:tcW w:w="1361" w:type="dxa"/>
            <w:tcBorders>
              <w:left w:val="nil"/>
              <w:right w:val="nil"/>
            </w:tcBorders>
            <w:vAlign w:val="center"/>
          </w:tcPr>
          <w:p w14:paraId="5A2F00EC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bookmarkStart w:id="7" w:name="_heading=h.2lwamvv" w:colFirst="0" w:colLast="0"/>
            <w:bookmarkEnd w:id="7"/>
            <w:proofErr w:type="spellStart"/>
            <w:r w:rsidRPr="00C2273B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Kategori</w:t>
            </w:r>
            <w:proofErr w:type="spellEnd"/>
          </w:p>
        </w:tc>
        <w:tc>
          <w:tcPr>
            <w:tcW w:w="3498" w:type="dxa"/>
            <w:tcBorders>
              <w:left w:val="nil"/>
              <w:right w:val="nil"/>
            </w:tcBorders>
            <w:vAlign w:val="center"/>
          </w:tcPr>
          <w:p w14:paraId="58435385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Pedoman</w:t>
            </w:r>
            <w:proofErr w:type="spellEnd"/>
          </w:p>
        </w:tc>
        <w:tc>
          <w:tcPr>
            <w:tcW w:w="1610" w:type="dxa"/>
            <w:tcBorders>
              <w:left w:val="nil"/>
              <w:right w:val="nil"/>
            </w:tcBorders>
            <w:vAlign w:val="center"/>
          </w:tcPr>
          <w:p w14:paraId="29E803D6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Skor</w:t>
            </w:r>
          </w:p>
        </w:tc>
        <w:tc>
          <w:tcPr>
            <w:tcW w:w="806" w:type="dxa"/>
            <w:tcBorders>
              <w:left w:val="nil"/>
              <w:right w:val="nil"/>
            </w:tcBorders>
            <w:vAlign w:val="center"/>
          </w:tcPr>
          <w:p w14:paraId="44E7FF82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N</w:t>
            </w:r>
          </w:p>
        </w:tc>
        <w:tc>
          <w:tcPr>
            <w:tcW w:w="1706" w:type="dxa"/>
            <w:tcBorders>
              <w:left w:val="nil"/>
              <w:right w:val="nil"/>
            </w:tcBorders>
            <w:vAlign w:val="center"/>
          </w:tcPr>
          <w:p w14:paraId="1342051B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color w:val="000000"/>
                <w:sz w:val="20"/>
                <w:szCs w:val="20"/>
              </w:rPr>
              <w:t>Persentase</w:t>
            </w:r>
            <w:proofErr w:type="spellEnd"/>
          </w:p>
        </w:tc>
      </w:tr>
      <w:tr w:rsidR="00A24E37" w:rsidRPr="00C2273B" w14:paraId="100E4E6C" w14:textId="77777777" w:rsidTr="00A24E37">
        <w:trPr>
          <w:trHeight w:val="320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FD833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Tinggi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25DF37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X &gt; (μ + 1σ)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10DC9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X &gt; 39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AA9277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58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1ACC8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58%</w:t>
            </w:r>
          </w:p>
        </w:tc>
      </w:tr>
      <w:tr w:rsidR="00A24E37" w:rsidRPr="00C2273B" w14:paraId="5DEBE24F" w14:textId="77777777" w:rsidTr="00A24E37">
        <w:trPr>
          <w:trHeight w:val="307"/>
        </w:trPr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E34FF1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Sedang</w:t>
            </w:r>
          </w:p>
        </w:tc>
        <w:tc>
          <w:tcPr>
            <w:tcW w:w="34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E87B3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 xml:space="preserve">μ - 1σ </w:t>
            </w:r>
            <w:r w:rsidRPr="00C2273B">
              <w:rPr>
                <w:rFonts w:ascii="Book Antiqua" w:hAnsi="Book Antiqua"/>
                <w:sz w:val="20"/>
                <w:szCs w:val="20"/>
                <w:u w:val="single"/>
              </w:rPr>
              <w:t>&lt;</w:t>
            </w:r>
            <w:r w:rsidRPr="00C2273B">
              <w:rPr>
                <w:rFonts w:ascii="Book Antiqua" w:hAnsi="Book Antiqua"/>
                <w:sz w:val="20"/>
                <w:szCs w:val="20"/>
              </w:rPr>
              <w:t xml:space="preserve"> X &lt; μ + 1σ</w:t>
            </w: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28ABE0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 xml:space="preserve">26 </w:t>
            </w:r>
            <w:r w:rsidRPr="00C2273B">
              <w:rPr>
                <w:rFonts w:ascii="Book Antiqua" w:hAnsi="Book Antiqua"/>
                <w:sz w:val="20"/>
                <w:szCs w:val="20"/>
                <w:u w:val="single"/>
              </w:rPr>
              <w:t xml:space="preserve">&lt; </w:t>
            </w:r>
            <w:r w:rsidRPr="00C2273B">
              <w:rPr>
                <w:rFonts w:ascii="Book Antiqua" w:hAnsi="Book Antiqua"/>
                <w:sz w:val="20"/>
                <w:szCs w:val="20"/>
              </w:rPr>
              <w:t xml:space="preserve">X </w:t>
            </w:r>
            <w:r w:rsidRPr="00C2273B">
              <w:rPr>
                <w:rFonts w:ascii="Book Antiqua" w:hAnsi="Book Antiqua"/>
                <w:sz w:val="20"/>
                <w:szCs w:val="20"/>
                <w:u w:val="single"/>
              </w:rPr>
              <w:t>&lt;</w:t>
            </w:r>
            <w:r w:rsidRPr="00C2273B">
              <w:rPr>
                <w:rFonts w:ascii="Book Antiqua" w:hAnsi="Book Antiqua"/>
                <w:sz w:val="20"/>
                <w:szCs w:val="20"/>
              </w:rPr>
              <w:t xml:space="preserve"> 39</w:t>
            </w:r>
          </w:p>
        </w:tc>
        <w:tc>
          <w:tcPr>
            <w:tcW w:w="8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6A603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42</w:t>
            </w:r>
          </w:p>
        </w:tc>
        <w:tc>
          <w:tcPr>
            <w:tcW w:w="170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2BA1D3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42%</w:t>
            </w:r>
          </w:p>
        </w:tc>
      </w:tr>
      <w:tr w:rsidR="00A24E37" w:rsidRPr="00C2273B" w14:paraId="6D0D19E1" w14:textId="77777777" w:rsidTr="00A24E37">
        <w:trPr>
          <w:trHeight w:val="320"/>
        </w:trPr>
        <w:tc>
          <w:tcPr>
            <w:tcW w:w="1361" w:type="dxa"/>
            <w:tcBorders>
              <w:top w:val="nil"/>
              <w:left w:val="nil"/>
              <w:right w:val="nil"/>
            </w:tcBorders>
            <w:vAlign w:val="center"/>
          </w:tcPr>
          <w:p w14:paraId="3D55D58E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Rendah</w:t>
            </w:r>
            <w:proofErr w:type="spellEnd"/>
          </w:p>
        </w:tc>
        <w:tc>
          <w:tcPr>
            <w:tcW w:w="3498" w:type="dxa"/>
            <w:tcBorders>
              <w:top w:val="nil"/>
              <w:left w:val="nil"/>
              <w:right w:val="nil"/>
            </w:tcBorders>
            <w:vAlign w:val="center"/>
          </w:tcPr>
          <w:p w14:paraId="20EE6ECC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X &lt; (μ - 1σ)</w:t>
            </w:r>
          </w:p>
        </w:tc>
        <w:tc>
          <w:tcPr>
            <w:tcW w:w="1610" w:type="dxa"/>
            <w:tcBorders>
              <w:top w:val="nil"/>
              <w:left w:val="nil"/>
              <w:right w:val="nil"/>
            </w:tcBorders>
            <w:vAlign w:val="center"/>
          </w:tcPr>
          <w:p w14:paraId="761D4326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X &lt; 26</w:t>
            </w: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vAlign w:val="center"/>
          </w:tcPr>
          <w:p w14:paraId="5BA60E1A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0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  <w:vAlign w:val="center"/>
          </w:tcPr>
          <w:p w14:paraId="0C77DAAF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0%</w:t>
            </w:r>
          </w:p>
        </w:tc>
      </w:tr>
      <w:tr w:rsidR="00A24E37" w:rsidRPr="00C2273B" w14:paraId="531FAD3A" w14:textId="77777777" w:rsidTr="00A24E37">
        <w:trPr>
          <w:trHeight w:val="307"/>
        </w:trPr>
        <w:tc>
          <w:tcPr>
            <w:tcW w:w="1361" w:type="dxa"/>
            <w:tcBorders>
              <w:top w:val="nil"/>
              <w:left w:val="nil"/>
              <w:right w:val="nil"/>
            </w:tcBorders>
            <w:vAlign w:val="center"/>
          </w:tcPr>
          <w:p w14:paraId="2AA6B052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Total</w:t>
            </w:r>
          </w:p>
        </w:tc>
        <w:tc>
          <w:tcPr>
            <w:tcW w:w="3498" w:type="dxa"/>
            <w:tcBorders>
              <w:top w:val="nil"/>
              <w:left w:val="nil"/>
              <w:right w:val="nil"/>
            </w:tcBorders>
            <w:vAlign w:val="center"/>
          </w:tcPr>
          <w:p w14:paraId="57C6FCB3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1610" w:type="dxa"/>
            <w:tcBorders>
              <w:top w:val="nil"/>
              <w:left w:val="nil"/>
              <w:right w:val="nil"/>
            </w:tcBorders>
            <w:vAlign w:val="center"/>
          </w:tcPr>
          <w:p w14:paraId="07D940BD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</w:p>
        </w:tc>
        <w:tc>
          <w:tcPr>
            <w:tcW w:w="806" w:type="dxa"/>
            <w:tcBorders>
              <w:top w:val="nil"/>
              <w:left w:val="nil"/>
              <w:right w:val="nil"/>
            </w:tcBorders>
            <w:vAlign w:val="center"/>
          </w:tcPr>
          <w:p w14:paraId="349540BE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6" w:type="dxa"/>
            <w:tcBorders>
              <w:top w:val="nil"/>
              <w:left w:val="nil"/>
              <w:right w:val="nil"/>
            </w:tcBorders>
            <w:vAlign w:val="center"/>
          </w:tcPr>
          <w:p w14:paraId="5CE187B2" w14:textId="77777777" w:rsidR="00AE0F2A" w:rsidRPr="00C2273B" w:rsidRDefault="00AE0F2A" w:rsidP="00412611">
            <w:pPr>
              <w:spacing w:line="360" w:lineRule="auto"/>
              <w:jc w:val="center"/>
              <w:rPr>
                <w:rFonts w:ascii="Book Antiqua" w:hAnsi="Book Antiqua"/>
                <w:color w:val="000000"/>
                <w:sz w:val="20"/>
                <w:szCs w:val="20"/>
              </w:rPr>
            </w:pPr>
            <w:r w:rsidRPr="00C2273B">
              <w:rPr>
                <w:rFonts w:ascii="Book Antiqua" w:hAnsi="Book Antiqua"/>
                <w:color w:val="000000"/>
                <w:sz w:val="20"/>
                <w:szCs w:val="20"/>
              </w:rPr>
              <w:t>100%</w:t>
            </w:r>
          </w:p>
        </w:tc>
      </w:tr>
    </w:tbl>
    <w:p w14:paraId="014563B0" w14:textId="1BA65CE6" w:rsidR="00AE0F2A" w:rsidRPr="00C2273B" w:rsidRDefault="00DC0B4B" w:rsidP="00412611">
      <w:pPr>
        <w:spacing w:line="360" w:lineRule="auto"/>
        <w:rPr>
          <w:rFonts w:ascii="Book Antiqua" w:hAnsi="Book Antiqua"/>
          <w:sz w:val="20"/>
          <w:szCs w:val="20"/>
        </w:rPr>
      </w:pPr>
      <w:bookmarkStart w:id="8" w:name="_heading=h.111kx3o" w:colFirst="0" w:colLast="0"/>
      <w:bookmarkEnd w:id="8"/>
      <w:r>
        <w:rPr>
          <w:rFonts w:ascii="Book Antiqua" w:hAnsi="Book Antiqua"/>
          <w:sz w:val="20"/>
          <w:szCs w:val="20"/>
        </w:rPr>
        <w:t>Dimana</w:t>
      </w:r>
      <w:r w:rsidR="00AE0F2A" w:rsidRPr="00C2273B">
        <w:rPr>
          <w:rFonts w:ascii="Book Antiqua" w:hAnsi="Book Antiqua"/>
          <w:sz w:val="20"/>
          <w:szCs w:val="20"/>
        </w:rPr>
        <w:t>:</w:t>
      </w:r>
    </w:p>
    <w:p w14:paraId="5E0E13B4" w14:textId="2A4D90B6" w:rsidR="00AE0F2A" w:rsidRPr="00C2273B" w:rsidRDefault="00AE0F2A" w:rsidP="00412611">
      <w:pPr>
        <w:spacing w:line="360" w:lineRule="auto"/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 xml:space="preserve">X = X – </w:t>
      </w:r>
      <w:r w:rsidR="00C855FE">
        <w:rPr>
          <w:rFonts w:ascii="Book Antiqua" w:hAnsi="Book Antiqua"/>
          <w:sz w:val="20"/>
          <w:szCs w:val="20"/>
        </w:rPr>
        <w:t xml:space="preserve">Skor </w:t>
      </w:r>
      <w:proofErr w:type="spellStart"/>
      <w:r w:rsidR="00C855FE">
        <w:rPr>
          <w:rFonts w:ascii="Book Antiqua" w:hAnsi="Book Antiqua"/>
          <w:sz w:val="20"/>
          <w:szCs w:val="20"/>
        </w:rPr>
        <w:t>subjek</w:t>
      </w:r>
      <w:proofErr w:type="spellEnd"/>
    </w:p>
    <w:p w14:paraId="5D16C625" w14:textId="4C1176F1" w:rsidR="00AE0F2A" w:rsidRPr="00C2273B" w:rsidRDefault="00AE0F2A" w:rsidP="00412611">
      <w:pPr>
        <w:spacing w:line="360" w:lineRule="auto"/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 xml:space="preserve">μ = </w:t>
      </w:r>
      <w:r w:rsidR="00DC0B4B">
        <w:rPr>
          <w:rFonts w:ascii="Book Antiqua" w:hAnsi="Book Antiqua"/>
          <w:sz w:val="20"/>
          <w:szCs w:val="20"/>
        </w:rPr>
        <w:t>R</w:t>
      </w:r>
      <w:r w:rsidRPr="00C2273B">
        <w:rPr>
          <w:rFonts w:ascii="Book Antiqua" w:hAnsi="Book Antiqua"/>
          <w:sz w:val="20"/>
          <w:szCs w:val="20"/>
        </w:rPr>
        <w:t xml:space="preserve">erata </w:t>
      </w:r>
      <w:proofErr w:type="spellStart"/>
      <w:r w:rsidR="00DC0B4B">
        <w:rPr>
          <w:rFonts w:ascii="Book Antiqua" w:hAnsi="Book Antiqua"/>
          <w:sz w:val="20"/>
          <w:szCs w:val="20"/>
        </w:rPr>
        <w:t>atau</w:t>
      </w:r>
      <w:proofErr w:type="spellEnd"/>
      <w:r w:rsidR="00DC0B4B">
        <w:rPr>
          <w:rFonts w:ascii="Book Antiqua" w:hAnsi="Book Antiqua"/>
          <w:sz w:val="20"/>
          <w:szCs w:val="20"/>
        </w:rPr>
        <w:t xml:space="preserve"> </w:t>
      </w:r>
      <w:r w:rsidR="00DC0B4B">
        <w:rPr>
          <w:rFonts w:ascii="Book Antiqua" w:hAnsi="Book Antiqua"/>
          <w:i/>
          <w:sz w:val="20"/>
          <w:szCs w:val="20"/>
        </w:rPr>
        <w:t xml:space="preserve">mean </w:t>
      </w:r>
      <w:proofErr w:type="spellStart"/>
      <w:r w:rsidRPr="00C2273B">
        <w:rPr>
          <w:rFonts w:ascii="Book Antiqua" w:hAnsi="Book Antiqua"/>
          <w:sz w:val="20"/>
          <w:szCs w:val="20"/>
        </w:rPr>
        <w:t>hipotetik</w:t>
      </w:r>
      <w:proofErr w:type="spellEnd"/>
    </w:p>
    <w:p w14:paraId="4DBC5202" w14:textId="77777777" w:rsidR="00AE0F2A" w:rsidRDefault="00AE0F2A" w:rsidP="00412611">
      <w:pPr>
        <w:spacing w:line="360" w:lineRule="auto"/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 xml:space="preserve">σ = </w:t>
      </w:r>
      <w:proofErr w:type="spellStart"/>
      <w:r w:rsidRPr="00C2273B">
        <w:rPr>
          <w:rFonts w:ascii="Book Antiqua" w:hAnsi="Book Antiqua"/>
          <w:sz w:val="20"/>
          <w:szCs w:val="20"/>
        </w:rPr>
        <w:t>Standar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deviasi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hipotetik</w:t>
      </w:r>
      <w:proofErr w:type="spellEnd"/>
    </w:p>
    <w:p w14:paraId="4CA2E507" w14:textId="77777777" w:rsidR="007E0D3A" w:rsidRPr="00C2273B" w:rsidRDefault="007E0D3A" w:rsidP="007E0D3A">
      <w:pPr>
        <w:spacing w:line="360" w:lineRule="auto"/>
        <w:ind w:firstLine="720"/>
        <w:rPr>
          <w:rFonts w:ascii="Book Antiqua" w:hAnsi="Book Antiqua"/>
          <w:sz w:val="20"/>
          <w:szCs w:val="20"/>
        </w:rPr>
      </w:pPr>
    </w:p>
    <w:p w14:paraId="20391044" w14:textId="3961BB40" w:rsidR="00AE0F2A" w:rsidRPr="00C2273B" w:rsidRDefault="00482A67" w:rsidP="00412611">
      <w:pPr>
        <w:spacing w:line="360" w:lineRule="auto"/>
        <w:ind w:firstLine="567"/>
        <w:jc w:val="both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</w:rPr>
        <w:t xml:space="preserve">Dalam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variabel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r w:rsidR="00C855FE">
        <w:rPr>
          <w:rFonts w:ascii="Book Antiqua" w:hAnsi="Book Antiqua"/>
          <w:i/>
          <w:sz w:val="20"/>
          <w:szCs w:val="20"/>
        </w:rPr>
        <w:t>w</w:t>
      </w:r>
      <w:r w:rsidR="00AE0F2A" w:rsidRPr="00C2273B">
        <w:rPr>
          <w:rFonts w:ascii="Book Antiqua" w:hAnsi="Book Antiqua"/>
          <w:i/>
          <w:sz w:val="20"/>
          <w:szCs w:val="20"/>
        </w:rPr>
        <w:t xml:space="preserve">ork </w:t>
      </w:r>
      <w:r w:rsidR="00C855FE">
        <w:rPr>
          <w:rFonts w:ascii="Book Antiqua" w:hAnsi="Book Antiqua"/>
          <w:i/>
          <w:sz w:val="20"/>
          <w:szCs w:val="20"/>
        </w:rPr>
        <w:t>e</w:t>
      </w:r>
      <w:r w:rsidR="00AE0F2A" w:rsidRPr="00C2273B">
        <w:rPr>
          <w:rFonts w:ascii="Book Antiqua" w:hAnsi="Book Antiqua"/>
          <w:i/>
          <w:sz w:val="20"/>
          <w:szCs w:val="20"/>
        </w:rPr>
        <w:t>ngagement</w:t>
      </w:r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berikut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AE0F2A" w:rsidRPr="00C2273B">
        <w:rPr>
          <w:rFonts w:ascii="Book Antiqua" w:hAnsi="Book Antiqua"/>
          <w:sz w:val="20"/>
          <w:szCs w:val="20"/>
        </w:rPr>
        <w:t xml:space="preserve">di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kategorisasikan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ke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dalam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AE0F2A" w:rsidRPr="00C2273B">
        <w:rPr>
          <w:rFonts w:ascii="Book Antiqua" w:hAnsi="Book Antiqua"/>
          <w:sz w:val="20"/>
          <w:szCs w:val="20"/>
        </w:rPr>
        <w:t xml:space="preserve">3 </w:t>
      </w:r>
      <w:proofErr w:type="spellStart"/>
      <w:r>
        <w:rPr>
          <w:rFonts w:ascii="Book Antiqua" w:hAnsi="Book Antiqua"/>
          <w:sz w:val="20"/>
          <w:szCs w:val="20"/>
        </w:rPr>
        <w:t>yakni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rendah</w:t>
      </w:r>
      <w:proofErr w:type="spellEnd"/>
      <w:r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sedang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r>
        <w:rPr>
          <w:rFonts w:ascii="Book Antiqua" w:hAnsi="Book Antiqua"/>
          <w:sz w:val="20"/>
          <w:szCs w:val="20"/>
        </w:rPr>
        <w:t xml:space="preserve">dan </w:t>
      </w:r>
      <w:proofErr w:type="spellStart"/>
      <w:r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. Hasil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kategorisasi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sesuai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standar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deviasi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r>
        <w:rPr>
          <w:rFonts w:ascii="Book Antiqua" w:hAnsi="Book Antiqua"/>
          <w:sz w:val="20"/>
          <w:szCs w:val="20"/>
        </w:rPr>
        <w:t xml:space="preserve">dan mean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secara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hipotetik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didapat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hasil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yakni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kategorisasi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senilai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AE0F2A" w:rsidRPr="00C2273B">
        <w:rPr>
          <w:rFonts w:ascii="Book Antiqua" w:hAnsi="Book Antiqua"/>
          <w:sz w:val="20"/>
          <w:szCs w:val="20"/>
        </w:rPr>
        <w:t xml:space="preserve">(58%) (58 </w:t>
      </w:r>
      <w:proofErr w:type="spellStart"/>
      <w:r w:rsidR="00C855FE">
        <w:rPr>
          <w:rFonts w:ascii="Book Antiqua" w:hAnsi="Book Antiqua"/>
          <w:sz w:val="20"/>
          <w:szCs w:val="20"/>
        </w:rPr>
        <w:t>subjek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),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kategori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sedang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senilai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AE0F2A" w:rsidRPr="00C2273B">
        <w:rPr>
          <w:rFonts w:ascii="Book Antiqua" w:hAnsi="Book Antiqua"/>
          <w:sz w:val="20"/>
          <w:szCs w:val="20"/>
        </w:rPr>
        <w:t xml:space="preserve">(42%) (42 </w:t>
      </w:r>
      <w:proofErr w:type="spellStart"/>
      <w:r w:rsidR="00C855FE">
        <w:rPr>
          <w:rFonts w:ascii="Book Antiqua" w:hAnsi="Book Antiqua"/>
          <w:sz w:val="20"/>
          <w:szCs w:val="20"/>
        </w:rPr>
        <w:t>subjek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), dan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kategori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E0F2A" w:rsidRPr="00C2273B">
        <w:rPr>
          <w:rFonts w:ascii="Book Antiqua" w:hAnsi="Book Antiqua"/>
          <w:sz w:val="20"/>
          <w:szCs w:val="20"/>
        </w:rPr>
        <w:t>rendah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 xml:space="preserve"> (0%) (0 </w:t>
      </w:r>
      <w:proofErr w:type="spellStart"/>
      <w:r w:rsidR="00C855FE">
        <w:rPr>
          <w:rFonts w:ascii="Book Antiqua" w:hAnsi="Book Antiqua"/>
          <w:sz w:val="20"/>
          <w:szCs w:val="20"/>
        </w:rPr>
        <w:t>subjek</w:t>
      </w:r>
      <w:proofErr w:type="spellEnd"/>
      <w:r w:rsidR="00AE0F2A" w:rsidRPr="00C2273B">
        <w:rPr>
          <w:rFonts w:ascii="Book Antiqua" w:hAnsi="Book Antiqua"/>
          <w:sz w:val="20"/>
          <w:szCs w:val="20"/>
        </w:rPr>
        <w:t>).</w:t>
      </w:r>
    </w:p>
    <w:p w14:paraId="4831C88F" w14:textId="77777777" w:rsidR="00C2273B" w:rsidRDefault="00A97C2F" w:rsidP="00412611">
      <w:pPr>
        <w:pStyle w:val="Caption"/>
        <w:keepNext/>
        <w:spacing w:after="0" w:line="360" w:lineRule="auto"/>
        <w:ind w:left="426" w:firstLine="141"/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</w:pPr>
      <w:bookmarkStart w:id="9" w:name="_Toc172922107"/>
      <w:r w:rsidRPr="00C2273B"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  <w:t>Tabel 3</w:t>
      </w:r>
    </w:p>
    <w:p w14:paraId="38E7F735" w14:textId="77777777" w:rsidR="00A97C2F" w:rsidRPr="00C2273B" w:rsidRDefault="00A97C2F" w:rsidP="00412611">
      <w:pPr>
        <w:pStyle w:val="Caption"/>
        <w:keepNext/>
        <w:spacing w:after="0" w:line="360" w:lineRule="auto"/>
        <w:ind w:left="426" w:firstLine="141"/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</w:pPr>
      <w:r w:rsidRPr="00C2273B"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  <w:t>Kategori Subjek Berdasarkan Usia</w:t>
      </w:r>
      <w:bookmarkEnd w:id="9"/>
    </w:p>
    <w:tbl>
      <w:tblPr>
        <w:tblStyle w:val="TableGrid"/>
        <w:tblW w:w="8825" w:type="dxa"/>
        <w:tblInd w:w="14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5"/>
        <w:gridCol w:w="1384"/>
        <w:gridCol w:w="1556"/>
        <w:gridCol w:w="2940"/>
      </w:tblGrid>
      <w:tr w:rsidR="00A24E37" w:rsidRPr="00C2273B" w14:paraId="25052AC1" w14:textId="77777777" w:rsidTr="00A24E37">
        <w:trPr>
          <w:trHeight w:val="420"/>
        </w:trPr>
        <w:tc>
          <w:tcPr>
            <w:tcW w:w="2945" w:type="dxa"/>
          </w:tcPr>
          <w:p w14:paraId="36037D41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Usia</w:t>
            </w:r>
          </w:p>
        </w:tc>
        <w:tc>
          <w:tcPr>
            <w:tcW w:w="1384" w:type="dxa"/>
          </w:tcPr>
          <w:p w14:paraId="3EE8E7A7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556" w:type="dxa"/>
          </w:tcPr>
          <w:p w14:paraId="080BBEA0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940" w:type="dxa"/>
          </w:tcPr>
          <w:p w14:paraId="459CA224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Kategori</w:t>
            </w:r>
          </w:p>
        </w:tc>
      </w:tr>
      <w:tr w:rsidR="00A24E37" w:rsidRPr="00C2273B" w14:paraId="4B2CCE4C" w14:textId="77777777" w:rsidTr="00A24E37">
        <w:trPr>
          <w:trHeight w:val="438"/>
        </w:trPr>
        <w:tc>
          <w:tcPr>
            <w:tcW w:w="2945" w:type="dxa"/>
          </w:tcPr>
          <w:p w14:paraId="5245E243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sz w:val="20"/>
                <w:szCs w:val="20"/>
              </w:rPr>
              <w:t>18 – 21 tahun</w:t>
            </w:r>
          </w:p>
        </w:tc>
        <w:tc>
          <w:tcPr>
            <w:tcW w:w="1384" w:type="dxa"/>
          </w:tcPr>
          <w:p w14:paraId="5E060E5D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sz w:val="20"/>
                <w:szCs w:val="20"/>
              </w:rPr>
              <w:t>4</w:t>
            </w:r>
          </w:p>
        </w:tc>
        <w:tc>
          <w:tcPr>
            <w:tcW w:w="1556" w:type="dxa"/>
          </w:tcPr>
          <w:p w14:paraId="2961E073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sz w:val="20"/>
                <w:szCs w:val="20"/>
              </w:rPr>
              <w:t>37,25</w:t>
            </w:r>
          </w:p>
        </w:tc>
        <w:tc>
          <w:tcPr>
            <w:tcW w:w="2940" w:type="dxa"/>
          </w:tcPr>
          <w:p w14:paraId="2AEC6D60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sz w:val="20"/>
                <w:szCs w:val="20"/>
              </w:rPr>
              <w:t>Sedang</w:t>
            </w:r>
          </w:p>
        </w:tc>
      </w:tr>
      <w:tr w:rsidR="00A24E37" w:rsidRPr="00C2273B" w14:paraId="1CA653B0" w14:textId="77777777" w:rsidTr="00A24E37">
        <w:trPr>
          <w:trHeight w:val="438"/>
        </w:trPr>
        <w:tc>
          <w:tcPr>
            <w:tcW w:w="2945" w:type="dxa"/>
          </w:tcPr>
          <w:p w14:paraId="10F30BF5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sz w:val="20"/>
                <w:szCs w:val="20"/>
              </w:rPr>
              <w:t>22 – 30 tahun</w:t>
            </w:r>
          </w:p>
        </w:tc>
        <w:tc>
          <w:tcPr>
            <w:tcW w:w="1384" w:type="dxa"/>
          </w:tcPr>
          <w:p w14:paraId="571E8161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sz w:val="20"/>
                <w:szCs w:val="20"/>
              </w:rPr>
              <w:t>96</w:t>
            </w:r>
          </w:p>
        </w:tc>
        <w:tc>
          <w:tcPr>
            <w:tcW w:w="1556" w:type="dxa"/>
          </w:tcPr>
          <w:p w14:paraId="48565C1A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sz w:val="20"/>
                <w:szCs w:val="20"/>
              </w:rPr>
              <w:t>39,96</w:t>
            </w:r>
          </w:p>
        </w:tc>
        <w:tc>
          <w:tcPr>
            <w:tcW w:w="2940" w:type="dxa"/>
          </w:tcPr>
          <w:p w14:paraId="34182092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sz w:val="20"/>
                <w:szCs w:val="20"/>
              </w:rPr>
              <w:t>Tinggi</w:t>
            </w:r>
          </w:p>
        </w:tc>
      </w:tr>
      <w:tr w:rsidR="00A24E37" w:rsidRPr="00C2273B" w14:paraId="4DB03C49" w14:textId="77777777" w:rsidTr="00A24E37">
        <w:trPr>
          <w:trHeight w:val="420"/>
        </w:trPr>
        <w:tc>
          <w:tcPr>
            <w:tcW w:w="2945" w:type="dxa"/>
          </w:tcPr>
          <w:p w14:paraId="33E547D4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Jumlah</w:t>
            </w:r>
          </w:p>
        </w:tc>
        <w:tc>
          <w:tcPr>
            <w:tcW w:w="1384" w:type="dxa"/>
          </w:tcPr>
          <w:p w14:paraId="7E014F07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556" w:type="dxa"/>
          </w:tcPr>
          <w:p w14:paraId="1341B688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39,85</w:t>
            </w:r>
          </w:p>
        </w:tc>
        <w:tc>
          <w:tcPr>
            <w:tcW w:w="2940" w:type="dxa"/>
          </w:tcPr>
          <w:p w14:paraId="5B0443F7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eastAsia="Times New Roman" w:hAnsi="Book Antiqua" w:cs="Times New Roman"/>
                <w:b/>
                <w:bCs/>
                <w:sz w:val="20"/>
                <w:szCs w:val="20"/>
              </w:rPr>
              <w:t>Tinggi</w:t>
            </w:r>
          </w:p>
        </w:tc>
      </w:tr>
    </w:tbl>
    <w:p w14:paraId="7D05A963" w14:textId="77777777" w:rsidR="00412611" w:rsidRDefault="00412611" w:rsidP="00412611">
      <w:pPr>
        <w:spacing w:line="360" w:lineRule="auto"/>
        <w:jc w:val="both"/>
        <w:rPr>
          <w:rFonts w:ascii="Book Antiqua" w:hAnsi="Book Antiqua"/>
          <w:sz w:val="20"/>
          <w:szCs w:val="20"/>
        </w:rPr>
      </w:pPr>
    </w:p>
    <w:p w14:paraId="5D40383E" w14:textId="6CECE2DA" w:rsidR="00A97C2F" w:rsidRDefault="00A97C2F" w:rsidP="00412611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sz w:val="20"/>
          <w:szCs w:val="20"/>
        </w:rPr>
        <w:t xml:space="preserve">Rata-rata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>work engagement</w:t>
      </w:r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D0ED6">
        <w:rPr>
          <w:rFonts w:ascii="Book Antiqua" w:hAnsi="Book Antiqua"/>
          <w:sz w:val="20"/>
          <w:szCs w:val="20"/>
        </w:rPr>
        <w:t>umur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22-30 </w:t>
      </w:r>
      <w:proofErr w:type="spellStart"/>
      <w:r w:rsidRPr="00C2273B">
        <w:rPr>
          <w:rFonts w:ascii="Book Antiqua" w:hAnsi="Book Antiqua"/>
          <w:sz w:val="20"/>
          <w:szCs w:val="20"/>
        </w:rPr>
        <w:t>tahun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D0ED6">
        <w:rPr>
          <w:rFonts w:ascii="Book Antiqua" w:hAnsi="Book Antiqua"/>
          <w:sz w:val="20"/>
          <w:szCs w:val="20"/>
        </w:rPr>
        <w:t>mempunyai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D0ED6">
        <w:rPr>
          <w:rFonts w:ascii="Book Antiqua" w:hAnsi="Book Antiqua"/>
          <w:sz w:val="20"/>
          <w:szCs w:val="20"/>
        </w:rPr>
        <w:t>rerata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yaitu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39,96 dan </w:t>
      </w:r>
      <w:proofErr w:type="spellStart"/>
      <w:r w:rsidR="006D0ED6">
        <w:rPr>
          <w:rFonts w:ascii="Book Antiqua" w:hAnsi="Book Antiqua"/>
          <w:sz w:val="20"/>
          <w:szCs w:val="20"/>
        </w:rPr>
        <w:t>subyek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D0ED6">
        <w:rPr>
          <w:rFonts w:ascii="Book Antiqua" w:hAnsi="Book Antiqua"/>
          <w:sz w:val="20"/>
          <w:szCs w:val="20"/>
        </w:rPr>
        <w:t>dengan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D0ED6">
        <w:rPr>
          <w:rFonts w:ascii="Book Antiqua" w:hAnsi="Book Antiqua"/>
          <w:sz w:val="20"/>
          <w:szCs w:val="20"/>
        </w:rPr>
        <w:t>umur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18-21 </w:t>
      </w:r>
      <w:proofErr w:type="spellStart"/>
      <w:r w:rsidRPr="00C2273B">
        <w:rPr>
          <w:rFonts w:ascii="Book Antiqua" w:hAnsi="Book Antiqua"/>
          <w:sz w:val="20"/>
          <w:szCs w:val="20"/>
        </w:rPr>
        <w:t>tahun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rata-rata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37,25.</w:t>
      </w:r>
    </w:p>
    <w:p w14:paraId="03BA9757" w14:textId="77777777" w:rsidR="00C2273B" w:rsidRPr="00C2273B" w:rsidRDefault="00C2273B" w:rsidP="00C2273B">
      <w:pPr>
        <w:spacing w:line="360" w:lineRule="auto"/>
        <w:ind w:left="709" w:firstLine="720"/>
        <w:jc w:val="both"/>
        <w:rPr>
          <w:rFonts w:ascii="Book Antiqua" w:hAnsi="Book Antiqua"/>
          <w:iCs/>
          <w:sz w:val="20"/>
          <w:szCs w:val="20"/>
        </w:rPr>
      </w:pPr>
    </w:p>
    <w:p w14:paraId="284C9EE7" w14:textId="77777777" w:rsidR="00C2273B" w:rsidRDefault="00A97C2F" w:rsidP="00412611">
      <w:pPr>
        <w:pStyle w:val="Caption"/>
        <w:keepNext/>
        <w:spacing w:after="0" w:line="360" w:lineRule="auto"/>
        <w:ind w:left="426" w:firstLine="141"/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</w:pPr>
      <w:bookmarkStart w:id="10" w:name="_Toc172922109"/>
      <w:r w:rsidRPr="00C2273B"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  <w:t>Tabel 4</w:t>
      </w:r>
    </w:p>
    <w:p w14:paraId="1E78C389" w14:textId="77777777" w:rsidR="00A97C2F" w:rsidRPr="00C2273B" w:rsidRDefault="00A97C2F" w:rsidP="00412611">
      <w:pPr>
        <w:pStyle w:val="Caption"/>
        <w:keepNext/>
        <w:spacing w:after="0" w:line="360" w:lineRule="auto"/>
        <w:ind w:left="426" w:firstLine="141"/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</w:pPr>
      <w:r w:rsidRPr="00C2273B">
        <w:rPr>
          <w:rFonts w:ascii="Book Antiqua" w:hAnsi="Book Antiqua" w:cs="Times New Roman"/>
          <w:b/>
          <w:bCs/>
          <w:i w:val="0"/>
          <w:iCs w:val="0"/>
          <w:color w:val="auto"/>
          <w:sz w:val="20"/>
          <w:szCs w:val="20"/>
        </w:rPr>
        <w:t>Kategori Subjek Berdasarkan Jenis Kelamin</w:t>
      </w:r>
      <w:bookmarkEnd w:id="10"/>
    </w:p>
    <w:tbl>
      <w:tblPr>
        <w:tblW w:w="8748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44"/>
        <w:gridCol w:w="2316"/>
        <w:gridCol w:w="2523"/>
        <w:gridCol w:w="2065"/>
      </w:tblGrid>
      <w:tr w:rsidR="007E0D3A" w:rsidRPr="00C2273B" w14:paraId="562E0018" w14:textId="77777777" w:rsidTr="00A24E37">
        <w:trPr>
          <w:trHeight w:val="405"/>
        </w:trPr>
        <w:tc>
          <w:tcPr>
            <w:tcW w:w="1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F21A6A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Jenis </w:t>
            </w: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Kelamin</w:t>
            </w:r>
            <w:proofErr w:type="spellEnd"/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C1E75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5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59796C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0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93F515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</w:tr>
      <w:tr w:rsidR="007E0D3A" w:rsidRPr="00C2273B" w14:paraId="4DDB4108" w14:textId="77777777" w:rsidTr="00A24E37">
        <w:trPr>
          <w:trHeight w:val="405"/>
        </w:trPr>
        <w:tc>
          <w:tcPr>
            <w:tcW w:w="1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C66DEA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Laki-Laki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7371A5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26</w:t>
            </w:r>
          </w:p>
        </w:tc>
        <w:tc>
          <w:tcPr>
            <w:tcW w:w="25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DB6CEE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41,77</w:t>
            </w:r>
          </w:p>
        </w:tc>
        <w:tc>
          <w:tcPr>
            <w:tcW w:w="20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EEC3D2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7E0D3A" w:rsidRPr="00C2273B" w14:paraId="7050BAB6" w14:textId="77777777" w:rsidTr="00A24E37">
        <w:trPr>
          <w:trHeight w:val="387"/>
        </w:trPr>
        <w:tc>
          <w:tcPr>
            <w:tcW w:w="1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5A9F67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Perempuan</w:t>
            </w:r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A227E9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74</w:t>
            </w:r>
          </w:p>
        </w:tc>
        <w:tc>
          <w:tcPr>
            <w:tcW w:w="25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E1C1EE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39,18</w:t>
            </w:r>
          </w:p>
        </w:tc>
        <w:tc>
          <w:tcPr>
            <w:tcW w:w="20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D98859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7E0D3A" w:rsidRPr="00C2273B" w14:paraId="0519B1A2" w14:textId="77777777" w:rsidTr="00A24E37">
        <w:trPr>
          <w:trHeight w:val="422"/>
        </w:trPr>
        <w:tc>
          <w:tcPr>
            <w:tcW w:w="184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17C609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231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153316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55E1CE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39,85</w:t>
            </w:r>
          </w:p>
        </w:tc>
        <w:tc>
          <w:tcPr>
            <w:tcW w:w="20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47DC4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Tinggi</w:t>
            </w:r>
          </w:p>
        </w:tc>
      </w:tr>
    </w:tbl>
    <w:p w14:paraId="45C036C5" w14:textId="77777777" w:rsidR="00412611" w:rsidRDefault="00412611" w:rsidP="00412611">
      <w:pPr>
        <w:spacing w:line="360" w:lineRule="auto"/>
        <w:rPr>
          <w:rFonts w:ascii="Book Antiqua" w:hAnsi="Book Antiqua"/>
          <w:sz w:val="20"/>
          <w:szCs w:val="20"/>
        </w:rPr>
      </w:pPr>
    </w:p>
    <w:p w14:paraId="7A01EFC4" w14:textId="1CE10405" w:rsidR="00A97C2F" w:rsidRPr="00C2273B" w:rsidRDefault="00A97C2F" w:rsidP="00412611">
      <w:pPr>
        <w:spacing w:line="360" w:lineRule="auto"/>
        <w:rPr>
          <w:rFonts w:ascii="Book Antiqua" w:hAnsi="Book Antiqua"/>
          <w:iCs/>
          <w:sz w:val="20"/>
          <w:szCs w:val="20"/>
        </w:rPr>
      </w:pPr>
      <w:r w:rsidRPr="00C2273B">
        <w:rPr>
          <w:rFonts w:ascii="Book Antiqua" w:hAnsi="Book Antiqua"/>
          <w:iCs/>
          <w:sz w:val="20"/>
          <w:szCs w:val="20"/>
        </w:rPr>
        <w:lastRenderedPageBreak/>
        <w:t xml:space="preserve">Rata-rata </w:t>
      </w:r>
      <w:r w:rsidRPr="00C2273B">
        <w:rPr>
          <w:rFonts w:ascii="Book Antiqua" w:hAnsi="Book Antiqua"/>
          <w:i/>
          <w:sz w:val="20"/>
          <w:szCs w:val="20"/>
        </w:rPr>
        <w:t xml:space="preserve">work engagement </w:t>
      </w:r>
      <w:r w:rsidRPr="00C2273B">
        <w:rPr>
          <w:rFonts w:ascii="Book Antiqua" w:hAnsi="Book Antiqua"/>
          <w:sz w:val="20"/>
          <w:szCs w:val="20"/>
        </w:rPr>
        <w:t xml:space="preserve">pada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berjenis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kelamin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lelaki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D0ED6">
        <w:rPr>
          <w:rFonts w:ascii="Book Antiqua" w:hAnsi="Book Antiqua"/>
          <w:sz w:val="20"/>
          <w:szCs w:val="20"/>
        </w:rPr>
        <w:t>mempunyai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D0ED6">
        <w:rPr>
          <w:rFonts w:ascii="Book Antiqua" w:hAnsi="Book Antiqua"/>
          <w:sz w:val="20"/>
          <w:szCs w:val="20"/>
        </w:rPr>
        <w:t>rerata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D0ED6">
        <w:rPr>
          <w:rFonts w:ascii="Book Antiqua" w:hAnsi="Book Antiqua"/>
          <w:sz w:val="20"/>
          <w:szCs w:val="20"/>
        </w:rPr>
        <w:t>yakni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41,77 </w:t>
      </w:r>
      <w:proofErr w:type="spellStart"/>
      <w:r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kedua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berjenis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kelamin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perempuan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D0ED6">
        <w:rPr>
          <w:rFonts w:ascii="Book Antiqua" w:hAnsi="Book Antiqua"/>
          <w:sz w:val="20"/>
          <w:szCs w:val="20"/>
        </w:rPr>
        <w:t>mempunyai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D0ED6">
        <w:rPr>
          <w:rFonts w:ascii="Book Antiqua" w:hAnsi="Book Antiqua"/>
          <w:sz w:val="20"/>
          <w:szCs w:val="20"/>
        </w:rPr>
        <w:t>rerata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6D0ED6">
        <w:rPr>
          <w:rFonts w:ascii="Book Antiqua" w:hAnsi="Book Antiqua"/>
          <w:sz w:val="20"/>
          <w:szCs w:val="20"/>
        </w:rPr>
        <w:t>senilai</w:t>
      </w:r>
      <w:proofErr w:type="spellEnd"/>
      <w:r w:rsidR="006D0ED6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>39,18.</w:t>
      </w:r>
    </w:p>
    <w:p w14:paraId="375827FE" w14:textId="77777777" w:rsidR="00C2273B" w:rsidRDefault="00A97C2F" w:rsidP="00412611">
      <w:pPr>
        <w:spacing w:line="360" w:lineRule="auto"/>
        <w:ind w:left="709" w:hanging="142"/>
        <w:rPr>
          <w:rFonts w:ascii="Book Antiqua" w:hAnsi="Book Antiqua"/>
          <w:b/>
          <w:bCs/>
          <w:sz w:val="20"/>
          <w:szCs w:val="20"/>
        </w:rPr>
      </w:pPr>
      <w:r w:rsidRPr="00C2273B">
        <w:rPr>
          <w:rFonts w:ascii="Book Antiqua" w:hAnsi="Book Antiqua"/>
          <w:b/>
          <w:bCs/>
          <w:sz w:val="20"/>
          <w:szCs w:val="20"/>
        </w:rPr>
        <w:t>Tabel 5</w:t>
      </w:r>
    </w:p>
    <w:p w14:paraId="4C03036E" w14:textId="77777777" w:rsidR="00A97C2F" w:rsidRPr="00C2273B" w:rsidRDefault="00A97C2F" w:rsidP="00412611">
      <w:pPr>
        <w:spacing w:line="360" w:lineRule="auto"/>
        <w:ind w:left="709" w:hanging="142"/>
        <w:rPr>
          <w:rFonts w:ascii="Book Antiqua" w:hAnsi="Book Antiqua"/>
          <w:b/>
          <w:bCs/>
          <w:i/>
          <w:iCs/>
          <w:sz w:val="20"/>
          <w:szCs w:val="20"/>
        </w:rPr>
      </w:pP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Kategori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Berdasarkan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Pendidikan</w:t>
      </w:r>
    </w:p>
    <w:tbl>
      <w:tblPr>
        <w:tblW w:w="8773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49"/>
        <w:gridCol w:w="2323"/>
        <w:gridCol w:w="2530"/>
        <w:gridCol w:w="2071"/>
      </w:tblGrid>
      <w:tr w:rsidR="00A97C2F" w:rsidRPr="00C2273B" w14:paraId="78281F01" w14:textId="77777777" w:rsidTr="00A24E37">
        <w:trPr>
          <w:trHeight w:val="288"/>
        </w:trPr>
        <w:tc>
          <w:tcPr>
            <w:tcW w:w="18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769BB" w14:textId="77777777" w:rsidR="00A97C2F" w:rsidRPr="00C2273B" w:rsidRDefault="00A97C2F" w:rsidP="007E0D3A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Pendidikan</w:t>
            </w:r>
          </w:p>
        </w:tc>
        <w:tc>
          <w:tcPr>
            <w:tcW w:w="23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8FEB72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485D50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0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30AB4B" w14:textId="77777777" w:rsidR="00A97C2F" w:rsidRPr="00C2273B" w:rsidRDefault="00A97C2F" w:rsidP="007E0D3A">
            <w:pPr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</w:tr>
      <w:tr w:rsidR="00A97C2F" w:rsidRPr="00C2273B" w14:paraId="66D81055" w14:textId="77777777" w:rsidTr="00A24E37">
        <w:trPr>
          <w:trHeight w:val="288"/>
        </w:trPr>
        <w:tc>
          <w:tcPr>
            <w:tcW w:w="18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3A637F" w14:textId="77777777" w:rsidR="00A97C2F" w:rsidRPr="00C2273B" w:rsidRDefault="00A97C2F" w:rsidP="007E0D3A">
            <w:pPr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SMA/SMK</w:t>
            </w:r>
          </w:p>
        </w:tc>
        <w:tc>
          <w:tcPr>
            <w:tcW w:w="23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7DBF8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18</w:t>
            </w:r>
          </w:p>
        </w:tc>
        <w:tc>
          <w:tcPr>
            <w:tcW w:w="2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BB52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37,33</w:t>
            </w:r>
          </w:p>
        </w:tc>
        <w:tc>
          <w:tcPr>
            <w:tcW w:w="20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506F1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Sedang</w:t>
            </w:r>
          </w:p>
        </w:tc>
      </w:tr>
      <w:tr w:rsidR="00A97C2F" w:rsidRPr="00C2273B" w14:paraId="24A771BF" w14:textId="77777777" w:rsidTr="00A24E37">
        <w:trPr>
          <w:trHeight w:val="275"/>
        </w:trPr>
        <w:tc>
          <w:tcPr>
            <w:tcW w:w="18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F78358" w14:textId="77777777" w:rsidR="00A97C2F" w:rsidRPr="00C2273B" w:rsidRDefault="00A97C2F" w:rsidP="007E0D3A">
            <w:pPr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D4</w:t>
            </w:r>
          </w:p>
        </w:tc>
        <w:tc>
          <w:tcPr>
            <w:tcW w:w="23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76811C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4</w:t>
            </w:r>
          </w:p>
        </w:tc>
        <w:tc>
          <w:tcPr>
            <w:tcW w:w="2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440D94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42,50</w:t>
            </w:r>
          </w:p>
        </w:tc>
        <w:tc>
          <w:tcPr>
            <w:tcW w:w="20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C9AABB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A97C2F" w:rsidRPr="00C2273B" w14:paraId="59E09A48" w14:textId="77777777" w:rsidTr="00A24E37">
        <w:trPr>
          <w:trHeight w:val="275"/>
        </w:trPr>
        <w:tc>
          <w:tcPr>
            <w:tcW w:w="18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36D80" w14:textId="77777777" w:rsidR="00A97C2F" w:rsidRPr="00C2273B" w:rsidRDefault="00A97C2F" w:rsidP="007E0D3A">
            <w:pPr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D3</w:t>
            </w:r>
          </w:p>
        </w:tc>
        <w:tc>
          <w:tcPr>
            <w:tcW w:w="23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4C9B6B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10</w:t>
            </w:r>
          </w:p>
        </w:tc>
        <w:tc>
          <w:tcPr>
            <w:tcW w:w="2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3427E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40,50</w:t>
            </w:r>
          </w:p>
        </w:tc>
        <w:tc>
          <w:tcPr>
            <w:tcW w:w="20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4AC7D3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A97C2F" w:rsidRPr="00C2273B" w14:paraId="73F1BA1C" w14:textId="77777777" w:rsidTr="00A24E37">
        <w:trPr>
          <w:trHeight w:val="275"/>
        </w:trPr>
        <w:tc>
          <w:tcPr>
            <w:tcW w:w="18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8B9194" w14:textId="77777777" w:rsidR="00A97C2F" w:rsidRPr="00C2273B" w:rsidRDefault="00A97C2F" w:rsidP="007E0D3A">
            <w:pPr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S1</w:t>
            </w:r>
          </w:p>
        </w:tc>
        <w:tc>
          <w:tcPr>
            <w:tcW w:w="23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5C90F0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65</w:t>
            </w:r>
          </w:p>
        </w:tc>
        <w:tc>
          <w:tcPr>
            <w:tcW w:w="2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12D8B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39,89</w:t>
            </w:r>
          </w:p>
        </w:tc>
        <w:tc>
          <w:tcPr>
            <w:tcW w:w="20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CE59E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A97C2F" w:rsidRPr="00C2273B" w14:paraId="032F2A6C" w14:textId="77777777" w:rsidTr="00A24E37">
        <w:trPr>
          <w:trHeight w:val="275"/>
        </w:trPr>
        <w:tc>
          <w:tcPr>
            <w:tcW w:w="18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7DAA9A" w14:textId="77777777" w:rsidR="00A97C2F" w:rsidRPr="00C2273B" w:rsidRDefault="00A97C2F" w:rsidP="007E0D3A">
            <w:pPr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S2</w:t>
            </w:r>
          </w:p>
        </w:tc>
        <w:tc>
          <w:tcPr>
            <w:tcW w:w="23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6951C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2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9331BA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48,33</w:t>
            </w:r>
          </w:p>
        </w:tc>
        <w:tc>
          <w:tcPr>
            <w:tcW w:w="20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7B59C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A97C2F" w:rsidRPr="00C2273B" w14:paraId="55BA7084" w14:textId="77777777" w:rsidTr="00A24E37">
        <w:trPr>
          <w:trHeight w:val="300"/>
        </w:trPr>
        <w:tc>
          <w:tcPr>
            <w:tcW w:w="18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7B1161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232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568D28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3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721CFD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39,85</w:t>
            </w:r>
          </w:p>
        </w:tc>
        <w:tc>
          <w:tcPr>
            <w:tcW w:w="207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CEC723" w14:textId="77777777" w:rsidR="00A97C2F" w:rsidRPr="00C2273B" w:rsidRDefault="00A97C2F" w:rsidP="007E0D3A">
            <w:pPr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Tinggi</w:t>
            </w:r>
          </w:p>
        </w:tc>
      </w:tr>
    </w:tbl>
    <w:p w14:paraId="6C7B59E2" w14:textId="77777777" w:rsidR="00A97C2F" w:rsidRPr="00C2273B" w:rsidRDefault="00A97C2F" w:rsidP="00C2273B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bookmarkStart w:id="11" w:name="_heading=h.1egqt2p" w:colFirst="0" w:colLast="0"/>
      <w:bookmarkEnd w:id="11"/>
    </w:p>
    <w:p w14:paraId="53341C73" w14:textId="1780D7E0" w:rsidR="00A97C2F" w:rsidRPr="00C2273B" w:rsidRDefault="00A97C2F" w:rsidP="00412611">
      <w:pPr>
        <w:spacing w:line="360" w:lineRule="auto"/>
        <w:jc w:val="both"/>
        <w:rPr>
          <w:rFonts w:ascii="Book Antiqua" w:hAnsi="Book Antiqua"/>
          <w:iCs/>
          <w:sz w:val="20"/>
          <w:szCs w:val="20"/>
        </w:rPr>
      </w:pPr>
      <w:r w:rsidRPr="00C2273B">
        <w:rPr>
          <w:rFonts w:ascii="Book Antiqua" w:hAnsi="Book Antiqua"/>
          <w:iCs/>
          <w:sz w:val="20"/>
          <w:szCs w:val="20"/>
        </w:rPr>
        <w:t xml:space="preserve">Rata-rata </w:t>
      </w:r>
      <w:proofErr w:type="spellStart"/>
      <w:r w:rsidRPr="00C2273B">
        <w:rPr>
          <w:rFonts w:ascii="Book Antiqua" w:hAnsi="Book Antiqua"/>
          <w:iCs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iCs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 xml:space="preserve">work engagement </w:t>
      </w:r>
      <w:r w:rsidRPr="00C2273B">
        <w:rPr>
          <w:rFonts w:ascii="Book Antiqua" w:hAnsi="Book Antiqua"/>
          <w:sz w:val="20"/>
          <w:szCs w:val="20"/>
        </w:rPr>
        <w:t xml:space="preserve">pada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pendidikan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S2 </w:t>
      </w:r>
      <w:proofErr w:type="spellStart"/>
      <w:r w:rsidR="00047F01">
        <w:rPr>
          <w:rFonts w:ascii="Book Antiqua" w:hAnsi="Book Antiqua"/>
          <w:sz w:val="20"/>
          <w:szCs w:val="20"/>
        </w:rPr>
        <w:t>mempunyai</w:t>
      </w:r>
      <w:proofErr w:type="spellEnd"/>
      <w:r w:rsidR="00047F0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47F01">
        <w:rPr>
          <w:rFonts w:ascii="Book Antiqua" w:hAnsi="Book Antiqua"/>
          <w:sz w:val="20"/>
          <w:szCs w:val="20"/>
        </w:rPr>
        <w:t>rerata</w:t>
      </w:r>
      <w:proofErr w:type="spellEnd"/>
      <w:r w:rsidR="00047F0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47F01" w:rsidRPr="00C2273B">
        <w:rPr>
          <w:rFonts w:ascii="Book Antiqua" w:hAnsi="Book Antiqua"/>
          <w:sz w:val="20"/>
          <w:szCs w:val="20"/>
        </w:rPr>
        <w:t>skor</w:t>
      </w:r>
      <w:proofErr w:type="spellEnd"/>
      <w:r w:rsidR="00047F0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47F01">
        <w:rPr>
          <w:rFonts w:ascii="Book Antiqua" w:hAnsi="Book Antiqua"/>
          <w:sz w:val="20"/>
          <w:szCs w:val="20"/>
        </w:rPr>
        <w:t>maksimum</w:t>
      </w:r>
      <w:proofErr w:type="spellEnd"/>
      <w:r w:rsidR="00047F01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047F01">
        <w:rPr>
          <w:rFonts w:ascii="Book Antiqua" w:hAnsi="Book Antiqua"/>
          <w:sz w:val="20"/>
          <w:szCs w:val="20"/>
        </w:rPr>
        <w:t>yakni</w:t>
      </w:r>
      <w:proofErr w:type="spellEnd"/>
      <w:r w:rsidR="00047F01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48,33, </w:t>
      </w:r>
      <w:proofErr w:type="spellStart"/>
      <w:r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kedua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pendidikan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D4 </w:t>
      </w:r>
      <w:proofErr w:type="spellStart"/>
      <w:r w:rsidR="00572E5E">
        <w:rPr>
          <w:rFonts w:ascii="Book Antiqua" w:hAnsi="Book Antiqua"/>
          <w:sz w:val="20"/>
          <w:szCs w:val="20"/>
        </w:rPr>
        <w:t>mempunyai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2E5E">
        <w:rPr>
          <w:rFonts w:ascii="Book Antiqua" w:hAnsi="Book Antiqua"/>
          <w:sz w:val="20"/>
          <w:szCs w:val="20"/>
        </w:rPr>
        <w:t>rerata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2E5E">
        <w:rPr>
          <w:rFonts w:ascii="Book Antiqua" w:hAnsi="Book Antiqua"/>
          <w:sz w:val="20"/>
          <w:szCs w:val="20"/>
        </w:rPr>
        <w:t>senilai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42,50, </w:t>
      </w:r>
      <w:proofErr w:type="spellStart"/>
      <w:r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ketiga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pendidikan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D3 </w:t>
      </w:r>
      <w:proofErr w:type="spellStart"/>
      <w:r w:rsidR="00572E5E">
        <w:rPr>
          <w:rFonts w:ascii="Book Antiqua" w:hAnsi="Book Antiqua"/>
          <w:sz w:val="20"/>
          <w:szCs w:val="20"/>
        </w:rPr>
        <w:t>mempunyai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2E5E">
        <w:rPr>
          <w:rFonts w:ascii="Book Antiqua" w:hAnsi="Book Antiqua"/>
          <w:sz w:val="20"/>
          <w:szCs w:val="20"/>
        </w:rPr>
        <w:t>rerata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2E5E">
        <w:rPr>
          <w:rFonts w:ascii="Book Antiqua" w:hAnsi="Book Antiqua"/>
          <w:sz w:val="20"/>
          <w:szCs w:val="20"/>
        </w:rPr>
        <w:t>senilai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40,50, </w:t>
      </w:r>
      <w:proofErr w:type="spellStart"/>
      <w:r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keempat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pendidikan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S1 </w:t>
      </w:r>
      <w:proofErr w:type="spellStart"/>
      <w:r w:rsidR="00572E5E">
        <w:rPr>
          <w:rFonts w:ascii="Book Antiqua" w:hAnsi="Book Antiqua"/>
          <w:sz w:val="20"/>
          <w:szCs w:val="20"/>
        </w:rPr>
        <w:t>mempunyai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2E5E">
        <w:rPr>
          <w:rFonts w:ascii="Book Antiqua" w:hAnsi="Book Antiqua"/>
          <w:sz w:val="20"/>
          <w:szCs w:val="20"/>
        </w:rPr>
        <w:t>rerata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2E5E">
        <w:rPr>
          <w:rFonts w:ascii="Book Antiqua" w:hAnsi="Book Antiqua"/>
          <w:sz w:val="20"/>
          <w:szCs w:val="20"/>
        </w:rPr>
        <w:t>senilai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39,89, </w:t>
      </w:r>
      <w:proofErr w:type="spellStart"/>
      <w:r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terakhir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pendidikan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SMA/SMK </w:t>
      </w:r>
      <w:proofErr w:type="spellStart"/>
      <w:r w:rsidR="00572E5E">
        <w:rPr>
          <w:rFonts w:ascii="Book Antiqua" w:hAnsi="Book Antiqua"/>
          <w:sz w:val="20"/>
          <w:szCs w:val="20"/>
        </w:rPr>
        <w:t>mempunyai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2E5E">
        <w:rPr>
          <w:rFonts w:ascii="Book Antiqua" w:hAnsi="Book Antiqua"/>
          <w:sz w:val="20"/>
          <w:szCs w:val="20"/>
        </w:rPr>
        <w:t>rerata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2E5E" w:rsidRPr="00C2273B">
        <w:rPr>
          <w:rFonts w:ascii="Book Antiqua" w:hAnsi="Book Antiqua"/>
          <w:sz w:val="20"/>
          <w:szCs w:val="20"/>
        </w:rPr>
        <w:t>skor</w:t>
      </w:r>
      <w:proofErr w:type="spellEnd"/>
      <w:r w:rsidR="00572E5E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72E5E">
        <w:rPr>
          <w:rFonts w:ascii="Book Antiqua" w:hAnsi="Book Antiqua"/>
          <w:sz w:val="20"/>
          <w:szCs w:val="20"/>
        </w:rPr>
        <w:t>senilai</w:t>
      </w:r>
      <w:proofErr w:type="spellEnd"/>
      <w:r w:rsidR="00572E5E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>37,33.</w:t>
      </w:r>
    </w:p>
    <w:p w14:paraId="1134509B" w14:textId="77777777" w:rsidR="007E0D3A" w:rsidRDefault="00A97C2F" w:rsidP="00412611">
      <w:pPr>
        <w:spacing w:line="360" w:lineRule="auto"/>
        <w:ind w:left="709" w:hanging="142"/>
        <w:rPr>
          <w:rFonts w:ascii="Book Antiqua" w:hAnsi="Book Antiqua"/>
          <w:b/>
          <w:bCs/>
          <w:sz w:val="20"/>
          <w:szCs w:val="20"/>
        </w:rPr>
      </w:pPr>
      <w:r w:rsidRPr="00C2273B">
        <w:rPr>
          <w:rFonts w:ascii="Book Antiqua" w:hAnsi="Book Antiqua"/>
          <w:b/>
          <w:bCs/>
          <w:sz w:val="20"/>
          <w:szCs w:val="20"/>
        </w:rPr>
        <w:t>Tabel 6</w:t>
      </w:r>
    </w:p>
    <w:p w14:paraId="1F050235" w14:textId="77777777" w:rsidR="00A97C2F" w:rsidRPr="00C2273B" w:rsidRDefault="00A97C2F" w:rsidP="00412611">
      <w:pPr>
        <w:spacing w:line="360" w:lineRule="auto"/>
        <w:ind w:left="709" w:hanging="142"/>
        <w:rPr>
          <w:rFonts w:ascii="Book Antiqua" w:hAnsi="Book Antiqua"/>
          <w:b/>
          <w:bCs/>
          <w:i/>
          <w:iCs/>
          <w:sz w:val="20"/>
          <w:szCs w:val="20"/>
        </w:rPr>
      </w:pP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Kategori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Berdasarkan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Pekerjaan</w:t>
      </w:r>
      <w:proofErr w:type="spellEnd"/>
    </w:p>
    <w:tbl>
      <w:tblPr>
        <w:tblW w:w="8852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1867"/>
        <w:gridCol w:w="2343"/>
        <w:gridCol w:w="2552"/>
        <w:gridCol w:w="2090"/>
      </w:tblGrid>
      <w:tr w:rsidR="00A97C2F" w:rsidRPr="00C2273B" w14:paraId="7689EF90" w14:textId="77777777" w:rsidTr="00A24E37">
        <w:trPr>
          <w:trHeight w:val="320"/>
        </w:trPr>
        <w:tc>
          <w:tcPr>
            <w:tcW w:w="18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327210" w14:textId="77777777" w:rsidR="00A97C2F" w:rsidRPr="00C2273B" w:rsidRDefault="00A97C2F" w:rsidP="00C2273B">
            <w:pPr>
              <w:spacing w:line="360" w:lineRule="auto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Pekerjaan</w:t>
            </w:r>
            <w:proofErr w:type="spellEnd"/>
          </w:p>
        </w:tc>
        <w:tc>
          <w:tcPr>
            <w:tcW w:w="2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4E9C3E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CCB47E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350190" w14:textId="77777777" w:rsidR="00A97C2F" w:rsidRPr="00C2273B" w:rsidRDefault="00A97C2F" w:rsidP="00C2273B">
            <w:pPr>
              <w:spacing w:line="360" w:lineRule="auto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</w:tr>
      <w:tr w:rsidR="00A97C2F" w:rsidRPr="00C2273B" w14:paraId="43AFD836" w14:textId="77777777" w:rsidTr="00A24E37">
        <w:trPr>
          <w:trHeight w:val="320"/>
        </w:trPr>
        <w:tc>
          <w:tcPr>
            <w:tcW w:w="18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B86A10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sz w:val="20"/>
                <w:szCs w:val="20"/>
              </w:rPr>
              <w:t>Swasta</w:t>
            </w:r>
            <w:proofErr w:type="spellEnd"/>
          </w:p>
        </w:tc>
        <w:tc>
          <w:tcPr>
            <w:tcW w:w="2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C9C04D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83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337AB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39,96</w:t>
            </w:r>
          </w:p>
        </w:tc>
        <w:tc>
          <w:tcPr>
            <w:tcW w:w="2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B71F6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A97C2F" w:rsidRPr="00C2273B" w14:paraId="7C1AFCD3" w14:textId="77777777" w:rsidTr="00A24E37">
        <w:trPr>
          <w:trHeight w:val="305"/>
        </w:trPr>
        <w:tc>
          <w:tcPr>
            <w:tcW w:w="18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06748C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 xml:space="preserve">Non </w:t>
            </w:r>
            <w:proofErr w:type="spellStart"/>
            <w:r w:rsidRPr="00C2273B">
              <w:rPr>
                <w:rFonts w:ascii="Book Antiqua" w:hAnsi="Book Antiqua"/>
                <w:sz w:val="20"/>
                <w:szCs w:val="20"/>
              </w:rPr>
              <w:t>Swasta</w:t>
            </w:r>
            <w:proofErr w:type="spellEnd"/>
          </w:p>
        </w:tc>
        <w:tc>
          <w:tcPr>
            <w:tcW w:w="2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B1EC09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17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8F28D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42,24</w:t>
            </w:r>
          </w:p>
        </w:tc>
        <w:tc>
          <w:tcPr>
            <w:tcW w:w="2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E10E6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A97C2F" w:rsidRPr="00C2273B" w14:paraId="0A54E164" w14:textId="77777777" w:rsidTr="00A24E37">
        <w:trPr>
          <w:trHeight w:val="335"/>
        </w:trPr>
        <w:tc>
          <w:tcPr>
            <w:tcW w:w="186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62307A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234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EA7BAD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552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97A75D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39,85</w:t>
            </w:r>
          </w:p>
        </w:tc>
        <w:tc>
          <w:tcPr>
            <w:tcW w:w="2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C7D04" w14:textId="77777777" w:rsidR="00A97C2F" w:rsidRPr="00C2273B" w:rsidRDefault="00A97C2F" w:rsidP="00C2273B">
            <w:pPr>
              <w:spacing w:line="360" w:lineRule="auto"/>
              <w:ind w:left="60" w:right="60"/>
              <w:jc w:val="both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Tinggi</w:t>
            </w:r>
          </w:p>
        </w:tc>
      </w:tr>
    </w:tbl>
    <w:p w14:paraId="75577232" w14:textId="77777777" w:rsidR="00412611" w:rsidRDefault="00412611" w:rsidP="00412611">
      <w:pPr>
        <w:spacing w:line="360" w:lineRule="auto"/>
        <w:jc w:val="both"/>
        <w:rPr>
          <w:rFonts w:ascii="Book Antiqua" w:hAnsi="Book Antiqua"/>
          <w:iCs/>
          <w:sz w:val="20"/>
          <w:szCs w:val="20"/>
        </w:rPr>
      </w:pPr>
      <w:bookmarkStart w:id="12" w:name="_heading=h.3ygebqi" w:colFirst="0" w:colLast="0"/>
      <w:bookmarkEnd w:id="12"/>
    </w:p>
    <w:p w14:paraId="03E1C23A" w14:textId="3D62AC21" w:rsidR="007E0D3A" w:rsidRPr="00C2273B" w:rsidRDefault="00A97C2F" w:rsidP="001D6098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r w:rsidRPr="00C2273B">
        <w:rPr>
          <w:rFonts w:ascii="Book Antiqua" w:hAnsi="Book Antiqua"/>
          <w:iCs/>
          <w:sz w:val="20"/>
          <w:szCs w:val="20"/>
        </w:rPr>
        <w:t xml:space="preserve">Rata-rata </w:t>
      </w:r>
      <w:r w:rsidRPr="00C2273B">
        <w:rPr>
          <w:rFonts w:ascii="Book Antiqua" w:hAnsi="Book Antiqua"/>
          <w:i/>
          <w:sz w:val="20"/>
          <w:szCs w:val="20"/>
        </w:rPr>
        <w:t xml:space="preserve">work engagement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non </w:t>
      </w:r>
      <w:proofErr w:type="spellStart"/>
      <w:r w:rsidRPr="00C2273B">
        <w:rPr>
          <w:rFonts w:ascii="Book Antiqua" w:hAnsi="Book Antiqua"/>
          <w:sz w:val="20"/>
          <w:szCs w:val="20"/>
        </w:rPr>
        <w:t>swasta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37DBE">
        <w:rPr>
          <w:rFonts w:ascii="Book Antiqua" w:hAnsi="Book Antiqua"/>
          <w:sz w:val="20"/>
          <w:szCs w:val="20"/>
        </w:rPr>
        <w:t>mempunyai</w:t>
      </w:r>
      <w:proofErr w:type="spellEnd"/>
      <w:r w:rsidR="00E37DB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37DBE">
        <w:rPr>
          <w:rFonts w:ascii="Book Antiqua" w:hAnsi="Book Antiqua"/>
          <w:sz w:val="20"/>
          <w:szCs w:val="20"/>
        </w:rPr>
        <w:t>rerata</w:t>
      </w:r>
      <w:proofErr w:type="spellEnd"/>
      <w:r w:rsidR="00E37DB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37DBE" w:rsidRPr="00C2273B">
        <w:rPr>
          <w:rFonts w:ascii="Book Antiqua" w:hAnsi="Book Antiqua"/>
          <w:sz w:val="20"/>
          <w:szCs w:val="20"/>
        </w:rPr>
        <w:t>skor</w:t>
      </w:r>
      <w:proofErr w:type="spellEnd"/>
      <w:r w:rsidR="00E37DBE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37DBE">
        <w:rPr>
          <w:rFonts w:ascii="Book Antiqua" w:hAnsi="Book Antiqua"/>
          <w:sz w:val="20"/>
          <w:szCs w:val="20"/>
        </w:rPr>
        <w:t>maksimum</w:t>
      </w:r>
      <w:proofErr w:type="spellEnd"/>
      <w:r w:rsidR="00E37DB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37DBE">
        <w:rPr>
          <w:rFonts w:ascii="Book Antiqua" w:hAnsi="Book Antiqua"/>
          <w:sz w:val="20"/>
          <w:szCs w:val="20"/>
        </w:rPr>
        <w:t>senilai</w:t>
      </w:r>
      <w:proofErr w:type="spellEnd"/>
      <w:r w:rsidR="00E37DBE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42,24 </w:t>
      </w:r>
      <w:proofErr w:type="spellStart"/>
      <w:r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swasta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37DBE">
        <w:rPr>
          <w:rFonts w:ascii="Book Antiqua" w:hAnsi="Book Antiqua"/>
          <w:sz w:val="20"/>
          <w:szCs w:val="20"/>
        </w:rPr>
        <w:t>mempunyai</w:t>
      </w:r>
      <w:proofErr w:type="spellEnd"/>
      <w:r w:rsidR="00E37DB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37DBE">
        <w:rPr>
          <w:rFonts w:ascii="Book Antiqua" w:hAnsi="Book Antiqua"/>
          <w:sz w:val="20"/>
          <w:szCs w:val="20"/>
        </w:rPr>
        <w:t>rerata</w:t>
      </w:r>
      <w:proofErr w:type="spellEnd"/>
      <w:r w:rsidR="00E37DB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37DBE" w:rsidRPr="00C2273B">
        <w:rPr>
          <w:rFonts w:ascii="Book Antiqua" w:hAnsi="Book Antiqua"/>
          <w:sz w:val="20"/>
          <w:szCs w:val="20"/>
        </w:rPr>
        <w:t>skor</w:t>
      </w:r>
      <w:proofErr w:type="spellEnd"/>
      <w:r w:rsidR="00E37DBE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37DBE">
        <w:rPr>
          <w:rFonts w:ascii="Book Antiqua" w:hAnsi="Book Antiqua"/>
          <w:sz w:val="20"/>
          <w:szCs w:val="20"/>
        </w:rPr>
        <w:t>senilai</w:t>
      </w:r>
      <w:proofErr w:type="spellEnd"/>
      <w:r w:rsidR="00E37DBE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>39,36.</w:t>
      </w:r>
    </w:p>
    <w:p w14:paraId="06E4D496" w14:textId="77777777" w:rsidR="007E0D3A" w:rsidRDefault="00A97C2F" w:rsidP="00412611">
      <w:pPr>
        <w:spacing w:line="360" w:lineRule="auto"/>
        <w:ind w:left="142" w:firstLine="425"/>
        <w:rPr>
          <w:rFonts w:ascii="Book Antiqua" w:hAnsi="Book Antiqua"/>
          <w:b/>
          <w:bCs/>
          <w:sz w:val="20"/>
          <w:szCs w:val="20"/>
        </w:rPr>
      </w:pPr>
      <w:r w:rsidRPr="00C2273B">
        <w:rPr>
          <w:rFonts w:ascii="Book Antiqua" w:hAnsi="Book Antiqua"/>
          <w:b/>
          <w:bCs/>
          <w:sz w:val="20"/>
          <w:szCs w:val="20"/>
        </w:rPr>
        <w:t>Tabel 7</w:t>
      </w:r>
    </w:p>
    <w:p w14:paraId="13BC23BC" w14:textId="77777777" w:rsidR="00A97C2F" w:rsidRPr="00C2273B" w:rsidRDefault="00A97C2F" w:rsidP="00412611">
      <w:pPr>
        <w:spacing w:line="360" w:lineRule="auto"/>
        <w:ind w:left="142" w:firstLine="425"/>
        <w:rPr>
          <w:rFonts w:ascii="Book Antiqua" w:hAnsi="Book Antiqua"/>
          <w:b/>
          <w:bCs/>
          <w:i/>
          <w:iCs/>
          <w:sz w:val="20"/>
          <w:szCs w:val="20"/>
        </w:rPr>
      </w:pP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Kategori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Berdasarkan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Masa </w:t>
      </w: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Kerja</w:t>
      </w:r>
      <w:proofErr w:type="spellEnd"/>
    </w:p>
    <w:tbl>
      <w:tblPr>
        <w:tblW w:w="8897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2604"/>
        <w:gridCol w:w="1981"/>
        <w:gridCol w:w="2163"/>
        <w:gridCol w:w="2149"/>
      </w:tblGrid>
      <w:tr w:rsidR="00A97C2F" w:rsidRPr="00C2273B" w14:paraId="09F2AF61" w14:textId="77777777" w:rsidTr="00A24E37">
        <w:trPr>
          <w:trHeight w:val="306"/>
        </w:trPr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B3A157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 xml:space="preserve">Masa </w:t>
            </w: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Kerja</w:t>
            </w:r>
            <w:proofErr w:type="spellEnd"/>
          </w:p>
        </w:tc>
        <w:tc>
          <w:tcPr>
            <w:tcW w:w="1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1495F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2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86EEC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B40A10" w14:textId="77777777" w:rsidR="00A97C2F" w:rsidRPr="00C2273B" w:rsidRDefault="00A97C2F" w:rsidP="00C2273B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</w:tr>
      <w:tr w:rsidR="00A97C2F" w:rsidRPr="00C2273B" w14:paraId="73662263" w14:textId="77777777" w:rsidTr="00A24E37">
        <w:trPr>
          <w:trHeight w:val="306"/>
        </w:trPr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CC1E" w14:textId="77777777" w:rsidR="00A97C2F" w:rsidRPr="00C2273B" w:rsidRDefault="00A97C2F" w:rsidP="00C2273B">
            <w:pPr>
              <w:spacing w:line="360" w:lineRule="auto"/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 xml:space="preserve">&gt; 6 </w:t>
            </w:r>
            <w:proofErr w:type="spellStart"/>
            <w:r w:rsidRPr="00C2273B">
              <w:rPr>
                <w:rFonts w:ascii="Book Antiqua" w:hAnsi="Book Antiqua"/>
                <w:sz w:val="20"/>
                <w:szCs w:val="20"/>
              </w:rPr>
              <w:t>bulan</w:t>
            </w:r>
            <w:proofErr w:type="spellEnd"/>
          </w:p>
        </w:tc>
        <w:tc>
          <w:tcPr>
            <w:tcW w:w="1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29775D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24</w:t>
            </w:r>
          </w:p>
        </w:tc>
        <w:tc>
          <w:tcPr>
            <w:tcW w:w="2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D4E3CE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39,42</w:t>
            </w:r>
          </w:p>
        </w:tc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43871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A97C2F" w:rsidRPr="00C2273B" w14:paraId="20A37270" w14:textId="77777777" w:rsidTr="00A24E37">
        <w:trPr>
          <w:trHeight w:val="293"/>
        </w:trPr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219EA" w14:textId="77777777" w:rsidR="00A97C2F" w:rsidRPr="00C2273B" w:rsidRDefault="00A97C2F" w:rsidP="00C2273B">
            <w:pPr>
              <w:spacing w:line="360" w:lineRule="auto"/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 xml:space="preserve">6 </w:t>
            </w:r>
            <w:proofErr w:type="spellStart"/>
            <w:r w:rsidRPr="00C2273B">
              <w:rPr>
                <w:rFonts w:ascii="Book Antiqua" w:hAnsi="Book Antiqua"/>
                <w:sz w:val="20"/>
                <w:szCs w:val="20"/>
              </w:rPr>
              <w:t>bulan</w:t>
            </w:r>
            <w:proofErr w:type="spellEnd"/>
            <w:r w:rsidRPr="00C2273B">
              <w:rPr>
                <w:rFonts w:ascii="Book Antiqua" w:hAnsi="Book Antiqua"/>
                <w:sz w:val="20"/>
                <w:szCs w:val="20"/>
              </w:rPr>
              <w:t xml:space="preserve"> – 1 </w:t>
            </w:r>
            <w:proofErr w:type="spellStart"/>
            <w:r w:rsidRPr="00C2273B">
              <w:rPr>
                <w:rFonts w:ascii="Book Antiqua" w:hAnsi="Book Antiqua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8F9DA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14</w:t>
            </w:r>
          </w:p>
        </w:tc>
        <w:tc>
          <w:tcPr>
            <w:tcW w:w="2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C603D9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40,21</w:t>
            </w:r>
          </w:p>
        </w:tc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E8C26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A97C2F" w:rsidRPr="00C2273B" w14:paraId="256BB74A" w14:textId="77777777" w:rsidTr="00A24E37">
        <w:trPr>
          <w:trHeight w:val="293"/>
        </w:trPr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9E3FE" w14:textId="77777777" w:rsidR="00A97C2F" w:rsidRPr="00C2273B" w:rsidRDefault="00A97C2F" w:rsidP="00C2273B">
            <w:pPr>
              <w:spacing w:line="360" w:lineRule="auto"/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 xml:space="preserve">1 </w:t>
            </w:r>
            <w:proofErr w:type="spellStart"/>
            <w:r w:rsidRPr="00C2273B">
              <w:rPr>
                <w:rFonts w:ascii="Book Antiqua" w:hAnsi="Book Antiqua"/>
                <w:sz w:val="20"/>
                <w:szCs w:val="20"/>
              </w:rPr>
              <w:t>tahun</w:t>
            </w:r>
            <w:proofErr w:type="spellEnd"/>
            <w:r w:rsidRPr="00C2273B">
              <w:rPr>
                <w:rFonts w:ascii="Book Antiqua" w:hAnsi="Book Antiqua"/>
                <w:sz w:val="20"/>
                <w:szCs w:val="20"/>
              </w:rPr>
              <w:t xml:space="preserve"> – 2 </w:t>
            </w:r>
            <w:proofErr w:type="spellStart"/>
            <w:r w:rsidRPr="00C2273B">
              <w:rPr>
                <w:rFonts w:ascii="Book Antiqua" w:hAnsi="Book Antiqua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5C4EAE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33</w:t>
            </w:r>
          </w:p>
        </w:tc>
        <w:tc>
          <w:tcPr>
            <w:tcW w:w="2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434706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40,33</w:t>
            </w:r>
          </w:p>
        </w:tc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087489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A97C2F" w:rsidRPr="00C2273B" w14:paraId="72290C01" w14:textId="77777777" w:rsidTr="00A24E37">
        <w:trPr>
          <w:trHeight w:val="293"/>
        </w:trPr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634DC0" w14:textId="77777777" w:rsidR="00A97C2F" w:rsidRPr="00C2273B" w:rsidRDefault="00A97C2F" w:rsidP="00C2273B">
            <w:pPr>
              <w:spacing w:line="360" w:lineRule="auto"/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 xml:space="preserve">&lt; 2 </w:t>
            </w:r>
            <w:proofErr w:type="spellStart"/>
            <w:r w:rsidRPr="00C2273B">
              <w:rPr>
                <w:rFonts w:ascii="Book Antiqua" w:hAnsi="Book Antiqua"/>
                <w:sz w:val="20"/>
                <w:szCs w:val="20"/>
              </w:rPr>
              <w:t>tahun</w:t>
            </w:r>
            <w:proofErr w:type="spellEnd"/>
          </w:p>
        </w:tc>
        <w:tc>
          <w:tcPr>
            <w:tcW w:w="1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A9D9B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29</w:t>
            </w:r>
          </w:p>
        </w:tc>
        <w:tc>
          <w:tcPr>
            <w:tcW w:w="2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6D41DC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39,48</w:t>
            </w:r>
          </w:p>
        </w:tc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848D2F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A97C2F" w:rsidRPr="00C2273B" w14:paraId="6A445833" w14:textId="77777777" w:rsidTr="00A24E37">
        <w:trPr>
          <w:trHeight w:val="321"/>
        </w:trPr>
        <w:tc>
          <w:tcPr>
            <w:tcW w:w="260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E6A97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198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BEFCF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1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FBA095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39,85</w:t>
            </w:r>
          </w:p>
        </w:tc>
        <w:tc>
          <w:tcPr>
            <w:tcW w:w="2149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C3970" w14:textId="77777777" w:rsidR="00A97C2F" w:rsidRPr="00C2273B" w:rsidRDefault="00A97C2F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Tinggi</w:t>
            </w:r>
          </w:p>
        </w:tc>
      </w:tr>
    </w:tbl>
    <w:p w14:paraId="5AF8868D" w14:textId="75E54CB9" w:rsidR="00A97C2F" w:rsidRPr="00C2273B" w:rsidRDefault="00363D3C" w:rsidP="00412611">
      <w:pPr>
        <w:spacing w:line="360" w:lineRule="auto"/>
        <w:jc w:val="both"/>
        <w:rPr>
          <w:rFonts w:ascii="Book Antiqua" w:hAnsi="Book Antiqua"/>
          <w:iCs/>
          <w:sz w:val="20"/>
          <w:szCs w:val="20"/>
        </w:rPr>
      </w:pPr>
      <w:r>
        <w:rPr>
          <w:rFonts w:ascii="Book Antiqua" w:hAnsi="Book Antiqua"/>
          <w:iCs/>
          <w:sz w:val="20"/>
          <w:szCs w:val="20"/>
        </w:rPr>
        <w:t xml:space="preserve">Rerata </w:t>
      </w:r>
      <w:proofErr w:type="spellStart"/>
      <w:r w:rsidR="00A97C2F" w:rsidRPr="00C2273B">
        <w:rPr>
          <w:rFonts w:ascii="Book Antiqua" w:hAnsi="Book Antiqua"/>
          <w:iCs/>
          <w:sz w:val="20"/>
          <w:szCs w:val="20"/>
        </w:rPr>
        <w:t>skor</w:t>
      </w:r>
      <w:proofErr w:type="spellEnd"/>
      <w:r w:rsidR="00A97C2F" w:rsidRPr="00C2273B">
        <w:rPr>
          <w:rFonts w:ascii="Book Antiqua" w:hAnsi="Book Antiqua"/>
          <w:iCs/>
          <w:sz w:val="20"/>
          <w:szCs w:val="20"/>
        </w:rPr>
        <w:t xml:space="preserve"> </w:t>
      </w:r>
      <w:r w:rsidR="00A97C2F" w:rsidRPr="00C2273B">
        <w:rPr>
          <w:rFonts w:ascii="Book Antiqua" w:hAnsi="Book Antiqua"/>
          <w:i/>
          <w:sz w:val="20"/>
          <w:szCs w:val="20"/>
        </w:rPr>
        <w:t>work engagement</w:t>
      </w:r>
      <w:r w:rsidR="00A97C2F"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>
        <w:rPr>
          <w:rFonts w:ascii="Book Antiqua" w:hAnsi="Book Antiqua"/>
          <w:sz w:val="20"/>
          <w:szCs w:val="20"/>
        </w:rPr>
        <w:t>subyek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masa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1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– 2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rata – rata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skor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tertinggi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yaitu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40,33,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kedua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masa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6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bulan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– 1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rata – rata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skor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yaitu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40,21, yang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ketiga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masa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&gt; 2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rata – rata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skor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yaitu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39,48 dan yang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terakhir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masa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&lt; 6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bulan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rata – rata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skor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97C2F" w:rsidRPr="00C2273B">
        <w:rPr>
          <w:rFonts w:ascii="Book Antiqua" w:hAnsi="Book Antiqua"/>
          <w:sz w:val="20"/>
          <w:szCs w:val="20"/>
        </w:rPr>
        <w:t>yaitu</w:t>
      </w:r>
      <w:proofErr w:type="spellEnd"/>
      <w:r w:rsidR="00A97C2F" w:rsidRPr="00C2273B">
        <w:rPr>
          <w:rFonts w:ascii="Book Antiqua" w:hAnsi="Book Antiqua"/>
          <w:sz w:val="20"/>
          <w:szCs w:val="20"/>
        </w:rPr>
        <w:t xml:space="preserve"> 39,42.</w:t>
      </w:r>
    </w:p>
    <w:p w14:paraId="0B4EA9E4" w14:textId="77777777" w:rsidR="007E0D3A" w:rsidRDefault="00DF5795" w:rsidP="007E0D3A">
      <w:pPr>
        <w:spacing w:line="360" w:lineRule="auto"/>
        <w:ind w:left="709" w:hanging="142"/>
        <w:rPr>
          <w:rFonts w:ascii="Book Antiqua" w:hAnsi="Book Antiqua"/>
          <w:b/>
          <w:bCs/>
          <w:sz w:val="20"/>
          <w:szCs w:val="20"/>
        </w:rPr>
      </w:pPr>
      <w:r w:rsidRPr="00C2273B">
        <w:rPr>
          <w:rFonts w:ascii="Book Antiqua" w:hAnsi="Book Antiqua"/>
          <w:b/>
          <w:bCs/>
          <w:sz w:val="20"/>
          <w:szCs w:val="20"/>
        </w:rPr>
        <w:lastRenderedPageBreak/>
        <w:t>Tabel 8</w:t>
      </w:r>
    </w:p>
    <w:p w14:paraId="63D83B0F" w14:textId="77777777" w:rsidR="00DF5795" w:rsidRPr="00C2273B" w:rsidRDefault="00DF5795" w:rsidP="007E0D3A">
      <w:pPr>
        <w:spacing w:line="360" w:lineRule="auto"/>
        <w:ind w:left="709" w:hanging="142"/>
        <w:rPr>
          <w:rFonts w:ascii="Book Antiqua" w:hAnsi="Book Antiqua"/>
          <w:b/>
          <w:bCs/>
          <w:i/>
          <w:iCs/>
          <w:sz w:val="20"/>
          <w:szCs w:val="20"/>
        </w:rPr>
      </w:pP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Kategori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Berdasarkan</w:t>
      </w:r>
      <w:proofErr w:type="spellEnd"/>
      <w:r w:rsidRPr="00C2273B">
        <w:rPr>
          <w:rFonts w:ascii="Book Antiqua" w:hAnsi="Book Antiqua"/>
          <w:b/>
          <w:bCs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b/>
          <w:bCs/>
          <w:sz w:val="20"/>
          <w:szCs w:val="20"/>
        </w:rPr>
        <w:t>Domisili</w:t>
      </w:r>
      <w:proofErr w:type="spellEnd"/>
    </w:p>
    <w:tbl>
      <w:tblPr>
        <w:tblW w:w="888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3251"/>
        <w:gridCol w:w="1938"/>
        <w:gridCol w:w="1760"/>
        <w:gridCol w:w="1937"/>
      </w:tblGrid>
      <w:tr w:rsidR="00DF5795" w:rsidRPr="00C2273B" w14:paraId="7D59368B" w14:textId="77777777" w:rsidTr="00A24E37">
        <w:trPr>
          <w:trHeight w:val="310"/>
        </w:trPr>
        <w:tc>
          <w:tcPr>
            <w:tcW w:w="3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5EA73B" w14:textId="77777777" w:rsidR="00DF5795" w:rsidRPr="00C2273B" w:rsidRDefault="00DF5795" w:rsidP="00C2273B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Domisili</w:t>
            </w:r>
            <w:proofErr w:type="spellEnd"/>
          </w:p>
        </w:tc>
        <w:tc>
          <w:tcPr>
            <w:tcW w:w="19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427B25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1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7B05E4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Mean</w:t>
            </w:r>
          </w:p>
        </w:tc>
        <w:tc>
          <w:tcPr>
            <w:tcW w:w="19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9DF8A9" w14:textId="77777777" w:rsidR="00DF5795" w:rsidRPr="00C2273B" w:rsidRDefault="00DF5795" w:rsidP="00C2273B">
            <w:pPr>
              <w:spacing w:line="360" w:lineRule="auto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Kategori</w:t>
            </w:r>
            <w:proofErr w:type="spellEnd"/>
          </w:p>
        </w:tc>
      </w:tr>
      <w:tr w:rsidR="00DF5795" w:rsidRPr="00C2273B" w14:paraId="5AEE844B" w14:textId="77777777" w:rsidTr="00A24E37">
        <w:trPr>
          <w:trHeight w:val="310"/>
        </w:trPr>
        <w:tc>
          <w:tcPr>
            <w:tcW w:w="3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E79D1" w14:textId="77777777" w:rsidR="00DF5795" w:rsidRPr="00C2273B" w:rsidRDefault="00DF5795" w:rsidP="00C2273B">
            <w:pPr>
              <w:spacing w:line="360" w:lineRule="auto"/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Jawa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E42291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48</w:t>
            </w:r>
          </w:p>
        </w:tc>
        <w:tc>
          <w:tcPr>
            <w:tcW w:w="1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0ECDC5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39,96</w:t>
            </w:r>
          </w:p>
        </w:tc>
        <w:tc>
          <w:tcPr>
            <w:tcW w:w="19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8E825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DF5795" w:rsidRPr="00C2273B" w14:paraId="3002564E" w14:textId="77777777" w:rsidTr="00A24E37">
        <w:trPr>
          <w:trHeight w:val="297"/>
        </w:trPr>
        <w:tc>
          <w:tcPr>
            <w:tcW w:w="3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561B93" w14:textId="77777777" w:rsidR="00DF5795" w:rsidRPr="00C2273B" w:rsidRDefault="00DF5795" w:rsidP="00C2273B">
            <w:pPr>
              <w:spacing w:line="360" w:lineRule="auto"/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Kalimantan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6C8037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34</w:t>
            </w:r>
          </w:p>
        </w:tc>
        <w:tc>
          <w:tcPr>
            <w:tcW w:w="1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7F7F18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38,62</w:t>
            </w:r>
          </w:p>
        </w:tc>
        <w:tc>
          <w:tcPr>
            <w:tcW w:w="19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3B8FA4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Sedang</w:t>
            </w:r>
          </w:p>
        </w:tc>
      </w:tr>
      <w:tr w:rsidR="00DF5795" w:rsidRPr="00C2273B" w14:paraId="142A83B2" w14:textId="77777777" w:rsidTr="00A24E37">
        <w:trPr>
          <w:trHeight w:val="297"/>
        </w:trPr>
        <w:tc>
          <w:tcPr>
            <w:tcW w:w="3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B5AC00" w14:textId="77777777" w:rsidR="00DF5795" w:rsidRPr="00C2273B" w:rsidRDefault="00DF5795" w:rsidP="00C2273B">
            <w:pPr>
              <w:spacing w:line="360" w:lineRule="auto"/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Sumatera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9468A6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10</w:t>
            </w:r>
          </w:p>
        </w:tc>
        <w:tc>
          <w:tcPr>
            <w:tcW w:w="1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7F6A51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43,60</w:t>
            </w:r>
          </w:p>
        </w:tc>
        <w:tc>
          <w:tcPr>
            <w:tcW w:w="19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1E803E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DF5795" w:rsidRPr="00C2273B" w14:paraId="5F9677E4" w14:textId="77777777" w:rsidTr="00A24E37">
        <w:trPr>
          <w:trHeight w:val="297"/>
        </w:trPr>
        <w:tc>
          <w:tcPr>
            <w:tcW w:w="3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0B0DD8" w14:textId="77777777" w:rsidR="00DF5795" w:rsidRPr="00C2273B" w:rsidRDefault="00DF5795" w:rsidP="00C2273B">
            <w:pPr>
              <w:spacing w:line="360" w:lineRule="auto"/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Sulawesi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1EEA90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5</w:t>
            </w:r>
          </w:p>
        </w:tc>
        <w:tc>
          <w:tcPr>
            <w:tcW w:w="1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98103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40,20</w:t>
            </w:r>
          </w:p>
        </w:tc>
        <w:tc>
          <w:tcPr>
            <w:tcW w:w="19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71CBD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DF5795" w:rsidRPr="00C2273B" w14:paraId="6AE9654D" w14:textId="77777777" w:rsidTr="00A24E37">
        <w:trPr>
          <w:trHeight w:val="297"/>
        </w:trPr>
        <w:tc>
          <w:tcPr>
            <w:tcW w:w="3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8261FC" w14:textId="77777777" w:rsidR="00DF5795" w:rsidRPr="00C2273B" w:rsidRDefault="00DF5795" w:rsidP="00C2273B">
            <w:pPr>
              <w:spacing w:line="360" w:lineRule="auto"/>
              <w:ind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Bali dan Nusa Tenggara</w:t>
            </w:r>
          </w:p>
        </w:tc>
        <w:tc>
          <w:tcPr>
            <w:tcW w:w="19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F5D98F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</w:t>
            </w:r>
          </w:p>
        </w:tc>
        <w:tc>
          <w:tcPr>
            <w:tcW w:w="1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A83B10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39,00</w:t>
            </w:r>
          </w:p>
        </w:tc>
        <w:tc>
          <w:tcPr>
            <w:tcW w:w="19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EE8ECE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C2273B">
              <w:rPr>
                <w:rFonts w:ascii="Book Antiqua" w:hAnsi="Book Antiqua"/>
                <w:sz w:val="20"/>
                <w:szCs w:val="20"/>
              </w:rPr>
              <w:t>Tinggi</w:t>
            </w:r>
          </w:p>
        </w:tc>
      </w:tr>
      <w:tr w:rsidR="00DF5795" w:rsidRPr="00C2273B" w14:paraId="75C6CCA4" w14:textId="77777777" w:rsidTr="00A24E37">
        <w:trPr>
          <w:trHeight w:val="324"/>
        </w:trPr>
        <w:tc>
          <w:tcPr>
            <w:tcW w:w="325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E038EE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proofErr w:type="spellStart"/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Jumlah</w:t>
            </w:r>
            <w:proofErr w:type="spellEnd"/>
          </w:p>
        </w:tc>
        <w:tc>
          <w:tcPr>
            <w:tcW w:w="193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4C2FA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176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E8B35B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39,85</w:t>
            </w:r>
          </w:p>
        </w:tc>
        <w:tc>
          <w:tcPr>
            <w:tcW w:w="19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358F49" w14:textId="77777777" w:rsidR="00DF5795" w:rsidRPr="00C2273B" w:rsidRDefault="00DF5795" w:rsidP="00C2273B">
            <w:pPr>
              <w:spacing w:line="360" w:lineRule="auto"/>
              <w:ind w:left="60" w:right="60"/>
              <w:jc w:val="center"/>
              <w:rPr>
                <w:rFonts w:ascii="Book Antiqua" w:hAnsi="Book Antiqua"/>
                <w:b/>
                <w:bCs/>
                <w:sz w:val="20"/>
                <w:szCs w:val="20"/>
              </w:rPr>
            </w:pPr>
            <w:r w:rsidRPr="00C2273B">
              <w:rPr>
                <w:rFonts w:ascii="Book Antiqua" w:hAnsi="Book Antiqua"/>
                <w:b/>
                <w:bCs/>
                <w:sz w:val="20"/>
                <w:szCs w:val="20"/>
              </w:rPr>
              <w:t>Tinggi</w:t>
            </w:r>
          </w:p>
        </w:tc>
      </w:tr>
    </w:tbl>
    <w:p w14:paraId="29900C7C" w14:textId="7F8F3390" w:rsidR="00267875" w:rsidRDefault="00DF5795" w:rsidP="001D6098">
      <w:pPr>
        <w:spacing w:line="360" w:lineRule="auto"/>
        <w:jc w:val="both"/>
        <w:rPr>
          <w:rFonts w:ascii="Book Antiqua" w:hAnsi="Book Antiqua"/>
          <w:sz w:val="20"/>
          <w:szCs w:val="20"/>
        </w:rPr>
      </w:pPr>
      <w:bookmarkStart w:id="13" w:name="_heading=h.sqyw64" w:colFirst="0" w:colLast="0"/>
      <w:bookmarkEnd w:id="13"/>
      <w:r w:rsidRPr="00C2273B">
        <w:rPr>
          <w:rFonts w:ascii="Book Antiqua" w:hAnsi="Book Antiqua"/>
          <w:iCs/>
          <w:sz w:val="20"/>
          <w:szCs w:val="20"/>
        </w:rPr>
        <w:t xml:space="preserve">Rata-rata </w:t>
      </w:r>
      <w:proofErr w:type="spellStart"/>
      <w:r w:rsidRPr="00C2273B">
        <w:rPr>
          <w:rFonts w:ascii="Book Antiqua" w:hAnsi="Book Antiqua"/>
          <w:iCs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iCs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>work engagement</w:t>
      </w:r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domisili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Pulau Sumatera </w:t>
      </w:r>
      <w:proofErr w:type="spellStart"/>
      <w:r w:rsidR="00363D3C">
        <w:rPr>
          <w:rFonts w:ascii="Book Antiqua" w:hAnsi="Book Antiqua"/>
          <w:sz w:val="20"/>
          <w:szCs w:val="20"/>
        </w:rPr>
        <w:t>mempunyai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63D3C">
        <w:rPr>
          <w:rFonts w:ascii="Book Antiqua" w:hAnsi="Book Antiqua"/>
          <w:sz w:val="20"/>
          <w:szCs w:val="20"/>
        </w:rPr>
        <w:t>rerata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63D3C">
        <w:rPr>
          <w:rFonts w:ascii="Book Antiqua" w:hAnsi="Book Antiqua"/>
          <w:sz w:val="20"/>
          <w:szCs w:val="20"/>
        </w:rPr>
        <w:t>maksimum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63D3C">
        <w:rPr>
          <w:rFonts w:ascii="Book Antiqua" w:hAnsi="Book Antiqua"/>
          <w:sz w:val="20"/>
          <w:szCs w:val="20"/>
        </w:rPr>
        <w:t>senilai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43,60, </w:t>
      </w:r>
      <w:proofErr w:type="spellStart"/>
      <w:r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kedua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domisili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Pulau Sulawesi </w:t>
      </w:r>
      <w:proofErr w:type="spellStart"/>
      <w:r w:rsidR="00363D3C">
        <w:rPr>
          <w:rFonts w:ascii="Book Antiqua" w:hAnsi="Book Antiqua"/>
          <w:sz w:val="20"/>
          <w:szCs w:val="20"/>
        </w:rPr>
        <w:t>mempunyai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63D3C">
        <w:rPr>
          <w:rFonts w:ascii="Book Antiqua" w:hAnsi="Book Antiqua"/>
          <w:sz w:val="20"/>
          <w:szCs w:val="20"/>
        </w:rPr>
        <w:t>rerata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63D3C">
        <w:rPr>
          <w:rFonts w:ascii="Book Antiqua" w:hAnsi="Book Antiqua"/>
          <w:sz w:val="20"/>
          <w:szCs w:val="20"/>
        </w:rPr>
        <w:t>senilai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40,20, </w:t>
      </w:r>
      <w:proofErr w:type="spellStart"/>
      <w:r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ketiga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domisili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Pulau Jawa </w:t>
      </w:r>
      <w:proofErr w:type="spellStart"/>
      <w:r w:rsidRPr="00C2273B">
        <w:rPr>
          <w:rFonts w:ascii="Book Antiqua" w:hAnsi="Book Antiqua"/>
          <w:sz w:val="20"/>
          <w:szCs w:val="20"/>
        </w:rPr>
        <w:t>yaitu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63D3C">
        <w:rPr>
          <w:rFonts w:ascii="Book Antiqua" w:hAnsi="Book Antiqua"/>
          <w:sz w:val="20"/>
          <w:szCs w:val="20"/>
        </w:rPr>
        <w:t>mempunyai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63D3C">
        <w:rPr>
          <w:rFonts w:ascii="Book Antiqua" w:hAnsi="Book Antiqua"/>
          <w:sz w:val="20"/>
          <w:szCs w:val="20"/>
        </w:rPr>
        <w:t>rerata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63D3C">
        <w:rPr>
          <w:rFonts w:ascii="Book Antiqua" w:hAnsi="Book Antiqua"/>
          <w:sz w:val="20"/>
          <w:szCs w:val="20"/>
        </w:rPr>
        <w:t>senilai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39,96, </w:t>
      </w:r>
      <w:proofErr w:type="spellStart"/>
      <w:r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keempat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domisili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Pulau Bali dan Nusa Tenggara </w:t>
      </w:r>
      <w:proofErr w:type="spellStart"/>
      <w:r w:rsidRPr="00C2273B">
        <w:rPr>
          <w:rFonts w:ascii="Book Antiqua" w:hAnsi="Book Antiqua"/>
          <w:sz w:val="20"/>
          <w:szCs w:val="20"/>
        </w:rPr>
        <w:t>yaitu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63D3C">
        <w:rPr>
          <w:rFonts w:ascii="Book Antiqua" w:hAnsi="Book Antiqua"/>
          <w:sz w:val="20"/>
          <w:szCs w:val="20"/>
        </w:rPr>
        <w:t>mempunyai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63D3C">
        <w:rPr>
          <w:rFonts w:ascii="Book Antiqua" w:hAnsi="Book Antiqua"/>
          <w:sz w:val="20"/>
          <w:szCs w:val="20"/>
        </w:rPr>
        <w:t>rerata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63D3C">
        <w:rPr>
          <w:rFonts w:ascii="Book Antiqua" w:hAnsi="Book Antiqua"/>
          <w:sz w:val="20"/>
          <w:szCs w:val="20"/>
        </w:rPr>
        <w:t>senilai</w:t>
      </w:r>
      <w:proofErr w:type="spellEnd"/>
      <w:r w:rsidR="00363D3C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39,00, </w:t>
      </w:r>
      <w:proofErr w:type="spellStart"/>
      <w:r w:rsidRPr="00C2273B">
        <w:rPr>
          <w:rFonts w:ascii="Book Antiqua" w:hAnsi="Book Antiqua"/>
          <w:sz w:val="20"/>
          <w:szCs w:val="20"/>
        </w:rPr>
        <w:t>selanjutnya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kelima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domisili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Kalimantan </w:t>
      </w:r>
      <w:proofErr w:type="spellStart"/>
      <w:r w:rsidRPr="00C2273B">
        <w:rPr>
          <w:rFonts w:ascii="Book Antiqua" w:hAnsi="Book Antiqua"/>
          <w:sz w:val="20"/>
          <w:szCs w:val="20"/>
        </w:rPr>
        <w:t>yaitu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rata-rata </w:t>
      </w:r>
      <w:proofErr w:type="spellStart"/>
      <w:r w:rsidRPr="00C2273B">
        <w:rPr>
          <w:rFonts w:ascii="Book Antiqua" w:hAnsi="Book Antiqua"/>
          <w:sz w:val="20"/>
          <w:szCs w:val="20"/>
        </w:rPr>
        <w:t>skor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yaitu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38,62.</w:t>
      </w:r>
    </w:p>
    <w:p w14:paraId="4E65C969" w14:textId="77777777" w:rsidR="001D6098" w:rsidRPr="001D6098" w:rsidRDefault="001D6098" w:rsidP="001D6098">
      <w:pPr>
        <w:spacing w:line="360" w:lineRule="auto"/>
        <w:jc w:val="both"/>
        <w:rPr>
          <w:rFonts w:ascii="Book Antiqua" w:hAnsi="Book Antiqua"/>
          <w:sz w:val="20"/>
          <w:szCs w:val="20"/>
        </w:rPr>
      </w:pPr>
    </w:p>
    <w:p w14:paraId="163BC917" w14:textId="77777777" w:rsidR="00267875" w:rsidRPr="00C2273B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eastAsia="Book Antiqua" w:hAnsi="Book Antiqua" w:cs="Book Antiqua"/>
          <w:b/>
          <w:sz w:val="20"/>
          <w:szCs w:val="20"/>
        </w:rPr>
      </w:pPr>
      <w:r w:rsidRPr="00C2273B">
        <w:rPr>
          <w:rFonts w:ascii="Book Antiqua" w:eastAsia="Book Antiqua" w:hAnsi="Book Antiqua" w:cs="Book Antiqua"/>
          <w:b/>
          <w:sz w:val="20"/>
          <w:szCs w:val="20"/>
        </w:rPr>
        <w:t>PEMBAHASAN</w:t>
      </w:r>
    </w:p>
    <w:p w14:paraId="0E9E3B3E" w14:textId="5423F008" w:rsidR="002B5841" w:rsidRPr="00C2273B" w:rsidRDefault="0027246E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  <w:shd w:val="clear" w:color="auto" w:fill="B6D7A8"/>
        </w:rPr>
      </w:pPr>
      <w:r>
        <w:rPr>
          <w:rFonts w:ascii="Book Antiqua" w:hAnsi="Book Antiqua"/>
          <w:sz w:val="20"/>
          <w:szCs w:val="20"/>
        </w:rPr>
        <w:t xml:space="preserve">Riset </w:t>
      </w:r>
      <w:proofErr w:type="spellStart"/>
      <w:r>
        <w:rPr>
          <w:rFonts w:ascii="Book Antiqua" w:hAnsi="Book Antiqua"/>
          <w:sz w:val="20"/>
          <w:szCs w:val="20"/>
        </w:rPr>
        <w:t>ini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ber</w:t>
      </w:r>
      <w:r w:rsidR="00EA0EA6">
        <w:rPr>
          <w:rFonts w:ascii="Book Antiqua" w:hAnsi="Book Antiqua"/>
          <w:sz w:val="20"/>
          <w:szCs w:val="20"/>
        </w:rPr>
        <w:t>tujuan</w:t>
      </w:r>
      <w:proofErr w:type="spellEnd"/>
      <w:r w:rsidR="00EA0EA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A0EA6">
        <w:rPr>
          <w:rFonts w:ascii="Book Antiqua" w:hAnsi="Book Antiqua"/>
          <w:sz w:val="20"/>
          <w:szCs w:val="20"/>
        </w:rPr>
        <w:t>guna</w:t>
      </w:r>
      <w:proofErr w:type="spellEnd"/>
      <w:r w:rsidR="00EA0EA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A0EA6">
        <w:rPr>
          <w:rFonts w:ascii="Book Antiqua" w:hAnsi="Book Antiqua"/>
          <w:sz w:val="20"/>
          <w:szCs w:val="20"/>
        </w:rPr>
        <w:t>me</w:t>
      </w:r>
      <w:r w:rsidR="00565DCF">
        <w:rPr>
          <w:rFonts w:ascii="Book Antiqua" w:hAnsi="Book Antiqua"/>
          <w:sz w:val="20"/>
          <w:szCs w:val="20"/>
        </w:rPr>
        <w:t>ngetahui</w:t>
      </w:r>
      <w:proofErr w:type="spellEnd"/>
      <w:r w:rsidR="00EA0EA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A0EA6">
        <w:rPr>
          <w:rFonts w:ascii="Book Antiqua" w:hAnsi="Book Antiqua"/>
          <w:sz w:val="20"/>
          <w:szCs w:val="20"/>
        </w:rPr>
        <w:t>t</w:t>
      </w:r>
      <w:r w:rsidR="00565DCF">
        <w:rPr>
          <w:rFonts w:ascii="Book Antiqua" w:hAnsi="Book Antiqua"/>
          <w:sz w:val="20"/>
          <w:szCs w:val="20"/>
        </w:rPr>
        <w:t>ingkat</w:t>
      </w:r>
      <w:proofErr w:type="spellEnd"/>
      <w:r w:rsidR="00EA0EA6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sz w:val="20"/>
          <w:szCs w:val="20"/>
        </w:rPr>
        <w:t xml:space="preserve">work engagement </w:t>
      </w:r>
      <w:r w:rsidR="002B5841" w:rsidRPr="00C2273B">
        <w:rPr>
          <w:rFonts w:ascii="Book Antiqua" w:hAnsi="Book Antiqua"/>
          <w:sz w:val="20"/>
          <w:szCs w:val="20"/>
        </w:rPr>
        <w:t xml:space="preserve">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Z.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Berdasarkan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penelitian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telah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dilakukan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mayoritas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data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hipotetik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sebanyak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58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subjek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(58%) </w:t>
      </w:r>
      <w:proofErr w:type="spellStart"/>
      <w:r w:rsidR="00EA0EA6">
        <w:rPr>
          <w:rFonts w:ascii="Book Antiqua" w:hAnsi="Book Antiqua"/>
          <w:sz w:val="20"/>
          <w:szCs w:val="20"/>
        </w:rPr>
        <w:t>mempunyai</w:t>
      </w:r>
      <w:proofErr w:type="spellEnd"/>
      <w:r w:rsidR="00EA0EA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A0EA6">
        <w:rPr>
          <w:rFonts w:ascii="Book Antiqua" w:hAnsi="Book Antiqua"/>
          <w:sz w:val="20"/>
          <w:szCs w:val="20"/>
        </w:rPr>
        <w:t>t</w:t>
      </w:r>
      <w:r>
        <w:rPr>
          <w:rFonts w:ascii="Book Antiqua" w:hAnsi="Book Antiqua"/>
          <w:sz w:val="20"/>
          <w:szCs w:val="20"/>
        </w:rPr>
        <w:t>ingkat</w:t>
      </w:r>
      <w:proofErr w:type="spellEnd"/>
      <w:r w:rsidR="00EA0EA6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 xml:space="preserve">work engagement </w:t>
      </w:r>
      <w:r w:rsidR="002B5841" w:rsidRPr="00C2273B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serta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EA0EA6">
        <w:rPr>
          <w:rFonts w:ascii="Book Antiqua" w:hAnsi="Book Antiqua"/>
          <w:sz w:val="20"/>
          <w:szCs w:val="20"/>
        </w:rPr>
        <w:t>sejumlah</w:t>
      </w:r>
      <w:proofErr w:type="spellEnd"/>
      <w:r w:rsidR="00EA0EA6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sz w:val="20"/>
          <w:szCs w:val="20"/>
        </w:rPr>
        <w:t xml:space="preserve">42 </w:t>
      </w:r>
      <w:proofErr w:type="spellStart"/>
      <w:r w:rsidR="00EA0EA6">
        <w:rPr>
          <w:rFonts w:ascii="Book Antiqua" w:hAnsi="Book Antiqua"/>
          <w:sz w:val="20"/>
          <w:szCs w:val="20"/>
        </w:rPr>
        <w:t>individu</w:t>
      </w:r>
      <w:proofErr w:type="spellEnd"/>
      <w:r w:rsidR="00EA0EA6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sz w:val="20"/>
          <w:szCs w:val="20"/>
        </w:rPr>
        <w:t xml:space="preserve">(42%) </w:t>
      </w:r>
      <w:proofErr w:type="spellStart"/>
      <w:r w:rsidR="00EA0EA6">
        <w:rPr>
          <w:rFonts w:ascii="Book Antiqua" w:hAnsi="Book Antiqua"/>
          <w:sz w:val="20"/>
          <w:szCs w:val="20"/>
        </w:rPr>
        <w:t>mempunyai</w:t>
      </w:r>
      <w:proofErr w:type="spellEnd"/>
      <w:r w:rsidR="00EA0EA6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tingkat</w:t>
      </w:r>
      <w:proofErr w:type="spellEnd"/>
      <w:r w:rsidR="00EA0EA6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sedang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>.</w:t>
      </w:r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Kemudian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dapat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disimpulkan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bahwa</w:t>
      </w:r>
      <w:proofErr w:type="spellEnd"/>
      <w:r w:rsidR="00EA0EA6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Z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termasuk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dalam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kategori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>.</w:t>
      </w:r>
    </w:p>
    <w:p w14:paraId="675382BA" w14:textId="5CC7C73B" w:rsidR="002B5841" w:rsidRPr="00C2273B" w:rsidRDefault="002B5841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t>Aspek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pertama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adalah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i/>
          <w:iCs/>
          <w:sz w:val="20"/>
          <w:szCs w:val="20"/>
        </w:rPr>
        <w:t>vigo</w:t>
      </w:r>
      <w:r w:rsidRPr="00C2273B">
        <w:rPr>
          <w:rFonts w:ascii="Book Antiqua" w:hAnsi="Book Antiqua"/>
          <w:sz w:val="20"/>
          <w:szCs w:val="20"/>
        </w:rPr>
        <w:t>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r w:rsidRPr="00C2273B">
        <w:rPr>
          <w:rFonts w:ascii="Book Antiqua" w:hAnsi="Book Antiqua"/>
          <w:i/>
          <w:iCs/>
          <w:sz w:val="20"/>
          <w:szCs w:val="20"/>
        </w:rPr>
        <w:t>Vigor</w:t>
      </w:r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merujuk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suatu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kondisi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7754E0">
        <w:rPr>
          <w:rFonts w:ascii="Book Antiqua" w:hAnsi="Book Antiqua"/>
          <w:sz w:val="20"/>
          <w:szCs w:val="20"/>
        </w:rPr>
        <w:t>ditandai</w:t>
      </w:r>
      <w:proofErr w:type="spellEnd"/>
      <w:r w:rsidR="007754E0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7754E0">
        <w:rPr>
          <w:rFonts w:ascii="Book Antiqua" w:hAnsi="Book Antiqua"/>
          <w:sz w:val="20"/>
          <w:szCs w:val="20"/>
        </w:rPr>
        <w:t>tingginya</w:t>
      </w:r>
      <w:proofErr w:type="spellEnd"/>
      <w:r w:rsidR="007754E0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7754E0">
        <w:rPr>
          <w:rFonts w:ascii="Book Antiqua" w:hAnsi="Book Antiqua"/>
          <w:sz w:val="20"/>
          <w:szCs w:val="20"/>
        </w:rPr>
        <w:t>energi</w:t>
      </w:r>
      <w:proofErr w:type="spellEnd"/>
      <w:r w:rsidR="007754E0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="007754E0">
        <w:rPr>
          <w:rFonts w:ascii="Book Antiqua" w:hAnsi="Book Antiqua"/>
          <w:sz w:val="20"/>
          <w:szCs w:val="20"/>
        </w:rPr>
        <w:t>ketangguhan</w:t>
      </w:r>
      <w:proofErr w:type="spellEnd"/>
      <w:r w:rsidR="007754E0">
        <w:rPr>
          <w:rFonts w:ascii="Book Antiqua" w:hAnsi="Book Antiqua"/>
          <w:sz w:val="20"/>
          <w:szCs w:val="20"/>
        </w:rPr>
        <w:t xml:space="preserve"> mental yang </w:t>
      </w:r>
      <w:proofErr w:type="spellStart"/>
      <w:r w:rsidR="007754E0">
        <w:rPr>
          <w:rFonts w:ascii="Book Antiqua" w:hAnsi="Book Antiqua"/>
          <w:sz w:val="20"/>
          <w:szCs w:val="20"/>
        </w:rPr>
        <w:t>kuat</w:t>
      </w:r>
      <w:proofErr w:type="spellEnd"/>
      <w:r w:rsidR="007754E0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7754E0">
        <w:rPr>
          <w:rFonts w:ascii="Book Antiqua" w:hAnsi="Book Antiqua"/>
          <w:sz w:val="20"/>
          <w:szCs w:val="20"/>
        </w:rPr>
        <w:t>ketika</w:t>
      </w:r>
      <w:proofErr w:type="spellEnd"/>
      <w:r w:rsidR="007754E0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menjalankan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tugas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Individu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i/>
          <w:sz w:val="20"/>
          <w:szCs w:val="20"/>
        </w:rPr>
        <w:t>vigor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berenergi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C2273B">
        <w:rPr>
          <w:rFonts w:ascii="Book Antiqua" w:hAnsi="Book Antiqua"/>
          <w:sz w:val="20"/>
          <w:szCs w:val="20"/>
        </w:rPr>
        <w:t>semangat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serta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bersungguh-sungguh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melakukan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pernyataan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nomor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ketujuh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“Saya </w:t>
      </w:r>
      <w:proofErr w:type="spellStart"/>
      <w:r w:rsidRPr="00C2273B">
        <w:rPr>
          <w:rFonts w:ascii="Book Antiqua" w:hAnsi="Book Antiqua"/>
          <w:sz w:val="20"/>
          <w:szCs w:val="20"/>
        </w:rPr>
        <w:t>berusaha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maksimal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” </w:t>
      </w:r>
      <w:proofErr w:type="spellStart"/>
      <w:r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44%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sangat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56% yang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Artinya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Z </w:t>
      </w:r>
      <w:proofErr w:type="spellStart"/>
      <w:r w:rsidRPr="00C2273B">
        <w:rPr>
          <w:rFonts w:ascii="Book Antiqua" w:hAnsi="Book Antiqua"/>
          <w:sz w:val="20"/>
          <w:szCs w:val="20"/>
        </w:rPr>
        <w:t>tersebut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semangat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C2273B">
        <w:rPr>
          <w:rFonts w:ascii="Book Antiqua" w:hAnsi="Book Antiqua"/>
          <w:sz w:val="20"/>
          <w:szCs w:val="20"/>
        </w:rPr>
        <w:t>kesungguhan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serta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ketangguhan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mental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mengerjakan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(Schaufeli et al., 2002). Selain </w:t>
      </w:r>
      <w:proofErr w:type="spellStart"/>
      <w:r w:rsidRPr="00C2273B">
        <w:rPr>
          <w:rFonts w:ascii="Book Antiqua" w:hAnsi="Book Antiqua"/>
          <w:sz w:val="20"/>
          <w:szCs w:val="20"/>
        </w:rPr>
        <w:t>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pada </w:t>
      </w:r>
      <w:proofErr w:type="spellStart"/>
      <w:r w:rsidRPr="00C2273B">
        <w:rPr>
          <w:rFonts w:ascii="Book Antiqua" w:hAnsi="Book Antiqua"/>
          <w:sz w:val="20"/>
          <w:szCs w:val="20"/>
        </w:rPr>
        <w:t>pernyataan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nomor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sepuluh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“Saya </w:t>
      </w:r>
      <w:proofErr w:type="spellStart"/>
      <w:r w:rsidRPr="00C2273B">
        <w:rPr>
          <w:rFonts w:ascii="Book Antiqua" w:hAnsi="Book Antiqua"/>
          <w:sz w:val="20"/>
          <w:szCs w:val="20"/>
        </w:rPr>
        <w:t>merasa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senang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ini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” </w:t>
      </w:r>
      <w:proofErr w:type="spellStart"/>
      <w:r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27%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sangat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61%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Artinya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Z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energi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tinggi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sehingga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merasa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senang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melakukan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"/>
          <w:id w:val="-927497399"/>
          <w:placeholder>
            <w:docPart w:val="B8ACD0DC878D43748FB0F7A78EBCBA97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(Schaufeli et al., 2002).</w:t>
          </w:r>
        </w:sdtContent>
      </w:sdt>
    </w:p>
    <w:p w14:paraId="09CB052C" w14:textId="77777777" w:rsidR="002B5841" w:rsidRPr="00C2273B" w:rsidRDefault="002B5841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lastRenderedPageBreak/>
        <w:t>Aspek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kedua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 xml:space="preserve">work engagement </w:t>
      </w:r>
      <w:proofErr w:type="spellStart"/>
      <w:r w:rsidRPr="00C2273B">
        <w:rPr>
          <w:rFonts w:ascii="Book Antiqua" w:hAnsi="Book Antiqua"/>
          <w:sz w:val="20"/>
          <w:szCs w:val="20"/>
        </w:rPr>
        <w:t>adalah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>dedication</w:t>
      </w:r>
      <w:r w:rsidRPr="00C2273B">
        <w:rPr>
          <w:rFonts w:ascii="Book Antiqua" w:hAnsi="Book Antiqua"/>
          <w:sz w:val="20"/>
          <w:szCs w:val="20"/>
        </w:rPr>
        <w:t xml:space="preserve">. </w:t>
      </w:r>
      <w:r w:rsidRPr="00C2273B">
        <w:rPr>
          <w:rFonts w:ascii="Book Antiqua" w:hAnsi="Book Antiqua"/>
          <w:i/>
          <w:sz w:val="20"/>
          <w:szCs w:val="20"/>
        </w:rPr>
        <w:t xml:space="preserve">Dedication </w:t>
      </w:r>
      <w:proofErr w:type="spellStart"/>
      <w:r w:rsidRPr="00C2273B">
        <w:rPr>
          <w:rFonts w:ascii="Book Antiqua" w:hAnsi="Book Antiqua"/>
          <w:sz w:val="20"/>
          <w:szCs w:val="20"/>
        </w:rPr>
        <w:t>melibatkan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perasaan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keterlibatan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kuat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antusiasme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dan </w:t>
      </w:r>
      <w:proofErr w:type="spellStart"/>
      <w:r w:rsidRPr="00C2273B">
        <w:rPr>
          <w:rFonts w:ascii="Book Antiqua" w:hAnsi="Book Antiqua"/>
          <w:sz w:val="20"/>
          <w:szCs w:val="20"/>
        </w:rPr>
        <w:t>kebanggaan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serta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merasa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terinspirasi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juga </w:t>
      </w:r>
      <w:proofErr w:type="spellStart"/>
      <w:r w:rsidRPr="00C2273B">
        <w:rPr>
          <w:rFonts w:ascii="Book Antiqua" w:hAnsi="Book Antiqua"/>
          <w:sz w:val="20"/>
          <w:szCs w:val="20"/>
        </w:rPr>
        <w:t>tertantang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melakukan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pernyataan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nomor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delapan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“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saya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lakukan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mampu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memberi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inspirasi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” </w:t>
      </w:r>
      <w:proofErr w:type="spellStart"/>
      <w:r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33%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sangat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60%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Artinya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Z </w:t>
      </w:r>
      <w:proofErr w:type="spellStart"/>
      <w:r w:rsidRPr="00C2273B">
        <w:rPr>
          <w:rFonts w:ascii="Book Antiqua" w:hAnsi="Book Antiqua"/>
          <w:sz w:val="20"/>
          <w:szCs w:val="20"/>
        </w:rPr>
        <w:t>merasa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terinspirasi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C2273B">
        <w:rPr>
          <w:rFonts w:ascii="Book Antiqua" w:hAnsi="Book Antiqua"/>
          <w:sz w:val="20"/>
          <w:szCs w:val="20"/>
        </w:rPr>
        <w:t>tertantang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melakukan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"/>
          <w:id w:val="-1706932715"/>
          <w:placeholder>
            <w:docPart w:val="B8ACD0DC878D43748FB0F7A78EBCBA97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(Schaufeli et al., 2002)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. Selain </w:t>
      </w:r>
      <w:proofErr w:type="spellStart"/>
      <w:r w:rsidRPr="00C2273B">
        <w:rPr>
          <w:rFonts w:ascii="Book Antiqua" w:hAnsi="Book Antiqua"/>
          <w:sz w:val="20"/>
          <w:szCs w:val="20"/>
        </w:rPr>
        <w:t>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pada </w:t>
      </w:r>
      <w:proofErr w:type="spellStart"/>
      <w:r w:rsidRPr="00C2273B">
        <w:rPr>
          <w:rFonts w:ascii="Book Antiqua" w:hAnsi="Book Antiqua"/>
          <w:sz w:val="20"/>
          <w:szCs w:val="20"/>
        </w:rPr>
        <w:t>pernyataan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nomor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sebelas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“Saya </w:t>
      </w:r>
      <w:proofErr w:type="spellStart"/>
      <w:r w:rsidRPr="00C2273B">
        <w:rPr>
          <w:rFonts w:ascii="Book Antiqua" w:hAnsi="Book Antiqua"/>
          <w:sz w:val="20"/>
          <w:szCs w:val="20"/>
        </w:rPr>
        <w:t>bangga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saya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lakukan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” </w:t>
      </w:r>
      <w:proofErr w:type="spellStart"/>
      <w:r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32%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sangat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60%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Artinya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Z </w:t>
      </w:r>
      <w:proofErr w:type="spellStart"/>
      <w:r w:rsidRPr="00C2273B">
        <w:rPr>
          <w:rFonts w:ascii="Book Antiqua" w:hAnsi="Book Antiqua"/>
          <w:sz w:val="20"/>
          <w:szCs w:val="20"/>
        </w:rPr>
        <w:t>merasa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bangga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keterlibatannya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"/>
          <w:id w:val="1649173563"/>
          <w:placeholder>
            <w:docPart w:val="B8ACD0DC878D43748FB0F7A78EBCBA97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(Schaufeli et al., 2002)</w:t>
          </w:r>
        </w:sdtContent>
      </w:sdt>
    </w:p>
    <w:p w14:paraId="4C92162A" w14:textId="77777777" w:rsidR="002B5841" w:rsidRPr="00C2273B" w:rsidRDefault="002B5841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t>Aspek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ketiga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 xml:space="preserve">work engagement </w:t>
      </w:r>
      <w:proofErr w:type="spellStart"/>
      <w:r w:rsidRPr="00C2273B">
        <w:rPr>
          <w:rFonts w:ascii="Book Antiqua" w:hAnsi="Book Antiqua"/>
          <w:sz w:val="20"/>
          <w:szCs w:val="20"/>
        </w:rPr>
        <w:t>adalah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i/>
          <w:sz w:val="20"/>
          <w:szCs w:val="20"/>
        </w:rPr>
        <w:t xml:space="preserve">absorption. Absorption </w:t>
      </w:r>
      <w:proofErr w:type="spellStart"/>
      <w:r w:rsidRPr="00C2273B">
        <w:rPr>
          <w:rFonts w:ascii="Book Antiqua" w:hAnsi="Book Antiqua"/>
          <w:sz w:val="20"/>
          <w:szCs w:val="20"/>
        </w:rPr>
        <w:t>merupakan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memberikan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perhatian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secara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penuh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serta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berpartisipasi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r w:rsidRPr="00C2273B">
        <w:rPr>
          <w:rFonts w:ascii="Book Antiqua" w:hAnsi="Book Antiqua"/>
          <w:i/>
          <w:sz w:val="20"/>
          <w:szCs w:val="20"/>
        </w:rPr>
        <w:t>Absorption</w:t>
      </w:r>
      <w:r w:rsidRPr="00C2273B">
        <w:rPr>
          <w:rFonts w:ascii="Book Antiqua" w:hAnsi="Book Antiqua"/>
          <w:sz w:val="20"/>
          <w:szCs w:val="20"/>
        </w:rPr>
        <w:t xml:space="preserve"> juga </w:t>
      </w:r>
      <w:proofErr w:type="spellStart"/>
      <w:r w:rsidRPr="00C2273B">
        <w:rPr>
          <w:rFonts w:ascii="Book Antiqua" w:hAnsi="Book Antiqua"/>
          <w:sz w:val="20"/>
          <w:szCs w:val="20"/>
        </w:rPr>
        <w:t>mengarah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individu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perasaan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perputaran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waktu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berjalan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cepat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C2273B">
        <w:rPr>
          <w:rFonts w:ascii="Book Antiqua" w:hAnsi="Book Antiqua"/>
          <w:sz w:val="20"/>
          <w:szCs w:val="20"/>
        </w:rPr>
        <w:t>tetap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tidak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ingin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meninggalkan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pernyataan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nomor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3 “Waktu </w:t>
      </w:r>
      <w:proofErr w:type="spellStart"/>
      <w:r w:rsidRPr="00C2273B">
        <w:rPr>
          <w:rFonts w:ascii="Book Antiqua" w:hAnsi="Book Antiqua"/>
          <w:sz w:val="20"/>
          <w:szCs w:val="20"/>
        </w:rPr>
        <w:t>berlalu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cepat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ketika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sedang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” </w:t>
      </w:r>
      <w:proofErr w:type="spellStart"/>
      <w:r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29%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sangat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55%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Artinya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Z </w:t>
      </w:r>
      <w:proofErr w:type="spellStart"/>
      <w:r w:rsidRPr="00C2273B">
        <w:rPr>
          <w:rFonts w:ascii="Book Antiqua" w:hAnsi="Book Antiqua"/>
          <w:sz w:val="20"/>
          <w:szCs w:val="20"/>
        </w:rPr>
        <w:t>merasa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waktu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dijalani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ketika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cepat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"/>
          <w:id w:val="-1593316000"/>
          <w:placeholder>
            <w:docPart w:val="B8ACD0DC878D43748FB0F7A78EBCBA97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(Schaufeli et al., 2002)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. Selain </w:t>
      </w:r>
      <w:proofErr w:type="spellStart"/>
      <w:r w:rsidRPr="00C2273B">
        <w:rPr>
          <w:rFonts w:ascii="Book Antiqua" w:hAnsi="Book Antiqua"/>
          <w:sz w:val="20"/>
          <w:szCs w:val="20"/>
        </w:rPr>
        <w:t>itu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pada </w:t>
      </w:r>
      <w:proofErr w:type="spellStart"/>
      <w:r w:rsidRPr="00C2273B">
        <w:rPr>
          <w:rFonts w:ascii="Book Antiqua" w:hAnsi="Book Antiqua"/>
          <w:sz w:val="20"/>
          <w:szCs w:val="20"/>
        </w:rPr>
        <w:t>pernyataan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nomor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sembilan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“Saya sangat </w:t>
      </w:r>
      <w:proofErr w:type="spellStart"/>
      <w:r w:rsidRPr="00C2273B">
        <w:rPr>
          <w:rFonts w:ascii="Book Antiqua" w:hAnsi="Book Antiqua"/>
          <w:sz w:val="20"/>
          <w:szCs w:val="20"/>
        </w:rPr>
        <w:t>berkonsentrasi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ketika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” </w:t>
      </w:r>
      <w:proofErr w:type="spellStart"/>
      <w:r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20%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sangat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64% </w:t>
      </w:r>
      <w:proofErr w:type="spellStart"/>
      <w:r w:rsidRPr="00C2273B">
        <w:rPr>
          <w:rFonts w:ascii="Book Antiqua" w:hAnsi="Book Antiqua"/>
          <w:sz w:val="20"/>
          <w:szCs w:val="20"/>
        </w:rPr>
        <w:t>subjek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menjawab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 </w:t>
      </w:r>
      <w:proofErr w:type="spellStart"/>
      <w:r w:rsidRPr="00C2273B">
        <w:rPr>
          <w:rFonts w:ascii="Book Antiqua" w:hAnsi="Book Antiqua"/>
          <w:sz w:val="20"/>
          <w:szCs w:val="20"/>
        </w:rPr>
        <w:t>Artinya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Z </w:t>
      </w:r>
      <w:proofErr w:type="spellStart"/>
      <w:r w:rsidRPr="00C2273B">
        <w:rPr>
          <w:rFonts w:ascii="Book Antiqua" w:hAnsi="Book Antiqua"/>
          <w:sz w:val="20"/>
          <w:szCs w:val="20"/>
        </w:rPr>
        <w:t>ketika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memberikan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perhatian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penuh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pekerjaannya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sehingga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berkonsentrasi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dalam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"/>
          <w:id w:val="-842014320"/>
          <w:placeholder>
            <w:docPart w:val="B8ACD0DC878D43748FB0F7A78EBCBA97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(Schaufeli et al., 2002).</w:t>
          </w:r>
        </w:sdtContent>
      </w:sdt>
    </w:p>
    <w:p w14:paraId="1B693768" w14:textId="77C9AD3C" w:rsidR="002B5841" w:rsidRPr="00C2273B" w:rsidRDefault="002B5841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demografi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71736">
        <w:rPr>
          <w:rFonts w:ascii="Book Antiqua" w:hAnsi="Book Antiqua"/>
          <w:sz w:val="20"/>
          <w:szCs w:val="20"/>
        </w:rPr>
        <w:t>u</w:t>
      </w:r>
      <w:r w:rsidR="0027246E">
        <w:rPr>
          <w:rFonts w:ascii="Book Antiqua" w:hAnsi="Book Antiqua"/>
          <w:sz w:val="20"/>
          <w:szCs w:val="20"/>
        </w:rPr>
        <w:t>sia</w:t>
      </w:r>
      <w:proofErr w:type="spellEnd"/>
      <w:r w:rsidR="0097173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71736">
        <w:rPr>
          <w:rFonts w:ascii="Book Antiqua" w:hAnsi="Book Antiqua"/>
          <w:sz w:val="20"/>
          <w:szCs w:val="20"/>
        </w:rPr>
        <w:t>di</w:t>
      </w:r>
      <w:r w:rsidR="0027246E">
        <w:rPr>
          <w:rFonts w:ascii="Book Antiqua" w:hAnsi="Book Antiqua"/>
          <w:sz w:val="20"/>
          <w:szCs w:val="20"/>
        </w:rPr>
        <w:t>lakukan</w:t>
      </w:r>
      <w:proofErr w:type="spellEnd"/>
      <w:r w:rsidR="0097173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71736">
        <w:rPr>
          <w:rFonts w:ascii="Book Antiqua" w:hAnsi="Book Antiqua"/>
          <w:sz w:val="20"/>
          <w:szCs w:val="20"/>
        </w:rPr>
        <w:t>pengujian</w:t>
      </w:r>
      <w:proofErr w:type="spellEnd"/>
      <w:r w:rsidR="00971736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anova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jalur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71736">
        <w:rPr>
          <w:rFonts w:ascii="Book Antiqua" w:hAnsi="Book Antiqua"/>
          <w:sz w:val="20"/>
          <w:szCs w:val="20"/>
        </w:rPr>
        <w:t>didapat</w:t>
      </w:r>
      <w:proofErr w:type="spellEnd"/>
      <w:r w:rsidR="00971736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F=,977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p=0,325.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kaidah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anova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jalur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menyatakan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p&lt;0,050 yang </w:t>
      </w:r>
      <w:proofErr w:type="spellStart"/>
      <w:r w:rsidRPr="00C2273B">
        <w:rPr>
          <w:rFonts w:ascii="Book Antiqua" w:hAnsi="Book Antiqua"/>
          <w:sz w:val="20"/>
          <w:szCs w:val="20"/>
        </w:rPr>
        <w:t>artinya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71736">
        <w:rPr>
          <w:rFonts w:ascii="Book Antiqua" w:hAnsi="Book Antiqua"/>
          <w:sz w:val="20"/>
          <w:szCs w:val="20"/>
        </w:rPr>
        <w:t>ada</w:t>
      </w:r>
      <w:proofErr w:type="spellEnd"/>
      <w:r w:rsidR="00971736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variabel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menunjukkan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keterikatan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signifikan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diantara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971736">
        <w:rPr>
          <w:rFonts w:ascii="Book Antiqua" w:hAnsi="Book Antiqua"/>
          <w:sz w:val="20"/>
          <w:szCs w:val="20"/>
        </w:rPr>
        <w:t>golongan</w:t>
      </w:r>
      <w:proofErr w:type="spellEnd"/>
      <w:r w:rsidR="00971736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yang di </w:t>
      </w:r>
      <w:proofErr w:type="spellStart"/>
      <w:r w:rsidRPr="00C2273B">
        <w:rPr>
          <w:rFonts w:ascii="Book Antiqua" w:hAnsi="Book Antiqua"/>
          <w:sz w:val="20"/>
          <w:szCs w:val="20"/>
        </w:rPr>
        <w:t>analisis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971736">
        <w:rPr>
          <w:rFonts w:ascii="Book Antiqua" w:hAnsi="Book Antiqua"/>
          <w:sz w:val="20"/>
          <w:szCs w:val="20"/>
        </w:rPr>
        <w:t>sementara</w:t>
      </w:r>
      <w:proofErr w:type="spellEnd"/>
      <w:r w:rsidR="00971736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843B2">
        <w:rPr>
          <w:rFonts w:ascii="Book Antiqua" w:hAnsi="Book Antiqua"/>
          <w:sz w:val="20"/>
          <w:szCs w:val="20"/>
        </w:rPr>
        <w:t>apabila</w:t>
      </w:r>
      <w:proofErr w:type="spellEnd"/>
      <w:r w:rsidR="00971736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menunjukkan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angka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 ≥ 0,050 </w:t>
      </w:r>
      <w:proofErr w:type="spellStart"/>
      <w:r w:rsidRPr="00C2273B">
        <w:rPr>
          <w:rFonts w:ascii="Book Antiqua" w:hAnsi="Book Antiqua"/>
          <w:sz w:val="20"/>
          <w:szCs w:val="20"/>
        </w:rPr>
        <w:t>maka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tidak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A843B2">
        <w:rPr>
          <w:rFonts w:ascii="Book Antiqua" w:hAnsi="Book Antiqua"/>
          <w:sz w:val="20"/>
          <w:szCs w:val="20"/>
        </w:rPr>
        <w:t>signifik</w:t>
      </w:r>
      <w:r w:rsidR="00971736">
        <w:rPr>
          <w:rFonts w:ascii="Book Antiqua" w:hAnsi="Book Antiqua"/>
          <w:sz w:val="20"/>
          <w:szCs w:val="20"/>
        </w:rPr>
        <w:t>a</w:t>
      </w:r>
      <w:r w:rsidR="00A843B2">
        <w:rPr>
          <w:rFonts w:ascii="Book Antiqua" w:hAnsi="Book Antiqua"/>
          <w:sz w:val="20"/>
          <w:szCs w:val="20"/>
        </w:rPr>
        <w:t>n</w:t>
      </w:r>
      <w:proofErr w:type="spellEnd"/>
      <w:r w:rsidRPr="00C2273B">
        <w:rPr>
          <w:rFonts w:ascii="Book Antiqua" w:hAnsi="Book Antiqua"/>
          <w:sz w:val="20"/>
          <w:szCs w:val="20"/>
        </w:rPr>
        <w:t>.</w:t>
      </w:r>
    </w:p>
    <w:p w14:paraId="2E7F44B5" w14:textId="6E0BB264" w:rsidR="002B5841" w:rsidRPr="00C2273B" w:rsidRDefault="00971736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Sehingga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>
        <w:rPr>
          <w:rFonts w:ascii="Book Antiqua" w:hAnsi="Book Antiqua"/>
          <w:sz w:val="20"/>
          <w:szCs w:val="20"/>
        </w:rPr>
        <w:t>bisa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dipahami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bahwa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tidak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ada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A843B2">
        <w:rPr>
          <w:rFonts w:ascii="Book Antiqua" w:hAnsi="Book Antiqua"/>
          <w:sz w:val="20"/>
          <w:szCs w:val="20"/>
        </w:rPr>
        <w:t>signifikan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antara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u</w:t>
      </w:r>
      <w:r w:rsidR="00A843B2">
        <w:rPr>
          <w:rFonts w:ascii="Book Antiqua" w:hAnsi="Book Antiqua"/>
          <w:sz w:val="20"/>
          <w:szCs w:val="20"/>
        </w:rPr>
        <w:t>sia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sub</w:t>
      </w:r>
      <w:r w:rsidR="00A843B2">
        <w:rPr>
          <w:rFonts w:ascii="Book Antiqua" w:hAnsi="Book Antiqua"/>
          <w:sz w:val="20"/>
          <w:szCs w:val="20"/>
        </w:rPr>
        <w:t>j</w:t>
      </w:r>
      <w:r>
        <w:rPr>
          <w:rFonts w:ascii="Book Antiqua" w:hAnsi="Book Antiqua"/>
          <w:sz w:val="20"/>
          <w:szCs w:val="20"/>
        </w:rPr>
        <w:t>ek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>
        <w:rPr>
          <w:rFonts w:ascii="Book Antiqua" w:hAnsi="Book Antiqua"/>
          <w:sz w:val="20"/>
          <w:szCs w:val="20"/>
        </w:rPr>
        <w:t>tetapi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ada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perbedaan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diantara</w:t>
      </w:r>
      <w:proofErr w:type="spellEnd"/>
      <w:r>
        <w:rPr>
          <w:rFonts w:ascii="Book Antiqua" w:hAnsi="Book Antiqua"/>
          <w:sz w:val="20"/>
          <w:szCs w:val="20"/>
        </w:rPr>
        <w:t xml:space="preserve"> rata</w:t>
      </w:r>
      <w:r w:rsidR="00A843B2">
        <w:rPr>
          <w:rFonts w:ascii="Book Antiqua" w:hAnsi="Book Antiqua"/>
          <w:sz w:val="20"/>
          <w:szCs w:val="20"/>
        </w:rPr>
        <w:t>-rata</w:t>
      </w:r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Z. Skor </w:t>
      </w:r>
      <w:r w:rsidR="002B5841" w:rsidRPr="00C2273B">
        <w:rPr>
          <w:rFonts w:ascii="Book Antiqua" w:hAnsi="Book Antiqua"/>
          <w:i/>
          <w:sz w:val="20"/>
          <w:szCs w:val="20"/>
        </w:rPr>
        <w:t xml:space="preserve">work engagement </w:t>
      </w:r>
      <w:proofErr w:type="spellStart"/>
      <w:r>
        <w:rPr>
          <w:rFonts w:ascii="Book Antiqua" w:hAnsi="Book Antiqua"/>
          <w:sz w:val="20"/>
          <w:szCs w:val="20"/>
        </w:rPr>
        <w:t>sesuai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u</w:t>
      </w:r>
      <w:r w:rsidR="00A843B2">
        <w:rPr>
          <w:rFonts w:ascii="Book Antiqua" w:hAnsi="Book Antiqua"/>
          <w:sz w:val="20"/>
          <w:szCs w:val="20"/>
        </w:rPr>
        <w:t>sia</w:t>
      </w:r>
      <w:proofErr w:type="spellEnd"/>
      <w:r w:rsidR="00A843B2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sub</w:t>
      </w:r>
      <w:r w:rsidR="00A843B2">
        <w:rPr>
          <w:rFonts w:ascii="Book Antiqua" w:hAnsi="Book Antiqua"/>
          <w:sz w:val="20"/>
          <w:szCs w:val="20"/>
        </w:rPr>
        <w:t>j</w:t>
      </w:r>
      <w:r>
        <w:rPr>
          <w:rFonts w:ascii="Book Antiqua" w:hAnsi="Book Antiqua"/>
          <w:sz w:val="20"/>
          <w:szCs w:val="20"/>
        </w:rPr>
        <w:t>ek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berada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r w:rsidR="00A843B2">
        <w:rPr>
          <w:rFonts w:ascii="Book Antiqua" w:hAnsi="Book Antiqua"/>
          <w:sz w:val="20"/>
          <w:szCs w:val="20"/>
        </w:rPr>
        <w:t xml:space="preserve">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kategori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yaitu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22 - 30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Sedangkan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masuk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r w:rsidR="00A843B2">
        <w:rPr>
          <w:rFonts w:ascii="Book Antiqua" w:hAnsi="Book Antiqua"/>
          <w:sz w:val="20"/>
          <w:szCs w:val="20"/>
        </w:rPr>
        <w:t xml:space="preserve">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kategori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sedang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berusia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18 - 21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>.</w:t>
      </w:r>
    </w:p>
    <w:p w14:paraId="637BA8DF" w14:textId="197352F0" w:rsidR="002B5841" w:rsidRPr="00C2273B" w:rsidRDefault="002B5841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lastRenderedPageBreak/>
        <w:t>Menurut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Santrock (2012) </w:t>
      </w:r>
      <w:proofErr w:type="spellStart"/>
      <w:r w:rsidRPr="00C2273B">
        <w:rPr>
          <w:rFonts w:ascii="Book Antiqua" w:hAnsi="Book Antiqua"/>
          <w:sz w:val="20"/>
          <w:szCs w:val="20"/>
        </w:rPr>
        <w:t>menjelaskan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u</w:t>
      </w:r>
      <w:r w:rsidR="00A843B2">
        <w:rPr>
          <w:rFonts w:ascii="Book Antiqua" w:hAnsi="Book Antiqua"/>
          <w:sz w:val="20"/>
          <w:szCs w:val="20"/>
        </w:rPr>
        <w:t>sia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18-21 </w:t>
      </w:r>
      <w:proofErr w:type="spellStart"/>
      <w:r w:rsidRPr="00C2273B">
        <w:rPr>
          <w:rFonts w:ascii="Book Antiqua" w:hAnsi="Book Antiqua"/>
          <w:sz w:val="20"/>
          <w:szCs w:val="20"/>
        </w:rPr>
        <w:t>tahun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merupakan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fase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remaja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akhir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kebutuhan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individu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untuk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sz w:val="20"/>
            <w:szCs w:val="20"/>
          </w:rPr>
          <w:tag w:val="goog_rdk_35"/>
          <w:id w:val="-926340966"/>
        </w:sdtPr>
        <w:sdtContent/>
      </w:sdt>
      <w:proofErr w:type="spellStart"/>
      <w:r w:rsidRPr="00C2273B">
        <w:rPr>
          <w:rFonts w:ascii="Book Antiqua" w:hAnsi="Book Antiqua"/>
          <w:sz w:val="20"/>
          <w:szCs w:val="20"/>
        </w:rPr>
        <w:t>mandiri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C2273B">
        <w:rPr>
          <w:rFonts w:ascii="Book Antiqua" w:hAnsi="Book Antiqua"/>
          <w:sz w:val="20"/>
          <w:szCs w:val="20"/>
        </w:rPr>
        <w:t>pembentukan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identitas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Individu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masih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tahap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eksplorasi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dimana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fase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eksplorasi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seseorang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mencari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mengenai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karir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seperti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apa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C2273B">
        <w:rPr>
          <w:rFonts w:ascii="Book Antiqua" w:hAnsi="Book Antiqua"/>
          <w:sz w:val="20"/>
          <w:szCs w:val="20"/>
        </w:rPr>
        <w:t>mulai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mengidentifikasi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melalui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hal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disukai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(</w:t>
      </w:r>
      <w:proofErr w:type="spellStart"/>
      <w:r w:rsidRPr="00C2273B">
        <w:rPr>
          <w:rFonts w:ascii="Book Antiqua" w:hAnsi="Book Antiqua"/>
          <w:sz w:val="20"/>
          <w:szCs w:val="20"/>
        </w:rPr>
        <w:t>minat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) dan </w:t>
      </w:r>
      <w:proofErr w:type="spellStart"/>
      <w:r w:rsidRPr="00C2273B">
        <w:rPr>
          <w:rFonts w:ascii="Book Antiqua" w:hAnsi="Book Antiqua"/>
          <w:sz w:val="20"/>
          <w:szCs w:val="20"/>
        </w:rPr>
        <w:t>kemampuannya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serta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merencanakan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masa </w:t>
      </w:r>
      <w:proofErr w:type="spellStart"/>
      <w:r w:rsidRPr="00C2273B">
        <w:rPr>
          <w:rFonts w:ascii="Book Antiqua" w:hAnsi="Book Antiqua"/>
          <w:sz w:val="20"/>
          <w:szCs w:val="20"/>
        </w:rPr>
        <w:t>depan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"/>
          <w:id w:val="-2098704400"/>
          <w:placeholder>
            <w:docPart w:val="B8ACD0DC878D43748FB0F7A78EBCBA97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(Santrock, 2010)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Kemudian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usia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22-30 </w:t>
      </w:r>
      <w:proofErr w:type="spellStart"/>
      <w:r w:rsidRPr="00C2273B">
        <w:rPr>
          <w:rFonts w:ascii="Book Antiqua" w:hAnsi="Book Antiqua"/>
          <w:sz w:val="20"/>
          <w:szCs w:val="20"/>
        </w:rPr>
        <w:t>tahun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masuk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tahap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periode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masa </w:t>
      </w:r>
      <w:proofErr w:type="spellStart"/>
      <w:r w:rsidRPr="00C2273B">
        <w:rPr>
          <w:rFonts w:ascii="Book Antiqua" w:hAnsi="Book Antiqua"/>
          <w:sz w:val="20"/>
          <w:szCs w:val="20"/>
        </w:rPr>
        <w:t>dewasa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awal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masa </w:t>
      </w:r>
      <w:proofErr w:type="spellStart"/>
      <w:r w:rsidRPr="00C2273B">
        <w:rPr>
          <w:rFonts w:ascii="Book Antiqua" w:hAnsi="Book Antiqua"/>
          <w:sz w:val="20"/>
          <w:szCs w:val="20"/>
        </w:rPr>
        <w:t>individu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mengembangkan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karirnya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C2273B">
        <w:rPr>
          <w:rFonts w:ascii="Book Antiqua" w:hAnsi="Book Antiqua"/>
          <w:sz w:val="20"/>
          <w:szCs w:val="20"/>
        </w:rPr>
        <w:t>mandiri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secara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finansial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"/>
          <w:id w:val="-1344622437"/>
          <w:placeholder>
            <w:docPart w:val="B8ACD0DC878D43748FB0F7A78EBCBA97"/>
          </w:placeholder>
        </w:sdtPr>
        <w:sdtContent>
          <w:r w:rsidRPr="00C2273B">
            <w:rPr>
              <w:rFonts w:ascii="Book Antiqua" w:hAnsi="Book Antiqua"/>
              <w:color w:val="000000"/>
              <w:sz w:val="20"/>
              <w:szCs w:val="20"/>
            </w:rPr>
            <w:t>(Santrock, 2012).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Sejalan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"/>
          <w:id w:val="-640185891"/>
          <w:placeholder>
            <w:docPart w:val="A065D79791224314AEC8B0843409744E"/>
          </w:placeholder>
        </w:sdtPr>
        <w:sdtContent>
          <w:proofErr w:type="spellStart"/>
          <w:r w:rsidRPr="00C2273B">
            <w:rPr>
              <w:rFonts w:ascii="Book Antiqua" w:hAnsi="Book Antiqua"/>
              <w:color w:val="000000"/>
              <w:sz w:val="20"/>
              <w:szCs w:val="20"/>
            </w:rPr>
            <w:t>Fatharani</w:t>
          </w:r>
          <w:proofErr w:type="spellEnd"/>
          <w:r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&amp; </w:t>
          </w:r>
          <w:proofErr w:type="spellStart"/>
          <w:r w:rsidRPr="00C2273B">
            <w:rPr>
              <w:rFonts w:ascii="Book Antiqua" w:hAnsi="Book Antiqua"/>
              <w:color w:val="000000"/>
              <w:sz w:val="20"/>
              <w:szCs w:val="20"/>
            </w:rPr>
            <w:t>Riasnugrahani</w:t>
          </w:r>
          <w:proofErr w:type="spellEnd"/>
          <w:r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(2022)</w:t>
          </w:r>
        </w:sdtContent>
      </w:sdt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mengatakan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bahwa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keterikatan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usia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tua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tinggi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dibandingkan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F94C9B">
        <w:rPr>
          <w:rFonts w:ascii="Book Antiqua" w:hAnsi="Book Antiqua"/>
          <w:sz w:val="20"/>
          <w:szCs w:val="20"/>
        </w:rPr>
        <w:t>umur</w:t>
      </w:r>
      <w:proofErr w:type="spellEnd"/>
      <w:r w:rsidR="00F94C9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muda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Hal </w:t>
      </w:r>
      <w:proofErr w:type="spellStart"/>
      <w:r w:rsidR="00F94C9B">
        <w:rPr>
          <w:rFonts w:ascii="Book Antiqua" w:hAnsi="Book Antiqua"/>
          <w:sz w:val="20"/>
          <w:szCs w:val="20"/>
        </w:rPr>
        <w:t>itu</w:t>
      </w:r>
      <w:proofErr w:type="spellEnd"/>
      <w:r w:rsidR="00F94C9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karena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usia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tua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F94C9B">
        <w:rPr>
          <w:rFonts w:ascii="Book Antiqua" w:hAnsi="Book Antiqua"/>
          <w:sz w:val="20"/>
          <w:szCs w:val="20"/>
        </w:rPr>
        <w:t>sudah</w:t>
      </w:r>
      <w:proofErr w:type="spellEnd"/>
      <w:r w:rsidR="00F94C9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A2BCA">
        <w:rPr>
          <w:rFonts w:ascii="Book Antiqua" w:hAnsi="Book Antiqua"/>
          <w:sz w:val="20"/>
          <w:szCs w:val="20"/>
        </w:rPr>
        <w:t>mempunyai</w:t>
      </w:r>
      <w:proofErr w:type="spellEnd"/>
      <w:r w:rsidR="00AA2BCA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pengalaman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banyak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sehingga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pengalaman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didapatkan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membuat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individu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terikat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dibandingkan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usia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lebih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muda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"/>
          <w:id w:val="1017500294"/>
          <w:placeholder>
            <w:docPart w:val="A065D79791224314AEC8B0843409744E"/>
          </w:placeholder>
        </w:sdtPr>
        <w:sdtContent>
          <w:r w:rsidRPr="00C2273B">
            <w:rPr>
              <w:rFonts w:ascii="Book Antiqua" w:hAnsi="Book Antiqua"/>
              <w:sz w:val="20"/>
              <w:szCs w:val="20"/>
            </w:rPr>
            <w:t>(Schaufeli &amp; Bakker, 2004).</w:t>
          </w:r>
        </w:sdtContent>
      </w:sdt>
    </w:p>
    <w:p w14:paraId="1A0A5A0A" w14:textId="6E2CF2F4" w:rsidR="002B5841" w:rsidRPr="00C2273B" w:rsidRDefault="002B5841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demografi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jenis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kelamin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A2BCA">
        <w:rPr>
          <w:rFonts w:ascii="Book Antiqua" w:hAnsi="Book Antiqua"/>
          <w:sz w:val="20"/>
          <w:szCs w:val="20"/>
        </w:rPr>
        <w:t>dijalankan</w:t>
      </w:r>
      <w:proofErr w:type="spellEnd"/>
      <w:r w:rsidR="00AA2BCA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A2BCA">
        <w:rPr>
          <w:rFonts w:ascii="Book Antiqua" w:hAnsi="Book Antiqua"/>
          <w:sz w:val="20"/>
          <w:szCs w:val="20"/>
        </w:rPr>
        <w:t>pengujian</w:t>
      </w:r>
      <w:proofErr w:type="spellEnd"/>
      <w:r w:rsidR="00AA2BCA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anova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jalur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A2BCA">
        <w:rPr>
          <w:rFonts w:ascii="Book Antiqua" w:hAnsi="Book Antiqua"/>
          <w:sz w:val="20"/>
          <w:szCs w:val="20"/>
        </w:rPr>
        <w:t>didapat</w:t>
      </w:r>
      <w:proofErr w:type="spellEnd"/>
      <w:r w:rsidR="00AA2BCA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F=4,654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p=0,033. </w:t>
      </w:r>
      <w:proofErr w:type="spellStart"/>
      <w:r w:rsidRPr="00C2273B">
        <w:rPr>
          <w:rFonts w:ascii="Book Antiqua" w:hAnsi="Book Antiqua"/>
          <w:sz w:val="20"/>
          <w:szCs w:val="20"/>
        </w:rPr>
        <w:t>Mengacu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kaidah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anova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jalur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AA2BCA">
        <w:rPr>
          <w:rFonts w:ascii="Book Antiqua" w:hAnsi="Book Antiqua"/>
          <w:sz w:val="20"/>
          <w:szCs w:val="20"/>
        </w:rPr>
        <w:t>bilamana</w:t>
      </w:r>
      <w:proofErr w:type="spellEnd"/>
      <w:r w:rsidR="00AA2BCA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p&lt;0,050 </w:t>
      </w:r>
      <w:proofErr w:type="spellStart"/>
      <w:r w:rsidRPr="00C2273B">
        <w:rPr>
          <w:rFonts w:ascii="Book Antiqua" w:hAnsi="Book Antiqua"/>
          <w:sz w:val="20"/>
          <w:szCs w:val="20"/>
        </w:rPr>
        <w:t>menunjukkan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variabel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keterikatan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signifikan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A2BCA">
        <w:rPr>
          <w:rFonts w:ascii="Book Antiqua" w:hAnsi="Book Antiqua"/>
          <w:sz w:val="20"/>
          <w:szCs w:val="20"/>
        </w:rPr>
        <w:t>antar</w:t>
      </w:r>
      <w:proofErr w:type="spellEnd"/>
      <w:r w:rsidR="00AA2BCA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A2BCA">
        <w:rPr>
          <w:rFonts w:ascii="Book Antiqua" w:hAnsi="Book Antiqua"/>
          <w:sz w:val="20"/>
          <w:szCs w:val="20"/>
        </w:rPr>
        <w:t>golongan</w:t>
      </w:r>
      <w:proofErr w:type="spellEnd"/>
      <w:r w:rsidR="00AA2BCA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Pr="00C2273B">
        <w:rPr>
          <w:rFonts w:ascii="Book Antiqua" w:hAnsi="Book Antiqua"/>
          <w:sz w:val="20"/>
          <w:szCs w:val="20"/>
        </w:rPr>
        <w:t>telah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Pr="00C2273B">
        <w:rPr>
          <w:rFonts w:ascii="Book Antiqua" w:hAnsi="Book Antiqua"/>
          <w:sz w:val="20"/>
          <w:szCs w:val="20"/>
        </w:rPr>
        <w:t>analisis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Namun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A843B2">
        <w:rPr>
          <w:rFonts w:ascii="Book Antiqua" w:hAnsi="Book Antiqua"/>
          <w:sz w:val="20"/>
          <w:szCs w:val="20"/>
        </w:rPr>
        <w:t>apabila</w:t>
      </w:r>
      <w:proofErr w:type="spellEnd"/>
      <w:r w:rsidR="00AA2BCA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p≥0,050, </w:t>
      </w:r>
      <w:proofErr w:type="spellStart"/>
      <w:r w:rsidRPr="00C2273B">
        <w:rPr>
          <w:rFonts w:ascii="Book Antiqua" w:hAnsi="Book Antiqua"/>
          <w:sz w:val="20"/>
          <w:szCs w:val="20"/>
        </w:rPr>
        <w:t>maka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diartikan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tidak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A843B2">
        <w:rPr>
          <w:rFonts w:ascii="Book Antiqua" w:hAnsi="Book Antiqua"/>
          <w:sz w:val="20"/>
          <w:szCs w:val="20"/>
        </w:rPr>
        <w:t>signifik</w:t>
      </w:r>
      <w:r w:rsidR="00AA2BCA">
        <w:rPr>
          <w:rFonts w:ascii="Book Antiqua" w:hAnsi="Book Antiqua"/>
          <w:sz w:val="20"/>
          <w:szCs w:val="20"/>
        </w:rPr>
        <w:t>a</w:t>
      </w:r>
      <w:r w:rsidR="00A843B2">
        <w:rPr>
          <w:rFonts w:ascii="Book Antiqua" w:hAnsi="Book Antiqua"/>
          <w:sz w:val="20"/>
          <w:szCs w:val="20"/>
        </w:rPr>
        <w:t>n</w:t>
      </w:r>
      <w:proofErr w:type="spellEnd"/>
      <w:r w:rsidRPr="00C2273B">
        <w:rPr>
          <w:rFonts w:ascii="Book Antiqua" w:hAnsi="Book Antiqua"/>
          <w:sz w:val="20"/>
          <w:szCs w:val="20"/>
        </w:rPr>
        <w:t>.</w:t>
      </w:r>
    </w:p>
    <w:p w14:paraId="1A2D021C" w14:textId="5218D78D" w:rsidR="002B5841" w:rsidRPr="00C2273B" w:rsidRDefault="00AA2BCA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Sehingga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>
        <w:rPr>
          <w:rFonts w:ascii="Book Antiqua" w:hAnsi="Book Antiqua"/>
          <w:sz w:val="20"/>
          <w:szCs w:val="20"/>
        </w:rPr>
        <w:t>bisa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diketahui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tidak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ada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jenis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kelamin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Z. Skor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merujuk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sz w:val="20"/>
          <w:szCs w:val="20"/>
        </w:rPr>
        <w:t xml:space="preserve">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jenis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kelamin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1344AF">
        <w:rPr>
          <w:rFonts w:ascii="Book Antiqua" w:hAnsi="Book Antiqua"/>
          <w:sz w:val="20"/>
          <w:szCs w:val="20"/>
        </w:rPr>
        <w:t>p</w:t>
      </w:r>
      <w:r>
        <w:rPr>
          <w:rFonts w:ascii="Book Antiqua" w:hAnsi="Book Antiqua"/>
          <w:sz w:val="20"/>
          <w:szCs w:val="20"/>
        </w:rPr>
        <w:t>erempuan</w:t>
      </w:r>
      <w:proofErr w:type="spellEnd"/>
      <w:r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C2273B">
        <w:rPr>
          <w:rFonts w:ascii="Book Antiqua" w:hAnsi="Book Antiqua"/>
          <w:sz w:val="20"/>
          <w:szCs w:val="20"/>
        </w:rPr>
        <w:t>laki-laki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Menurut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"/>
          <w:id w:val="-257522852"/>
          <w:placeholder>
            <w:docPart w:val="B8ACD0DC878D43748FB0F7A78EBCBA97"/>
          </w:placeholder>
        </w:sdtPr>
        <w:sdtContent>
          <w:r w:rsidR="002B5841" w:rsidRPr="00C2273B">
            <w:rPr>
              <w:rFonts w:ascii="Book Antiqua" w:hAnsi="Book Antiqua"/>
              <w:color w:val="000000"/>
              <w:sz w:val="20"/>
              <w:szCs w:val="20"/>
            </w:rPr>
            <w:t>Drake (2012)</w:t>
          </w:r>
        </w:sdtContent>
      </w:sdt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bahwa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tidak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ada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hubungan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antara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gender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dalam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keterikatan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dimiliki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oleh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seorang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proofErr w:type="gramStart"/>
      <w:r w:rsidR="002B5841" w:rsidRPr="00C2273B">
        <w:rPr>
          <w:rFonts w:ascii="Book Antiqua" w:hAnsi="Book Antiqua"/>
          <w:sz w:val="20"/>
          <w:szCs w:val="20"/>
        </w:rPr>
        <w:t>individu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proofErr w:type="gram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pekerjaannya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>.</w:t>
      </w:r>
    </w:p>
    <w:p w14:paraId="4BB6A2CB" w14:textId="5218E998" w:rsidR="002B5841" w:rsidRPr="00C2273B" w:rsidRDefault="006A3C8B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Ber</w:t>
      </w:r>
      <w:r w:rsidR="00A843B2">
        <w:rPr>
          <w:rFonts w:ascii="Book Antiqua" w:hAnsi="Book Antiqua"/>
          <w:sz w:val="20"/>
          <w:szCs w:val="20"/>
        </w:rPr>
        <w:t>dasarkan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demografi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pendidikan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di</w:t>
      </w:r>
      <w:r w:rsidR="00A843B2">
        <w:rPr>
          <w:rFonts w:ascii="Book Antiqua" w:hAnsi="Book Antiqua"/>
          <w:sz w:val="20"/>
          <w:szCs w:val="20"/>
        </w:rPr>
        <w:t>lakukan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pengujian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anova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satu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jalur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didapat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sz w:val="20"/>
          <w:szCs w:val="20"/>
        </w:rPr>
        <w:t xml:space="preserve">F=3,453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p=0,011. </w:t>
      </w:r>
      <w:proofErr w:type="spellStart"/>
      <w:r w:rsidR="00A843B2">
        <w:rPr>
          <w:rFonts w:ascii="Book Antiqua" w:hAnsi="Book Antiqua"/>
          <w:sz w:val="20"/>
          <w:szCs w:val="20"/>
        </w:rPr>
        <w:t>Menurut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kaidah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anova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satu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jalur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>
        <w:rPr>
          <w:rFonts w:ascii="Book Antiqua" w:hAnsi="Book Antiqua"/>
          <w:sz w:val="20"/>
          <w:szCs w:val="20"/>
        </w:rPr>
        <w:t>bilamana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sz w:val="20"/>
          <w:szCs w:val="20"/>
        </w:rPr>
        <w:t xml:space="preserve">p&lt;0,050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menunjukkan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adanya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variabel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terkait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secara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signifikan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diantara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golongan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telah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analisis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Sebaliknya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A843B2">
        <w:rPr>
          <w:rFonts w:ascii="Book Antiqua" w:hAnsi="Book Antiqua"/>
          <w:sz w:val="20"/>
          <w:szCs w:val="20"/>
        </w:rPr>
        <w:t>apabila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sz w:val="20"/>
          <w:szCs w:val="20"/>
        </w:rPr>
        <w:t xml:space="preserve">p ≥ 0,050,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maka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tidak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>
        <w:rPr>
          <w:rFonts w:ascii="Book Antiqua" w:hAnsi="Book Antiqua"/>
          <w:sz w:val="20"/>
          <w:szCs w:val="20"/>
        </w:rPr>
        <w:t>bermakna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diantara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golongan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tersebut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>.</w:t>
      </w:r>
    </w:p>
    <w:p w14:paraId="38902F8C" w14:textId="5CBBB28A" w:rsidR="002B5841" w:rsidRPr="00C2273B" w:rsidRDefault="006A3C8B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Sehingga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kesimpulannya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bahwa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ada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A843B2">
        <w:rPr>
          <w:rFonts w:ascii="Book Antiqua" w:hAnsi="Book Antiqua"/>
          <w:sz w:val="20"/>
          <w:szCs w:val="20"/>
        </w:rPr>
        <w:t>signifikan</w:t>
      </w:r>
      <w:proofErr w:type="spellEnd"/>
      <w:r w:rsidR="00A843B2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antara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</w:t>
      </w:r>
      <w:r w:rsidR="00A843B2">
        <w:rPr>
          <w:rFonts w:ascii="Book Antiqua" w:hAnsi="Book Antiqua"/>
          <w:sz w:val="20"/>
          <w:szCs w:val="20"/>
        </w:rPr>
        <w:t>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pendidikan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. Skor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tergolong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dapat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dilihat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subjek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pendidikan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Diploma 3 (D3), Diploma 4 (D4), Sarjana (S1), dan Magister (S2).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"/>
          <w:id w:val="652643381"/>
          <w:placeholder>
            <w:docPart w:val="B8ACD0DC878D43748FB0F7A78EBCBA97"/>
          </w:placeholder>
        </w:sdtPr>
        <w:sdtContent>
          <w:proofErr w:type="spellStart"/>
          <w:r w:rsidR="002B5841" w:rsidRPr="00C2273B">
            <w:rPr>
              <w:rFonts w:ascii="Book Antiqua" w:hAnsi="Book Antiqua"/>
              <w:color w:val="000000"/>
              <w:sz w:val="20"/>
              <w:szCs w:val="20"/>
            </w:rPr>
            <w:t>Mokhine</w:t>
          </w:r>
          <w:proofErr w:type="spellEnd"/>
          <w:r w:rsidR="002B5841" w:rsidRPr="00C2273B">
            <w:rPr>
              <w:rFonts w:ascii="Book Antiqua" w:hAnsi="Book Antiqua"/>
              <w:color w:val="000000"/>
              <w:sz w:val="20"/>
              <w:szCs w:val="20"/>
            </w:rPr>
            <w:t xml:space="preserve"> &amp; Geyser 2020)</w:t>
          </w:r>
        </w:sdtContent>
      </w:sdt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menyatakan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bahwa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karyawan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pendidikan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terakhirnya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berada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perguruan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r w:rsidR="00A843B2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>
        <w:rPr>
          <w:rFonts w:ascii="Book Antiqua" w:hAnsi="Book Antiqua"/>
          <w:sz w:val="20"/>
          <w:szCs w:val="20"/>
        </w:rPr>
        <w:t>Sementara</w:t>
      </w:r>
      <w:proofErr w:type="spellEnd"/>
      <w:r>
        <w:rPr>
          <w:rFonts w:ascii="Book Antiqua" w:hAnsi="Book Antiqua"/>
          <w:sz w:val="20"/>
          <w:szCs w:val="20"/>
        </w:rPr>
        <w:t xml:space="preserve"> yang </w:t>
      </w:r>
      <w:proofErr w:type="spellStart"/>
      <w:r>
        <w:rPr>
          <w:rFonts w:ascii="Book Antiqua" w:hAnsi="Book Antiqua"/>
          <w:sz w:val="20"/>
          <w:szCs w:val="20"/>
        </w:rPr>
        <w:t>tergolong</w:t>
      </w:r>
      <w:proofErr w:type="spellEnd"/>
      <w:r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kategori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sedang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ialah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D04EE">
        <w:rPr>
          <w:rFonts w:ascii="Book Antiqua" w:hAnsi="Book Antiqua"/>
          <w:sz w:val="20"/>
          <w:szCs w:val="20"/>
        </w:rPr>
        <w:lastRenderedPageBreak/>
        <w:t>sub</w:t>
      </w:r>
      <w:r w:rsidR="00A843B2">
        <w:rPr>
          <w:rFonts w:ascii="Book Antiqua" w:hAnsi="Book Antiqua"/>
          <w:sz w:val="20"/>
          <w:szCs w:val="20"/>
        </w:rPr>
        <w:t>j</w:t>
      </w:r>
      <w:r w:rsidR="002D04EE">
        <w:rPr>
          <w:rFonts w:ascii="Book Antiqua" w:hAnsi="Book Antiqua"/>
          <w:sz w:val="20"/>
          <w:szCs w:val="20"/>
        </w:rPr>
        <w:t>ek</w:t>
      </w:r>
      <w:proofErr w:type="spellEnd"/>
      <w:r w:rsidR="002D04EE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pendidikan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SMA/SMK.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"/>
          <w:id w:val="761029685"/>
          <w:placeholder>
            <w:docPart w:val="B8ACD0DC878D43748FB0F7A78EBCBA97"/>
          </w:placeholder>
        </w:sdtPr>
        <w:sdtContent>
          <w:r w:rsidR="002B5841" w:rsidRPr="00C2273B">
            <w:rPr>
              <w:rFonts w:ascii="Book Antiqua" w:hAnsi="Book Antiqua"/>
              <w:color w:val="000000"/>
              <w:sz w:val="20"/>
              <w:szCs w:val="20"/>
            </w:rPr>
            <w:t>Hermawan</w:t>
          </w:r>
          <w:r w:rsidR="00A843B2">
            <w:rPr>
              <w:rFonts w:ascii="Book Antiqua" w:hAnsi="Book Antiqua"/>
              <w:color w:val="000000"/>
              <w:sz w:val="20"/>
              <w:szCs w:val="20"/>
            </w:rPr>
            <w:t xml:space="preserve"> (</w:t>
          </w:r>
          <w:r w:rsidR="002B5841" w:rsidRPr="00C2273B">
            <w:rPr>
              <w:rFonts w:ascii="Book Antiqua" w:hAnsi="Book Antiqua"/>
              <w:color w:val="000000"/>
              <w:sz w:val="20"/>
              <w:szCs w:val="20"/>
            </w:rPr>
            <w:t>2017)</w:t>
          </w:r>
        </w:sdtContent>
      </w:sdt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menyatakan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bahwa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pekerja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pendidikan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terkahirnya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SMA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cenderung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kurang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terikat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mereka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karena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masih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rendahnya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pemahaman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secara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teori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terhadap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dijalani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>.</w:t>
      </w:r>
    </w:p>
    <w:p w14:paraId="0E7CD39F" w14:textId="7E998F80" w:rsidR="002B5841" w:rsidRPr="00C2273B" w:rsidRDefault="002B5841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t>Berdasarkan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demografi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maka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0624B">
        <w:rPr>
          <w:rFonts w:ascii="Book Antiqua" w:hAnsi="Book Antiqua"/>
          <w:sz w:val="20"/>
          <w:szCs w:val="20"/>
        </w:rPr>
        <w:t>di</w:t>
      </w:r>
      <w:r w:rsidR="00AA411B">
        <w:rPr>
          <w:rFonts w:ascii="Book Antiqua" w:hAnsi="Book Antiqua"/>
          <w:sz w:val="20"/>
          <w:szCs w:val="20"/>
        </w:rPr>
        <w:t>lakukan</w:t>
      </w:r>
      <w:proofErr w:type="spellEnd"/>
      <w:r w:rsidR="00A0624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0624B">
        <w:rPr>
          <w:rFonts w:ascii="Book Antiqua" w:hAnsi="Book Antiqua"/>
          <w:sz w:val="20"/>
          <w:szCs w:val="20"/>
        </w:rPr>
        <w:t>pengujian</w:t>
      </w:r>
      <w:proofErr w:type="spellEnd"/>
      <w:r w:rsidR="00A0624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anova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jalur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0624B">
        <w:rPr>
          <w:rFonts w:ascii="Book Antiqua" w:hAnsi="Book Antiqua"/>
          <w:sz w:val="20"/>
          <w:szCs w:val="20"/>
        </w:rPr>
        <w:t>didapat</w:t>
      </w:r>
      <w:proofErr w:type="spellEnd"/>
      <w:r w:rsidR="00A0624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F=4,171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nilai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p=0,044.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kaidah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anova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jalur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A0624B">
        <w:rPr>
          <w:rFonts w:ascii="Book Antiqua" w:hAnsi="Book Antiqua"/>
          <w:sz w:val="20"/>
          <w:szCs w:val="20"/>
        </w:rPr>
        <w:t>bilamana</w:t>
      </w:r>
      <w:proofErr w:type="spellEnd"/>
      <w:r w:rsidR="00A0624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p&lt;0,050 </w:t>
      </w:r>
      <w:proofErr w:type="spellStart"/>
      <w:r w:rsidRPr="00C2273B">
        <w:rPr>
          <w:rFonts w:ascii="Book Antiqua" w:hAnsi="Book Antiqua"/>
          <w:sz w:val="20"/>
          <w:szCs w:val="20"/>
        </w:rPr>
        <w:t>menunjukkan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adanya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variabel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terkait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secara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signifikan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diantara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0624B">
        <w:rPr>
          <w:rFonts w:ascii="Book Antiqua" w:hAnsi="Book Antiqua"/>
          <w:sz w:val="20"/>
          <w:szCs w:val="20"/>
        </w:rPr>
        <w:t>golongan</w:t>
      </w:r>
      <w:proofErr w:type="spellEnd"/>
      <w:r w:rsidR="00A0624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Pr="00C2273B">
        <w:rPr>
          <w:rFonts w:ascii="Book Antiqua" w:hAnsi="Book Antiqua"/>
          <w:sz w:val="20"/>
          <w:szCs w:val="20"/>
        </w:rPr>
        <w:t>telah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Pr="00C2273B">
        <w:rPr>
          <w:rFonts w:ascii="Book Antiqua" w:hAnsi="Book Antiqua"/>
          <w:sz w:val="20"/>
          <w:szCs w:val="20"/>
        </w:rPr>
        <w:t>analisis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Sebaliknya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A0624B">
        <w:rPr>
          <w:rFonts w:ascii="Book Antiqua" w:hAnsi="Book Antiqua"/>
          <w:sz w:val="20"/>
          <w:szCs w:val="20"/>
        </w:rPr>
        <w:t>bilamana</w:t>
      </w:r>
      <w:proofErr w:type="spellEnd"/>
      <w:r w:rsidR="00A0624B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p≥0,050, </w:t>
      </w:r>
      <w:proofErr w:type="spellStart"/>
      <w:r w:rsidRPr="00C2273B">
        <w:rPr>
          <w:rFonts w:ascii="Book Antiqua" w:hAnsi="Book Antiqua"/>
          <w:sz w:val="20"/>
          <w:szCs w:val="20"/>
        </w:rPr>
        <w:t>maka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tidak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A0624B">
        <w:rPr>
          <w:rFonts w:ascii="Book Antiqua" w:hAnsi="Book Antiqua"/>
          <w:sz w:val="20"/>
          <w:szCs w:val="20"/>
        </w:rPr>
        <w:t>bermakna</w:t>
      </w:r>
      <w:proofErr w:type="spellEnd"/>
      <w:r w:rsidR="00A0624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diantara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0624B">
        <w:rPr>
          <w:rFonts w:ascii="Book Antiqua" w:hAnsi="Book Antiqua"/>
          <w:sz w:val="20"/>
          <w:szCs w:val="20"/>
        </w:rPr>
        <w:t>golongan</w:t>
      </w:r>
      <w:proofErr w:type="spellEnd"/>
      <w:r w:rsidR="00A0624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tersebut</w:t>
      </w:r>
      <w:proofErr w:type="spellEnd"/>
      <w:r w:rsidRPr="00C2273B">
        <w:rPr>
          <w:rFonts w:ascii="Book Antiqua" w:hAnsi="Book Antiqua"/>
          <w:sz w:val="20"/>
          <w:szCs w:val="20"/>
        </w:rPr>
        <w:t>.</w:t>
      </w:r>
    </w:p>
    <w:p w14:paraId="65CF325B" w14:textId="77660DFD" w:rsidR="002B5841" w:rsidRPr="00C2273B" w:rsidRDefault="00A0624B" w:rsidP="002B5841">
      <w:pPr>
        <w:spacing w:line="480" w:lineRule="auto"/>
        <w:ind w:firstLine="709"/>
        <w:jc w:val="both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Sehingga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>
        <w:rPr>
          <w:rFonts w:ascii="Book Antiqua" w:hAnsi="Book Antiqua"/>
          <w:sz w:val="20"/>
          <w:szCs w:val="20"/>
        </w:rPr>
        <w:t>kesimpulannya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me</w:t>
      </w:r>
      <w:r w:rsidR="00AA411B">
        <w:rPr>
          <w:rFonts w:ascii="Book Antiqua" w:hAnsi="Book Antiqua"/>
          <w:sz w:val="20"/>
          <w:szCs w:val="20"/>
        </w:rPr>
        <w:t>nunjukkan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ada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AA411B">
        <w:rPr>
          <w:rFonts w:ascii="Book Antiqua" w:hAnsi="Book Antiqua"/>
          <w:sz w:val="20"/>
          <w:szCs w:val="20"/>
        </w:rPr>
        <w:t>signifikan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antara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r w:rsidR="00AA411B">
        <w:rPr>
          <w:rFonts w:ascii="Book Antiqua" w:hAnsi="Book Antiqua"/>
          <w:sz w:val="20"/>
          <w:szCs w:val="20"/>
        </w:rPr>
        <w:t>Z</w:t>
      </w:r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jenis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pekerjaan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. Skor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tergolong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mencakup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subjek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bekerja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sektor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swasta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maupun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non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swasta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Sejalan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teori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Schaufeli (2002)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bahwa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individu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semangat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dedikasi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penghayatan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keterikatan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>.</w:t>
      </w:r>
    </w:p>
    <w:p w14:paraId="58CBC4B8" w14:textId="304DE097" w:rsidR="002B5841" w:rsidRPr="00C2273B" w:rsidRDefault="002B5841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t>Berdasarkan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analisis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demografi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masa </w:t>
      </w:r>
      <w:proofErr w:type="spellStart"/>
      <w:r w:rsidRPr="00C2273B">
        <w:rPr>
          <w:rFonts w:ascii="Book Antiqua" w:hAnsi="Book Antiqua"/>
          <w:sz w:val="20"/>
          <w:szCs w:val="20"/>
        </w:rPr>
        <w:t>kerja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dilakukan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uji </w:t>
      </w:r>
      <w:proofErr w:type="spellStart"/>
      <w:r w:rsidRPr="00C2273B">
        <w:rPr>
          <w:rFonts w:ascii="Book Antiqua" w:hAnsi="Book Antiqua"/>
          <w:sz w:val="20"/>
          <w:szCs w:val="20"/>
        </w:rPr>
        <w:t>anova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jalur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menghasilkan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nilai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F=0,203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nilai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p=0,894. </w:t>
      </w:r>
      <w:proofErr w:type="spellStart"/>
      <w:r w:rsidRPr="00C2273B">
        <w:rPr>
          <w:rFonts w:ascii="Book Antiqua" w:hAnsi="Book Antiqua"/>
          <w:sz w:val="20"/>
          <w:szCs w:val="20"/>
        </w:rPr>
        <w:t>Sesuai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kaidah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anova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jalur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menunjukkan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apabila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nilai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p&lt;0,050 yang </w:t>
      </w:r>
      <w:proofErr w:type="spellStart"/>
      <w:r w:rsidRPr="00C2273B">
        <w:rPr>
          <w:rFonts w:ascii="Book Antiqua" w:hAnsi="Book Antiqua"/>
          <w:sz w:val="20"/>
          <w:szCs w:val="20"/>
        </w:rPr>
        <w:t>artinya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adanya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keterikatan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variabel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secara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signifikan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diantara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kelompok-kelompok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di </w:t>
      </w:r>
      <w:proofErr w:type="spellStart"/>
      <w:r w:rsidRPr="00C2273B">
        <w:rPr>
          <w:rFonts w:ascii="Book Antiqua" w:hAnsi="Book Antiqua"/>
          <w:sz w:val="20"/>
          <w:szCs w:val="20"/>
        </w:rPr>
        <w:t>analisis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Sebaliknya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2F2A5F">
        <w:rPr>
          <w:rFonts w:ascii="Book Antiqua" w:hAnsi="Book Antiqua"/>
          <w:sz w:val="20"/>
          <w:szCs w:val="20"/>
        </w:rPr>
        <w:t>bilamana</w:t>
      </w:r>
      <w:proofErr w:type="spellEnd"/>
      <w:r w:rsidR="002F2A5F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p≥0,050, </w:t>
      </w:r>
      <w:proofErr w:type="spellStart"/>
      <w:r w:rsidRPr="00C2273B">
        <w:rPr>
          <w:rFonts w:ascii="Book Antiqua" w:hAnsi="Book Antiqua"/>
          <w:sz w:val="20"/>
          <w:szCs w:val="20"/>
        </w:rPr>
        <w:t>maka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diartikan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tidak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signifikan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C2273B">
        <w:rPr>
          <w:rFonts w:ascii="Book Antiqua" w:hAnsi="Book Antiqua"/>
          <w:sz w:val="20"/>
          <w:szCs w:val="20"/>
        </w:rPr>
        <w:t>kelompok-kelompok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tersebut</w:t>
      </w:r>
      <w:proofErr w:type="spellEnd"/>
      <w:r w:rsidRPr="00C2273B">
        <w:rPr>
          <w:rFonts w:ascii="Book Antiqua" w:hAnsi="Book Antiqua"/>
          <w:sz w:val="20"/>
          <w:szCs w:val="20"/>
        </w:rPr>
        <w:t>.</w:t>
      </w:r>
    </w:p>
    <w:p w14:paraId="1C46A3C2" w14:textId="6759161E" w:rsidR="002B5841" w:rsidRPr="00C2273B" w:rsidRDefault="002F2A5F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Sehingga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>
        <w:rPr>
          <w:rFonts w:ascii="Book Antiqua" w:hAnsi="Book Antiqua"/>
          <w:sz w:val="20"/>
          <w:szCs w:val="20"/>
        </w:rPr>
        <w:t>kesimpulannya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me</w:t>
      </w:r>
      <w:r w:rsidR="00AA411B">
        <w:rPr>
          <w:rFonts w:ascii="Book Antiqua" w:hAnsi="Book Antiqua"/>
          <w:sz w:val="20"/>
          <w:szCs w:val="20"/>
        </w:rPr>
        <w:t>nunjukkan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tidak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ada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AA411B">
        <w:rPr>
          <w:rFonts w:ascii="Book Antiqua" w:hAnsi="Book Antiqua"/>
          <w:sz w:val="20"/>
          <w:szCs w:val="20"/>
        </w:rPr>
        <w:t>signifikan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antara</w:t>
      </w:r>
      <w:proofErr w:type="spellEnd"/>
      <w:r w:rsidR="00AA411B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masa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Z. Skor</w:t>
      </w:r>
      <w:r w:rsidR="002B5841" w:rsidRPr="00C2273B">
        <w:rPr>
          <w:rFonts w:ascii="Book Antiqua" w:hAnsi="Book Antiqua"/>
          <w:i/>
          <w:sz w:val="20"/>
          <w:szCs w:val="20"/>
        </w:rPr>
        <w:t xml:space="preserve"> work engagement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berdasarkan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masa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dibawah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6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bulan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sampai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diatas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2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termasuk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dalam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kategori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Menurut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"/>
          <w:id w:val="-806545806"/>
          <w:placeholder>
            <w:docPart w:val="B8ACD0DC878D43748FB0F7A78EBCBA97"/>
          </w:placeholder>
        </w:sdtPr>
        <w:sdtContent>
          <w:r w:rsidR="002B5841" w:rsidRPr="00C2273B">
            <w:rPr>
              <w:rFonts w:ascii="Book Antiqua" w:hAnsi="Book Antiqua"/>
              <w:sz w:val="20"/>
              <w:szCs w:val="20"/>
            </w:rPr>
            <w:t>Chaudhary &amp; Rangnekar</w:t>
          </w:r>
          <w:r w:rsidR="00AA411B">
            <w:rPr>
              <w:rFonts w:ascii="Book Antiqua" w:hAnsi="Book Antiqua"/>
              <w:sz w:val="20"/>
              <w:szCs w:val="20"/>
            </w:rPr>
            <w:t xml:space="preserve"> (</w:t>
          </w:r>
          <w:r w:rsidR="002B5841" w:rsidRPr="00C2273B">
            <w:rPr>
              <w:rFonts w:ascii="Book Antiqua" w:hAnsi="Book Antiqua"/>
              <w:sz w:val="20"/>
              <w:szCs w:val="20"/>
            </w:rPr>
            <w:t>2017)</w:t>
          </w:r>
        </w:sdtContent>
      </w:sdt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bahwa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karyawan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masih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tergolong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baru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perusahaan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memandang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baik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perusahaan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karena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adanya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efek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kebaruan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r w:rsidR="00F56235">
        <w:rPr>
          <w:rFonts w:ascii="Book Antiqua" w:hAnsi="Book Antiqua"/>
          <w:sz w:val="20"/>
          <w:szCs w:val="20"/>
        </w:rPr>
        <w:t>(</w:t>
      </w:r>
      <w:r w:rsidR="00F56235" w:rsidRPr="00C2273B">
        <w:rPr>
          <w:rFonts w:ascii="Book Antiqua" w:hAnsi="Book Antiqua"/>
          <w:i/>
          <w:iCs/>
          <w:sz w:val="20"/>
          <w:szCs w:val="20"/>
        </w:rPr>
        <w:t>novelty effect</w:t>
      </w:r>
      <w:r w:rsidR="00F56235">
        <w:rPr>
          <w:rFonts w:ascii="Book Antiqua" w:hAnsi="Book Antiqua"/>
          <w:sz w:val="20"/>
          <w:szCs w:val="20"/>
        </w:rPr>
        <w:t xml:space="preserve">)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sehingga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hal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tersebut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membuat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F56235">
        <w:rPr>
          <w:rFonts w:ascii="Book Antiqua" w:hAnsi="Book Antiqua"/>
          <w:sz w:val="20"/>
          <w:szCs w:val="20"/>
        </w:rPr>
        <w:t>pegawai</w:t>
      </w:r>
      <w:proofErr w:type="spellEnd"/>
      <w:r w:rsidR="00F56235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sz w:val="20"/>
          <w:szCs w:val="20"/>
        </w:rPr>
        <w:t xml:space="preserve">yang masa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kerja</w:t>
      </w:r>
      <w:r w:rsidR="00F56235">
        <w:rPr>
          <w:rFonts w:ascii="Book Antiqua" w:hAnsi="Book Antiqua"/>
          <w:sz w:val="20"/>
          <w:szCs w:val="20"/>
        </w:rPr>
        <w:t>nya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di</w:t>
      </w:r>
      <w:r w:rsidR="00F56235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bawa</w:t>
      </w:r>
      <w:r w:rsidR="00F56235">
        <w:rPr>
          <w:rFonts w:ascii="Book Antiqua" w:hAnsi="Book Antiqua"/>
          <w:sz w:val="20"/>
          <w:szCs w:val="20"/>
        </w:rPr>
        <w:t>h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2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F56235">
        <w:rPr>
          <w:rFonts w:ascii="Book Antiqua" w:hAnsi="Book Antiqua"/>
          <w:sz w:val="20"/>
          <w:szCs w:val="20"/>
        </w:rPr>
        <w:t>mempunyai</w:t>
      </w:r>
      <w:proofErr w:type="spellEnd"/>
      <w:r w:rsidR="00F56235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F56235">
        <w:rPr>
          <w:rFonts w:ascii="Book Antiqua" w:hAnsi="Book Antiqua"/>
          <w:sz w:val="20"/>
          <w:szCs w:val="20"/>
        </w:rPr>
        <w:t>taraf</w:t>
      </w:r>
      <w:proofErr w:type="spellEnd"/>
      <w:r w:rsidR="00F56235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 xml:space="preserve">work engagement </w:t>
      </w:r>
      <w:r w:rsidR="002B5841" w:rsidRPr="00C2273B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Lebih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lanjut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F56235">
        <w:rPr>
          <w:rFonts w:ascii="Book Antiqua" w:hAnsi="Book Antiqua"/>
          <w:sz w:val="20"/>
          <w:szCs w:val="20"/>
        </w:rPr>
        <w:t>pegawai</w:t>
      </w:r>
      <w:proofErr w:type="spellEnd"/>
      <w:r w:rsidR="00F56235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F56235">
        <w:rPr>
          <w:rFonts w:ascii="Book Antiqua" w:hAnsi="Book Antiqua"/>
          <w:sz w:val="20"/>
          <w:szCs w:val="20"/>
        </w:rPr>
        <w:t>mempunyai</w:t>
      </w:r>
      <w:proofErr w:type="spellEnd"/>
      <w:r w:rsidR="00F56235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sz w:val="20"/>
          <w:szCs w:val="20"/>
        </w:rPr>
        <w:t xml:space="preserve">masa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diatas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2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tahun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keterikatan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kerjanya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F56235">
        <w:rPr>
          <w:rFonts w:ascii="Book Antiqua" w:hAnsi="Book Antiqua"/>
          <w:sz w:val="20"/>
          <w:szCs w:val="20"/>
        </w:rPr>
        <w:t>bertambah</w:t>
      </w:r>
      <w:proofErr w:type="spellEnd"/>
      <w:r w:rsidR="00F56235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seiring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F56235">
        <w:rPr>
          <w:rFonts w:ascii="Book Antiqua" w:hAnsi="Book Antiqua"/>
          <w:sz w:val="20"/>
          <w:szCs w:val="20"/>
        </w:rPr>
        <w:t>pertambahan</w:t>
      </w:r>
      <w:proofErr w:type="spellEnd"/>
      <w:r w:rsidR="00F56235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sz w:val="20"/>
          <w:szCs w:val="20"/>
        </w:rPr>
        <w:t xml:space="preserve">masa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karena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pengalaman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kerja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lama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akan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menambah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keterampilan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dedikasi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terhadap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pekerjaannya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sdt>
        <w:sdtPr>
          <w:rPr>
            <w:rFonts w:ascii="Book Antiqua" w:hAnsi="Book Antiqua"/>
            <w:color w:val="000000"/>
            <w:sz w:val="20"/>
            <w:szCs w:val="20"/>
          </w:rPr>
          <w:tag w:val="MENDELEY_CITATION_v3_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"/>
          <w:id w:val="1229960656"/>
          <w:placeholder>
            <w:docPart w:val="B8ACD0DC878D43748FB0F7A78EBCBA97"/>
          </w:placeholder>
        </w:sdtPr>
        <w:sdtContent>
          <w:r w:rsidR="002B5841" w:rsidRPr="00C2273B">
            <w:rPr>
              <w:rFonts w:ascii="Book Antiqua" w:hAnsi="Book Antiqua"/>
              <w:color w:val="000000"/>
              <w:sz w:val="20"/>
              <w:szCs w:val="20"/>
            </w:rPr>
            <w:t>(</w:t>
          </w:r>
          <w:proofErr w:type="spellStart"/>
          <w:r w:rsidR="002B5841" w:rsidRPr="00C2273B">
            <w:rPr>
              <w:rFonts w:ascii="Book Antiqua" w:hAnsi="Book Antiqua"/>
              <w:color w:val="000000"/>
              <w:sz w:val="20"/>
              <w:szCs w:val="20"/>
            </w:rPr>
            <w:t>Zamralita</w:t>
          </w:r>
          <w:proofErr w:type="spellEnd"/>
          <w:r w:rsidR="002B5841" w:rsidRPr="00C2273B">
            <w:rPr>
              <w:rFonts w:ascii="Book Antiqua" w:hAnsi="Book Antiqua"/>
              <w:color w:val="000000"/>
              <w:sz w:val="20"/>
              <w:szCs w:val="20"/>
            </w:rPr>
            <w:t>, 2017)</w:t>
          </w:r>
        </w:sdtContent>
      </w:sdt>
      <w:r w:rsidR="002B5841" w:rsidRPr="00C2273B">
        <w:rPr>
          <w:rFonts w:ascii="Book Antiqua" w:hAnsi="Book Antiqua"/>
          <w:sz w:val="20"/>
          <w:szCs w:val="20"/>
        </w:rPr>
        <w:t>.</w:t>
      </w:r>
    </w:p>
    <w:p w14:paraId="5D0505F1" w14:textId="1924B24B" w:rsidR="002B5841" w:rsidRPr="00C2273B" w:rsidRDefault="002B5841" w:rsidP="006C6FB4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 w:rsidRPr="00C2273B">
        <w:rPr>
          <w:rFonts w:ascii="Book Antiqua" w:hAnsi="Book Antiqua"/>
          <w:sz w:val="20"/>
          <w:szCs w:val="20"/>
        </w:rPr>
        <w:t>Berdasarkan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analisis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demografi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domisili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Pr="00C2273B">
        <w:rPr>
          <w:rFonts w:ascii="Book Antiqua" w:hAnsi="Book Antiqua"/>
          <w:sz w:val="20"/>
          <w:szCs w:val="20"/>
        </w:rPr>
        <w:t>hasil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uji </w:t>
      </w:r>
      <w:proofErr w:type="spellStart"/>
      <w:r w:rsidRPr="00C2273B">
        <w:rPr>
          <w:rFonts w:ascii="Book Antiqua" w:hAnsi="Book Antiqua"/>
          <w:sz w:val="20"/>
          <w:szCs w:val="20"/>
        </w:rPr>
        <w:t>anova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jalur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telah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dilakukan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menghasilkan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nilai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F </w:t>
      </w:r>
      <w:proofErr w:type="spellStart"/>
      <w:r w:rsidRPr="00C2273B">
        <w:rPr>
          <w:rFonts w:ascii="Book Antiqua" w:hAnsi="Book Antiqua"/>
          <w:sz w:val="20"/>
          <w:szCs w:val="20"/>
        </w:rPr>
        <w:t>sebesar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1,747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nilai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p = 0,146. </w:t>
      </w:r>
      <w:proofErr w:type="spellStart"/>
      <w:r w:rsidRPr="00C2273B">
        <w:rPr>
          <w:rFonts w:ascii="Book Antiqua" w:hAnsi="Book Antiqua"/>
          <w:sz w:val="20"/>
          <w:szCs w:val="20"/>
        </w:rPr>
        <w:t>Menurut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kaidah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anova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satu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jalur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316D56">
        <w:rPr>
          <w:rFonts w:ascii="Book Antiqua" w:hAnsi="Book Antiqua"/>
          <w:sz w:val="20"/>
          <w:szCs w:val="20"/>
        </w:rPr>
        <w:t>bilamana</w:t>
      </w:r>
      <w:proofErr w:type="spellEnd"/>
      <w:r w:rsidR="00316D56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lastRenderedPageBreak/>
        <w:t xml:space="preserve">p&lt;0,050 </w:t>
      </w:r>
      <w:proofErr w:type="spellStart"/>
      <w:r w:rsidRPr="00C2273B">
        <w:rPr>
          <w:rFonts w:ascii="Book Antiqua" w:hAnsi="Book Antiqua"/>
          <w:sz w:val="20"/>
          <w:szCs w:val="20"/>
        </w:rPr>
        <w:t>mengindikasikan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adanya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variabel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berhubungan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signifikan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dengan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16D56">
        <w:rPr>
          <w:rFonts w:ascii="Book Antiqua" w:hAnsi="Book Antiqua"/>
          <w:sz w:val="20"/>
          <w:szCs w:val="20"/>
        </w:rPr>
        <w:t>golongan</w:t>
      </w:r>
      <w:proofErr w:type="spellEnd"/>
      <w:r w:rsidR="00316D56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yang </w:t>
      </w:r>
      <w:proofErr w:type="spellStart"/>
      <w:r w:rsidRPr="00C2273B">
        <w:rPr>
          <w:rFonts w:ascii="Book Antiqua" w:hAnsi="Book Antiqua"/>
          <w:sz w:val="20"/>
          <w:szCs w:val="20"/>
        </w:rPr>
        <w:t>dianalisis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C2273B">
        <w:rPr>
          <w:rFonts w:ascii="Book Antiqua" w:hAnsi="Book Antiqua"/>
          <w:sz w:val="20"/>
          <w:szCs w:val="20"/>
        </w:rPr>
        <w:t>Sebaliknya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316D56">
        <w:rPr>
          <w:rFonts w:ascii="Book Antiqua" w:hAnsi="Book Antiqua"/>
          <w:sz w:val="20"/>
          <w:szCs w:val="20"/>
        </w:rPr>
        <w:t>bilamana</w:t>
      </w:r>
      <w:proofErr w:type="spellEnd"/>
      <w:r w:rsidR="00316D56">
        <w:rPr>
          <w:rFonts w:ascii="Book Antiqua" w:hAnsi="Book Antiqua"/>
          <w:sz w:val="20"/>
          <w:szCs w:val="20"/>
        </w:rPr>
        <w:t xml:space="preserve"> </w:t>
      </w:r>
      <w:r w:rsidRPr="00C2273B">
        <w:rPr>
          <w:rFonts w:ascii="Book Antiqua" w:hAnsi="Book Antiqua"/>
          <w:sz w:val="20"/>
          <w:szCs w:val="20"/>
        </w:rPr>
        <w:t xml:space="preserve">p≥0,050, </w:t>
      </w:r>
      <w:proofErr w:type="spellStart"/>
      <w:r w:rsidRPr="00C2273B">
        <w:rPr>
          <w:rFonts w:ascii="Book Antiqua" w:hAnsi="Book Antiqua"/>
          <w:sz w:val="20"/>
          <w:szCs w:val="20"/>
        </w:rPr>
        <w:t>maka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diartikan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tidak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terdapat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Pr="00C2273B">
        <w:rPr>
          <w:rFonts w:ascii="Book Antiqua" w:hAnsi="Book Antiqua"/>
          <w:sz w:val="20"/>
          <w:szCs w:val="20"/>
        </w:rPr>
        <w:t>signifikan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diantara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kelompok-kelompok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sz w:val="20"/>
          <w:szCs w:val="20"/>
        </w:rPr>
        <w:t>tersebut</w:t>
      </w:r>
      <w:proofErr w:type="spellEnd"/>
      <w:r w:rsidRPr="00C2273B">
        <w:rPr>
          <w:rFonts w:ascii="Book Antiqua" w:hAnsi="Book Antiqua"/>
          <w:sz w:val="20"/>
          <w:szCs w:val="20"/>
        </w:rPr>
        <w:t xml:space="preserve">. </w:t>
      </w:r>
    </w:p>
    <w:p w14:paraId="2711F22F" w14:textId="7135FC68" w:rsidR="00267875" w:rsidRPr="001D6098" w:rsidRDefault="00316D56" w:rsidP="001D6098">
      <w:pPr>
        <w:spacing w:line="48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Sehingga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, </w:t>
      </w:r>
      <w:proofErr w:type="spellStart"/>
      <w:r>
        <w:rPr>
          <w:rFonts w:ascii="Book Antiqua" w:hAnsi="Book Antiqua"/>
          <w:sz w:val="20"/>
          <w:szCs w:val="20"/>
        </w:rPr>
        <w:t>kesimpulannya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ada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perbedaan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namun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tidak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signifikan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 xml:space="preserve">work </w:t>
      </w:r>
      <w:proofErr w:type="gramStart"/>
      <w:r w:rsidR="002B5841" w:rsidRPr="00C2273B">
        <w:rPr>
          <w:rFonts w:ascii="Book Antiqua" w:hAnsi="Book Antiqua"/>
          <w:i/>
          <w:iCs/>
          <w:sz w:val="20"/>
          <w:szCs w:val="20"/>
        </w:rPr>
        <w:t>engagement</w:t>
      </w:r>
      <w:r w:rsidR="002B5841" w:rsidRPr="00C2273B">
        <w:rPr>
          <w:rFonts w:ascii="Book Antiqua" w:hAnsi="Book Antiqua"/>
          <w:sz w:val="20"/>
          <w:szCs w:val="20"/>
        </w:rPr>
        <w:t xml:space="preserve"> 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sesuai</w:t>
      </w:r>
      <w:proofErr w:type="spellEnd"/>
      <w:proofErr w:type="gram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domisili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generasi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Z,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dimana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domisili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subjek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yang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r w:rsidR="002B5841" w:rsidRPr="00902354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</w:t>
      </w:r>
      <w:r w:rsidR="00902354">
        <w:rPr>
          <w:rFonts w:ascii="Book Antiqua" w:hAnsi="Book Antiqua"/>
          <w:sz w:val="20"/>
          <w:szCs w:val="20"/>
        </w:rPr>
        <w:t>n</w:t>
      </w:r>
      <w:r w:rsidR="002B5841" w:rsidRPr="00C2273B">
        <w:rPr>
          <w:rFonts w:ascii="Book Antiqua" w:hAnsi="Book Antiqua"/>
          <w:sz w:val="20"/>
          <w:szCs w:val="20"/>
        </w:rPr>
        <w:t>ggi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berada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di wilayah Sumatera, Sulawesi, Jawa, Bali, Nusa Tenggara, dan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subjek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dengan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domisili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Kalimantan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memiliki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tingkat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 xml:space="preserve"> </w:t>
      </w:r>
      <w:r w:rsidR="002B5841" w:rsidRPr="00C2273B">
        <w:rPr>
          <w:rFonts w:ascii="Book Antiqua" w:hAnsi="Book Antiqua"/>
          <w:i/>
          <w:iCs/>
          <w:sz w:val="20"/>
          <w:szCs w:val="20"/>
        </w:rPr>
        <w:t>work engagement</w:t>
      </w:r>
      <w:r w:rsidR="002B5841" w:rsidRPr="00C2273B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2B5841" w:rsidRPr="00C2273B">
        <w:rPr>
          <w:rFonts w:ascii="Book Antiqua" w:hAnsi="Book Antiqua"/>
          <w:sz w:val="20"/>
          <w:szCs w:val="20"/>
        </w:rPr>
        <w:t>sedang</w:t>
      </w:r>
      <w:proofErr w:type="spellEnd"/>
      <w:r w:rsidR="002B5841" w:rsidRPr="00C2273B">
        <w:rPr>
          <w:rFonts w:ascii="Book Antiqua" w:hAnsi="Book Antiqua"/>
          <w:sz w:val="20"/>
          <w:szCs w:val="20"/>
        </w:rPr>
        <w:t>.</w:t>
      </w:r>
    </w:p>
    <w:p w14:paraId="7684AFAA" w14:textId="77777777" w:rsidR="00267875" w:rsidRPr="00BD62FB" w:rsidRDefault="00000000" w:rsidP="00BD62F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200" w:after="200"/>
        <w:ind w:left="567" w:hanging="567"/>
        <w:rPr>
          <w:rFonts w:ascii="Book Antiqua" w:hAnsi="Book Antiqua"/>
          <w:b/>
          <w:sz w:val="20"/>
          <w:szCs w:val="20"/>
        </w:rPr>
      </w:pPr>
      <w:r w:rsidRPr="00C2273B">
        <w:rPr>
          <w:rFonts w:ascii="Book Antiqua" w:eastAsia="Book Antiqua" w:hAnsi="Book Antiqua" w:cs="Book Antiqua"/>
          <w:b/>
          <w:sz w:val="20"/>
          <w:szCs w:val="20"/>
        </w:rPr>
        <w:t>KESIMPULAN</w:t>
      </w:r>
    </w:p>
    <w:p w14:paraId="5B540E9B" w14:textId="2DF45609" w:rsidR="002A496C" w:rsidRPr="002A496C" w:rsidRDefault="003C23DC" w:rsidP="006C6FB4">
      <w:pPr>
        <w:spacing w:line="360" w:lineRule="auto"/>
        <w:ind w:firstLine="567"/>
        <w:jc w:val="both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Melalui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hasil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riset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berikut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kesimpulannya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memaparkan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C290D">
        <w:rPr>
          <w:rFonts w:ascii="Book Antiqua" w:hAnsi="Book Antiqua"/>
          <w:sz w:val="20"/>
          <w:szCs w:val="20"/>
        </w:rPr>
        <w:t>tingkat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 </w:t>
      </w:r>
      <w:r w:rsidR="005C290D">
        <w:rPr>
          <w:rFonts w:ascii="Book Antiqua" w:hAnsi="Book Antiqua"/>
          <w:i/>
          <w:iCs/>
          <w:sz w:val="20"/>
          <w:szCs w:val="20"/>
        </w:rPr>
        <w:t xml:space="preserve">work engagement </w:t>
      </w:r>
      <w:r w:rsidR="005C290D">
        <w:rPr>
          <w:rFonts w:ascii="Book Antiqua" w:hAnsi="Book Antiqua"/>
          <w:sz w:val="20"/>
          <w:szCs w:val="20"/>
        </w:rPr>
        <w:t xml:space="preserve">pada </w:t>
      </w:r>
      <w:proofErr w:type="spellStart"/>
      <w:r w:rsidR="005C290D">
        <w:rPr>
          <w:rFonts w:ascii="Book Antiqua" w:hAnsi="Book Antiqua"/>
          <w:sz w:val="20"/>
          <w:szCs w:val="20"/>
        </w:rPr>
        <w:t>Generasi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 Z </w:t>
      </w:r>
      <w:proofErr w:type="spellStart"/>
      <w:r>
        <w:rPr>
          <w:rFonts w:ascii="Book Antiqua" w:hAnsi="Book Antiqua"/>
          <w:sz w:val="20"/>
          <w:szCs w:val="20"/>
        </w:rPr>
        <w:t>termasuk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ber</w:t>
      </w:r>
      <w:r w:rsidR="005C290D">
        <w:rPr>
          <w:rFonts w:ascii="Book Antiqua" w:hAnsi="Book Antiqua"/>
          <w:sz w:val="20"/>
          <w:szCs w:val="20"/>
        </w:rPr>
        <w:t>kategori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C290D">
        <w:rPr>
          <w:rFonts w:ascii="Book Antiqua" w:hAnsi="Book Antiqua"/>
          <w:sz w:val="20"/>
          <w:szCs w:val="20"/>
        </w:rPr>
        <w:t>tinggi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5C290D">
        <w:rPr>
          <w:rFonts w:ascii="Book Antiqua" w:hAnsi="Book Antiqua"/>
          <w:sz w:val="20"/>
          <w:szCs w:val="20"/>
        </w:rPr>
        <w:t>sehingga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terdapat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C290D">
        <w:rPr>
          <w:rFonts w:ascii="Book Antiqua" w:hAnsi="Book Antiqua"/>
          <w:sz w:val="20"/>
          <w:szCs w:val="20"/>
        </w:rPr>
        <w:t>perbedaan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AA411B">
        <w:rPr>
          <w:rFonts w:ascii="Book Antiqua" w:hAnsi="Book Antiqua"/>
          <w:sz w:val="20"/>
          <w:szCs w:val="20"/>
        </w:rPr>
        <w:t>tingkat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r w:rsidR="005C290D">
        <w:rPr>
          <w:rFonts w:ascii="Book Antiqua" w:hAnsi="Book Antiqua"/>
          <w:i/>
          <w:iCs/>
          <w:sz w:val="20"/>
          <w:szCs w:val="20"/>
        </w:rPr>
        <w:t xml:space="preserve">work engagement </w:t>
      </w:r>
      <w:proofErr w:type="spellStart"/>
      <w:r>
        <w:rPr>
          <w:rFonts w:ascii="Book Antiqua" w:hAnsi="Book Antiqua"/>
          <w:sz w:val="20"/>
          <w:szCs w:val="20"/>
        </w:rPr>
        <w:t>sesuai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umur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5C290D">
        <w:rPr>
          <w:rFonts w:ascii="Book Antiqua" w:hAnsi="Book Antiqua"/>
          <w:sz w:val="20"/>
          <w:szCs w:val="20"/>
        </w:rPr>
        <w:t>jenis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C290D">
        <w:rPr>
          <w:rFonts w:ascii="Book Antiqua" w:hAnsi="Book Antiqua"/>
          <w:sz w:val="20"/>
          <w:szCs w:val="20"/>
        </w:rPr>
        <w:t>kelamin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, </w:t>
      </w:r>
      <w:proofErr w:type="spellStart"/>
      <w:r w:rsidR="005C290D">
        <w:rPr>
          <w:rFonts w:ascii="Book Antiqua" w:hAnsi="Book Antiqua"/>
          <w:sz w:val="20"/>
          <w:szCs w:val="20"/>
        </w:rPr>
        <w:t>pendidikan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, masa </w:t>
      </w:r>
      <w:proofErr w:type="spellStart"/>
      <w:r w:rsidR="005C290D">
        <w:rPr>
          <w:rFonts w:ascii="Book Antiqua" w:hAnsi="Book Antiqua"/>
          <w:sz w:val="20"/>
          <w:szCs w:val="20"/>
        </w:rPr>
        <w:t>kerja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, dan </w:t>
      </w:r>
      <w:proofErr w:type="spellStart"/>
      <w:r w:rsidR="005C290D">
        <w:rPr>
          <w:rFonts w:ascii="Book Antiqua" w:hAnsi="Book Antiqua"/>
          <w:sz w:val="20"/>
          <w:szCs w:val="20"/>
        </w:rPr>
        <w:t>domisili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C290D">
        <w:rPr>
          <w:rFonts w:ascii="Book Antiqua" w:hAnsi="Book Antiqua"/>
          <w:sz w:val="20"/>
          <w:szCs w:val="20"/>
        </w:rPr>
        <w:t>namun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C290D">
        <w:rPr>
          <w:rFonts w:ascii="Book Antiqua" w:hAnsi="Book Antiqua"/>
          <w:sz w:val="20"/>
          <w:szCs w:val="20"/>
        </w:rPr>
        <w:t>tidak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C290D">
        <w:rPr>
          <w:rFonts w:ascii="Book Antiqua" w:hAnsi="Book Antiqua"/>
          <w:sz w:val="20"/>
          <w:szCs w:val="20"/>
        </w:rPr>
        <w:t>signifikan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. Adapun </w:t>
      </w:r>
      <w:proofErr w:type="spellStart"/>
      <w:r>
        <w:rPr>
          <w:rFonts w:ascii="Book Antiqua" w:hAnsi="Book Antiqua"/>
          <w:sz w:val="20"/>
          <w:szCs w:val="20"/>
        </w:rPr>
        <w:t>masukan</w:t>
      </w:r>
      <w:proofErr w:type="spellEnd"/>
      <w:r>
        <w:rPr>
          <w:rFonts w:ascii="Book Antiqua" w:hAnsi="Book Antiqua"/>
          <w:sz w:val="20"/>
          <w:szCs w:val="20"/>
        </w:rPr>
        <w:t xml:space="preserve"> yang </w:t>
      </w:r>
      <w:proofErr w:type="spellStart"/>
      <w:r>
        <w:rPr>
          <w:rFonts w:ascii="Book Antiqua" w:hAnsi="Book Antiqua"/>
          <w:sz w:val="20"/>
          <w:szCs w:val="20"/>
        </w:rPr>
        <w:t>bisa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5C290D">
        <w:rPr>
          <w:rFonts w:ascii="Book Antiqua" w:hAnsi="Book Antiqua"/>
          <w:sz w:val="20"/>
          <w:szCs w:val="20"/>
        </w:rPr>
        <w:t>diberikan</w:t>
      </w:r>
      <w:proofErr w:type="spellEnd"/>
      <w:r w:rsidR="005C290D"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diantaranya</w:t>
      </w:r>
      <w:proofErr w:type="spellEnd"/>
      <w:r w:rsidR="005C290D">
        <w:rPr>
          <w:rFonts w:ascii="Book Antiqua" w:hAnsi="Book Antiqua"/>
          <w:sz w:val="20"/>
          <w:szCs w:val="20"/>
        </w:rPr>
        <w:t>:</w:t>
      </w:r>
    </w:p>
    <w:p w14:paraId="42C14845" w14:textId="77777777" w:rsidR="002B5841" w:rsidRDefault="002B5841" w:rsidP="002A496C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hAnsi="Book Antiqua"/>
          <w:color w:val="000000"/>
          <w:sz w:val="20"/>
          <w:szCs w:val="20"/>
        </w:rPr>
      </w:pPr>
      <w:r w:rsidRPr="00C2273B">
        <w:rPr>
          <w:rFonts w:ascii="Book Antiqua" w:hAnsi="Book Antiqua"/>
          <w:color w:val="000000"/>
          <w:sz w:val="20"/>
          <w:szCs w:val="20"/>
        </w:rPr>
        <w:t xml:space="preserve">Bagi </w:t>
      </w:r>
      <w:proofErr w:type="spellStart"/>
      <w:r w:rsidRPr="00C2273B">
        <w:rPr>
          <w:rFonts w:ascii="Book Antiqua" w:hAnsi="Book Antiqua"/>
          <w:color w:val="000000"/>
          <w:sz w:val="20"/>
          <w:szCs w:val="20"/>
        </w:rPr>
        <w:t>Instansi</w:t>
      </w:r>
      <w:proofErr w:type="spellEnd"/>
    </w:p>
    <w:p w14:paraId="20EC56A1" w14:textId="4C0AEE40" w:rsidR="005C290D" w:rsidRPr="005C290D" w:rsidRDefault="005C290D" w:rsidP="005C290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Book Antiqua" w:hAnsi="Book Antiqua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20"/>
          <w:szCs w:val="20"/>
        </w:rPr>
        <w:t xml:space="preserve">Bagi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perusahaan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3C23DC">
        <w:rPr>
          <w:rFonts w:ascii="Book Antiqua" w:hAnsi="Book Antiqua"/>
          <w:color w:val="000000"/>
          <w:sz w:val="20"/>
          <w:szCs w:val="20"/>
        </w:rPr>
        <w:t>harapannya</w:t>
      </w:r>
      <w:proofErr w:type="spellEnd"/>
      <w:r w:rsidR="003C23DC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3C23DC">
        <w:rPr>
          <w:rFonts w:ascii="Book Antiqua" w:hAnsi="Book Antiqua"/>
          <w:color w:val="000000"/>
          <w:sz w:val="20"/>
          <w:szCs w:val="20"/>
        </w:rPr>
        <w:t>riset</w:t>
      </w:r>
      <w:proofErr w:type="spellEnd"/>
      <w:r w:rsidR="003C23DC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3C23DC">
        <w:rPr>
          <w:rFonts w:ascii="Book Antiqua" w:hAnsi="Book Antiqua"/>
          <w:color w:val="000000"/>
          <w:sz w:val="20"/>
          <w:szCs w:val="20"/>
        </w:rPr>
        <w:t>berikut</w:t>
      </w:r>
      <w:proofErr w:type="spellEnd"/>
      <w:r w:rsidR="003C23DC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3C23DC">
        <w:rPr>
          <w:rFonts w:ascii="Book Antiqua" w:hAnsi="Book Antiqua"/>
          <w:color w:val="000000"/>
          <w:sz w:val="20"/>
          <w:szCs w:val="20"/>
        </w:rPr>
        <w:t>bisa</w:t>
      </w:r>
      <w:proofErr w:type="spellEnd"/>
      <w:r w:rsidR="003C23DC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3C23DC">
        <w:rPr>
          <w:rFonts w:ascii="Book Antiqua" w:hAnsi="Book Antiqua"/>
          <w:color w:val="000000"/>
          <w:sz w:val="20"/>
          <w:szCs w:val="20"/>
        </w:rPr>
        <w:t>dipakai</w:t>
      </w:r>
      <w:proofErr w:type="spellEnd"/>
      <w:r w:rsidR="003C23DC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3C23DC">
        <w:rPr>
          <w:rFonts w:ascii="Book Antiqua" w:hAnsi="Book Antiqua"/>
          <w:color w:val="000000"/>
          <w:sz w:val="20"/>
          <w:szCs w:val="20"/>
        </w:rPr>
        <w:t>sebagai</w:t>
      </w:r>
      <w:proofErr w:type="spellEnd"/>
      <w:r w:rsidR="003C23DC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pengetahuan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dalam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mempertahankan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r>
        <w:rPr>
          <w:rFonts w:ascii="Book Antiqua" w:hAnsi="Book Antiqua"/>
          <w:i/>
          <w:iCs/>
          <w:color w:val="000000"/>
          <w:sz w:val="20"/>
          <w:szCs w:val="20"/>
        </w:rPr>
        <w:t xml:space="preserve">work engagement </w:t>
      </w:r>
      <w:r>
        <w:rPr>
          <w:rFonts w:ascii="Book Antiqua" w:hAnsi="Book Antiqua"/>
          <w:color w:val="000000"/>
          <w:sz w:val="20"/>
          <w:szCs w:val="20"/>
        </w:rPr>
        <w:t xml:space="preserve">pada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karyawan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generasi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Z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sehingga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tetap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terbentuk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individu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yang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mampu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mencurahkan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energinya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dalam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bekerja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,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berdedikasi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tinggi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pada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pekerjaannya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dan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mampu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konsentrasi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penuh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dalam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bekerja</w:t>
      </w:r>
      <w:proofErr w:type="spellEnd"/>
      <w:r>
        <w:rPr>
          <w:rFonts w:ascii="Book Antiqua" w:hAnsi="Book Antiqua"/>
          <w:color w:val="000000"/>
          <w:sz w:val="20"/>
          <w:szCs w:val="20"/>
        </w:rPr>
        <w:t>.</w:t>
      </w:r>
    </w:p>
    <w:p w14:paraId="3688FAC2" w14:textId="77777777" w:rsidR="002B5841" w:rsidRDefault="002B5841" w:rsidP="002A496C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hAnsi="Book Antiqua"/>
          <w:color w:val="000000"/>
          <w:sz w:val="20"/>
          <w:szCs w:val="20"/>
        </w:rPr>
      </w:pPr>
      <w:r w:rsidRPr="00C2273B">
        <w:rPr>
          <w:rFonts w:ascii="Book Antiqua" w:hAnsi="Book Antiqua"/>
          <w:color w:val="000000"/>
          <w:sz w:val="20"/>
          <w:szCs w:val="20"/>
        </w:rPr>
        <w:t xml:space="preserve">Bagi </w:t>
      </w:r>
      <w:proofErr w:type="spellStart"/>
      <w:r w:rsidRPr="00C2273B">
        <w:rPr>
          <w:rFonts w:ascii="Book Antiqua" w:hAnsi="Book Antiqua"/>
          <w:color w:val="000000"/>
          <w:sz w:val="20"/>
          <w:szCs w:val="20"/>
        </w:rPr>
        <w:t>Subjek</w:t>
      </w:r>
      <w:proofErr w:type="spellEnd"/>
    </w:p>
    <w:p w14:paraId="7BD5B4BA" w14:textId="11933991" w:rsidR="005C290D" w:rsidRPr="005C290D" w:rsidRDefault="005C290D" w:rsidP="00902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Book Antiqua" w:hAnsi="Book Antiqua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20"/>
          <w:szCs w:val="20"/>
        </w:rPr>
        <w:t xml:space="preserve">Bagi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karyawan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generasi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Z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diharapkan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mampu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mempertahankan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r>
        <w:rPr>
          <w:rFonts w:ascii="Book Antiqua" w:hAnsi="Book Antiqua"/>
          <w:i/>
          <w:iCs/>
          <w:color w:val="000000"/>
          <w:sz w:val="20"/>
          <w:szCs w:val="20"/>
        </w:rPr>
        <w:t>work engagement</w:t>
      </w:r>
      <w:r>
        <w:rPr>
          <w:rFonts w:ascii="Book Antiqua" w:hAnsi="Book Antiqua"/>
          <w:color w:val="000000"/>
          <w:sz w:val="20"/>
          <w:szCs w:val="20"/>
        </w:rPr>
        <w:t xml:space="preserve"> yang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telah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dimiliki</w:t>
      </w:r>
      <w:proofErr w:type="spellEnd"/>
      <w:r>
        <w:rPr>
          <w:rFonts w:ascii="Book Antiqua" w:hAnsi="Book Antiqua"/>
          <w:color w:val="000000"/>
          <w:sz w:val="20"/>
          <w:szCs w:val="20"/>
        </w:rPr>
        <w:t>.</w:t>
      </w:r>
    </w:p>
    <w:p w14:paraId="1FB197DC" w14:textId="77777777" w:rsidR="00902354" w:rsidRDefault="002B5841" w:rsidP="00902354">
      <w:pPr>
        <w:numPr>
          <w:ilvl w:val="6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Book Antiqua" w:hAnsi="Book Antiqua"/>
          <w:color w:val="000000"/>
          <w:sz w:val="20"/>
          <w:szCs w:val="20"/>
        </w:rPr>
      </w:pPr>
      <w:r w:rsidRPr="00C2273B">
        <w:rPr>
          <w:rFonts w:ascii="Book Antiqua" w:hAnsi="Book Antiqua"/>
          <w:color w:val="000000"/>
          <w:sz w:val="20"/>
          <w:szCs w:val="20"/>
        </w:rPr>
        <w:t xml:space="preserve">Bagi </w:t>
      </w:r>
      <w:proofErr w:type="spellStart"/>
      <w:r w:rsidRPr="00C2273B">
        <w:rPr>
          <w:rFonts w:ascii="Book Antiqua" w:hAnsi="Book Antiqua"/>
          <w:color w:val="000000"/>
          <w:sz w:val="20"/>
          <w:szCs w:val="20"/>
        </w:rPr>
        <w:t>Peneliti</w:t>
      </w:r>
      <w:proofErr w:type="spellEnd"/>
      <w:r w:rsidRPr="00C2273B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Pr="00C2273B">
        <w:rPr>
          <w:rFonts w:ascii="Book Antiqua" w:hAnsi="Book Antiqua"/>
          <w:color w:val="000000"/>
          <w:sz w:val="20"/>
          <w:szCs w:val="20"/>
        </w:rPr>
        <w:t>Selanjutnya</w:t>
      </w:r>
      <w:proofErr w:type="spellEnd"/>
    </w:p>
    <w:p w14:paraId="276766A8" w14:textId="5DD9020A" w:rsidR="002A496C" w:rsidRPr="006E1FDF" w:rsidRDefault="005C290D" w:rsidP="006E1FD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60"/>
        <w:jc w:val="both"/>
        <w:rPr>
          <w:rFonts w:ascii="Book Antiqua" w:hAnsi="Book Antiqua"/>
          <w:color w:val="000000"/>
          <w:sz w:val="20"/>
          <w:szCs w:val="20"/>
        </w:rPr>
      </w:pPr>
      <w:r>
        <w:rPr>
          <w:rFonts w:ascii="Book Antiqua" w:hAnsi="Book Antiqua"/>
          <w:color w:val="000000"/>
          <w:sz w:val="20"/>
          <w:szCs w:val="20"/>
        </w:rPr>
        <w:t xml:space="preserve">Bagi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peneliti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selanjutnya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3C23DC">
        <w:rPr>
          <w:rFonts w:ascii="Book Antiqua" w:hAnsi="Book Antiqua"/>
          <w:color w:val="000000"/>
          <w:sz w:val="20"/>
          <w:szCs w:val="20"/>
        </w:rPr>
        <w:t>harapannya</w:t>
      </w:r>
      <w:proofErr w:type="spellEnd"/>
      <w:r w:rsidR="003C23DC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3C23DC">
        <w:rPr>
          <w:rFonts w:ascii="Book Antiqua" w:hAnsi="Book Antiqua"/>
          <w:color w:val="000000"/>
          <w:sz w:val="20"/>
          <w:szCs w:val="20"/>
        </w:rPr>
        <w:t>bisa</w:t>
      </w:r>
      <w:proofErr w:type="spellEnd"/>
      <w:r w:rsidR="003C23DC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3C23DC">
        <w:rPr>
          <w:rFonts w:ascii="Book Antiqua" w:hAnsi="Book Antiqua"/>
          <w:color w:val="000000"/>
          <w:sz w:val="20"/>
          <w:szCs w:val="20"/>
        </w:rPr>
        <w:t>memakai</w:t>
      </w:r>
      <w:proofErr w:type="spellEnd"/>
      <w:r w:rsidR="003C23DC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referensi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terbaru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color w:val="000000"/>
          <w:sz w:val="20"/>
          <w:szCs w:val="20"/>
        </w:rPr>
        <w:t>saa</w:t>
      </w:r>
      <w:r w:rsidR="007754E0">
        <w:rPr>
          <w:rFonts w:ascii="Book Antiqua" w:hAnsi="Book Antiqua"/>
          <w:color w:val="000000"/>
          <w:sz w:val="20"/>
          <w:szCs w:val="20"/>
        </w:rPr>
        <w:t>t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7754E0">
        <w:rPr>
          <w:rFonts w:ascii="Book Antiqua" w:hAnsi="Book Antiqua"/>
          <w:color w:val="000000"/>
          <w:sz w:val="20"/>
          <w:szCs w:val="20"/>
        </w:rPr>
        <w:t>mengkaji</w:t>
      </w:r>
      <w:proofErr w:type="spellEnd"/>
      <w:r w:rsidR="007754E0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7754E0">
        <w:rPr>
          <w:rFonts w:ascii="Book Antiqua" w:hAnsi="Book Antiqua"/>
          <w:color w:val="000000"/>
          <w:sz w:val="20"/>
          <w:szCs w:val="20"/>
        </w:rPr>
        <w:t>ulang</w:t>
      </w:r>
      <w:proofErr w:type="spellEnd"/>
      <w:r w:rsidR="007754E0">
        <w:rPr>
          <w:rFonts w:ascii="Book Antiqua" w:hAnsi="Book Antiqua"/>
          <w:color w:val="000000"/>
          <w:sz w:val="20"/>
          <w:szCs w:val="20"/>
        </w:rPr>
        <w:t xml:space="preserve"> </w:t>
      </w:r>
      <w:proofErr w:type="spellStart"/>
      <w:r w:rsidR="007754E0">
        <w:rPr>
          <w:rFonts w:ascii="Book Antiqua" w:hAnsi="Book Antiqua"/>
          <w:color w:val="000000"/>
          <w:sz w:val="20"/>
          <w:szCs w:val="20"/>
        </w:rPr>
        <w:t>mengenai</w:t>
      </w:r>
      <w:proofErr w:type="spellEnd"/>
      <w:r>
        <w:rPr>
          <w:rFonts w:ascii="Book Antiqua" w:hAnsi="Book Antiqua"/>
          <w:color w:val="000000"/>
          <w:sz w:val="20"/>
          <w:szCs w:val="20"/>
        </w:rPr>
        <w:t xml:space="preserve"> </w:t>
      </w:r>
      <w:r>
        <w:rPr>
          <w:rFonts w:ascii="Book Antiqua" w:hAnsi="Book Antiqua"/>
          <w:i/>
          <w:iCs/>
          <w:color w:val="000000"/>
          <w:sz w:val="20"/>
          <w:szCs w:val="20"/>
        </w:rPr>
        <w:t>work engagement</w:t>
      </w:r>
      <w:r w:rsidR="007754E0">
        <w:rPr>
          <w:rFonts w:ascii="Book Antiqua" w:hAnsi="Book Antiqua"/>
          <w:color w:val="000000"/>
          <w:sz w:val="20"/>
          <w:szCs w:val="20"/>
        </w:rPr>
        <w:t>.</w:t>
      </w:r>
    </w:p>
    <w:bookmarkEnd w:id="0"/>
    <w:p w14:paraId="44D9F83F" w14:textId="77777777" w:rsidR="00267875" w:rsidRDefault="00267875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28E4D974" w14:textId="77777777" w:rsidR="00756D31" w:rsidRDefault="00756D31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63BD1970" w14:textId="77777777" w:rsidR="00756D31" w:rsidRDefault="00756D31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709E9C84" w14:textId="77777777" w:rsidR="00756D31" w:rsidRDefault="00756D31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3E00ED09" w14:textId="77777777" w:rsidR="00756D31" w:rsidRDefault="00756D31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3C61B5A1" w14:textId="77777777" w:rsidR="00756D31" w:rsidRDefault="00756D31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081F582B" w14:textId="77777777" w:rsidR="00756D31" w:rsidRDefault="00756D31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7747A088" w14:textId="77777777" w:rsidR="00756D31" w:rsidRDefault="00756D31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53436CA1" w14:textId="77777777" w:rsidR="00756D31" w:rsidRDefault="00756D31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2DC637E8" w14:textId="77777777" w:rsidR="00756D31" w:rsidRDefault="00756D31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5B5BFF76" w14:textId="77777777" w:rsidR="00756D31" w:rsidRDefault="00756D31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31419EC4" w14:textId="77777777" w:rsidR="00756D31" w:rsidRDefault="00756D31" w:rsidP="002B5841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Book Antiqua" w:eastAsia="Book Antiqua" w:hAnsi="Book Antiqua" w:cs="Book Antiqua"/>
          <w:b/>
          <w:sz w:val="20"/>
          <w:szCs w:val="20"/>
        </w:rPr>
      </w:pPr>
    </w:p>
    <w:p w14:paraId="4BC0C5C7" w14:textId="77777777" w:rsidR="00756D31" w:rsidRDefault="00756D31" w:rsidP="00756D31">
      <w:pPr>
        <w:pBdr>
          <w:top w:val="nil"/>
          <w:left w:val="nil"/>
          <w:bottom w:val="nil"/>
          <w:right w:val="nil"/>
          <w:between w:val="nil"/>
        </w:pBdr>
        <w:spacing w:before="200" w:after="200"/>
        <w:rPr>
          <w:rFonts w:ascii="Book Antiqua" w:eastAsia="Book Antiqua" w:hAnsi="Book Antiqua" w:cs="Book Antiqua"/>
          <w:b/>
          <w:sz w:val="20"/>
          <w:szCs w:val="20"/>
        </w:rPr>
      </w:pPr>
      <w:r>
        <w:rPr>
          <w:rFonts w:ascii="Book Antiqua" w:eastAsia="Book Antiqua" w:hAnsi="Book Antiqua" w:cs="Book Antiqua"/>
          <w:b/>
          <w:sz w:val="20"/>
          <w:szCs w:val="20"/>
        </w:rPr>
        <w:lastRenderedPageBreak/>
        <w:t>DAFTAR PUSTAKA</w:t>
      </w:r>
    </w:p>
    <w:p w14:paraId="3D7047D9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Arista, D. A., &amp; Priyana, Y. (2023). </w:t>
      </w:r>
      <w:proofErr w:type="spellStart"/>
      <w:r w:rsidRPr="007F0F7F">
        <w:rPr>
          <w:rFonts w:ascii="Book Antiqua" w:hAnsi="Book Antiqua"/>
          <w:sz w:val="20"/>
          <w:szCs w:val="20"/>
        </w:rPr>
        <w:t>Analisis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kesejahteraan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psikologis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dalam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kaitannya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dengan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kesiapan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dunia </w:t>
      </w:r>
      <w:proofErr w:type="spellStart"/>
      <w:r w:rsidRPr="007F0F7F">
        <w:rPr>
          <w:rFonts w:ascii="Book Antiqua" w:hAnsi="Book Antiqua"/>
          <w:sz w:val="20"/>
          <w:szCs w:val="20"/>
        </w:rPr>
        <w:t>kerja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7F0F7F">
        <w:rPr>
          <w:rFonts w:ascii="Book Antiqua" w:hAnsi="Book Antiqua"/>
          <w:sz w:val="20"/>
          <w:szCs w:val="20"/>
        </w:rPr>
        <w:t>generasi</w:t>
      </w:r>
      <w:proofErr w:type="spellEnd"/>
      <w:r w:rsidRPr="007F0F7F">
        <w:rPr>
          <w:rFonts w:ascii="Book Antiqua" w:hAnsi="Book Antiqua"/>
          <w:sz w:val="20"/>
          <w:szCs w:val="20"/>
        </w:rPr>
        <w:t>-</w:t>
      </w:r>
      <w:proofErr w:type="gramStart"/>
      <w:r w:rsidRPr="007F0F7F">
        <w:rPr>
          <w:rFonts w:ascii="Book Antiqua" w:hAnsi="Book Antiqua"/>
          <w:sz w:val="20"/>
          <w:szCs w:val="20"/>
        </w:rPr>
        <w:t>z(</w:t>
      </w:r>
      <w:proofErr w:type="spellStart"/>
      <w:proofErr w:type="gramEnd"/>
      <w:r w:rsidRPr="007F0F7F">
        <w:rPr>
          <w:rFonts w:ascii="Book Antiqua" w:hAnsi="Book Antiqua"/>
          <w:sz w:val="20"/>
          <w:szCs w:val="20"/>
        </w:rPr>
        <w:t>studi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kasus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mahasiswa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tingkat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akhir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di salah </w:t>
      </w:r>
      <w:proofErr w:type="spellStart"/>
      <w:r w:rsidRPr="007F0F7F">
        <w:rPr>
          <w:rFonts w:ascii="Book Antiqua" w:hAnsi="Book Antiqua"/>
          <w:sz w:val="20"/>
          <w:szCs w:val="20"/>
        </w:rPr>
        <w:t>satu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perguruan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tinggi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swasta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di </w:t>
      </w:r>
      <w:proofErr w:type="spellStart"/>
      <w:r w:rsidRPr="007F0F7F">
        <w:rPr>
          <w:rFonts w:ascii="Book Antiqua" w:hAnsi="Book Antiqua"/>
          <w:sz w:val="20"/>
          <w:szCs w:val="20"/>
        </w:rPr>
        <w:t>sukabumi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).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Jurnal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Psikologi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Dan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Konseling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West Science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1</w:t>
      </w:r>
      <w:r w:rsidRPr="007F0F7F">
        <w:rPr>
          <w:rFonts w:ascii="Book Antiqua" w:hAnsi="Book Antiqua"/>
          <w:sz w:val="20"/>
          <w:szCs w:val="20"/>
        </w:rPr>
        <w:t xml:space="preserve">(1), 1–8. </w:t>
      </w:r>
      <w:hyperlink r:id="rId9" w:history="1">
        <w:r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Https://wnj.westsciencepress.com/index.php/jpkws/article/view/178/406</w:t>
        </w:r>
      </w:hyperlink>
    </w:p>
    <w:p w14:paraId="5BEDFD66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Arum, L. S., Zahrani, A., &amp; Duha, N. A. (2023). </w:t>
      </w:r>
      <w:proofErr w:type="spellStart"/>
      <w:r w:rsidRPr="007F0F7F">
        <w:rPr>
          <w:rFonts w:ascii="Book Antiqua" w:hAnsi="Book Antiqua"/>
          <w:sz w:val="20"/>
          <w:szCs w:val="20"/>
        </w:rPr>
        <w:t>Karakteristik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generasi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z dan </w:t>
      </w:r>
      <w:proofErr w:type="spellStart"/>
      <w:r w:rsidRPr="007F0F7F">
        <w:rPr>
          <w:rFonts w:ascii="Book Antiqua" w:hAnsi="Book Antiqua"/>
          <w:sz w:val="20"/>
          <w:szCs w:val="20"/>
        </w:rPr>
        <w:t>kesiapannya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dalam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menghadapi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bonus </w:t>
      </w:r>
      <w:proofErr w:type="spellStart"/>
      <w:r w:rsidRPr="007F0F7F">
        <w:rPr>
          <w:rFonts w:ascii="Book Antiqua" w:hAnsi="Book Antiqua"/>
          <w:sz w:val="20"/>
          <w:szCs w:val="20"/>
        </w:rPr>
        <w:t>demografi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2030. </w:t>
      </w:r>
      <w:r w:rsidRPr="007F0F7F">
        <w:rPr>
          <w:rFonts w:ascii="Book Antiqua" w:hAnsi="Book Antiqua"/>
          <w:i/>
          <w:iCs/>
          <w:sz w:val="20"/>
          <w:szCs w:val="20"/>
        </w:rPr>
        <w:t>Accounting Student Research Journal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2</w:t>
      </w:r>
      <w:r w:rsidRPr="007F0F7F">
        <w:rPr>
          <w:rFonts w:ascii="Book Antiqua" w:hAnsi="Book Antiqua"/>
          <w:sz w:val="20"/>
          <w:szCs w:val="20"/>
        </w:rPr>
        <w:t xml:space="preserve">(1), 59–72. </w:t>
      </w:r>
      <w:hyperlink r:id="rId10" w:history="1">
        <w:r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https://doi.org/10.62108/asrj.v2i1.5812</w:t>
        </w:r>
      </w:hyperlink>
    </w:p>
    <w:p w14:paraId="4FC9CCEF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Atieq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M. Q., </w:t>
      </w:r>
      <w:proofErr w:type="spellStart"/>
      <w:r w:rsidRPr="007F0F7F">
        <w:rPr>
          <w:rFonts w:ascii="Book Antiqua" w:hAnsi="Book Antiqua"/>
          <w:sz w:val="20"/>
          <w:szCs w:val="20"/>
        </w:rPr>
        <w:t>Basid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R. A., &amp; Jayanti, T. (2023). Gamification pada </w:t>
      </w:r>
      <w:proofErr w:type="spellStart"/>
      <w:r w:rsidRPr="007F0F7F">
        <w:rPr>
          <w:rFonts w:ascii="Book Antiqua" w:hAnsi="Book Antiqua"/>
          <w:sz w:val="20"/>
          <w:szCs w:val="20"/>
        </w:rPr>
        <w:t>perusahaan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7F0F7F">
        <w:rPr>
          <w:rFonts w:ascii="Book Antiqua" w:hAnsi="Book Antiqua"/>
          <w:sz w:val="20"/>
          <w:szCs w:val="20"/>
        </w:rPr>
        <w:t>dampaknya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7F0F7F">
        <w:rPr>
          <w:rFonts w:ascii="Book Antiqua" w:hAnsi="Book Antiqua"/>
          <w:sz w:val="20"/>
          <w:szCs w:val="20"/>
        </w:rPr>
        <w:t>tingkat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engagement </w:t>
      </w:r>
      <w:proofErr w:type="spellStart"/>
      <w:r w:rsidRPr="007F0F7F">
        <w:rPr>
          <w:rFonts w:ascii="Book Antiqua" w:hAnsi="Book Antiqua"/>
          <w:sz w:val="20"/>
          <w:szCs w:val="20"/>
        </w:rPr>
        <w:t>karyawan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generasi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z.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Bisnis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: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Jurnal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Bisnis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Dan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Manajemen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Islam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11</w:t>
      </w:r>
      <w:r w:rsidRPr="007F0F7F">
        <w:rPr>
          <w:rFonts w:ascii="Book Antiqua" w:hAnsi="Book Antiqua"/>
          <w:sz w:val="20"/>
          <w:szCs w:val="20"/>
        </w:rPr>
        <w:t xml:space="preserve">(1), 73–92. Https://doi.org/doi: </w:t>
      </w:r>
      <w:hyperlink r:id="rId11" w:history="1">
        <w:r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http://dx.doi.org/10.21043/bisnis.v11i1.19462</w:t>
        </w:r>
      </w:hyperlink>
    </w:p>
    <w:p w14:paraId="0BC7CA43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Badan Pusat </w:t>
      </w:r>
      <w:proofErr w:type="spellStart"/>
      <w:r w:rsidRPr="007F0F7F">
        <w:rPr>
          <w:rFonts w:ascii="Book Antiqua" w:hAnsi="Book Antiqua"/>
          <w:sz w:val="20"/>
          <w:szCs w:val="20"/>
        </w:rPr>
        <w:t>Statistik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(BPS). (2020).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Hasil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sensus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penduduk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2020</w:t>
      </w:r>
      <w:r w:rsidRPr="007F0F7F">
        <w:rPr>
          <w:rFonts w:ascii="Book Antiqua" w:hAnsi="Book Antiqua"/>
          <w:sz w:val="20"/>
          <w:szCs w:val="20"/>
        </w:rPr>
        <w:t xml:space="preserve">. Badan </w:t>
      </w:r>
      <w:proofErr w:type="spellStart"/>
      <w:r w:rsidRPr="007F0F7F">
        <w:rPr>
          <w:rFonts w:ascii="Book Antiqua" w:hAnsi="Book Antiqua"/>
          <w:sz w:val="20"/>
          <w:szCs w:val="20"/>
        </w:rPr>
        <w:t>pusat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statistik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(bps). </w:t>
      </w:r>
      <w:hyperlink r:id="rId12" w:history="1">
        <w:r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Https://demakkab.bps.go.id/news/2021/01/21/67/hasil-sensus-penduduk-2020.html</w:t>
        </w:r>
      </w:hyperlink>
    </w:p>
    <w:p w14:paraId="0AA7333A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Bakker, A. B., &amp; Leiter, M. P. (2010).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Work Engagement: A Handbook </w:t>
      </w:r>
      <w:proofErr w:type="gramStart"/>
      <w:r w:rsidRPr="007F0F7F">
        <w:rPr>
          <w:rFonts w:ascii="Book Antiqua" w:hAnsi="Book Antiqua"/>
          <w:i/>
          <w:iCs/>
          <w:sz w:val="20"/>
          <w:szCs w:val="20"/>
        </w:rPr>
        <w:t>Of</w:t>
      </w:r>
      <w:proofErr w:type="gramEnd"/>
      <w:r w:rsidRPr="007F0F7F">
        <w:rPr>
          <w:rFonts w:ascii="Book Antiqua" w:hAnsi="Book Antiqua"/>
          <w:i/>
          <w:iCs/>
          <w:sz w:val="20"/>
          <w:szCs w:val="20"/>
        </w:rPr>
        <w:t xml:space="preserve"> Essential Theory And Research</w:t>
      </w:r>
      <w:r w:rsidRPr="007F0F7F">
        <w:rPr>
          <w:rFonts w:ascii="Book Antiqua" w:hAnsi="Book Antiqua"/>
          <w:sz w:val="20"/>
          <w:szCs w:val="20"/>
        </w:rPr>
        <w:t>. Psychology Press.</w:t>
      </w:r>
    </w:p>
    <w:p w14:paraId="6759697A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Bencsik, A., Juhász, T., &amp; Csikos, G. </w:t>
      </w:r>
      <w:proofErr w:type="spellStart"/>
      <w:r w:rsidRPr="007F0F7F">
        <w:rPr>
          <w:rFonts w:ascii="Book Antiqua" w:hAnsi="Book Antiqua"/>
          <w:sz w:val="20"/>
          <w:szCs w:val="20"/>
        </w:rPr>
        <w:t>Dr.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H. (2016). Y and z generations at workplaces. </w:t>
      </w:r>
      <w:r w:rsidRPr="007F0F7F">
        <w:rPr>
          <w:rFonts w:ascii="Book Antiqua" w:hAnsi="Book Antiqua"/>
          <w:i/>
          <w:iCs/>
          <w:sz w:val="20"/>
          <w:szCs w:val="20"/>
        </w:rPr>
        <w:t>Journal Of Competitiveness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6</w:t>
      </w:r>
      <w:r w:rsidRPr="007F0F7F">
        <w:rPr>
          <w:rFonts w:ascii="Book Antiqua" w:hAnsi="Book Antiqua"/>
          <w:sz w:val="20"/>
          <w:szCs w:val="20"/>
        </w:rPr>
        <w:t xml:space="preserve">(3), 90–106. </w:t>
      </w:r>
      <w:proofErr w:type="spellStart"/>
      <w:r w:rsidRPr="007F0F7F">
        <w:rPr>
          <w:rFonts w:ascii="Book Antiqua" w:hAnsi="Book Antiqua"/>
          <w:sz w:val="20"/>
          <w:szCs w:val="20"/>
        </w:rPr>
        <w:t>doi</w:t>
      </w:r>
      <w:proofErr w:type="spellEnd"/>
      <w:r w:rsidRPr="007F0F7F">
        <w:rPr>
          <w:rFonts w:ascii="Book Antiqua" w:hAnsi="Book Antiqua"/>
          <w:sz w:val="20"/>
          <w:szCs w:val="20"/>
        </w:rPr>
        <w:t>: 10.7441/joc.2016.03.06</w:t>
      </w:r>
    </w:p>
    <w:p w14:paraId="78B5F6A6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Dimock, M. (2019). </w:t>
      </w:r>
      <w:r w:rsidRPr="007F0F7F">
        <w:rPr>
          <w:rFonts w:ascii="Book Antiqua" w:hAnsi="Book Antiqua"/>
          <w:i/>
          <w:iCs/>
          <w:sz w:val="20"/>
          <w:szCs w:val="20"/>
        </w:rPr>
        <w:t>Defining generations: where millennials end and generation z begins</w:t>
      </w:r>
      <w:r w:rsidRPr="007F0F7F">
        <w:rPr>
          <w:rFonts w:ascii="Book Antiqua" w:hAnsi="Book Antiqua"/>
          <w:sz w:val="20"/>
          <w:szCs w:val="20"/>
        </w:rPr>
        <w:t xml:space="preserve">. </w:t>
      </w:r>
      <w:hyperlink r:id="rId13" w:history="1">
        <w:r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Https://www.pewresearch.org/shortreads/2019/01/17/where-millennials-end-and-generation-z-begins/</w:t>
        </w:r>
      </w:hyperlink>
    </w:p>
    <w:p w14:paraId="77C44732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Drake, T. J. (2012).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Assessing employee engagement: a comparison of the job engagement scale and the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utrecht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work engagement scale</w:t>
      </w:r>
      <w:r w:rsidRPr="007F0F7F">
        <w:rPr>
          <w:rFonts w:ascii="Book Antiqua" w:hAnsi="Book Antiqua"/>
          <w:sz w:val="20"/>
          <w:szCs w:val="20"/>
        </w:rPr>
        <w:t xml:space="preserve"> [thesis]. Colorado State University.</w:t>
      </w:r>
    </w:p>
    <w:p w14:paraId="3FEC43F9" w14:textId="77777777" w:rsidR="00756D31" w:rsidRPr="007F0F7F" w:rsidRDefault="00756D31" w:rsidP="00756D31">
      <w:pPr>
        <w:autoSpaceDE w:val="0"/>
        <w:autoSpaceDN w:val="0"/>
        <w:ind w:left="1134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Gallup. (2023). State of the Global Workplace </w:t>
      </w:r>
      <w:proofErr w:type="spellStart"/>
      <w:proofErr w:type="gramStart"/>
      <w:r w:rsidRPr="007F0F7F">
        <w:rPr>
          <w:rFonts w:ascii="Book Antiqua" w:hAnsi="Book Antiqua"/>
          <w:sz w:val="20"/>
          <w:szCs w:val="20"/>
        </w:rPr>
        <w:t>Report:Why</w:t>
      </w:r>
      <w:proofErr w:type="spellEnd"/>
      <w:proofErr w:type="gramEnd"/>
      <w:r w:rsidRPr="007F0F7F">
        <w:rPr>
          <w:rFonts w:ascii="Book Antiqua" w:hAnsi="Book Antiqua"/>
          <w:sz w:val="20"/>
          <w:szCs w:val="20"/>
        </w:rPr>
        <w:t xml:space="preserve"> Does Employee Engagement Research Matter? </w:t>
      </w:r>
      <w:hyperlink r:id="rId14" w:history="1">
        <w:r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https://www.gallup.com/394373/indicator-employee-engagement.aspx</w:t>
        </w:r>
      </w:hyperlink>
      <w:r w:rsidRPr="007F0F7F">
        <w:rPr>
          <w:rFonts w:ascii="Book Antiqua" w:hAnsi="Book Antiqua"/>
          <w:sz w:val="20"/>
          <w:szCs w:val="20"/>
        </w:rPr>
        <w:t xml:space="preserve"> </w:t>
      </w:r>
    </w:p>
    <w:p w14:paraId="01062135" w14:textId="540882BF" w:rsidR="0046715F" w:rsidRPr="007F0F7F" w:rsidRDefault="0046715F" w:rsidP="0046715F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Fatharani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T., &amp; </w:t>
      </w:r>
      <w:proofErr w:type="spellStart"/>
      <w:r w:rsidRPr="007F0F7F">
        <w:rPr>
          <w:rFonts w:ascii="Book Antiqua" w:hAnsi="Book Antiqua"/>
          <w:sz w:val="20"/>
          <w:szCs w:val="20"/>
        </w:rPr>
        <w:t>Riasnugrahani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M. (2022). </w:t>
      </w:r>
      <w:proofErr w:type="spellStart"/>
      <w:r w:rsidRPr="007F0F7F">
        <w:rPr>
          <w:rFonts w:ascii="Book Antiqua" w:hAnsi="Book Antiqua"/>
          <w:sz w:val="20"/>
          <w:szCs w:val="20"/>
        </w:rPr>
        <w:t>Panggilan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keterikatan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kerja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7F0F7F">
        <w:rPr>
          <w:rFonts w:ascii="Book Antiqua" w:hAnsi="Book Antiqua"/>
          <w:sz w:val="20"/>
          <w:szCs w:val="20"/>
        </w:rPr>
        <w:t>kepuasan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kerja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pada guru.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Aksara: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Jurnal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Ilmu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Pendidikan Nonformal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08</w:t>
      </w:r>
      <w:r w:rsidRPr="007F0F7F">
        <w:rPr>
          <w:rFonts w:ascii="Book Antiqua" w:hAnsi="Book Antiqua"/>
          <w:sz w:val="20"/>
          <w:szCs w:val="20"/>
        </w:rPr>
        <w:t>(1), 313–324. http://dx.doi.org/10.37905/aksara.8.1.313-324.2022</w:t>
      </w:r>
    </w:p>
    <w:p w14:paraId="4FD26A6C" w14:textId="1F43A0D2" w:rsidR="0046715F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Firamadhina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F. I. R., &amp; </w:t>
      </w:r>
      <w:proofErr w:type="spellStart"/>
      <w:r w:rsidRPr="007F0F7F">
        <w:rPr>
          <w:rFonts w:ascii="Book Antiqua" w:hAnsi="Book Antiqua"/>
          <w:sz w:val="20"/>
          <w:szCs w:val="20"/>
        </w:rPr>
        <w:t>Krisnani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H. (2020). </w:t>
      </w:r>
      <w:proofErr w:type="spellStart"/>
      <w:r w:rsidRPr="007F0F7F">
        <w:rPr>
          <w:rFonts w:ascii="Book Antiqua" w:hAnsi="Book Antiqua"/>
          <w:sz w:val="20"/>
          <w:szCs w:val="20"/>
        </w:rPr>
        <w:t>Perilaku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generasi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z </w:t>
      </w:r>
      <w:proofErr w:type="spellStart"/>
      <w:r w:rsidRPr="007F0F7F">
        <w:rPr>
          <w:rFonts w:ascii="Book Antiqua" w:hAnsi="Book Antiqua"/>
          <w:sz w:val="20"/>
          <w:szCs w:val="20"/>
        </w:rPr>
        <w:t>terhadap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penggunaan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media </w:t>
      </w:r>
      <w:proofErr w:type="spellStart"/>
      <w:r w:rsidRPr="007F0F7F">
        <w:rPr>
          <w:rFonts w:ascii="Book Antiqua" w:hAnsi="Book Antiqua"/>
          <w:sz w:val="20"/>
          <w:szCs w:val="20"/>
        </w:rPr>
        <w:t>sosial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tiktok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: </w:t>
      </w:r>
      <w:proofErr w:type="spellStart"/>
      <w:r w:rsidRPr="007F0F7F">
        <w:rPr>
          <w:rFonts w:ascii="Book Antiqua" w:hAnsi="Book Antiqua"/>
          <w:sz w:val="20"/>
          <w:szCs w:val="20"/>
        </w:rPr>
        <w:t>tiktok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sebagai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media </w:t>
      </w:r>
      <w:proofErr w:type="spellStart"/>
      <w:r w:rsidRPr="007F0F7F">
        <w:rPr>
          <w:rFonts w:ascii="Book Antiqua" w:hAnsi="Book Antiqua"/>
          <w:sz w:val="20"/>
          <w:szCs w:val="20"/>
        </w:rPr>
        <w:t>edukasi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7F0F7F">
        <w:rPr>
          <w:rFonts w:ascii="Book Antiqua" w:hAnsi="Book Antiqua"/>
          <w:sz w:val="20"/>
          <w:szCs w:val="20"/>
        </w:rPr>
        <w:t>aktivisme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Share: Social Work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Jurnal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10</w:t>
      </w:r>
      <w:r w:rsidRPr="007F0F7F">
        <w:rPr>
          <w:rFonts w:ascii="Book Antiqua" w:hAnsi="Book Antiqua"/>
          <w:sz w:val="20"/>
          <w:szCs w:val="20"/>
        </w:rPr>
        <w:t xml:space="preserve">(2),199–208. </w:t>
      </w:r>
      <w:hyperlink r:id="rId15" w:history="1">
        <w:r w:rsidR="0046715F"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https://doi.org/10.24198/share.v10i2.31443</w:t>
        </w:r>
      </w:hyperlink>
    </w:p>
    <w:p w14:paraId="72F3F246" w14:textId="4D179216" w:rsidR="0046715F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Fitriatus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S. D., </w:t>
      </w:r>
      <w:proofErr w:type="spellStart"/>
      <w:r w:rsidRPr="007F0F7F">
        <w:rPr>
          <w:rFonts w:ascii="Book Antiqua" w:hAnsi="Book Antiqua"/>
          <w:sz w:val="20"/>
          <w:szCs w:val="20"/>
        </w:rPr>
        <w:t>Khusniya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F., </w:t>
      </w:r>
      <w:proofErr w:type="spellStart"/>
      <w:r w:rsidRPr="007F0F7F">
        <w:rPr>
          <w:rFonts w:ascii="Book Antiqua" w:hAnsi="Book Antiqua"/>
          <w:sz w:val="20"/>
          <w:szCs w:val="20"/>
        </w:rPr>
        <w:t>Ardiansyah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M. N., &amp; </w:t>
      </w:r>
      <w:proofErr w:type="spellStart"/>
      <w:r w:rsidRPr="007F0F7F">
        <w:rPr>
          <w:rFonts w:ascii="Book Antiqua" w:hAnsi="Book Antiqua"/>
          <w:sz w:val="20"/>
          <w:szCs w:val="20"/>
        </w:rPr>
        <w:t>Mualimin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(2024). </w:t>
      </w:r>
      <w:proofErr w:type="spellStart"/>
      <w:r w:rsidRPr="007F0F7F">
        <w:rPr>
          <w:rFonts w:ascii="Book Antiqua" w:hAnsi="Book Antiqua"/>
          <w:sz w:val="20"/>
          <w:szCs w:val="20"/>
        </w:rPr>
        <w:t>Peranan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manajemen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sumber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manusia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dalam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organisasi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Jurnal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Ilmiah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Multidisiplin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1</w:t>
      </w:r>
      <w:r w:rsidRPr="007F0F7F">
        <w:rPr>
          <w:rFonts w:ascii="Book Antiqua" w:hAnsi="Book Antiqua"/>
          <w:sz w:val="20"/>
          <w:szCs w:val="20"/>
        </w:rPr>
        <w:t xml:space="preserve">(4), 365–373. </w:t>
      </w:r>
      <w:hyperlink r:id="rId16" w:history="1">
        <w:r w:rsidR="0046715F"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https://doi.org/10.62017/merdeka.v1i4.1391</w:t>
        </w:r>
      </w:hyperlink>
    </w:p>
    <w:p w14:paraId="3290C414" w14:textId="0E17831F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Hadi, S. (2015).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Metodologi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="0046715F" w:rsidRPr="007F0F7F">
        <w:rPr>
          <w:rFonts w:ascii="Book Antiqua" w:hAnsi="Book Antiqua"/>
          <w:i/>
          <w:iCs/>
          <w:sz w:val="20"/>
          <w:szCs w:val="20"/>
        </w:rPr>
        <w:t>r</w:t>
      </w:r>
      <w:r w:rsidRPr="007F0F7F">
        <w:rPr>
          <w:rFonts w:ascii="Book Antiqua" w:hAnsi="Book Antiqua"/>
          <w:i/>
          <w:iCs/>
          <w:sz w:val="20"/>
          <w:szCs w:val="20"/>
        </w:rPr>
        <w:t>iset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7F0F7F">
        <w:rPr>
          <w:rFonts w:ascii="Book Antiqua" w:hAnsi="Book Antiqua"/>
          <w:sz w:val="20"/>
          <w:szCs w:val="20"/>
        </w:rPr>
        <w:t>Fakultas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Psikologi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U</w:t>
      </w:r>
      <w:r w:rsidR="0046715F" w:rsidRPr="007F0F7F">
        <w:rPr>
          <w:rFonts w:ascii="Book Antiqua" w:hAnsi="Book Antiqua"/>
          <w:sz w:val="20"/>
          <w:szCs w:val="20"/>
        </w:rPr>
        <w:t>GM</w:t>
      </w:r>
      <w:r w:rsidRPr="007F0F7F">
        <w:rPr>
          <w:rFonts w:ascii="Book Antiqua" w:hAnsi="Book Antiqua"/>
          <w:sz w:val="20"/>
          <w:szCs w:val="20"/>
        </w:rPr>
        <w:t>.</w:t>
      </w:r>
    </w:p>
    <w:p w14:paraId="0C1B6062" w14:textId="77777777" w:rsidR="0046715F" w:rsidRPr="007F0F7F" w:rsidRDefault="0046715F" w:rsidP="0046715F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Kahn, W. A. (1990). Psychological conditions of personal engagement and disengagement at work. </w:t>
      </w:r>
      <w:r w:rsidRPr="007F0F7F">
        <w:rPr>
          <w:rFonts w:ascii="Book Antiqua" w:hAnsi="Book Antiqua"/>
          <w:i/>
          <w:iCs/>
          <w:sz w:val="20"/>
          <w:szCs w:val="20"/>
        </w:rPr>
        <w:t>Academy Of Management Journal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33</w:t>
      </w:r>
      <w:r w:rsidRPr="007F0F7F">
        <w:rPr>
          <w:rFonts w:ascii="Book Antiqua" w:hAnsi="Book Antiqua"/>
          <w:sz w:val="20"/>
          <w:szCs w:val="20"/>
        </w:rPr>
        <w:t>(4), 692–724. https://doi.org/10.2307/256287</w:t>
      </w:r>
    </w:p>
    <w:p w14:paraId="15E8CA37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Limon, M. (2019). </w:t>
      </w:r>
      <w:r w:rsidRPr="007F0F7F">
        <w:rPr>
          <w:rFonts w:ascii="Book Antiqua" w:hAnsi="Book Antiqua"/>
          <w:i/>
          <w:iCs/>
          <w:sz w:val="20"/>
          <w:szCs w:val="20"/>
        </w:rPr>
        <w:t>Why are so many millennials and gen z job-hopping?</w:t>
      </w:r>
      <w:r w:rsidRPr="007F0F7F">
        <w:rPr>
          <w:rFonts w:ascii="Book Antiqua" w:hAnsi="Book Antiqua"/>
          <w:sz w:val="20"/>
          <w:szCs w:val="20"/>
        </w:rPr>
        <w:t xml:space="preserve"> </w:t>
      </w:r>
      <w:hyperlink r:id="rId17" w:history="1">
        <w:r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Https://observatory.tec.mx/edu-news/why-are-so-many-millennials-and-gen-z-job-hopping</w:t>
        </w:r>
      </w:hyperlink>
      <w:r w:rsidRPr="007F0F7F">
        <w:rPr>
          <w:rFonts w:ascii="Book Antiqua" w:hAnsi="Book Antiqua"/>
          <w:sz w:val="20"/>
          <w:szCs w:val="20"/>
        </w:rPr>
        <w:t>.</w:t>
      </w:r>
    </w:p>
    <w:p w14:paraId="1EA251F6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Lockwood, N. R. (2007). Leveraging employee engagement for competitive advantage. </w:t>
      </w:r>
      <w:r w:rsidRPr="007F0F7F">
        <w:rPr>
          <w:rFonts w:ascii="Book Antiqua" w:hAnsi="Book Antiqua"/>
          <w:i/>
          <w:iCs/>
          <w:sz w:val="20"/>
          <w:szCs w:val="20"/>
        </w:rPr>
        <w:t>Society For Human Resource Management Research Quarterly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1</w:t>
      </w:r>
      <w:r w:rsidRPr="007F0F7F">
        <w:rPr>
          <w:rFonts w:ascii="Book Antiqua" w:hAnsi="Book Antiqua"/>
          <w:sz w:val="20"/>
          <w:szCs w:val="20"/>
        </w:rPr>
        <w:t>, 1–12.</w:t>
      </w:r>
    </w:p>
    <w:p w14:paraId="542F03C3" w14:textId="6E208610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LPT UI. (2018).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Laporan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="0046715F" w:rsidRPr="007F0F7F">
        <w:rPr>
          <w:rFonts w:ascii="Book Antiqua" w:hAnsi="Book Antiqua"/>
          <w:i/>
          <w:iCs/>
          <w:sz w:val="20"/>
          <w:szCs w:val="20"/>
        </w:rPr>
        <w:t>hasil</w:t>
      </w:r>
      <w:proofErr w:type="spellEnd"/>
      <w:r w:rsidR="0046715F"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="0046715F" w:rsidRPr="007F0F7F">
        <w:rPr>
          <w:rFonts w:ascii="Book Antiqua" w:hAnsi="Book Antiqua"/>
          <w:i/>
          <w:iCs/>
          <w:sz w:val="20"/>
          <w:szCs w:val="20"/>
        </w:rPr>
        <w:t>survei</w:t>
      </w:r>
      <w:proofErr w:type="spellEnd"/>
      <w:r w:rsidR="0046715F"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="0046715F" w:rsidRPr="007F0F7F">
        <w:rPr>
          <w:rFonts w:ascii="Book Antiqua" w:hAnsi="Book Antiqua"/>
          <w:i/>
          <w:iCs/>
          <w:sz w:val="20"/>
          <w:szCs w:val="20"/>
        </w:rPr>
        <w:t>keterikatan</w:t>
      </w:r>
      <w:proofErr w:type="spellEnd"/>
      <w:r w:rsidR="0046715F"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="0046715F" w:rsidRPr="007F0F7F">
        <w:rPr>
          <w:rFonts w:ascii="Book Antiqua" w:hAnsi="Book Antiqua"/>
          <w:i/>
          <w:iCs/>
          <w:sz w:val="20"/>
          <w:szCs w:val="20"/>
        </w:rPr>
        <w:t>pegawai</w:t>
      </w:r>
      <w:proofErr w:type="spellEnd"/>
      <w:r w:rsidR="0046715F" w:rsidRPr="007F0F7F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46715F" w:rsidRPr="007F0F7F">
        <w:rPr>
          <w:rFonts w:ascii="Book Antiqua" w:hAnsi="Book Antiqua"/>
          <w:sz w:val="20"/>
          <w:szCs w:val="20"/>
        </w:rPr>
        <w:t>Laporan</w:t>
      </w:r>
      <w:proofErr w:type="spellEnd"/>
      <w:r w:rsidR="0046715F"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46715F" w:rsidRPr="007F0F7F">
        <w:rPr>
          <w:rFonts w:ascii="Book Antiqua" w:hAnsi="Book Antiqua"/>
          <w:sz w:val="20"/>
          <w:szCs w:val="20"/>
        </w:rPr>
        <w:t>hasil</w:t>
      </w:r>
      <w:proofErr w:type="spellEnd"/>
      <w:r w:rsidR="0046715F"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46715F" w:rsidRPr="007F0F7F">
        <w:rPr>
          <w:rFonts w:ascii="Book Antiqua" w:hAnsi="Book Antiqua"/>
          <w:sz w:val="20"/>
          <w:szCs w:val="20"/>
        </w:rPr>
        <w:t>survei</w:t>
      </w:r>
      <w:proofErr w:type="spellEnd"/>
      <w:r w:rsidR="0046715F"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46715F" w:rsidRPr="007F0F7F">
        <w:rPr>
          <w:rFonts w:ascii="Book Antiqua" w:hAnsi="Book Antiqua"/>
          <w:sz w:val="20"/>
          <w:szCs w:val="20"/>
        </w:rPr>
        <w:t>keterikatan</w:t>
      </w:r>
      <w:proofErr w:type="spellEnd"/>
      <w:r w:rsidR="0046715F"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="0046715F" w:rsidRPr="007F0F7F">
        <w:rPr>
          <w:rFonts w:ascii="Book Antiqua" w:hAnsi="Book Antiqua"/>
          <w:sz w:val="20"/>
          <w:szCs w:val="20"/>
        </w:rPr>
        <w:t>pegawai</w:t>
      </w:r>
      <w:proofErr w:type="spellEnd"/>
      <w:r w:rsidR="0046715F" w:rsidRPr="007F0F7F">
        <w:rPr>
          <w:rFonts w:ascii="Book Antiqua" w:hAnsi="Book Antiqua"/>
          <w:sz w:val="20"/>
          <w:szCs w:val="20"/>
        </w:rPr>
        <w:t xml:space="preserve"> universitas </w:t>
      </w:r>
      <w:proofErr w:type="spellStart"/>
      <w:r w:rsidR="0046715F" w:rsidRPr="007F0F7F">
        <w:rPr>
          <w:rFonts w:ascii="Book Antiqua" w:hAnsi="Book Antiqua"/>
          <w:sz w:val="20"/>
          <w:szCs w:val="20"/>
        </w:rPr>
        <w:t>indonesia</w:t>
      </w:r>
      <w:proofErr w:type="spellEnd"/>
      <w:r w:rsidR="0046715F" w:rsidRPr="007F0F7F">
        <w:rPr>
          <w:rFonts w:ascii="Book Antiqua" w:hAnsi="Book Antiqua"/>
          <w:sz w:val="20"/>
          <w:szCs w:val="20"/>
        </w:rPr>
        <w:t>.</w:t>
      </w:r>
    </w:p>
    <w:p w14:paraId="2C63593C" w14:textId="77777777" w:rsidR="0046715F" w:rsidRPr="007F0F7F" w:rsidRDefault="0046715F" w:rsidP="0046715F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Manalu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A. R., Thamrin, R., Hasan, M., &amp; </w:t>
      </w:r>
      <w:proofErr w:type="spellStart"/>
      <w:r w:rsidRPr="007F0F7F">
        <w:rPr>
          <w:rFonts w:ascii="Book Antiqua" w:hAnsi="Book Antiqua"/>
          <w:sz w:val="20"/>
          <w:szCs w:val="20"/>
        </w:rPr>
        <w:t>Syahputra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D. (2021). </w:t>
      </w:r>
      <w:proofErr w:type="spellStart"/>
      <w:r w:rsidRPr="007F0F7F">
        <w:rPr>
          <w:rFonts w:ascii="Book Antiqua" w:hAnsi="Book Antiqua"/>
          <w:sz w:val="20"/>
          <w:szCs w:val="20"/>
        </w:rPr>
        <w:t>Pengaruh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work engagement </w:t>
      </w:r>
      <w:proofErr w:type="spellStart"/>
      <w:r w:rsidRPr="007F0F7F">
        <w:rPr>
          <w:rFonts w:ascii="Book Antiqua" w:hAnsi="Book Antiqua"/>
          <w:sz w:val="20"/>
          <w:szCs w:val="20"/>
        </w:rPr>
        <w:t>terhadap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kinerja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pegawai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bpjs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ketenagakerjaan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Journal Economics And </w:t>
      </w:r>
      <w:proofErr w:type="gramStart"/>
      <w:r w:rsidRPr="007F0F7F">
        <w:rPr>
          <w:rFonts w:ascii="Book Antiqua" w:hAnsi="Book Antiqua"/>
          <w:i/>
          <w:iCs/>
          <w:sz w:val="20"/>
          <w:szCs w:val="20"/>
        </w:rPr>
        <w:t>Management(</w:t>
      </w:r>
      <w:proofErr w:type="spellStart"/>
      <w:proofErr w:type="gramEnd"/>
      <w:r w:rsidRPr="007F0F7F">
        <w:rPr>
          <w:rFonts w:ascii="Book Antiqua" w:hAnsi="Book Antiqua"/>
          <w:i/>
          <w:iCs/>
          <w:sz w:val="20"/>
          <w:szCs w:val="20"/>
        </w:rPr>
        <w:t>Jecma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>)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1</w:t>
      </w:r>
      <w:r w:rsidRPr="007F0F7F">
        <w:rPr>
          <w:rFonts w:ascii="Book Antiqua" w:hAnsi="Book Antiqua"/>
          <w:sz w:val="20"/>
          <w:szCs w:val="20"/>
        </w:rPr>
        <w:t xml:space="preserve">(02), 42–49. </w:t>
      </w:r>
      <w:hyperlink r:id="rId18" w:history="1">
        <w:r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https://doi.org/10.46772/jecma.v1i02.376</w:t>
        </w:r>
      </w:hyperlink>
    </w:p>
    <w:p w14:paraId="5264893C" w14:textId="77777777" w:rsidR="0046715F" w:rsidRPr="007F0F7F" w:rsidRDefault="0046715F" w:rsidP="0046715F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lastRenderedPageBreak/>
        <w:t>Mokhine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P., &amp; Geyser, I. (2020). The impact of demographic influences on work engagement for front of house female hotel employees.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African Journal </w:t>
      </w:r>
      <w:proofErr w:type="gramStart"/>
      <w:r w:rsidRPr="007F0F7F">
        <w:rPr>
          <w:rFonts w:ascii="Book Antiqua" w:hAnsi="Book Antiqua"/>
          <w:i/>
          <w:iCs/>
          <w:sz w:val="20"/>
          <w:szCs w:val="20"/>
        </w:rPr>
        <w:t>Of</w:t>
      </w:r>
      <w:proofErr w:type="gramEnd"/>
      <w:r w:rsidRPr="007F0F7F">
        <w:rPr>
          <w:rFonts w:ascii="Book Antiqua" w:hAnsi="Book Antiqua"/>
          <w:i/>
          <w:iCs/>
          <w:sz w:val="20"/>
          <w:szCs w:val="20"/>
        </w:rPr>
        <w:t xml:space="preserve"> Hospitality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9</w:t>
      </w:r>
      <w:r w:rsidRPr="007F0F7F">
        <w:rPr>
          <w:rFonts w:ascii="Book Antiqua" w:hAnsi="Book Antiqua"/>
          <w:sz w:val="20"/>
          <w:szCs w:val="20"/>
        </w:rPr>
        <w:t>(5), 842–855. https://doi.org/10.46222/ajhtl.19770720-55</w:t>
      </w:r>
    </w:p>
    <w:p w14:paraId="0EFDB0D7" w14:textId="4C4BFE44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Nurhalizah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S. S., &amp; </w:t>
      </w:r>
      <w:proofErr w:type="spellStart"/>
      <w:r w:rsidRPr="007F0F7F">
        <w:rPr>
          <w:rFonts w:ascii="Book Antiqua" w:hAnsi="Book Antiqua"/>
          <w:sz w:val="20"/>
          <w:szCs w:val="20"/>
        </w:rPr>
        <w:t>Mulyani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I. (2024). </w:t>
      </w:r>
      <w:proofErr w:type="spellStart"/>
      <w:r w:rsidRPr="007F0F7F">
        <w:rPr>
          <w:rFonts w:ascii="Book Antiqua" w:hAnsi="Book Antiqua"/>
          <w:sz w:val="20"/>
          <w:szCs w:val="20"/>
        </w:rPr>
        <w:t>Kontribusi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kualitas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kehidupan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kerja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terhadap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keterlekatan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karyawan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7F0F7F">
        <w:rPr>
          <w:rFonts w:ascii="Book Antiqua" w:hAnsi="Book Antiqua"/>
          <w:sz w:val="20"/>
          <w:szCs w:val="20"/>
        </w:rPr>
        <w:t>generasi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z.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Jiip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(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Jurnal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Ilmiah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Ilmu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Pendidikan)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7</w:t>
      </w:r>
      <w:r w:rsidRPr="007F0F7F">
        <w:rPr>
          <w:rFonts w:ascii="Book Antiqua" w:hAnsi="Book Antiqua"/>
          <w:sz w:val="20"/>
          <w:szCs w:val="20"/>
        </w:rPr>
        <w:t xml:space="preserve">(3), 2650–2656. </w:t>
      </w:r>
      <w:r w:rsidR="0046715F" w:rsidRPr="007F0F7F">
        <w:rPr>
          <w:rFonts w:ascii="Book Antiqua" w:hAnsi="Book Antiqua"/>
          <w:sz w:val="20"/>
          <w:szCs w:val="20"/>
        </w:rPr>
        <w:t>https://doi.org/10.54371/jiip.v7i3.3866</w:t>
      </w:r>
    </w:p>
    <w:p w14:paraId="44BE35DA" w14:textId="77777777" w:rsidR="0046715F" w:rsidRPr="007F0F7F" w:rsidRDefault="0046715F" w:rsidP="00CA78E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Psychological Association, A. (2018).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Stress in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America</w:t>
      </w:r>
      <w:r w:rsidRPr="007F0F7F">
        <w:rPr>
          <w:rFonts w:ascii="Book Antiqua" w:hAnsi="Book Antiqua"/>
          <w:i/>
          <w:iCs/>
          <w:sz w:val="20"/>
          <w:szCs w:val="20"/>
          <w:vertAlign w:val="superscript"/>
        </w:rPr>
        <w:t>TM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Generation Z</w:t>
      </w:r>
      <w:r w:rsidRPr="007F0F7F">
        <w:rPr>
          <w:rFonts w:ascii="Book Antiqua" w:hAnsi="Book Antiqua"/>
          <w:sz w:val="20"/>
          <w:szCs w:val="20"/>
        </w:rPr>
        <w:t>. https://www.apa.org/news/press/releases/stress/2018/stress-gen-z.pdf</w:t>
      </w:r>
    </w:p>
    <w:p w14:paraId="07A63B96" w14:textId="3C5511C6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Purba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S. D., &amp; Ananta, A. N. D. (2018). The effects of work passion, work engagement and job satisfaction on turn over intention of the millennial generation.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Jurnal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Manajemen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Dan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Pemasaran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jasa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11</w:t>
      </w:r>
      <w:r w:rsidRPr="007F0F7F">
        <w:rPr>
          <w:rFonts w:ascii="Book Antiqua" w:hAnsi="Book Antiqua"/>
          <w:sz w:val="20"/>
          <w:szCs w:val="20"/>
        </w:rPr>
        <w:t xml:space="preserve">(2), 263–274. </w:t>
      </w:r>
      <w:r w:rsidR="0046715F" w:rsidRPr="007F0F7F">
        <w:rPr>
          <w:rFonts w:ascii="Book Antiqua" w:hAnsi="Book Antiqua"/>
          <w:sz w:val="20"/>
          <w:szCs w:val="20"/>
        </w:rPr>
        <w:t>http://dx.doi.org/10.25105/jmpj.v11i2.2954</w:t>
      </w:r>
    </w:p>
    <w:p w14:paraId="0F489E8B" w14:textId="087C2116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Putra, Y. S. (2016). </w:t>
      </w:r>
      <w:proofErr w:type="spellStart"/>
      <w:r w:rsidRPr="007F0F7F">
        <w:rPr>
          <w:rFonts w:ascii="Book Antiqua" w:hAnsi="Book Antiqua"/>
          <w:sz w:val="20"/>
          <w:szCs w:val="20"/>
        </w:rPr>
        <w:t>Theoritical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gramStart"/>
      <w:r w:rsidRPr="007F0F7F">
        <w:rPr>
          <w:rFonts w:ascii="Book Antiqua" w:hAnsi="Book Antiqua"/>
          <w:sz w:val="20"/>
          <w:szCs w:val="20"/>
        </w:rPr>
        <w:t>review</w:t>
      </w:r>
      <w:r w:rsidRPr="007F0F7F">
        <w:rPr>
          <w:sz w:val="20"/>
          <w:szCs w:val="20"/>
        </w:rPr>
        <w:t> </w:t>
      </w:r>
      <w:r w:rsidRPr="007F0F7F">
        <w:rPr>
          <w:rFonts w:ascii="Book Antiqua" w:hAnsi="Book Antiqua"/>
          <w:sz w:val="20"/>
          <w:szCs w:val="20"/>
        </w:rPr>
        <w:t>:</w:t>
      </w:r>
      <w:proofErr w:type="gram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teori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perbedaan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generasi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Among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makarti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9</w:t>
      </w:r>
      <w:r w:rsidRPr="007F0F7F">
        <w:rPr>
          <w:rFonts w:ascii="Book Antiqua" w:hAnsi="Book Antiqua"/>
          <w:sz w:val="20"/>
          <w:szCs w:val="20"/>
        </w:rPr>
        <w:t>(18), 123–134.</w:t>
      </w:r>
      <w:r w:rsidR="0046715F" w:rsidRPr="007F0F7F">
        <w:rPr>
          <w:rFonts w:ascii="Book Antiqua" w:hAnsi="Book Antiqua"/>
          <w:sz w:val="20"/>
          <w:szCs w:val="20"/>
        </w:rPr>
        <w:t xml:space="preserve"> </w:t>
      </w:r>
      <w:hyperlink r:id="rId19" w:history="1">
        <w:r w:rsidR="0046715F"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http://dx.doi.org/10.52353/ama.v9i2.142</w:t>
        </w:r>
      </w:hyperlink>
    </w:p>
    <w:p w14:paraId="191BB76E" w14:textId="77777777" w:rsidR="0046715F" w:rsidRPr="007F0F7F" w:rsidRDefault="0046715F" w:rsidP="0046715F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Putri, P. K. Cara </w:t>
      </w:r>
      <w:proofErr w:type="spellStart"/>
      <w:r w:rsidRPr="007F0F7F">
        <w:rPr>
          <w:rFonts w:ascii="Book Antiqua" w:hAnsi="Book Antiqua"/>
          <w:sz w:val="20"/>
          <w:szCs w:val="20"/>
        </w:rPr>
        <w:t>mendapatkan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hati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gen z </w:t>
      </w:r>
      <w:proofErr w:type="spellStart"/>
      <w:r w:rsidRPr="007F0F7F">
        <w:rPr>
          <w:rFonts w:ascii="Book Antiqua" w:hAnsi="Book Antiqua"/>
          <w:sz w:val="20"/>
          <w:szCs w:val="20"/>
        </w:rPr>
        <w:t>si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pengisi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angkatan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kerja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masa </w:t>
      </w:r>
      <w:proofErr w:type="spellStart"/>
      <w:r w:rsidRPr="007F0F7F">
        <w:rPr>
          <w:rFonts w:ascii="Book Antiqua" w:hAnsi="Book Antiqua"/>
          <w:sz w:val="20"/>
          <w:szCs w:val="20"/>
        </w:rPr>
        <w:t>kini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Ppm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manajemen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7F0F7F">
        <w:rPr>
          <w:rFonts w:ascii="Book Antiqua" w:hAnsi="Book Antiqua"/>
          <w:sz w:val="20"/>
          <w:szCs w:val="20"/>
        </w:rPr>
        <w:t>Diakses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tanggal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16 Juni 2024 </w:t>
      </w:r>
      <w:proofErr w:type="spellStart"/>
      <w:r w:rsidRPr="007F0F7F">
        <w:rPr>
          <w:rFonts w:ascii="Book Antiqua" w:hAnsi="Book Antiqua"/>
          <w:sz w:val="20"/>
          <w:szCs w:val="20"/>
        </w:rPr>
        <w:t>dari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hyperlink r:id="rId20" w:history="1">
        <w:r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https://ppm-manajemen.ac.id/cara-mendapatkan-hati-gen-z-si-pengisi-angkatan-kerja-masa-kini/</w:t>
        </w:r>
      </w:hyperlink>
    </w:p>
    <w:p w14:paraId="7289934B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Santrock, J. W. (2010). </w:t>
      </w:r>
      <w:r w:rsidRPr="007F0F7F">
        <w:rPr>
          <w:rFonts w:ascii="Book Antiqua" w:hAnsi="Book Antiqua"/>
          <w:i/>
          <w:iCs/>
          <w:sz w:val="20"/>
          <w:szCs w:val="20"/>
        </w:rPr>
        <w:t>Life-Span Development</w:t>
      </w:r>
      <w:r w:rsidRPr="007F0F7F">
        <w:rPr>
          <w:rFonts w:ascii="Book Antiqua" w:hAnsi="Book Antiqua"/>
          <w:sz w:val="20"/>
          <w:szCs w:val="20"/>
        </w:rPr>
        <w:t xml:space="preserve"> (Edition 13). </w:t>
      </w:r>
      <w:proofErr w:type="spellStart"/>
      <w:r w:rsidRPr="007F0F7F">
        <w:rPr>
          <w:rFonts w:ascii="Book Antiqua" w:hAnsi="Book Antiqua"/>
          <w:sz w:val="20"/>
          <w:szCs w:val="20"/>
        </w:rPr>
        <w:t>Mcgraw-Hill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Higher Education.</w:t>
      </w:r>
    </w:p>
    <w:p w14:paraId="22E4A0DB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Santrock, J. W. (2012). </w:t>
      </w:r>
      <w:r w:rsidRPr="007F0F7F">
        <w:rPr>
          <w:rFonts w:ascii="Book Antiqua" w:hAnsi="Book Antiqua"/>
          <w:i/>
          <w:iCs/>
          <w:sz w:val="20"/>
          <w:szCs w:val="20"/>
        </w:rPr>
        <w:t>Life-Span Development</w:t>
      </w:r>
      <w:r w:rsidRPr="007F0F7F">
        <w:rPr>
          <w:rFonts w:ascii="Book Antiqua" w:hAnsi="Book Antiqua"/>
          <w:sz w:val="20"/>
          <w:szCs w:val="20"/>
        </w:rPr>
        <w:t xml:space="preserve"> (</w:t>
      </w:r>
      <w:proofErr w:type="spellStart"/>
      <w:r w:rsidRPr="007F0F7F">
        <w:rPr>
          <w:rFonts w:ascii="Book Antiqua" w:hAnsi="Book Antiqua"/>
          <w:sz w:val="20"/>
          <w:szCs w:val="20"/>
        </w:rPr>
        <w:t>Edisi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14). </w:t>
      </w:r>
      <w:proofErr w:type="spellStart"/>
      <w:r w:rsidRPr="007F0F7F">
        <w:rPr>
          <w:rFonts w:ascii="Book Antiqua" w:hAnsi="Book Antiqua"/>
          <w:sz w:val="20"/>
          <w:szCs w:val="20"/>
        </w:rPr>
        <w:t>Mcgraw-Hill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Higher Education.</w:t>
      </w:r>
    </w:p>
    <w:p w14:paraId="37FBA7BC" w14:textId="1E991EDF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Schaufeli, W. B., &amp; Bakker, A. B. (2004). Job demands, job resources, and their relationship with burnout and engagement: a multi-sample study.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Journal Of Organizational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Behavior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25</w:t>
      </w:r>
      <w:r w:rsidRPr="007F0F7F">
        <w:rPr>
          <w:rFonts w:ascii="Book Antiqua" w:hAnsi="Book Antiqua"/>
          <w:sz w:val="20"/>
          <w:szCs w:val="20"/>
        </w:rPr>
        <w:t xml:space="preserve">. </w:t>
      </w:r>
      <w:proofErr w:type="spellStart"/>
      <w:r w:rsidR="0046715F" w:rsidRPr="007F0F7F">
        <w:rPr>
          <w:rFonts w:ascii="Book Antiqua" w:hAnsi="Book Antiqua"/>
          <w:sz w:val="20"/>
          <w:szCs w:val="20"/>
        </w:rPr>
        <w:t>doi</w:t>
      </w:r>
      <w:proofErr w:type="spellEnd"/>
      <w:r w:rsidR="0046715F" w:rsidRPr="007F0F7F">
        <w:rPr>
          <w:rFonts w:ascii="Book Antiqua" w:hAnsi="Book Antiqua"/>
          <w:sz w:val="20"/>
          <w:szCs w:val="20"/>
        </w:rPr>
        <w:t>: 10.1002/job.248</w:t>
      </w:r>
    </w:p>
    <w:p w14:paraId="4C5E9749" w14:textId="6FD776B2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Schaufeli, W. B., </w:t>
      </w:r>
      <w:proofErr w:type="spellStart"/>
      <w:r w:rsidRPr="007F0F7F">
        <w:rPr>
          <w:rFonts w:ascii="Book Antiqua" w:hAnsi="Book Antiqua"/>
          <w:sz w:val="20"/>
          <w:szCs w:val="20"/>
        </w:rPr>
        <w:t>Salanova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M., Roma, V. G., &amp; Bakker, A. B. (2002). The measurement of engagement and burnout: a </w:t>
      </w:r>
      <w:proofErr w:type="gramStart"/>
      <w:r w:rsidRPr="007F0F7F">
        <w:rPr>
          <w:rFonts w:ascii="Book Antiqua" w:hAnsi="Book Antiqua"/>
          <w:sz w:val="20"/>
          <w:szCs w:val="20"/>
        </w:rPr>
        <w:t>two</w:t>
      </w:r>
      <w:r w:rsidR="0046715F" w:rsidRPr="007F0F7F">
        <w:rPr>
          <w:rFonts w:ascii="Book Antiqua" w:hAnsi="Book Antiqua"/>
          <w:sz w:val="20"/>
          <w:szCs w:val="20"/>
        </w:rPr>
        <w:t xml:space="preserve"> </w:t>
      </w:r>
      <w:r w:rsidRPr="007F0F7F">
        <w:rPr>
          <w:rFonts w:ascii="Book Antiqua" w:hAnsi="Book Antiqua"/>
          <w:sz w:val="20"/>
          <w:szCs w:val="20"/>
        </w:rPr>
        <w:t>sample</w:t>
      </w:r>
      <w:proofErr w:type="gramEnd"/>
      <w:r w:rsidRPr="007F0F7F">
        <w:rPr>
          <w:rFonts w:ascii="Book Antiqua" w:hAnsi="Book Antiqua"/>
          <w:sz w:val="20"/>
          <w:szCs w:val="20"/>
        </w:rPr>
        <w:t xml:space="preserve"> confirmatory factor analytic approach. </w:t>
      </w:r>
      <w:r w:rsidRPr="007F0F7F">
        <w:rPr>
          <w:rFonts w:ascii="Book Antiqua" w:hAnsi="Book Antiqua"/>
          <w:i/>
          <w:iCs/>
          <w:sz w:val="20"/>
          <w:szCs w:val="20"/>
        </w:rPr>
        <w:t>Journal Of Happiness Studies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3</w:t>
      </w:r>
      <w:r w:rsidRPr="007F0F7F">
        <w:rPr>
          <w:rFonts w:ascii="Book Antiqua" w:hAnsi="Book Antiqua"/>
          <w:sz w:val="20"/>
          <w:szCs w:val="20"/>
        </w:rPr>
        <w:t>, 71–92.</w:t>
      </w:r>
    </w:p>
    <w:p w14:paraId="63DEAA01" w14:textId="6940E1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Shabrina, I. T., &amp; </w:t>
      </w:r>
      <w:proofErr w:type="spellStart"/>
      <w:r w:rsidRPr="007F0F7F">
        <w:rPr>
          <w:rFonts w:ascii="Book Antiqua" w:hAnsi="Book Antiqua"/>
          <w:sz w:val="20"/>
          <w:szCs w:val="20"/>
        </w:rPr>
        <w:t>Mardiawan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O. (2017). Studi </w:t>
      </w:r>
      <w:proofErr w:type="spellStart"/>
      <w:r w:rsidRPr="007F0F7F">
        <w:rPr>
          <w:rFonts w:ascii="Book Antiqua" w:hAnsi="Book Antiqua"/>
          <w:sz w:val="20"/>
          <w:szCs w:val="20"/>
        </w:rPr>
        <w:t>deskriptif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 work engagement pada </w:t>
      </w:r>
      <w:proofErr w:type="spellStart"/>
      <w:r w:rsidRPr="007F0F7F">
        <w:rPr>
          <w:rFonts w:ascii="Book Antiqua" w:hAnsi="Book Antiqua"/>
          <w:sz w:val="20"/>
          <w:szCs w:val="20"/>
        </w:rPr>
        <w:t>karyawan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pt. </w:t>
      </w:r>
      <w:proofErr w:type="spellStart"/>
      <w:r w:rsidRPr="007F0F7F">
        <w:rPr>
          <w:rFonts w:ascii="Book Antiqua" w:hAnsi="Book Antiqua"/>
          <w:sz w:val="20"/>
          <w:szCs w:val="20"/>
        </w:rPr>
        <w:t>Silkargo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indonesia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cabang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bandung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divisi marketing dan </w:t>
      </w:r>
      <w:proofErr w:type="spellStart"/>
      <w:r w:rsidRPr="007F0F7F">
        <w:rPr>
          <w:rFonts w:ascii="Book Antiqua" w:hAnsi="Book Antiqua"/>
          <w:sz w:val="20"/>
          <w:szCs w:val="20"/>
        </w:rPr>
        <w:t>operasional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Prosiding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Psikologi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</w:t>
      </w:r>
      <w:hyperlink r:id="rId21" w:history="1">
        <w:r w:rsidR="0046715F"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http://dx.doi.org/10.29313/.v0i0.7245</w:t>
        </w:r>
      </w:hyperlink>
    </w:p>
    <w:p w14:paraId="702CC413" w14:textId="734879BD" w:rsidR="00756D31" w:rsidRPr="007F0F7F" w:rsidRDefault="00756D31" w:rsidP="0046715F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Siskawaty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(2018). Peran </w:t>
      </w:r>
      <w:proofErr w:type="spellStart"/>
      <w:r w:rsidRPr="007F0F7F">
        <w:rPr>
          <w:rFonts w:ascii="Book Antiqua" w:hAnsi="Book Antiqua"/>
          <w:sz w:val="20"/>
          <w:szCs w:val="20"/>
        </w:rPr>
        <w:t>keterikatan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kerja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dan </w:t>
      </w:r>
      <w:proofErr w:type="spellStart"/>
      <w:r w:rsidRPr="007F0F7F">
        <w:rPr>
          <w:rFonts w:ascii="Book Antiqua" w:hAnsi="Book Antiqua"/>
          <w:sz w:val="20"/>
          <w:szCs w:val="20"/>
        </w:rPr>
        <w:t>keterikatan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organisasional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terhadap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kinerja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karyawan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Jurnal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Manajemen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Bisnis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Dan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Kewirausahaan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02</w:t>
      </w:r>
      <w:r w:rsidRPr="007F0F7F">
        <w:rPr>
          <w:rFonts w:ascii="Book Antiqua" w:hAnsi="Book Antiqua"/>
          <w:sz w:val="20"/>
          <w:szCs w:val="20"/>
        </w:rPr>
        <w:t xml:space="preserve">(5), 77–84. </w:t>
      </w:r>
      <w:hyperlink r:id="rId22" w:history="1">
        <w:r w:rsidR="0046715F"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https://doi.org/10.24912/jmbk.v2i5.4892</w:t>
        </w:r>
      </w:hyperlink>
    </w:p>
    <w:p w14:paraId="006AF355" w14:textId="2053D776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Stillman, D., &amp; Stillman, J. (2017).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Genz@</w:t>
      </w:r>
      <w:proofErr w:type="gramStart"/>
      <w:r w:rsidRPr="007F0F7F">
        <w:rPr>
          <w:rFonts w:ascii="Book Antiqua" w:hAnsi="Book Antiqua"/>
          <w:i/>
          <w:iCs/>
          <w:sz w:val="20"/>
          <w:szCs w:val="20"/>
        </w:rPr>
        <w:t>Work</w:t>
      </w:r>
      <w:proofErr w:type="spellEnd"/>
      <w:r w:rsidRPr="007F0F7F">
        <w:rPr>
          <w:i/>
          <w:iCs/>
          <w:sz w:val="20"/>
          <w:szCs w:val="20"/>
        </w:rPr>
        <w:t> </w:t>
      </w:r>
      <w:r w:rsidRPr="007F0F7F">
        <w:rPr>
          <w:rFonts w:ascii="Book Antiqua" w:hAnsi="Book Antiqua"/>
          <w:i/>
          <w:iCs/>
          <w:sz w:val="20"/>
          <w:szCs w:val="20"/>
        </w:rPr>
        <w:t>:</w:t>
      </w:r>
      <w:proofErr w:type="gramEnd"/>
      <w:r w:rsidRPr="007F0F7F">
        <w:rPr>
          <w:rFonts w:ascii="Book Antiqua" w:hAnsi="Book Antiqua"/>
          <w:i/>
          <w:iCs/>
          <w:sz w:val="20"/>
          <w:szCs w:val="20"/>
        </w:rPr>
        <w:t xml:space="preserve"> How </w:t>
      </w:r>
      <w:r w:rsidR="00CA78E1" w:rsidRPr="007F0F7F">
        <w:rPr>
          <w:rFonts w:ascii="Book Antiqua" w:hAnsi="Book Antiqua"/>
          <w:i/>
          <w:iCs/>
          <w:sz w:val="20"/>
          <w:szCs w:val="20"/>
        </w:rPr>
        <w:t xml:space="preserve">the next </w:t>
      </w:r>
      <w:proofErr w:type="spellStart"/>
      <w:r w:rsidR="00CA78E1" w:rsidRPr="007F0F7F">
        <w:rPr>
          <w:rFonts w:ascii="Book Antiqua" w:hAnsi="Book Antiqua"/>
          <w:i/>
          <w:iCs/>
          <w:sz w:val="20"/>
          <w:szCs w:val="20"/>
        </w:rPr>
        <w:t>generaion</w:t>
      </w:r>
      <w:proofErr w:type="spellEnd"/>
      <w:r w:rsidR="00CA78E1" w:rsidRPr="007F0F7F">
        <w:rPr>
          <w:rFonts w:ascii="Book Antiqua" w:hAnsi="Book Antiqua"/>
          <w:i/>
          <w:iCs/>
          <w:sz w:val="20"/>
          <w:szCs w:val="20"/>
        </w:rPr>
        <w:t xml:space="preserve"> transforming the workplac</w:t>
      </w:r>
      <w:r w:rsidRPr="007F0F7F">
        <w:rPr>
          <w:rFonts w:ascii="Book Antiqua" w:hAnsi="Book Antiqua"/>
          <w:i/>
          <w:iCs/>
          <w:sz w:val="20"/>
          <w:szCs w:val="20"/>
        </w:rPr>
        <w:t>e</w:t>
      </w:r>
      <w:r w:rsidRPr="007F0F7F">
        <w:rPr>
          <w:rFonts w:ascii="Book Antiqua" w:hAnsi="Book Antiqua"/>
          <w:sz w:val="20"/>
          <w:szCs w:val="20"/>
        </w:rPr>
        <w:t xml:space="preserve"> (1st Ed.). Harper Collins.</w:t>
      </w:r>
    </w:p>
    <w:p w14:paraId="2205C30C" w14:textId="77777777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Sugiyono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(2017). </w:t>
      </w:r>
      <w:r w:rsidRPr="007F0F7F">
        <w:rPr>
          <w:rFonts w:ascii="Book Antiqua" w:hAnsi="Book Antiqua"/>
          <w:i/>
          <w:iCs/>
          <w:sz w:val="20"/>
          <w:szCs w:val="20"/>
        </w:rPr>
        <w:t xml:space="preserve">Metode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Penelitian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Kuantitatif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,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Kualitatif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>, Dan R&amp;D</w:t>
      </w:r>
      <w:r w:rsidRPr="007F0F7F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7F0F7F">
        <w:rPr>
          <w:rFonts w:ascii="Book Antiqua" w:hAnsi="Book Antiqua"/>
          <w:sz w:val="20"/>
          <w:szCs w:val="20"/>
        </w:rPr>
        <w:t>Alfabeta</w:t>
      </w:r>
      <w:proofErr w:type="spellEnd"/>
      <w:r w:rsidRPr="007F0F7F">
        <w:rPr>
          <w:rFonts w:ascii="Book Antiqua" w:hAnsi="Book Antiqua"/>
          <w:sz w:val="20"/>
          <w:szCs w:val="20"/>
        </w:rPr>
        <w:t>.</w:t>
      </w:r>
    </w:p>
    <w:p w14:paraId="29F0771D" w14:textId="77777777" w:rsidR="00CA78E1" w:rsidRPr="007F0F7F" w:rsidRDefault="00CA78E1" w:rsidP="00CA78E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Wijoyo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H., </w:t>
      </w:r>
      <w:proofErr w:type="spellStart"/>
      <w:r w:rsidRPr="007F0F7F">
        <w:rPr>
          <w:rFonts w:ascii="Book Antiqua" w:hAnsi="Book Antiqua"/>
          <w:sz w:val="20"/>
          <w:szCs w:val="20"/>
        </w:rPr>
        <w:t>Indrawan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I., Cahyono, Y., Handoko, A. L., &amp; </w:t>
      </w:r>
      <w:proofErr w:type="spellStart"/>
      <w:r w:rsidRPr="007F0F7F">
        <w:rPr>
          <w:rFonts w:ascii="Book Antiqua" w:hAnsi="Book Antiqua"/>
          <w:sz w:val="20"/>
          <w:szCs w:val="20"/>
        </w:rPr>
        <w:t>Santamoko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R. (2020).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Generasi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z &amp;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revolusi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industri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4.0</w:t>
      </w:r>
      <w:r w:rsidRPr="007F0F7F">
        <w:rPr>
          <w:rFonts w:ascii="Book Antiqua" w:hAnsi="Book Antiqua"/>
          <w:sz w:val="20"/>
          <w:szCs w:val="20"/>
        </w:rPr>
        <w:t xml:space="preserve"> (</w:t>
      </w:r>
      <w:proofErr w:type="spellStart"/>
      <w:r w:rsidRPr="007F0F7F">
        <w:rPr>
          <w:rFonts w:ascii="Book Antiqua" w:hAnsi="Book Antiqua"/>
          <w:sz w:val="20"/>
          <w:szCs w:val="20"/>
        </w:rPr>
        <w:t>pertama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). </w:t>
      </w:r>
      <w:proofErr w:type="spellStart"/>
      <w:r w:rsidRPr="007F0F7F">
        <w:rPr>
          <w:rFonts w:ascii="Book Antiqua" w:hAnsi="Book Antiqua"/>
          <w:sz w:val="20"/>
          <w:szCs w:val="20"/>
        </w:rPr>
        <w:t>Penerbit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CV. </w:t>
      </w:r>
      <w:proofErr w:type="spellStart"/>
      <w:r w:rsidRPr="007F0F7F">
        <w:rPr>
          <w:rFonts w:ascii="Book Antiqua" w:hAnsi="Book Antiqua"/>
          <w:sz w:val="20"/>
          <w:szCs w:val="20"/>
        </w:rPr>
        <w:t>pena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persada</w:t>
      </w:r>
      <w:proofErr w:type="spellEnd"/>
      <w:r w:rsidRPr="007F0F7F">
        <w:rPr>
          <w:rFonts w:ascii="Book Antiqua" w:hAnsi="Book Antiqua"/>
          <w:sz w:val="20"/>
          <w:szCs w:val="20"/>
        </w:rPr>
        <w:t>.</w:t>
      </w:r>
    </w:p>
    <w:p w14:paraId="16BFC9C5" w14:textId="77777777" w:rsidR="00CA78E1" w:rsidRPr="007F0F7F" w:rsidRDefault="00CA78E1" w:rsidP="00CA78E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r w:rsidRPr="007F0F7F">
        <w:rPr>
          <w:rFonts w:ascii="Book Antiqua" w:hAnsi="Book Antiqua"/>
          <w:sz w:val="20"/>
          <w:szCs w:val="20"/>
        </w:rPr>
        <w:t xml:space="preserve">Yello. (2019). The 2019 </w:t>
      </w:r>
      <w:proofErr w:type="spellStart"/>
      <w:r w:rsidRPr="007F0F7F">
        <w:rPr>
          <w:rFonts w:ascii="Book Antiqua" w:hAnsi="Book Antiqua"/>
          <w:sz w:val="20"/>
          <w:szCs w:val="20"/>
        </w:rPr>
        <w:t>yello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recruiting study: meet generation z. </w:t>
      </w:r>
      <w:r w:rsidRPr="007F0F7F">
        <w:rPr>
          <w:rFonts w:ascii="Book Antiqua" w:hAnsi="Book Antiqua"/>
          <w:i/>
          <w:iCs/>
          <w:sz w:val="20"/>
          <w:szCs w:val="20"/>
        </w:rPr>
        <w:t>Yello recruiting</w:t>
      </w:r>
      <w:r w:rsidRPr="007F0F7F">
        <w:rPr>
          <w:rFonts w:ascii="Book Antiqua" w:hAnsi="Book Antiqua"/>
          <w:sz w:val="20"/>
          <w:szCs w:val="20"/>
        </w:rPr>
        <w:t xml:space="preserve">. </w:t>
      </w:r>
      <w:hyperlink r:id="rId23" w:history="1">
        <w:r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https://yello.co/resource/white-paper/generation-z-recruiting-study/</w:t>
        </w:r>
      </w:hyperlink>
    </w:p>
    <w:p w14:paraId="5FC40432" w14:textId="26AEBCBB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Yudiani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E. (2017). Work engagement </w:t>
      </w:r>
      <w:proofErr w:type="spellStart"/>
      <w:r w:rsidRPr="007F0F7F">
        <w:rPr>
          <w:rFonts w:ascii="Book Antiqua" w:hAnsi="Book Antiqua"/>
          <w:sz w:val="20"/>
          <w:szCs w:val="20"/>
        </w:rPr>
        <w:t>karyawan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pt. Bukit </w:t>
      </w:r>
      <w:proofErr w:type="spellStart"/>
      <w:r w:rsidRPr="007F0F7F">
        <w:rPr>
          <w:rFonts w:ascii="Book Antiqua" w:hAnsi="Book Antiqua"/>
          <w:sz w:val="20"/>
          <w:szCs w:val="20"/>
        </w:rPr>
        <w:t>asam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persero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ditinjau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dari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spiritualitas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Psikis-Jurnal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Psikologi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Islami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3</w:t>
      </w:r>
      <w:r w:rsidRPr="007F0F7F">
        <w:rPr>
          <w:rFonts w:ascii="Book Antiqua" w:hAnsi="Book Antiqua"/>
          <w:sz w:val="20"/>
          <w:szCs w:val="20"/>
        </w:rPr>
        <w:t xml:space="preserve">(1). </w:t>
      </w:r>
      <w:hyperlink r:id="rId24" w:history="1">
        <w:r w:rsidR="00CA78E1"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https://doi.org/10.19109/psikis.v3i1.1390</w:t>
        </w:r>
      </w:hyperlink>
    </w:p>
    <w:p w14:paraId="7DE1C8B4" w14:textId="78D2AE3A" w:rsidR="00756D31" w:rsidRPr="007F0F7F" w:rsidRDefault="00756D31" w:rsidP="00756D3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t>Yuniasanti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, R., Abas, N. A. H., &amp; Hamzah, H. (2019). Employee turnover intention among millennials: the role of psychological well-being and experienced workplace incivility. </w:t>
      </w:r>
      <w:r w:rsidRPr="007F0F7F">
        <w:rPr>
          <w:rFonts w:ascii="Book Antiqua" w:hAnsi="Book Antiqua"/>
          <w:i/>
          <w:iCs/>
          <w:sz w:val="20"/>
          <w:szCs w:val="20"/>
        </w:rPr>
        <w:t>Humanitas Indonesian Psychological Journal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16</w:t>
      </w:r>
      <w:r w:rsidRPr="007F0F7F">
        <w:rPr>
          <w:rFonts w:ascii="Book Antiqua" w:hAnsi="Book Antiqua"/>
          <w:sz w:val="20"/>
          <w:szCs w:val="20"/>
        </w:rPr>
        <w:t>(2), 74–85.</w:t>
      </w:r>
      <w:r w:rsidR="00CA78E1" w:rsidRPr="007F0F7F">
        <w:rPr>
          <w:rFonts w:ascii="Book Antiqua" w:hAnsi="Book Antiqua"/>
          <w:sz w:val="20"/>
          <w:szCs w:val="20"/>
        </w:rPr>
        <w:t xml:space="preserve"> </w:t>
      </w:r>
      <w:hyperlink r:id="rId25" w:history="1">
        <w:r w:rsidR="00CA78E1"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http://dx.doi.org/10.26555/humanitas.v16i2.12544</w:t>
        </w:r>
      </w:hyperlink>
    </w:p>
    <w:p w14:paraId="3A1827EF" w14:textId="406FD16D" w:rsidR="00756D31" w:rsidRPr="007F0F7F" w:rsidRDefault="00756D31" w:rsidP="00CA78E1">
      <w:pPr>
        <w:autoSpaceDE w:val="0"/>
        <w:autoSpaceDN w:val="0"/>
        <w:spacing w:after="160"/>
        <w:ind w:left="1134" w:right="-1" w:hanging="992"/>
        <w:jc w:val="both"/>
        <w:rPr>
          <w:rFonts w:ascii="Book Antiqua" w:hAnsi="Book Antiqua"/>
          <w:sz w:val="20"/>
          <w:szCs w:val="20"/>
        </w:rPr>
      </w:pPr>
      <w:proofErr w:type="spellStart"/>
      <w:r w:rsidRPr="007F0F7F">
        <w:rPr>
          <w:rFonts w:ascii="Book Antiqua" w:hAnsi="Book Antiqua"/>
          <w:sz w:val="20"/>
          <w:szCs w:val="20"/>
        </w:rPr>
        <w:lastRenderedPageBreak/>
        <w:t>Zamralita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. (2017). Gambaran </w:t>
      </w:r>
      <w:proofErr w:type="spellStart"/>
      <w:r w:rsidRPr="007F0F7F">
        <w:rPr>
          <w:rFonts w:ascii="Book Antiqua" w:hAnsi="Book Antiqua"/>
          <w:sz w:val="20"/>
          <w:szCs w:val="20"/>
        </w:rPr>
        <w:t>keterikatan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kerja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pada </w:t>
      </w:r>
      <w:proofErr w:type="spellStart"/>
      <w:r w:rsidRPr="007F0F7F">
        <w:rPr>
          <w:rFonts w:ascii="Book Antiqua" w:hAnsi="Book Antiqua"/>
          <w:sz w:val="20"/>
          <w:szCs w:val="20"/>
        </w:rPr>
        <w:t>dosen-tetap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ditinjau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r w:rsidRPr="007F0F7F">
        <w:rPr>
          <w:rFonts w:ascii="Book Antiqua" w:hAnsi="Book Antiqua"/>
          <w:sz w:val="20"/>
          <w:szCs w:val="20"/>
        </w:rPr>
        <w:t>dari</w:t>
      </w:r>
      <w:proofErr w:type="spellEnd"/>
      <w:r w:rsidRPr="007F0F7F">
        <w:rPr>
          <w:rFonts w:ascii="Book Antiqua" w:hAnsi="Book Antiqua"/>
          <w:sz w:val="20"/>
          <w:szCs w:val="20"/>
        </w:rPr>
        <w:t xml:space="preserve"> </w:t>
      </w:r>
      <w:proofErr w:type="spellStart"/>
      <w:proofErr w:type="gramStart"/>
      <w:r w:rsidRPr="007F0F7F">
        <w:rPr>
          <w:rFonts w:ascii="Book Antiqua" w:hAnsi="Book Antiqua"/>
          <w:sz w:val="20"/>
          <w:szCs w:val="20"/>
        </w:rPr>
        <w:t>karakteristik</w:t>
      </w:r>
      <w:proofErr w:type="spellEnd"/>
      <w:r w:rsidRPr="007F0F7F">
        <w:rPr>
          <w:rFonts w:ascii="Book Antiqua" w:hAnsi="Book Antiqua"/>
          <w:sz w:val="20"/>
          <w:szCs w:val="20"/>
        </w:rPr>
        <w:t>  personal</w:t>
      </w:r>
      <w:proofErr w:type="gramEnd"/>
      <w:r w:rsidRPr="007F0F7F">
        <w:rPr>
          <w:rFonts w:ascii="Book Antiqua" w:hAnsi="Book Antiqua"/>
          <w:sz w:val="20"/>
          <w:szCs w:val="20"/>
        </w:rPr>
        <w:t xml:space="preserve">.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Jurnal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Muara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Ilmu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 xml:space="preserve"> Sosial, </w:t>
      </w:r>
      <w:proofErr w:type="spellStart"/>
      <w:r w:rsidRPr="007F0F7F">
        <w:rPr>
          <w:rFonts w:ascii="Book Antiqua" w:hAnsi="Book Antiqua"/>
          <w:i/>
          <w:iCs/>
          <w:sz w:val="20"/>
          <w:szCs w:val="20"/>
        </w:rPr>
        <w:t>Humaniora</w:t>
      </w:r>
      <w:proofErr w:type="spellEnd"/>
      <w:r w:rsidRPr="007F0F7F">
        <w:rPr>
          <w:rFonts w:ascii="Book Antiqua" w:hAnsi="Book Antiqua"/>
          <w:i/>
          <w:iCs/>
          <w:sz w:val="20"/>
          <w:szCs w:val="20"/>
        </w:rPr>
        <w:t>, Dan Seni</w:t>
      </w:r>
      <w:r w:rsidRPr="007F0F7F">
        <w:rPr>
          <w:rFonts w:ascii="Book Antiqua" w:hAnsi="Book Antiqua"/>
          <w:sz w:val="20"/>
          <w:szCs w:val="20"/>
        </w:rPr>
        <w:t xml:space="preserve">, </w:t>
      </w:r>
      <w:r w:rsidRPr="007F0F7F">
        <w:rPr>
          <w:rFonts w:ascii="Book Antiqua" w:hAnsi="Book Antiqua"/>
          <w:i/>
          <w:iCs/>
          <w:sz w:val="20"/>
          <w:szCs w:val="20"/>
        </w:rPr>
        <w:t>1</w:t>
      </w:r>
      <w:r w:rsidRPr="007F0F7F">
        <w:rPr>
          <w:rFonts w:ascii="Book Antiqua" w:hAnsi="Book Antiqua"/>
          <w:sz w:val="20"/>
          <w:szCs w:val="20"/>
        </w:rPr>
        <w:t>(1), 338–345.</w:t>
      </w:r>
      <w:r w:rsidR="00CA78E1" w:rsidRPr="007F0F7F">
        <w:rPr>
          <w:rFonts w:ascii="Book Antiqua" w:hAnsi="Book Antiqua"/>
          <w:sz w:val="20"/>
          <w:szCs w:val="20"/>
        </w:rPr>
        <w:t xml:space="preserve"> </w:t>
      </w:r>
      <w:hyperlink r:id="rId26" w:history="1">
        <w:r w:rsidR="00CA78E1" w:rsidRPr="007F0F7F">
          <w:rPr>
            <w:rStyle w:val="Hyperlink"/>
            <w:rFonts w:ascii="Book Antiqua" w:hAnsi="Book Antiqua"/>
            <w:color w:val="auto"/>
            <w:sz w:val="20"/>
            <w:szCs w:val="20"/>
            <w:u w:val="none"/>
          </w:rPr>
          <w:t>https://doi.org/10.24912/jmishumsen.v1i1.374</w:t>
        </w:r>
      </w:hyperlink>
    </w:p>
    <w:sectPr w:rsidR="00756D31" w:rsidRPr="007F0F7F">
      <w:headerReference w:type="default" r:id="rId27"/>
      <w:footerReference w:type="default" r:id="rId28"/>
      <w:pgSz w:w="11906" w:h="16838"/>
      <w:pgMar w:top="1440" w:right="1440" w:bottom="1440" w:left="144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D4734" w14:textId="77777777" w:rsidR="00070A22" w:rsidRDefault="00070A22">
      <w:r>
        <w:separator/>
      </w:r>
    </w:p>
  </w:endnote>
  <w:endnote w:type="continuationSeparator" w:id="0">
    <w:p w14:paraId="575C4FDA" w14:textId="77777777" w:rsidR="00070A22" w:rsidRDefault="00070A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" w:fontKey="{F77D6DF8-0628-46DC-8162-3CB6772FC7F1}"/>
    <w:embedBold r:id="rId2" w:fontKey="{126D1FF3-E586-4141-83CA-A2837EFB81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4D863AD7-284E-43F3-8C01-D0F972123AD4}"/>
    <w:embedBold r:id="rId4" w:fontKey="{32A5C15C-4CED-474F-BC01-22EC477F29BF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5" w:fontKey="{6EBA03E5-12BC-4F28-A6D9-19005DAF7027}"/>
    <w:embedBold r:id="rId6" w:fontKey="{16B4DB01-10C3-432D-8D99-00762154BEE1}"/>
    <w:embedItalic r:id="rId7" w:fontKey="{B1517C29-3E38-4ED3-A692-FE843193ABCC}"/>
    <w:embedBoldItalic r:id="rId8" w:fontKey="{C652ECA0-D23D-490E-935E-42390CC3858A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4E358193-44AE-4DC8-BA2A-5B905A1C6E4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32299" w14:textId="77777777" w:rsidR="00267875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25E87">
      <w:rPr>
        <w:noProof/>
        <w:color w:val="000000"/>
      </w:rPr>
      <w:t>1</w: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99736DB" w14:textId="77777777" w:rsidR="00070A22" w:rsidRDefault="00070A22">
      <w:r>
        <w:separator/>
      </w:r>
    </w:p>
  </w:footnote>
  <w:footnote w:type="continuationSeparator" w:id="0">
    <w:p w14:paraId="09250347" w14:textId="77777777" w:rsidR="00070A22" w:rsidRDefault="00070A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5CBB28" w14:textId="77777777" w:rsidR="005F3CEF" w:rsidRDefault="005F3CEF" w:rsidP="005F3CE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proofErr w:type="spellStart"/>
    <w:r>
      <w:rPr>
        <w:color w:val="000000"/>
      </w:rPr>
      <w:t>Jurnal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Psikologi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Tabularasa</w:t>
    </w:r>
    <w:proofErr w:type="spellEnd"/>
  </w:p>
  <w:p w14:paraId="4784D0A9" w14:textId="77777777" w:rsidR="005F3CEF" w:rsidRDefault="005F3CEF" w:rsidP="005F3CEF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proofErr w:type="spellStart"/>
    <w:r>
      <w:rPr>
        <w:color w:val="000000"/>
      </w:rPr>
      <w:t>Fakultas</w:t>
    </w:r>
    <w:proofErr w:type="spellEnd"/>
    <w:r>
      <w:rPr>
        <w:color w:val="000000"/>
      </w:rPr>
      <w:t xml:space="preserve"> </w:t>
    </w:r>
    <w:proofErr w:type="spellStart"/>
    <w:r>
      <w:rPr>
        <w:color w:val="000000"/>
      </w:rPr>
      <w:t>Psikologi</w:t>
    </w:r>
    <w:proofErr w:type="spellEnd"/>
    <w:r>
      <w:rPr>
        <w:color w:val="000000"/>
      </w:rPr>
      <w:t xml:space="preserve"> UNMER Malang</w:t>
    </w:r>
  </w:p>
  <w:p w14:paraId="7A8DE214" w14:textId="77777777" w:rsidR="00267875" w:rsidRDefault="00267875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2B166B"/>
    <w:multiLevelType w:val="multilevel"/>
    <w:tmpl w:val="7C6CC63C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52E3271"/>
    <w:multiLevelType w:val="multilevel"/>
    <w:tmpl w:val="975E625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i w:val="0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i w:val="0"/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360" w:hanging="360"/>
      </w:pPr>
      <w:rPr>
        <w:i w:val="0"/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7F838BF"/>
    <w:multiLevelType w:val="multilevel"/>
    <w:tmpl w:val="5740CC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609624676">
    <w:abstractNumId w:val="0"/>
  </w:num>
  <w:num w:numId="2" w16cid:durableId="902134313">
    <w:abstractNumId w:val="2"/>
  </w:num>
  <w:num w:numId="3" w16cid:durableId="1830242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875"/>
    <w:rsid w:val="00023F1C"/>
    <w:rsid w:val="00037EE8"/>
    <w:rsid w:val="00047F01"/>
    <w:rsid w:val="00070A22"/>
    <w:rsid w:val="000B2D8C"/>
    <w:rsid w:val="00120E26"/>
    <w:rsid w:val="00125E87"/>
    <w:rsid w:val="001344AF"/>
    <w:rsid w:val="001A7937"/>
    <w:rsid w:val="001D6098"/>
    <w:rsid w:val="00222567"/>
    <w:rsid w:val="00247255"/>
    <w:rsid w:val="00267875"/>
    <w:rsid w:val="0027246E"/>
    <w:rsid w:val="002922FC"/>
    <w:rsid w:val="002A33AC"/>
    <w:rsid w:val="002A496C"/>
    <w:rsid w:val="002A6A0A"/>
    <w:rsid w:val="002B0038"/>
    <w:rsid w:val="002B5841"/>
    <w:rsid w:val="002D04EE"/>
    <w:rsid w:val="002F2A5F"/>
    <w:rsid w:val="00316D56"/>
    <w:rsid w:val="00335C7E"/>
    <w:rsid w:val="00363D3C"/>
    <w:rsid w:val="003C23DC"/>
    <w:rsid w:val="00412611"/>
    <w:rsid w:val="00434BCC"/>
    <w:rsid w:val="0046715F"/>
    <w:rsid w:val="00482A67"/>
    <w:rsid w:val="004D52BE"/>
    <w:rsid w:val="00512572"/>
    <w:rsid w:val="00522A66"/>
    <w:rsid w:val="0053746A"/>
    <w:rsid w:val="00565DCF"/>
    <w:rsid w:val="00572E5E"/>
    <w:rsid w:val="0057639F"/>
    <w:rsid w:val="00596C33"/>
    <w:rsid w:val="005A6BFE"/>
    <w:rsid w:val="005C290D"/>
    <w:rsid w:val="005D155E"/>
    <w:rsid w:val="005F3CEF"/>
    <w:rsid w:val="006A3C8B"/>
    <w:rsid w:val="006C6FB4"/>
    <w:rsid w:val="006C7864"/>
    <w:rsid w:val="006D0ED6"/>
    <w:rsid w:val="006E1FDF"/>
    <w:rsid w:val="00726B0E"/>
    <w:rsid w:val="00756D31"/>
    <w:rsid w:val="007754E0"/>
    <w:rsid w:val="007E0D3A"/>
    <w:rsid w:val="007F0F7F"/>
    <w:rsid w:val="00800C51"/>
    <w:rsid w:val="00872D7D"/>
    <w:rsid w:val="008D7DCE"/>
    <w:rsid w:val="00902354"/>
    <w:rsid w:val="009156B4"/>
    <w:rsid w:val="0094246C"/>
    <w:rsid w:val="0095218C"/>
    <w:rsid w:val="00953BE0"/>
    <w:rsid w:val="00971736"/>
    <w:rsid w:val="009C1311"/>
    <w:rsid w:val="009E44E8"/>
    <w:rsid w:val="00A0624B"/>
    <w:rsid w:val="00A13B43"/>
    <w:rsid w:val="00A24E37"/>
    <w:rsid w:val="00A32841"/>
    <w:rsid w:val="00A843B2"/>
    <w:rsid w:val="00A97C2F"/>
    <w:rsid w:val="00AA2BCA"/>
    <w:rsid w:val="00AA411B"/>
    <w:rsid w:val="00AE0F2A"/>
    <w:rsid w:val="00B031C1"/>
    <w:rsid w:val="00BD0211"/>
    <w:rsid w:val="00BD62B3"/>
    <w:rsid w:val="00BD62FB"/>
    <w:rsid w:val="00BE7DF5"/>
    <w:rsid w:val="00C2273B"/>
    <w:rsid w:val="00C7411E"/>
    <w:rsid w:val="00C855FE"/>
    <w:rsid w:val="00CA0C67"/>
    <w:rsid w:val="00CA78E1"/>
    <w:rsid w:val="00CE7917"/>
    <w:rsid w:val="00D56326"/>
    <w:rsid w:val="00D753F2"/>
    <w:rsid w:val="00D94DE8"/>
    <w:rsid w:val="00DB2529"/>
    <w:rsid w:val="00DC0B4B"/>
    <w:rsid w:val="00DF5795"/>
    <w:rsid w:val="00E37DBE"/>
    <w:rsid w:val="00E74AF4"/>
    <w:rsid w:val="00EA0EA6"/>
    <w:rsid w:val="00EB5594"/>
    <w:rsid w:val="00EE1BD3"/>
    <w:rsid w:val="00F43D02"/>
    <w:rsid w:val="00F461E2"/>
    <w:rsid w:val="00F56235"/>
    <w:rsid w:val="00F776C9"/>
    <w:rsid w:val="00F9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9DA86"/>
  <w15:docId w15:val="{FFB93FB5-DA71-4635-B0CA-31653267B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en-ID" w:eastAsia="en-ID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line="480" w:lineRule="auto"/>
      <w:ind w:right="130"/>
      <w:jc w:val="both"/>
      <w:outlineLvl w:val="0"/>
    </w:pPr>
    <w:rPr>
      <w:rFonts w:ascii="Cambria" w:eastAsia="Cambria" w:hAnsi="Cambria" w:cs="Cambria"/>
      <w:b/>
      <w:color w:val="000000"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ascii="Arial" w:eastAsia="Arial" w:hAnsi="Arial" w:cs="Arial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AE0F2A"/>
    <w:pPr>
      <w:spacing w:after="200"/>
    </w:pPr>
    <w:rPr>
      <w:rFonts w:ascii="Arial" w:eastAsia="Arial" w:hAnsi="Arial" w:cs="Arial"/>
      <w:i/>
      <w:iCs/>
      <w:color w:val="1F497D" w:themeColor="text2"/>
      <w:sz w:val="18"/>
      <w:szCs w:val="18"/>
      <w:lang w:val="id"/>
    </w:rPr>
  </w:style>
  <w:style w:type="table" w:styleId="TableGrid">
    <w:name w:val="Table Grid"/>
    <w:basedOn w:val="TableNormal"/>
    <w:uiPriority w:val="39"/>
    <w:rsid w:val="00A97C2F"/>
    <w:rPr>
      <w:rFonts w:ascii="Arial" w:eastAsia="Arial" w:hAnsi="Arial" w:cs="Arial"/>
      <w:sz w:val="22"/>
      <w:szCs w:val="22"/>
      <w:lang w:val="id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A496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496C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56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56B4"/>
  </w:style>
  <w:style w:type="paragraph" w:styleId="Footer">
    <w:name w:val="footer"/>
    <w:basedOn w:val="Normal"/>
    <w:link w:val="FooterChar"/>
    <w:uiPriority w:val="99"/>
    <w:unhideWhenUsed/>
    <w:rsid w:val="009156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56B4"/>
  </w:style>
  <w:style w:type="character" w:styleId="UnresolvedMention">
    <w:name w:val="Unresolved Mention"/>
    <w:basedOn w:val="DefaultParagraphFont"/>
    <w:uiPriority w:val="99"/>
    <w:semiHidden/>
    <w:unhideWhenUsed/>
    <w:rsid w:val="004671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0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7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52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8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57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0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3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74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8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5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6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1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23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4662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2771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0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83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8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98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8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49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81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12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97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29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80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1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8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0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9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322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3939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0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0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5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pewresearch.org/shortreads/2019/01/17/where-millennials-end-and-generation-z-begins/" TargetMode="External"/><Relationship Id="rId18" Type="http://schemas.openxmlformats.org/officeDocument/2006/relationships/hyperlink" Target="https://doi.org/10.46772/jecma.v1i02.376" TargetMode="External"/><Relationship Id="rId26" Type="http://schemas.openxmlformats.org/officeDocument/2006/relationships/hyperlink" Target="https://doi.org/10.24912/jmishumsen.v1i1.374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dx.doi.org/10.29313/.v0i0.7245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demakkab.bps.go.id/news/2021/01/21/67/hasil-sensus-penduduk-2020.html" TargetMode="External"/><Relationship Id="rId17" Type="http://schemas.openxmlformats.org/officeDocument/2006/relationships/hyperlink" Target="Https://observatory.tec.mx/edu-news/why-are-so-many-millennials-and-gen-z-job-hopping" TargetMode="External"/><Relationship Id="rId25" Type="http://schemas.openxmlformats.org/officeDocument/2006/relationships/hyperlink" Target="http://dx.doi.org/10.26555/humanitas.v16i2.12544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doi.org/10.62017/merdeka.v1i4.1391" TargetMode="External"/><Relationship Id="rId20" Type="http://schemas.openxmlformats.org/officeDocument/2006/relationships/hyperlink" Target="https://ppm-manajemen.ac.id/cara-mendapatkan-hati-gen-z-si-pengisi-angkatan-kerja-masa-kini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dx.doi.org/10.21043/bisnis.v11i1.19462" TargetMode="External"/><Relationship Id="rId24" Type="http://schemas.openxmlformats.org/officeDocument/2006/relationships/hyperlink" Target="https://doi.org/10.19109/psikis.v3i1.1390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24198/share.v10i2.31443" TargetMode="External"/><Relationship Id="rId23" Type="http://schemas.openxmlformats.org/officeDocument/2006/relationships/hyperlink" Target="https://yello.co/resource/white-paper/generation-z-recruiting-study/" TargetMode="External"/><Relationship Id="rId28" Type="http://schemas.openxmlformats.org/officeDocument/2006/relationships/footer" Target="footer1.xml"/><Relationship Id="rId10" Type="http://schemas.openxmlformats.org/officeDocument/2006/relationships/hyperlink" Target="https://doi.org/10.62108/asrj.v2i1.5812" TargetMode="External"/><Relationship Id="rId19" Type="http://schemas.openxmlformats.org/officeDocument/2006/relationships/hyperlink" Target="http://dx.doi.org/10.52353/ama.v9i2.142" TargetMode="External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nj.westsciencepress.com/index.php/jpkws/article/view/178/406" TargetMode="External"/><Relationship Id="rId14" Type="http://schemas.openxmlformats.org/officeDocument/2006/relationships/hyperlink" Target="https://www.gallup.com/394373/indicator-employee-engagement.aspx" TargetMode="External"/><Relationship Id="rId22" Type="http://schemas.openxmlformats.org/officeDocument/2006/relationships/hyperlink" Target="https://doi.org/10.24912/jmbk.v2i5.4892" TargetMode="External"/><Relationship Id="rId27" Type="http://schemas.openxmlformats.org/officeDocument/2006/relationships/header" Target="header1.xml"/><Relationship Id="rId30" Type="http://schemas.openxmlformats.org/officeDocument/2006/relationships/glossaryDocument" Target="glossary/document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84F8AAB5A864D26963AAE1FC9A549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ACF60A-0C80-49B5-83E4-DA911C1242B8}"/>
      </w:docPartPr>
      <w:docPartBody>
        <w:p w:rsidR="00E21587" w:rsidRDefault="00857A0F" w:rsidP="00857A0F">
          <w:pPr>
            <w:pStyle w:val="684F8AAB5A864D26963AAE1FC9A54960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83A3592D0C4D9AA56B436E3C05E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4363CD-1A7E-46E2-8E57-0265B5BF994B}"/>
      </w:docPartPr>
      <w:docPartBody>
        <w:p w:rsidR="00E21587" w:rsidRDefault="00857A0F" w:rsidP="00857A0F">
          <w:pPr>
            <w:pStyle w:val="2583A3592D0C4D9AA56B436E3C05EA11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6274B1568B45AB86A0965F6ECE62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42745D-9244-471E-96C5-A35B48768F0B}"/>
      </w:docPartPr>
      <w:docPartBody>
        <w:p w:rsidR="00E21587" w:rsidRDefault="00857A0F" w:rsidP="00857A0F">
          <w:pPr>
            <w:pStyle w:val="B76274B1568B45AB86A0965F6ECE6295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70BE7BDC0547CA948D45A16DEBEB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C54B61-0F8D-470D-BEEA-9B0EDB858D64}"/>
      </w:docPartPr>
      <w:docPartBody>
        <w:p w:rsidR="00E21587" w:rsidRDefault="00857A0F" w:rsidP="00857A0F">
          <w:pPr>
            <w:pStyle w:val="6870BE7BDC0547CA948D45A16DEBEB3E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59A58C37DE4BD48461A0C7B635DE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8A0EC0-F88F-46DA-9955-3D44CB110B18}"/>
      </w:docPartPr>
      <w:docPartBody>
        <w:p w:rsidR="00E21587" w:rsidRDefault="00857A0F" w:rsidP="00857A0F">
          <w:pPr>
            <w:pStyle w:val="CF59A58C37DE4BD48461A0C7B635DE88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D85E98266CE4CF696E679B4C432D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887FF4-D4DD-4790-BE68-4532B8C06A35}"/>
      </w:docPartPr>
      <w:docPartBody>
        <w:p w:rsidR="00E21587" w:rsidRDefault="00857A0F" w:rsidP="00857A0F">
          <w:pPr>
            <w:pStyle w:val="DD85E98266CE4CF696E679B4C432D783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6BF76E25D8A457BA6C46B03D53293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07A475-0EC0-4926-8E2D-DD0D61D1E3F7}"/>
      </w:docPartPr>
      <w:docPartBody>
        <w:p w:rsidR="00E21587" w:rsidRDefault="00857A0F" w:rsidP="00857A0F">
          <w:pPr>
            <w:pStyle w:val="E6BF76E25D8A457BA6C46B03D5329383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541E67FE18447F595D6DFC958DDCD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8A6B5-409F-4485-90D7-84D6517102A4}"/>
      </w:docPartPr>
      <w:docPartBody>
        <w:p w:rsidR="00E21587" w:rsidRDefault="00857A0F" w:rsidP="00857A0F">
          <w:pPr>
            <w:pStyle w:val="6541E67FE18447F595D6DFC958DDCD7F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99E5BEC48874733A05F43F3AE4933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4C296-E1B8-4D9A-ABD8-44917CD4CF93}"/>
      </w:docPartPr>
      <w:docPartBody>
        <w:p w:rsidR="00E21587" w:rsidRDefault="00857A0F" w:rsidP="00857A0F">
          <w:pPr>
            <w:pStyle w:val="A99E5BEC48874733A05F43F3AE4933FE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FC5C2543CF4C8493E6766AB41A94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DD91C2-010E-4345-BB1D-498F1C6D4440}"/>
      </w:docPartPr>
      <w:docPartBody>
        <w:p w:rsidR="00E21587" w:rsidRDefault="00857A0F" w:rsidP="00857A0F">
          <w:pPr>
            <w:pStyle w:val="BDFC5C2543CF4C8493E6766AB41A940B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7DC29140A5A4565B1B67EA7DECE8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10B50F-064C-4F9D-ADE1-B8FCF6466564}"/>
      </w:docPartPr>
      <w:docPartBody>
        <w:p w:rsidR="00E21587" w:rsidRDefault="00857A0F" w:rsidP="00857A0F">
          <w:pPr>
            <w:pStyle w:val="67DC29140A5A4565B1B67EA7DECE82E0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8ACD0DC878D43748FB0F7A78EBCBA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947E94-58F5-4ABA-8F4C-7F9E7B8456A3}"/>
      </w:docPartPr>
      <w:docPartBody>
        <w:p w:rsidR="00E21587" w:rsidRDefault="00857A0F" w:rsidP="00857A0F">
          <w:pPr>
            <w:pStyle w:val="B8ACD0DC878D43748FB0F7A78EBCBA97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65D79791224314AEC8B0843409744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9DFBF-6C86-4E1E-BD5F-689B7656FED9}"/>
      </w:docPartPr>
      <w:docPartBody>
        <w:p w:rsidR="00E21587" w:rsidRDefault="00857A0F" w:rsidP="00857A0F">
          <w:pPr>
            <w:pStyle w:val="A065D79791224314AEC8B0843409744E"/>
          </w:pPr>
          <w:r w:rsidRPr="00BF09BD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A0F"/>
    <w:rsid w:val="0012472C"/>
    <w:rsid w:val="001A7937"/>
    <w:rsid w:val="00303A42"/>
    <w:rsid w:val="005A6BFE"/>
    <w:rsid w:val="005E6EF0"/>
    <w:rsid w:val="00602F3B"/>
    <w:rsid w:val="006E1171"/>
    <w:rsid w:val="00857A0F"/>
    <w:rsid w:val="00867C3D"/>
    <w:rsid w:val="00894247"/>
    <w:rsid w:val="00A17A62"/>
    <w:rsid w:val="00B44791"/>
    <w:rsid w:val="00BD62B3"/>
    <w:rsid w:val="00BE7DF5"/>
    <w:rsid w:val="00D31938"/>
    <w:rsid w:val="00E21587"/>
    <w:rsid w:val="00E74AF4"/>
    <w:rsid w:val="00EE1BD3"/>
    <w:rsid w:val="00EE5043"/>
    <w:rsid w:val="00F4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D" w:eastAsia="en-ID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57A0F"/>
    <w:rPr>
      <w:color w:val="666666"/>
    </w:rPr>
  </w:style>
  <w:style w:type="paragraph" w:customStyle="1" w:styleId="684F8AAB5A864D26963AAE1FC9A54960">
    <w:name w:val="684F8AAB5A864D26963AAE1FC9A54960"/>
    <w:rsid w:val="00857A0F"/>
  </w:style>
  <w:style w:type="paragraph" w:customStyle="1" w:styleId="2583A3592D0C4D9AA56B436E3C05EA11">
    <w:name w:val="2583A3592D0C4D9AA56B436E3C05EA11"/>
    <w:rsid w:val="00857A0F"/>
  </w:style>
  <w:style w:type="paragraph" w:customStyle="1" w:styleId="B76274B1568B45AB86A0965F6ECE6295">
    <w:name w:val="B76274B1568B45AB86A0965F6ECE6295"/>
    <w:rsid w:val="00857A0F"/>
  </w:style>
  <w:style w:type="paragraph" w:customStyle="1" w:styleId="6870BE7BDC0547CA948D45A16DEBEB3E">
    <w:name w:val="6870BE7BDC0547CA948D45A16DEBEB3E"/>
    <w:rsid w:val="00857A0F"/>
  </w:style>
  <w:style w:type="paragraph" w:customStyle="1" w:styleId="CF59A58C37DE4BD48461A0C7B635DE88">
    <w:name w:val="CF59A58C37DE4BD48461A0C7B635DE88"/>
    <w:rsid w:val="00857A0F"/>
  </w:style>
  <w:style w:type="paragraph" w:customStyle="1" w:styleId="DD85E98266CE4CF696E679B4C432D783">
    <w:name w:val="DD85E98266CE4CF696E679B4C432D783"/>
    <w:rsid w:val="00857A0F"/>
  </w:style>
  <w:style w:type="paragraph" w:customStyle="1" w:styleId="E6BF76E25D8A457BA6C46B03D5329383">
    <w:name w:val="E6BF76E25D8A457BA6C46B03D5329383"/>
    <w:rsid w:val="00857A0F"/>
  </w:style>
  <w:style w:type="paragraph" w:customStyle="1" w:styleId="6541E67FE18447F595D6DFC958DDCD7F">
    <w:name w:val="6541E67FE18447F595D6DFC958DDCD7F"/>
    <w:rsid w:val="00857A0F"/>
  </w:style>
  <w:style w:type="paragraph" w:customStyle="1" w:styleId="A99E5BEC48874733A05F43F3AE4933FE">
    <w:name w:val="A99E5BEC48874733A05F43F3AE4933FE"/>
    <w:rsid w:val="00857A0F"/>
  </w:style>
  <w:style w:type="paragraph" w:customStyle="1" w:styleId="BDFC5C2543CF4C8493E6766AB41A940B">
    <w:name w:val="BDFC5C2543CF4C8493E6766AB41A940B"/>
    <w:rsid w:val="00857A0F"/>
  </w:style>
  <w:style w:type="paragraph" w:customStyle="1" w:styleId="67DC29140A5A4565B1B67EA7DECE82E0">
    <w:name w:val="67DC29140A5A4565B1B67EA7DECE82E0"/>
    <w:rsid w:val="00857A0F"/>
  </w:style>
  <w:style w:type="paragraph" w:customStyle="1" w:styleId="B8ACD0DC878D43748FB0F7A78EBCBA97">
    <w:name w:val="B8ACD0DC878D43748FB0F7A78EBCBA97"/>
    <w:rsid w:val="00857A0F"/>
  </w:style>
  <w:style w:type="paragraph" w:customStyle="1" w:styleId="A065D79791224314AEC8B0843409744E">
    <w:name w:val="A065D79791224314AEC8B0843409744E"/>
    <w:rsid w:val="00857A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+7ED4JvraremyscxHvnrkKTK8kw==">CgMxLjA4AXIhMWlxdTRsOURhaENrY0h5S2RvTXNSV0tIVkZNVDBNUGdw</go:docsCustomData>
</go:gDocsCustomXmlDataStorage>
</file>

<file path=customXml/itemProps1.xml><?xml version="1.0" encoding="utf-8"?>
<ds:datastoreItem xmlns:ds="http://schemas.openxmlformats.org/officeDocument/2006/customXml" ds:itemID="{E3C112C4-6CD3-4994-A1F2-5CFE1B9625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14</Pages>
  <Words>4848</Words>
  <Characters>27636</Characters>
  <Application>Microsoft Office Word</Application>
  <DocSecurity>0</DocSecurity>
  <Lines>230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 14</dc:creator>
  <cp:lastModifiedBy>hp user</cp:lastModifiedBy>
  <cp:revision>45</cp:revision>
  <dcterms:created xsi:type="dcterms:W3CDTF">2024-08-03T00:16:00Z</dcterms:created>
  <dcterms:modified xsi:type="dcterms:W3CDTF">2024-09-25T16:09:00Z</dcterms:modified>
</cp:coreProperties>
</file>