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9DD1D" w14:textId="053CD4B3" w:rsidR="00861836" w:rsidRPr="00B378B7" w:rsidRDefault="00861836" w:rsidP="00861836">
      <w:pPr>
        <w:pStyle w:val="IEEETitle"/>
        <w:rPr>
          <w:rFonts w:ascii="Arial" w:hAnsi="Arial" w:cs="Arial"/>
          <w:sz w:val="28"/>
          <w:szCs w:val="28"/>
        </w:rPr>
      </w:pPr>
      <w:r w:rsidRPr="00B378B7">
        <w:rPr>
          <w:b/>
          <w:bCs/>
          <w:sz w:val="28"/>
          <w:szCs w:val="28"/>
        </w:rPr>
        <w:t>Analis</w:t>
      </w:r>
      <w:r>
        <w:rPr>
          <w:b/>
          <w:bCs/>
          <w:sz w:val="28"/>
          <w:szCs w:val="28"/>
        </w:rPr>
        <w:t xml:space="preserve">a Prediksi Varietas Buah Salak </w:t>
      </w:r>
      <w:r w:rsidR="007B2370">
        <w:rPr>
          <w:b/>
          <w:bCs/>
          <w:sz w:val="28"/>
          <w:szCs w:val="28"/>
        </w:rPr>
        <w:t>y</w:t>
      </w:r>
      <w:r>
        <w:rPr>
          <w:b/>
          <w:bCs/>
          <w:sz w:val="28"/>
          <w:szCs w:val="28"/>
        </w:rPr>
        <w:t xml:space="preserve">ang Sesuai </w:t>
      </w:r>
      <w:r w:rsidR="007B2370">
        <w:rPr>
          <w:b/>
          <w:bCs/>
          <w:sz w:val="28"/>
          <w:szCs w:val="28"/>
        </w:rPr>
        <w:t>d</w:t>
      </w:r>
      <w:r>
        <w:rPr>
          <w:b/>
          <w:bCs/>
          <w:sz w:val="28"/>
          <w:szCs w:val="28"/>
        </w:rPr>
        <w:t>engan Lahan Daerah Kabupaten Banjarnegara Menggunakan Algoritma C4</w:t>
      </w:r>
      <w:r w:rsidR="008A2DDC">
        <w:rPr>
          <w:b/>
          <w:bCs/>
          <w:sz w:val="28"/>
          <w:szCs w:val="28"/>
        </w:rPr>
        <w:t>.</w:t>
      </w:r>
      <w:r>
        <w:rPr>
          <w:b/>
          <w:bCs/>
          <w:sz w:val="28"/>
          <w:szCs w:val="28"/>
        </w:rPr>
        <w:t>5</w:t>
      </w:r>
    </w:p>
    <w:p w14:paraId="0CE49BD2" w14:textId="77777777" w:rsidR="00861836" w:rsidRPr="007B2370" w:rsidRDefault="00861836" w:rsidP="00861836">
      <w:pPr>
        <w:spacing w:after="0" w:line="240" w:lineRule="auto"/>
        <w:jc w:val="center"/>
        <w:rPr>
          <w:rFonts w:ascii="Times New Roman" w:hAnsi="Times New Roman"/>
          <w:b/>
          <w:bCs/>
          <w:sz w:val="24"/>
          <w:szCs w:val="24"/>
          <w:lang w:val="en-US"/>
        </w:rPr>
      </w:pPr>
    </w:p>
    <w:p w14:paraId="393A8B8D" w14:textId="1FA3D12D" w:rsidR="00861836" w:rsidRDefault="00677EE3" w:rsidP="00861836">
      <w:pPr>
        <w:spacing w:after="0" w:line="240" w:lineRule="auto"/>
        <w:jc w:val="center"/>
        <w:rPr>
          <w:rFonts w:ascii="Times New Roman" w:hAnsi="Times New Roman"/>
          <w:sz w:val="24"/>
          <w:szCs w:val="24"/>
        </w:rPr>
      </w:pPr>
      <w:r>
        <w:rPr>
          <w:rFonts w:ascii="Times New Roman" w:hAnsi="Times New Roman"/>
          <w:sz w:val="24"/>
          <w:szCs w:val="24"/>
          <w:lang w:val="en-US"/>
        </w:rPr>
        <w:t>Fitri Marisa</w:t>
      </w:r>
      <w:r w:rsidR="0094321B">
        <w:rPr>
          <w:rFonts w:ascii="Times New Roman" w:hAnsi="Times New Roman"/>
          <w:sz w:val="24"/>
          <w:szCs w:val="24"/>
          <w:lang w:val="en-US"/>
        </w:rPr>
        <w:t xml:space="preserve"> </w:t>
      </w:r>
      <w:r w:rsidRPr="00677EE3">
        <w:rPr>
          <w:rFonts w:ascii="Times New Roman" w:hAnsi="Times New Roman"/>
          <w:sz w:val="24"/>
          <w:szCs w:val="24"/>
          <w:vertAlign w:val="superscript"/>
          <w:lang w:val="en-US"/>
        </w:rPr>
        <w:t>1</w:t>
      </w:r>
      <w:r>
        <w:rPr>
          <w:rFonts w:ascii="Times New Roman" w:hAnsi="Times New Roman"/>
          <w:sz w:val="24"/>
          <w:szCs w:val="24"/>
          <w:lang w:val="en-US"/>
        </w:rPr>
        <w:t>, Anastasia L Maukar</w:t>
      </w:r>
      <w:r w:rsidR="0094321B">
        <w:rPr>
          <w:rFonts w:ascii="Times New Roman" w:hAnsi="Times New Roman"/>
          <w:sz w:val="24"/>
          <w:szCs w:val="24"/>
          <w:lang w:val="en-US"/>
        </w:rPr>
        <w:t xml:space="preserve"> </w:t>
      </w:r>
      <w:r w:rsidRPr="00677EE3">
        <w:rPr>
          <w:rFonts w:ascii="Times New Roman" w:hAnsi="Times New Roman"/>
          <w:sz w:val="24"/>
          <w:szCs w:val="24"/>
          <w:vertAlign w:val="superscript"/>
          <w:lang w:val="en-US"/>
        </w:rPr>
        <w:t>2</w:t>
      </w:r>
      <w:r>
        <w:rPr>
          <w:rFonts w:ascii="Times New Roman" w:hAnsi="Times New Roman"/>
          <w:sz w:val="24"/>
          <w:szCs w:val="24"/>
          <w:lang w:val="en-US"/>
        </w:rPr>
        <w:t xml:space="preserve">, </w:t>
      </w:r>
      <w:r w:rsidR="00861836">
        <w:rPr>
          <w:rFonts w:ascii="Times New Roman" w:hAnsi="Times New Roman"/>
          <w:sz w:val="24"/>
          <w:szCs w:val="24"/>
          <w:lang w:val="en-US"/>
        </w:rPr>
        <w:t>Ibnu Khalim</w:t>
      </w:r>
      <w:r w:rsidR="00861836" w:rsidRPr="00D051DD">
        <w:rPr>
          <w:rFonts w:ascii="Times New Roman" w:hAnsi="Times New Roman"/>
          <w:sz w:val="24"/>
          <w:szCs w:val="24"/>
        </w:rPr>
        <w:t xml:space="preserve"> </w:t>
      </w:r>
      <w:r w:rsidRPr="00677EE3">
        <w:rPr>
          <w:rFonts w:ascii="Times New Roman" w:hAnsi="Times New Roman"/>
          <w:sz w:val="24"/>
          <w:szCs w:val="24"/>
          <w:vertAlign w:val="superscript"/>
          <w:lang w:val="en-US"/>
        </w:rPr>
        <w:t>3</w:t>
      </w:r>
      <w:r w:rsidR="00861836" w:rsidRPr="00D051DD">
        <w:rPr>
          <w:rFonts w:ascii="Times New Roman" w:hAnsi="Times New Roman"/>
          <w:sz w:val="24"/>
          <w:szCs w:val="24"/>
        </w:rPr>
        <w:t>,</w:t>
      </w:r>
      <w:r w:rsidR="00861836">
        <w:rPr>
          <w:rFonts w:ascii="Times New Roman" w:hAnsi="Times New Roman"/>
          <w:sz w:val="24"/>
          <w:szCs w:val="24"/>
        </w:rPr>
        <w:t xml:space="preserve"> </w:t>
      </w:r>
      <w:r w:rsidR="00861836" w:rsidRPr="00651F9A">
        <w:rPr>
          <w:rFonts w:ascii="Times New Roman" w:hAnsi="Times New Roman"/>
          <w:sz w:val="24"/>
          <w:szCs w:val="24"/>
          <w:lang w:val="en-US"/>
        </w:rPr>
        <w:t>Muhammad Romadloni Putra</w:t>
      </w:r>
      <w:r w:rsidR="00861836" w:rsidRPr="00D051DD">
        <w:rPr>
          <w:rFonts w:ascii="Times New Roman" w:hAnsi="Times New Roman"/>
          <w:sz w:val="24"/>
          <w:szCs w:val="24"/>
        </w:rPr>
        <w:t xml:space="preserve"> </w:t>
      </w:r>
      <w:r>
        <w:rPr>
          <w:rFonts w:ascii="Times New Roman" w:hAnsi="Times New Roman"/>
          <w:sz w:val="24"/>
          <w:szCs w:val="24"/>
          <w:vertAlign w:val="superscript"/>
          <w:lang w:val="en-US"/>
        </w:rPr>
        <w:t>4</w:t>
      </w:r>
      <w:r w:rsidR="00861836">
        <w:rPr>
          <w:rFonts w:ascii="Times New Roman" w:hAnsi="Times New Roman"/>
          <w:sz w:val="24"/>
          <w:szCs w:val="24"/>
        </w:rPr>
        <w:t xml:space="preserve"> </w:t>
      </w:r>
    </w:p>
    <w:p w14:paraId="160865E9" w14:textId="77777777" w:rsidR="00861836" w:rsidRDefault="00861836" w:rsidP="00861836">
      <w:pPr>
        <w:spacing w:after="0" w:line="240" w:lineRule="auto"/>
        <w:jc w:val="center"/>
        <w:rPr>
          <w:rFonts w:ascii="Times New Roman" w:hAnsi="Times New Roman"/>
          <w:sz w:val="24"/>
          <w:szCs w:val="24"/>
        </w:rPr>
      </w:pPr>
    </w:p>
    <w:p w14:paraId="5B3A4C46" w14:textId="65BA8A63" w:rsidR="00861836" w:rsidRPr="00B378B7" w:rsidRDefault="00861836" w:rsidP="00861836">
      <w:pPr>
        <w:spacing w:after="0" w:line="240" w:lineRule="auto"/>
        <w:rPr>
          <w:rFonts w:ascii="Times New Roman" w:hAnsi="Times New Roman"/>
          <w:lang w:val="en-US"/>
        </w:rPr>
      </w:pPr>
      <w:r w:rsidRPr="004008CF">
        <w:rPr>
          <w:rFonts w:ascii="Times New Roman" w:hAnsi="Times New Roman"/>
          <w:vertAlign w:val="superscript"/>
        </w:rPr>
        <w:t>1</w:t>
      </w:r>
      <w:r w:rsidR="00677EE3">
        <w:rPr>
          <w:rFonts w:ascii="Times New Roman" w:hAnsi="Times New Roman"/>
          <w:vertAlign w:val="superscript"/>
          <w:lang w:val="en-US"/>
        </w:rPr>
        <w:t>,3,4</w:t>
      </w:r>
      <w:r w:rsidRPr="004008CF">
        <w:rPr>
          <w:rFonts w:ascii="Times New Roman" w:hAnsi="Times New Roman"/>
        </w:rPr>
        <w:t xml:space="preserve"> </w:t>
      </w:r>
      <w:r>
        <w:rPr>
          <w:rFonts w:ascii="Times New Roman" w:hAnsi="Times New Roman"/>
          <w:lang w:val="en-US"/>
        </w:rPr>
        <w:t>Universitas Widyagama Malang</w:t>
      </w:r>
      <w:r w:rsidRPr="004008CF">
        <w:rPr>
          <w:rFonts w:ascii="Times New Roman" w:hAnsi="Times New Roman"/>
        </w:rPr>
        <w:t xml:space="preserve">, </w:t>
      </w:r>
      <w:r>
        <w:rPr>
          <w:rFonts w:ascii="Times New Roman" w:hAnsi="Times New Roman"/>
          <w:lang w:val="en-US"/>
        </w:rPr>
        <w:t>Indonesia</w:t>
      </w:r>
    </w:p>
    <w:p w14:paraId="668CEED9" w14:textId="77777777" w:rsidR="00861836" w:rsidRPr="00B378B7" w:rsidRDefault="00861836" w:rsidP="00861836">
      <w:pPr>
        <w:spacing w:after="0" w:line="240" w:lineRule="auto"/>
        <w:rPr>
          <w:rFonts w:ascii="Times New Roman" w:hAnsi="Times New Roman"/>
          <w:lang w:val="en-US"/>
        </w:rPr>
      </w:pPr>
      <w:r w:rsidRPr="004008CF">
        <w:rPr>
          <w:rFonts w:ascii="Times New Roman" w:hAnsi="Times New Roman"/>
          <w:vertAlign w:val="superscript"/>
        </w:rPr>
        <w:t>2</w:t>
      </w:r>
      <w:r w:rsidRPr="004008CF">
        <w:rPr>
          <w:rFonts w:ascii="Times New Roman" w:hAnsi="Times New Roman"/>
        </w:rPr>
        <w:t xml:space="preserve"> </w:t>
      </w:r>
      <w:r>
        <w:rPr>
          <w:rFonts w:ascii="Times New Roman" w:hAnsi="Times New Roman"/>
          <w:lang w:val="en-US"/>
        </w:rPr>
        <w:t>President University</w:t>
      </w:r>
      <w:r w:rsidRPr="004008CF">
        <w:rPr>
          <w:rFonts w:ascii="Times New Roman" w:hAnsi="Times New Roman"/>
        </w:rPr>
        <w:t xml:space="preserve">, </w:t>
      </w:r>
      <w:r>
        <w:rPr>
          <w:rFonts w:ascii="Times New Roman" w:hAnsi="Times New Roman"/>
          <w:lang w:val="en-US"/>
        </w:rPr>
        <w:t>Indonesia</w:t>
      </w:r>
    </w:p>
    <w:p w14:paraId="7ED46C66" w14:textId="77777777" w:rsidR="00861836" w:rsidRPr="00B378B7" w:rsidRDefault="00861836" w:rsidP="00861836">
      <w:pPr>
        <w:spacing w:after="0" w:line="240" w:lineRule="auto"/>
        <w:rPr>
          <w:rFonts w:ascii="Times New Roman" w:hAnsi="Times New Roman"/>
          <w:lang w:val="en-US"/>
        </w:rPr>
      </w:pPr>
    </w:p>
    <w:p w14:paraId="364F90DF" w14:textId="77777777" w:rsidR="00861836" w:rsidRDefault="00861836" w:rsidP="00861836">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861836" w:rsidRPr="00295352" w14:paraId="42DEFC58" w14:textId="77777777" w:rsidTr="0000015E">
        <w:tc>
          <w:tcPr>
            <w:tcW w:w="2835" w:type="dxa"/>
            <w:tcBorders>
              <w:top w:val="single" w:sz="4" w:space="0" w:color="auto"/>
              <w:bottom w:val="single" w:sz="4" w:space="0" w:color="auto"/>
            </w:tcBorders>
            <w:shd w:val="clear" w:color="auto" w:fill="auto"/>
          </w:tcPr>
          <w:p w14:paraId="2A8BC47D" w14:textId="77777777" w:rsidR="00861836" w:rsidRPr="00295352" w:rsidRDefault="00861836" w:rsidP="0000015E">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4EFDC919" w14:textId="77777777" w:rsidR="00861836" w:rsidRPr="00295352" w:rsidRDefault="00861836" w:rsidP="0000015E">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7918AE2D" w14:textId="77777777" w:rsidR="00861836" w:rsidRPr="00295352" w:rsidRDefault="00861836" w:rsidP="0000015E">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861836" w:rsidRPr="00295352" w14:paraId="7A5F0E3D" w14:textId="77777777" w:rsidTr="0000015E">
        <w:tc>
          <w:tcPr>
            <w:tcW w:w="2835" w:type="dxa"/>
            <w:tcBorders>
              <w:top w:val="single" w:sz="4" w:space="0" w:color="auto"/>
            </w:tcBorders>
            <w:shd w:val="clear" w:color="auto" w:fill="auto"/>
          </w:tcPr>
          <w:p w14:paraId="7F838984" w14:textId="77777777" w:rsidR="00861836" w:rsidRPr="00295352" w:rsidRDefault="00861836" w:rsidP="0000015E">
            <w:pPr>
              <w:spacing w:after="0" w:line="240" w:lineRule="auto"/>
              <w:rPr>
                <w:rFonts w:ascii="Times New Roman" w:hAnsi="Times New Roman"/>
                <w:sz w:val="24"/>
                <w:szCs w:val="24"/>
              </w:rPr>
            </w:pPr>
          </w:p>
          <w:p w14:paraId="743F8D14" w14:textId="77777777" w:rsidR="00861836" w:rsidRPr="00295352" w:rsidRDefault="00861836" w:rsidP="0000015E">
            <w:pPr>
              <w:spacing w:after="0" w:line="240" w:lineRule="auto"/>
              <w:rPr>
                <w:rFonts w:ascii="Times New Roman" w:hAnsi="Times New Roman"/>
                <w:u w:val="single"/>
              </w:rPr>
            </w:pPr>
            <w:r w:rsidRPr="00295352">
              <w:rPr>
                <w:rFonts w:ascii="Times New Roman" w:hAnsi="Times New Roman"/>
                <w:u w:val="single"/>
              </w:rPr>
              <w:t>Riwayat Artikel</w:t>
            </w:r>
          </w:p>
          <w:p w14:paraId="4514297B" w14:textId="029ADD04" w:rsidR="00861836" w:rsidRPr="00ED181A" w:rsidRDefault="00861836" w:rsidP="0000015E">
            <w:pPr>
              <w:spacing w:after="0" w:line="240" w:lineRule="auto"/>
              <w:rPr>
                <w:rFonts w:ascii="Times New Roman" w:hAnsi="Times New Roman"/>
                <w:lang w:val="en-US"/>
              </w:rPr>
            </w:pPr>
            <w:r w:rsidRPr="00ED181A">
              <w:rPr>
                <w:rFonts w:ascii="Times New Roman" w:hAnsi="Times New Roman"/>
              </w:rPr>
              <w:t xml:space="preserve">Diterima: </w:t>
            </w:r>
            <w:r w:rsidR="00ED181A" w:rsidRPr="00ED181A">
              <w:rPr>
                <w:rFonts w:ascii="Times New Roman" w:hAnsi="Times New Roman"/>
                <w:lang w:val="en-US"/>
              </w:rPr>
              <w:t>02-03-2022</w:t>
            </w:r>
          </w:p>
          <w:p w14:paraId="0A1DA106" w14:textId="63C47FBA" w:rsidR="00ED181A" w:rsidRPr="00ED181A" w:rsidRDefault="00ED181A" w:rsidP="0000015E">
            <w:pPr>
              <w:spacing w:after="0" w:line="240" w:lineRule="auto"/>
              <w:rPr>
                <w:rFonts w:ascii="Times New Roman" w:hAnsi="Times New Roman"/>
                <w:lang w:val="en-US"/>
              </w:rPr>
            </w:pPr>
            <w:r w:rsidRPr="00ED181A">
              <w:rPr>
                <w:rFonts w:ascii="Times New Roman" w:hAnsi="Times New Roman"/>
                <w:lang w:val="en-US"/>
              </w:rPr>
              <w:t>Direvisi: 09-06-2022</w:t>
            </w:r>
          </w:p>
          <w:p w14:paraId="31883F35" w14:textId="13264780" w:rsidR="00861836" w:rsidRPr="00ED181A" w:rsidRDefault="00861836" w:rsidP="0000015E">
            <w:pPr>
              <w:spacing w:after="0" w:line="240" w:lineRule="auto"/>
              <w:rPr>
                <w:rFonts w:ascii="Times New Roman" w:hAnsi="Times New Roman"/>
                <w:lang w:val="en-US"/>
              </w:rPr>
            </w:pPr>
            <w:r w:rsidRPr="00ED181A">
              <w:rPr>
                <w:rFonts w:ascii="Times New Roman" w:hAnsi="Times New Roman"/>
              </w:rPr>
              <w:t xml:space="preserve">Disetujui: </w:t>
            </w:r>
            <w:r w:rsidR="00ED181A" w:rsidRPr="00ED181A">
              <w:rPr>
                <w:rFonts w:ascii="Times New Roman" w:hAnsi="Times New Roman"/>
                <w:lang w:val="en-US"/>
              </w:rPr>
              <w:t>13-06-2022</w:t>
            </w:r>
          </w:p>
          <w:p w14:paraId="52EDA0D4" w14:textId="77777777" w:rsidR="00861836" w:rsidRPr="00295352" w:rsidRDefault="00861836" w:rsidP="0000015E">
            <w:pPr>
              <w:spacing w:after="0" w:line="240" w:lineRule="auto"/>
              <w:rPr>
                <w:rFonts w:ascii="Times New Roman" w:hAnsi="Times New Roman"/>
              </w:rPr>
            </w:pPr>
          </w:p>
          <w:p w14:paraId="013FD749" w14:textId="77777777" w:rsidR="00861836" w:rsidRPr="00295352" w:rsidRDefault="00861836" w:rsidP="0000015E">
            <w:pPr>
              <w:spacing w:after="0" w:line="240" w:lineRule="auto"/>
              <w:rPr>
                <w:rFonts w:ascii="Times New Roman" w:hAnsi="Times New Roman"/>
              </w:rPr>
            </w:pPr>
          </w:p>
          <w:p w14:paraId="0932BF13" w14:textId="77777777" w:rsidR="00861836" w:rsidRPr="00295352" w:rsidRDefault="00861836" w:rsidP="0000015E">
            <w:pPr>
              <w:spacing w:after="0" w:line="240" w:lineRule="auto"/>
              <w:rPr>
                <w:rFonts w:ascii="Times New Roman" w:hAnsi="Times New Roman"/>
                <w:u w:val="single"/>
              </w:rPr>
            </w:pPr>
            <w:r w:rsidRPr="00295352">
              <w:rPr>
                <w:rFonts w:ascii="Times New Roman" w:hAnsi="Times New Roman"/>
                <w:u w:val="single"/>
              </w:rPr>
              <w:t>Kata Kunci</w:t>
            </w:r>
          </w:p>
          <w:p w14:paraId="7AD8EE2D" w14:textId="09B8833D" w:rsidR="00861836" w:rsidRPr="00295352" w:rsidRDefault="00861836" w:rsidP="0000015E">
            <w:pPr>
              <w:spacing w:after="0" w:line="240" w:lineRule="auto"/>
              <w:rPr>
                <w:rFonts w:ascii="Times New Roman" w:hAnsi="Times New Roman"/>
              </w:rPr>
            </w:pPr>
            <w:r>
              <w:rPr>
                <w:rFonts w:ascii="Times New Roman" w:hAnsi="Times New Roman"/>
                <w:lang w:val="en-US"/>
              </w:rPr>
              <w:t>Algoritma C4</w:t>
            </w:r>
            <w:r w:rsidR="008A2DDC">
              <w:rPr>
                <w:rFonts w:ascii="Times New Roman" w:hAnsi="Times New Roman"/>
                <w:lang w:val="en-US"/>
              </w:rPr>
              <w:t>.</w:t>
            </w:r>
            <w:r>
              <w:rPr>
                <w:rFonts w:ascii="Times New Roman" w:hAnsi="Times New Roman"/>
                <w:lang w:val="en-US"/>
              </w:rPr>
              <w:t>5</w:t>
            </w:r>
            <w:r w:rsidRPr="00295352">
              <w:rPr>
                <w:rFonts w:ascii="Times New Roman" w:hAnsi="Times New Roman"/>
              </w:rPr>
              <w:t>;</w:t>
            </w:r>
          </w:p>
          <w:p w14:paraId="6F363B7A" w14:textId="77777777" w:rsidR="00861836" w:rsidRPr="00295352" w:rsidRDefault="00861836" w:rsidP="0000015E">
            <w:pPr>
              <w:spacing w:after="0" w:line="240" w:lineRule="auto"/>
              <w:rPr>
                <w:rFonts w:ascii="Times New Roman" w:hAnsi="Times New Roman"/>
              </w:rPr>
            </w:pPr>
            <w:r>
              <w:rPr>
                <w:rFonts w:ascii="Times New Roman" w:hAnsi="Times New Roman"/>
              </w:rPr>
              <w:t>P</w:t>
            </w:r>
            <w:r>
              <w:rPr>
                <w:rFonts w:ascii="Times New Roman" w:hAnsi="Times New Roman"/>
                <w:lang w:val="en-US"/>
              </w:rPr>
              <w:t xml:space="preserve">rediksi </w:t>
            </w:r>
            <w:r>
              <w:rPr>
                <w:rFonts w:ascii="Times New Roman" w:hAnsi="Times New Roman"/>
              </w:rPr>
              <w:t>Klasifikasi</w:t>
            </w:r>
            <w:r w:rsidRPr="00295352">
              <w:rPr>
                <w:rFonts w:ascii="Times New Roman" w:hAnsi="Times New Roman"/>
              </w:rPr>
              <w:t>;</w:t>
            </w:r>
          </w:p>
          <w:p w14:paraId="0E94BAF9" w14:textId="77777777" w:rsidR="00861836" w:rsidRPr="00295352" w:rsidRDefault="00861836" w:rsidP="0000015E">
            <w:pPr>
              <w:spacing w:after="0" w:line="240" w:lineRule="auto"/>
              <w:rPr>
                <w:rFonts w:ascii="Times New Roman" w:hAnsi="Times New Roman"/>
              </w:rPr>
            </w:pPr>
            <w:r>
              <w:rPr>
                <w:rFonts w:ascii="Times New Roman" w:hAnsi="Times New Roman"/>
              </w:rPr>
              <w:t>Pertanian</w:t>
            </w:r>
            <w:r w:rsidRPr="00295352">
              <w:rPr>
                <w:rFonts w:ascii="Times New Roman" w:hAnsi="Times New Roman"/>
              </w:rPr>
              <w:t>;</w:t>
            </w:r>
          </w:p>
          <w:p w14:paraId="7AD59B79" w14:textId="77777777" w:rsidR="00861836" w:rsidRPr="00295352" w:rsidRDefault="00861836" w:rsidP="0000015E">
            <w:pPr>
              <w:spacing w:after="0" w:line="240" w:lineRule="auto"/>
              <w:rPr>
                <w:rFonts w:ascii="Times New Roman" w:hAnsi="Times New Roman"/>
              </w:rPr>
            </w:pPr>
            <w:r>
              <w:rPr>
                <w:rFonts w:ascii="Times New Roman" w:hAnsi="Times New Roman"/>
                <w:lang w:val="en-US"/>
              </w:rPr>
              <w:t>Buah Salak</w:t>
            </w:r>
            <w:r w:rsidRPr="00295352">
              <w:rPr>
                <w:rFonts w:ascii="Times New Roman" w:hAnsi="Times New Roman"/>
              </w:rPr>
              <w:t>;</w:t>
            </w:r>
          </w:p>
          <w:p w14:paraId="6FBA79EC" w14:textId="77777777" w:rsidR="00861836" w:rsidRPr="00295352" w:rsidRDefault="00861836" w:rsidP="0000015E">
            <w:pPr>
              <w:spacing w:after="0" w:line="240" w:lineRule="auto"/>
              <w:rPr>
                <w:rFonts w:ascii="Times New Roman" w:hAnsi="Times New Roman"/>
              </w:rPr>
            </w:pPr>
          </w:p>
          <w:p w14:paraId="5FE4546F" w14:textId="77777777" w:rsidR="00861836" w:rsidRPr="00295352" w:rsidRDefault="00861836" w:rsidP="0000015E">
            <w:pPr>
              <w:spacing w:after="0" w:line="240" w:lineRule="auto"/>
              <w:rPr>
                <w:rFonts w:ascii="Times New Roman" w:hAnsi="Times New Roman"/>
              </w:rPr>
            </w:pPr>
          </w:p>
          <w:p w14:paraId="55881059" w14:textId="6E9FE644" w:rsidR="00861836" w:rsidRPr="00295352" w:rsidRDefault="00861836" w:rsidP="0000015E">
            <w:pPr>
              <w:spacing w:after="0" w:line="240" w:lineRule="auto"/>
              <w:rPr>
                <w:rFonts w:ascii="Times New Roman" w:hAnsi="Times New Roman"/>
                <w:u w:val="single"/>
              </w:rPr>
            </w:pPr>
            <w:r w:rsidRPr="00295352">
              <w:rPr>
                <w:rFonts w:ascii="Times New Roman" w:hAnsi="Times New Roman"/>
                <w:noProof/>
                <w:lang w:val="en-US"/>
              </w:rPr>
              <w:drawing>
                <wp:inline distT="0" distB="0" distL="0" distR="0" wp14:anchorId="4EAE6719" wp14:editId="09D5EADD">
                  <wp:extent cx="124460" cy="971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97155"/>
                          </a:xfrm>
                          <a:prstGeom prst="rect">
                            <a:avLst/>
                          </a:prstGeom>
                          <a:noFill/>
                          <a:ln>
                            <a:noFill/>
                          </a:ln>
                        </pic:spPr>
                      </pic:pic>
                    </a:graphicData>
                  </a:graphic>
                </wp:inline>
              </w:drawing>
            </w:r>
            <w:r w:rsidRPr="00295352">
              <w:rPr>
                <w:rFonts w:ascii="Times New Roman" w:hAnsi="Times New Roman"/>
              </w:rPr>
              <w:t xml:space="preserve">  </w:t>
            </w:r>
            <w:r w:rsidRPr="00295352">
              <w:rPr>
                <w:rFonts w:ascii="Times New Roman" w:hAnsi="Times New Roman"/>
                <w:u w:val="single"/>
              </w:rPr>
              <w:t>Corresponding Author</w:t>
            </w:r>
          </w:p>
          <w:p w14:paraId="5FE800FE" w14:textId="77777777" w:rsidR="00861836" w:rsidRPr="00295352" w:rsidRDefault="00861836" w:rsidP="0000015E">
            <w:pPr>
              <w:spacing w:after="0" w:line="240" w:lineRule="auto"/>
              <w:rPr>
                <w:rFonts w:ascii="Times New Roman" w:hAnsi="Times New Roman"/>
                <w:b/>
                <w:bCs/>
              </w:rPr>
            </w:pPr>
            <w:r>
              <w:rPr>
                <w:rFonts w:ascii="Times New Roman" w:hAnsi="Times New Roman"/>
                <w:b/>
                <w:bCs/>
                <w:lang w:val="en-US"/>
              </w:rPr>
              <w:t>Anastasia L Maukar</w:t>
            </w:r>
            <w:r w:rsidRPr="00295352">
              <w:rPr>
                <w:rFonts w:ascii="Times New Roman" w:hAnsi="Times New Roman"/>
                <w:b/>
                <w:bCs/>
              </w:rPr>
              <w:t>,</w:t>
            </w:r>
          </w:p>
          <w:p w14:paraId="627B083B" w14:textId="77777777" w:rsidR="00861836" w:rsidRPr="00295352" w:rsidRDefault="00861836" w:rsidP="0000015E">
            <w:pPr>
              <w:spacing w:after="0" w:line="240" w:lineRule="auto"/>
              <w:rPr>
                <w:rFonts w:ascii="Times New Roman" w:hAnsi="Times New Roman"/>
              </w:rPr>
            </w:pPr>
            <w:r>
              <w:rPr>
                <w:rFonts w:ascii="Times New Roman" w:hAnsi="Times New Roman"/>
                <w:lang w:val="en-US"/>
              </w:rPr>
              <w:t>President University</w:t>
            </w:r>
            <w:r w:rsidRPr="00295352">
              <w:rPr>
                <w:rFonts w:ascii="Times New Roman" w:hAnsi="Times New Roman"/>
              </w:rPr>
              <w:t>,</w:t>
            </w:r>
          </w:p>
          <w:p w14:paraId="24F7B838" w14:textId="77777777" w:rsidR="00861836" w:rsidRPr="00295352" w:rsidRDefault="00861836" w:rsidP="0000015E">
            <w:pPr>
              <w:spacing w:after="0" w:line="240" w:lineRule="auto"/>
              <w:rPr>
                <w:rFonts w:ascii="Times New Roman" w:hAnsi="Times New Roman"/>
              </w:rPr>
            </w:pPr>
            <w:r w:rsidRPr="00295352">
              <w:rPr>
                <w:rFonts w:ascii="Times New Roman" w:hAnsi="Times New Roman"/>
              </w:rPr>
              <w:t xml:space="preserve">Tel. +62 </w:t>
            </w:r>
            <w:r w:rsidRPr="00B378B7">
              <w:rPr>
                <w:rFonts w:ascii="Times New Roman" w:hAnsi="Times New Roman"/>
              </w:rPr>
              <w:t>815-5098-730</w:t>
            </w:r>
          </w:p>
          <w:p w14:paraId="4E630EB0" w14:textId="77777777" w:rsidR="00861836" w:rsidRPr="00295352" w:rsidRDefault="00861836" w:rsidP="0000015E">
            <w:pPr>
              <w:spacing w:after="0" w:line="240" w:lineRule="auto"/>
              <w:rPr>
                <w:rFonts w:ascii="Times New Roman" w:hAnsi="Times New Roman"/>
                <w:sz w:val="24"/>
                <w:szCs w:val="24"/>
              </w:rPr>
            </w:pPr>
            <w:r>
              <w:rPr>
                <w:rFonts w:ascii="Times New Roman" w:hAnsi="Times New Roman"/>
                <w:lang w:val="en-US"/>
              </w:rPr>
              <w:t>almaukar@gmail.com</w:t>
            </w:r>
            <w:r w:rsidRPr="00295352">
              <w:rPr>
                <w:rFonts w:ascii="Times New Roman" w:hAnsi="Times New Roman"/>
                <w:sz w:val="24"/>
                <w:szCs w:val="24"/>
              </w:rPr>
              <w:t xml:space="preserve"> </w:t>
            </w:r>
          </w:p>
        </w:tc>
        <w:tc>
          <w:tcPr>
            <w:tcW w:w="284" w:type="dxa"/>
            <w:shd w:val="clear" w:color="auto" w:fill="auto"/>
          </w:tcPr>
          <w:p w14:paraId="493767AE" w14:textId="77777777" w:rsidR="00861836" w:rsidRPr="00295352" w:rsidRDefault="00861836" w:rsidP="0000015E">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2363B02A" w14:textId="6CADCE98" w:rsidR="00861836" w:rsidRPr="007B2370" w:rsidRDefault="00861836" w:rsidP="0000015E">
            <w:pPr>
              <w:spacing w:after="0" w:line="240" w:lineRule="auto"/>
              <w:jc w:val="both"/>
              <w:rPr>
                <w:rFonts w:ascii="Times New Roman" w:hAnsi="Times New Roman"/>
                <w:lang w:val="en-US"/>
              </w:rPr>
            </w:pPr>
            <w:r w:rsidRPr="007B2370">
              <w:rPr>
                <w:rFonts w:ascii="Times New Roman" w:hAnsi="Times New Roman"/>
                <w:lang w:val="en-US"/>
              </w:rPr>
              <w:t>Salak merupakan potensi sektor hortikultura yang menjadi komoditas unggulan di Banjarnegara. Varietas buah sala</w:t>
            </w:r>
            <w:r w:rsidR="008A2DDC">
              <w:rPr>
                <w:rFonts w:ascii="Times New Roman" w:hAnsi="Times New Roman"/>
                <w:lang w:val="en-US"/>
              </w:rPr>
              <w:t>k</w:t>
            </w:r>
            <w:r w:rsidRPr="007B2370">
              <w:rPr>
                <w:rFonts w:ascii="Times New Roman" w:hAnsi="Times New Roman"/>
                <w:lang w:val="en-US"/>
              </w:rPr>
              <w:t xml:space="preserve"> mempunyai kategori buah yang memiliki keunggulan masing</w:t>
            </w:r>
            <w:r w:rsidR="008A2DDC">
              <w:rPr>
                <w:rFonts w:ascii="Times New Roman" w:hAnsi="Times New Roman"/>
                <w:lang w:val="en-US"/>
              </w:rPr>
              <w:t>-</w:t>
            </w:r>
            <w:r w:rsidRPr="007B2370">
              <w:rPr>
                <w:rFonts w:ascii="Times New Roman" w:hAnsi="Times New Roman"/>
                <w:lang w:val="en-US"/>
              </w:rPr>
              <w:t xml:space="preserve"> masing. Varian buah salak diantaranya </w:t>
            </w:r>
            <w:r w:rsidR="00390A6B" w:rsidRPr="007B2370">
              <w:rPr>
                <w:rFonts w:ascii="Times New Roman" w:hAnsi="Times New Roman"/>
                <w:lang w:val="en-US"/>
              </w:rPr>
              <w:t>salak gading, salak gula pasir</w:t>
            </w:r>
            <w:r w:rsidR="00390A6B">
              <w:rPr>
                <w:rFonts w:ascii="Times New Roman" w:hAnsi="Times New Roman"/>
                <w:lang w:val="en-US"/>
              </w:rPr>
              <w:t>,</w:t>
            </w:r>
            <w:r w:rsidR="00390A6B" w:rsidRPr="007B2370">
              <w:rPr>
                <w:rFonts w:ascii="Times New Roman" w:hAnsi="Times New Roman"/>
                <w:lang w:val="en-US"/>
              </w:rPr>
              <w:t xml:space="preserve"> salak pondoh</w:t>
            </w:r>
            <w:r w:rsidR="00390A6B">
              <w:rPr>
                <w:rFonts w:ascii="Times New Roman" w:hAnsi="Times New Roman"/>
                <w:lang w:val="en-US"/>
              </w:rPr>
              <w:t xml:space="preserve"> dan </w:t>
            </w:r>
            <w:r w:rsidR="00390A6B" w:rsidRPr="007B2370">
              <w:rPr>
                <w:rFonts w:ascii="Times New Roman" w:hAnsi="Times New Roman"/>
                <w:lang w:val="en-US"/>
              </w:rPr>
              <w:t>salak madu</w:t>
            </w:r>
            <w:r w:rsidR="00816117" w:rsidRPr="007B2370">
              <w:rPr>
                <w:rFonts w:ascii="Times New Roman" w:hAnsi="Times New Roman"/>
                <w:lang w:val="en-US"/>
              </w:rPr>
              <w:t>.</w:t>
            </w:r>
            <w:r w:rsidRPr="007B2370">
              <w:rPr>
                <w:rFonts w:ascii="Times New Roman" w:hAnsi="Times New Roman"/>
                <w:lang w:val="en-US"/>
              </w:rPr>
              <w:t xml:space="preserve"> Berdasarkan data rilis dari </w:t>
            </w:r>
            <w:r w:rsidR="00390A6B" w:rsidRPr="007B2370">
              <w:rPr>
                <w:rFonts w:ascii="Times New Roman" w:hAnsi="Times New Roman"/>
                <w:lang w:val="en-US"/>
              </w:rPr>
              <w:t xml:space="preserve">dinas pemerintahan </w:t>
            </w:r>
            <w:r w:rsidRPr="007B2370">
              <w:rPr>
                <w:rFonts w:ascii="Times New Roman" w:hAnsi="Times New Roman"/>
                <w:lang w:val="en-US"/>
              </w:rPr>
              <w:t>terkait</w:t>
            </w:r>
            <w:r w:rsidR="008A2DDC">
              <w:rPr>
                <w:rFonts w:ascii="Times New Roman" w:hAnsi="Times New Roman"/>
                <w:lang w:val="en-US"/>
              </w:rPr>
              <w:t>,</w:t>
            </w:r>
            <w:r w:rsidRPr="007B2370">
              <w:rPr>
                <w:rFonts w:ascii="Times New Roman" w:hAnsi="Times New Roman"/>
                <w:lang w:val="en-US"/>
              </w:rPr>
              <w:t xml:space="preserve"> </w:t>
            </w:r>
            <w:r w:rsidR="00ED181A">
              <w:rPr>
                <w:rFonts w:ascii="Times New Roman" w:hAnsi="Times New Roman"/>
                <w:lang w:val="en-US"/>
              </w:rPr>
              <w:t xml:space="preserve">maka dilakukan penelitian lebih lanjut terkait </w:t>
            </w:r>
            <w:r w:rsidRPr="007B2370">
              <w:rPr>
                <w:rFonts w:ascii="Times New Roman" w:hAnsi="Times New Roman"/>
                <w:lang w:val="en-US"/>
              </w:rPr>
              <w:t xml:space="preserve">menganalisa dan melakukan penelitian untuk memprediksi varietas </w:t>
            </w:r>
            <w:r w:rsidR="008A2DDC">
              <w:rPr>
                <w:rFonts w:ascii="Times New Roman" w:hAnsi="Times New Roman"/>
                <w:lang w:val="en-US"/>
              </w:rPr>
              <w:t>b</w:t>
            </w:r>
            <w:r w:rsidRPr="007B2370">
              <w:rPr>
                <w:rFonts w:ascii="Times New Roman" w:hAnsi="Times New Roman"/>
                <w:lang w:val="en-US"/>
              </w:rPr>
              <w:t xml:space="preserve">uah </w:t>
            </w:r>
            <w:r w:rsidR="008A2DDC">
              <w:rPr>
                <w:rFonts w:ascii="Times New Roman" w:hAnsi="Times New Roman"/>
                <w:lang w:val="en-US"/>
              </w:rPr>
              <w:t>s</w:t>
            </w:r>
            <w:r w:rsidRPr="007B2370">
              <w:rPr>
                <w:rFonts w:ascii="Times New Roman" w:hAnsi="Times New Roman"/>
                <w:lang w:val="en-US"/>
              </w:rPr>
              <w:t>alak</w:t>
            </w:r>
            <w:r w:rsidR="00ED181A">
              <w:rPr>
                <w:rFonts w:ascii="Times New Roman" w:hAnsi="Times New Roman"/>
                <w:lang w:val="en-US"/>
              </w:rPr>
              <w:t xml:space="preserve">. Varietas ini </w:t>
            </w:r>
            <w:r w:rsidRPr="007B2370">
              <w:rPr>
                <w:rFonts w:ascii="Times New Roman" w:hAnsi="Times New Roman"/>
                <w:lang w:val="en-US"/>
              </w:rPr>
              <w:t>cocok dengan lahan di</w:t>
            </w:r>
            <w:r w:rsidR="008A2DDC">
              <w:rPr>
                <w:rFonts w:ascii="Times New Roman" w:hAnsi="Times New Roman"/>
                <w:lang w:val="en-US"/>
              </w:rPr>
              <w:t xml:space="preserve"> </w:t>
            </w:r>
            <w:r w:rsidRPr="007B2370">
              <w:rPr>
                <w:rFonts w:ascii="Times New Roman" w:hAnsi="Times New Roman"/>
                <w:lang w:val="en-US"/>
              </w:rPr>
              <w:t>setiap daerah yang ada di Banjarnegara dengan analisa prediksi menggunakan algoritma C4</w:t>
            </w:r>
            <w:r w:rsidR="008A2DDC">
              <w:rPr>
                <w:rFonts w:ascii="Times New Roman" w:hAnsi="Times New Roman"/>
                <w:lang w:val="en-US"/>
              </w:rPr>
              <w:t>.</w:t>
            </w:r>
            <w:r w:rsidRPr="007B2370">
              <w:rPr>
                <w:rFonts w:ascii="Times New Roman" w:hAnsi="Times New Roman"/>
                <w:lang w:val="en-US"/>
              </w:rPr>
              <w:t xml:space="preserve">5. Metode ini sudah banyak dikembangkan untuk mengklasifikasi dan mempredikisi suatu kasus dengan tingkat keakuratan yang cukup tinggi. Dari penelitian ini peneliti berharap agar dapat memberikan konstribusi bagi petani untuk menentukan jenis buah salak yang paling cocok dengan lahan yang dimiliki sehingga nantinya hasil panen yang didapat oleh petani </w:t>
            </w:r>
            <w:r w:rsidR="00390A6B">
              <w:rPr>
                <w:rFonts w:ascii="Times New Roman" w:hAnsi="Times New Roman"/>
                <w:lang w:val="en-US"/>
              </w:rPr>
              <w:t>dapat</w:t>
            </w:r>
            <w:r w:rsidRPr="007B2370">
              <w:rPr>
                <w:rFonts w:ascii="Times New Roman" w:hAnsi="Times New Roman"/>
                <w:lang w:val="en-US"/>
              </w:rPr>
              <w:t xml:space="preserve"> lebih maksimal.</w:t>
            </w:r>
          </w:p>
          <w:p w14:paraId="6D914DB5" w14:textId="64336983" w:rsidR="009149C2" w:rsidRPr="00F34903" w:rsidRDefault="009149C2" w:rsidP="0000015E">
            <w:pPr>
              <w:spacing w:after="0" w:line="240" w:lineRule="auto"/>
              <w:jc w:val="both"/>
              <w:rPr>
                <w:rFonts w:ascii="Times New Roman" w:hAnsi="Times New Roman"/>
                <w:sz w:val="24"/>
                <w:szCs w:val="24"/>
                <w:lang w:val="en-US"/>
              </w:rPr>
            </w:pPr>
          </w:p>
        </w:tc>
      </w:tr>
    </w:tbl>
    <w:p w14:paraId="2BB2332C" w14:textId="2FF724CA" w:rsidR="00861836" w:rsidRDefault="00861836" w:rsidP="00861836">
      <w:pPr>
        <w:spacing w:after="0" w:line="240" w:lineRule="auto"/>
        <w:rPr>
          <w:rFonts w:ascii="Times New Roman" w:hAnsi="Times New Roman"/>
          <w:sz w:val="24"/>
          <w:szCs w:val="24"/>
        </w:rPr>
      </w:pPr>
    </w:p>
    <w:p w14:paraId="374B388B" w14:textId="77777777" w:rsidR="008A2DDC" w:rsidRDefault="008A2DDC" w:rsidP="00861836">
      <w:pPr>
        <w:spacing w:after="0" w:line="240" w:lineRule="auto"/>
        <w:rPr>
          <w:rFonts w:ascii="Times New Roman" w:hAnsi="Times New Roman"/>
          <w:sz w:val="24"/>
          <w:szCs w:val="24"/>
        </w:rPr>
      </w:pPr>
    </w:p>
    <w:p w14:paraId="6E61DFF2" w14:textId="77777777" w:rsidR="00861836" w:rsidRDefault="00861836" w:rsidP="00861836">
      <w:pPr>
        <w:spacing w:after="0" w:line="240" w:lineRule="auto"/>
        <w:rPr>
          <w:rFonts w:ascii="Times New Roman" w:hAnsi="Times New Roman"/>
          <w:b/>
          <w:bCs/>
          <w:sz w:val="24"/>
          <w:szCs w:val="24"/>
        </w:rPr>
      </w:pPr>
      <w:r w:rsidRPr="003E66B0">
        <w:rPr>
          <w:rFonts w:ascii="Times New Roman" w:hAnsi="Times New Roman"/>
          <w:b/>
          <w:bCs/>
          <w:sz w:val="24"/>
          <w:szCs w:val="24"/>
        </w:rPr>
        <w:t>PENDAHULUAN</w:t>
      </w:r>
    </w:p>
    <w:p w14:paraId="2C1476C9" w14:textId="27139359" w:rsidR="0061416C" w:rsidRDefault="00861836" w:rsidP="008A2D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Pengembangan komoditas suatu daerah merupakan upaya untuk memberdayakan masyarakat disuatu wilayah </w:t>
      </w:r>
      <w:r w:rsidR="000D0D1C">
        <w:rPr>
          <w:rFonts w:ascii="Times New Roman" w:hAnsi="Times New Roman"/>
          <w:sz w:val="24"/>
          <w:szCs w:val="24"/>
          <w:lang w:val="en-US"/>
        </w:rPr>
        <w:t>khususnya</w:t>
      </w:r>
      <w:r>
        <w:rPr>
          <w:rFonts w:ascii="Times New Roman" w:hAnsi="Times New Roman"/>
          <w:sz w:val="24"/>
          <w:szCs w:val="24"/>
          <w:lang w:val="en-US"/>
        </w:rPr>
        <w:t xml:space="preserve"> dalam </w:t>
      </w:r>
      <w:r w:rsidR="000D0D1C">
        <w:rPr>
          <w:rFonts w:ascii="Times New Roman" w:hAnsi="Times New Roman"/>
          <w:sz w:val="24"/>
          <w:szCs w:val="24"/>
          <w:lang w:val="en-US"/>
        </w:rPr>
        <w:t>segi untuk memanfaatkan</w:t>
      </w:r>
      <w:r>
        <w:rPr>
          <w:rFonts w:ascii="Times New Roman" w:hAnsi="Times New Roman"/>
          <w:sz w:val="24"/>
          <w:szCs w:val="24"/>
          <w:lang w:val="en-US"/>
        </w:rPr>
        <w:t xml:space="preserve"> sumber daya alam</w:t>
      </w:r>
      <w:r w:rsidR="000D0D1C">
        <w:rPr>
          <w:rFonts w:ascii="Times New Roman" w:hAnsi="Times New Roman"/>
          <w:sz w:val="24"/>
          <w:szCs w:val="24"/>
          <w:lang w:val="en-US"/>
        </w:rPr>
        <w:t xml:space="preserve"> serta lingkungan</w:t>
      </w:r>
      <w:r w:rsidR="0061416C">
        <w:rPr>
          <w:rFonts w:ascii="Times New Roman" w:hAnsi="Times New Roman"/>
          <w:sz w:val="24"/>
          <w:szCs w:val="24"/>
          <w:lang w:val="en-US"/>
        </w:rPr>
        <w:t xml:space="preserve"> yang mempunya</w:t>
      </w:r>
      <w:r w:rsidR="008A2DDC">
        <w:rPr>
          <w:rFonts w:ascii="Times New Roman" w:hAnsi="Times New Roman"/>
          <w:sz w:val="24"/>
          <w:szCs w:val="24"/>
          <w:lang w:val="en-US"/>
        </w:rPr>
        <w:t>i</w:t>
      </w:r>
      <w:r w:rsidR="0061416C">
        <w:rPr>
          <w:rFonts w:ascii="Times New Roman" w:hAnsi="Times New Roman"/>
          <w:sz w:val="24"/>
          <w:szCs w:val="24"/>
          <w:lang w:val="en-US"/>
        </w:rPr>
        <w:t xml:space="preserve"> keunggulan</w:t>
      </w:r>
      <w:r>
        <w:rPr>
          <w:rFonts w:ascii="Times New Roman" w:hAnsi="Times New Roman"/>
          <w:sz w:val="24"/>
          <w:szCs w:val="24"/>
          <w:lang w:val="en-US"/>
        </w:rPr>
        <w:t xml:space="preserve">. Sudah tidak asing bahwa Indonesia merupakan </w:t>
      </w:r>
      <w:r w:rsidR="0061416C">
        <w:rPr>
          <w:rFonts w:ascii="Times New Roman" w:hAnsi="Times New Roman"/>
          <w:sz w:val="24"/>
          <w:szCs w:val="24"/>
          <w:lang w:val="en-US"/>
        </w:rPr>
        <w:t>suatu negara</w:t>
      </w:r>
      <w:r>
        <w:rPr>
          <w:rFonts w:ascii="Times New Roman" w:hAnsi="Times New Roman"/>
          <w:sz w:val="24"/>
          <w:szCs w:val="24"/>
          <w:lang w:val="en-US"/>
        </w:rPr>
        <w:t xml:space="preserve"> yang </w:t>
      </w:r>
      <w:r w:rsidR="0061416C">
        <w:rPr>
          <w:rFonts w:ascii="Times New Roman" w:hAnsi="Times New Roman"/>
          <w:sz w:val="24"/>
          <w:szCs w:val="24"/>
          <w:lang w:val="en-US"/>
        </w:rPr>
        <w:t>mempunyai</w:t>
      </w:r>
      <w:r>
        <w:rPr>
          <w:rFonts w:ascii="Times New Roman" w:hAnsi="Times New Roman"/>
          <w:sz w:val="24"/>
          <w:szCs w:val="24"/>
          <w:lang w:val="en-US"/>
        </w:rPr>
        <w:t xml:space="preserve"> keuntungan kompetitif pada sektor pertanian</w:t>
      </w:r>
      <w:r w:rsidR="00D01C81">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fSwiaXNUZW1wb3JhcnkiOmZhbHNlfV19"/>
          <w:id w:val="1921910122"/>
          <w:placeholder>
            <w:docPart w:val="DefaultPlaceholder_-1854013440"/>
          </w:placeholder>
        </w:sdtPr>
        <w:sdtEndPr/>
        <w:sdtContent>
          <w:r w:rsidR="002220F2" w:rsidRPr="002220F2">
            <w:rPr>
              <w:rFonts w:ascii="Times New Roman" w:hAnsi="Times New Roman"/>
              <w:color w:val="000000"/>
              <w:sz w:val="24"/>
              <w:szCs w:val="24"/>
              <w:lang w:val="en-US"/>
            </w:rPr>
            <w:t>[1]</w:t>
          </w:r>
        </w:sdtContent>
      </w:sdt>
      <w:r>
        <w:rPr>
          <w:rFonts w:ascii="Times New Roman" w:hAnsi="Times New Roman"/>
          <w:sz w:val="24"/>
          <w:szCs w:val="24"/>
          <w:lang w:val="en-US"/>
        </w:rPr>
        <w:t>. Keunggulan ini sebenarnya sangat bisa dijadikan</w:t>
      </w:r>
      <w:r w:rsidR="0061416C">
        <w:rPr>
          <w:rFonts w:ascii="Times New Roman" w:hAnsi="Times New Roman"/>
          <w:sz w:val="24"/>
          <w:szCs w:val="24"/>
          <w:lang w:val="en-US"/>
        </w:rPr>
        <w:t xml:space="preserve"> sebagai modal dasar yang dapat menopang tumbuhnya ekonomi negara apabila pengelolaan </w:t>
      </w:r>
      <w:r w:rsidR="008B3C90">
        <w:rPr>
          <w:rFonts w:ascii="Times New Roman" w:hAnsi="Times New Roman"/>
          <w:sz w:val="24"/>
          <w:szCs w:val="24"/>
          <w:lang w:val="en-US"/>
        </w:rPr>
        <w:t>tersebut dilakukan dengan baik dan sesuai sasaran tujuan. Dari sektor pertanian mempunya</w:t>
      </w:r>
      <w:r w:rsidR="008A2DDC">
        <w:rPr>
          <w:rFonts w:ascii="Times New Roman" w:hAnsi="Times New Roman"/>
          <w:sz w:val="24"/>
          <w:szCs w:val="24"/>
          <w:lang w:val="en-US"/>
        </w:rPr>
        <w:t>i</w:t>
      </w:r>
      <w:r w:rsidR="008B3C90">
        <w:rPr>
          <w:rFonts w:ascii="Times New Roman" w:hAnsi="Times New Roman"/>
          <w:sz w:val="24"/>
          <w:szCs w:val="24"/>
          <w:lang w:val="en-US"/>
        </w:rPr>
        <w:t xml:space="preserve"> komoditas yang unggul serta penting untuk dikembangkan menjadi batu loncatan bagi pertumbuhan ekonomi baik secara nasional ataupun regional.</w:t>
      </w:r>
    </w:p>
    <w:p w14:paraId="16905DFF" w14:textId="1D847804" w:rsidR="00861836" w:rsidRDefault="00861836" w:rsidP="008A2D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Buah</w:t>
      </w:r>
      <w:r w:rsidR="008A2DDC">
        <w:rPr>
          <w:rFonts w:ascii="Times New Roman" w:hAnsi="Times New Roman"/>
          <w:sz w:val="24"/>
          <w:szCs w:val="24"/>
          <w:lang w:val="en-US"/>
        </w:rPr>
        <w:t>-</w:t>
      </w:r>
      <w:r>
        <w:rPr>
          <w:rFonts w:ascii="Times New Roman" w:hAnsi="Times New Roman"/>
          <w:sz w:val="24"/>
          <w:szCs w:val="24"/>
          <w:lang w:val="en-US"/>
        </w:rPr>
        <w:t>buahan merupakan komoditas pertanian yang mempunyai peran penting dalam perekonomian Indonesia</w:t>
      </w:r>
      <w:r w:rsidR="008A2DDC">
        <w:rPr>
          <w:rFonts w:ascii="Times New Roman" w:hAnsi="Times New Roman"/>
          <w:sz w:val="24"/>
          <w:szCs w:val="24"/>
          <w:lang w:val="en-US"/>
        </w:rPr>
        <w:t xml:space="preserve"> dan</w:t>
      </w:r>
      <w:r>
        <w:rPr>
          <w:rFonts w:ascii="Times New Roman" w:hAnsi="Times New Roman"/>
          <w:sz w:val="24"/>
          <w:szCs w:val="24"/>
          <w:lang w:val="en-US"/>
        </w:rPr>
        <w:t xml:space="preserve"> dalam penelitian ini khususnya </w:t>
      </w:r>
      <w:r w:rsidR="00D01C81">
        <w:rPr>
          <w:rFonts w:ascii="Times New Roman" w:hAnsi="Times New Roman"/>
          <w:sz w:val="24"/>
          <w:szCs w:val="24"/>
          <w:lang w:val="en-US"/>
        </w:rPr>
        <w:t>m</w:t>
      </w:r>
      <w:r>
        <w:rPr>
          <w:rFonts w:ascii="Times New Roman" w:hAnsi="Times New Roman"/>
          <w:sz w:val="24"/>
          <w:szCs w:val="24"/>
          <w:lang w:val="en-US"/>
        </w:rPr>
        <w:t xml:space="preserve">asyarakat </w:t>
      </w:r>
      <w:r w:rsidR="00D01C81">
        <w:rPr>
          <w:rFonts w:ascii="Times New Roman" w:hAnsi="Times New Roman"/>
          <w:sz w:val="24"/>
          <w:szCs w:val="24"/>
          <w:lang w:val="en-US"/>
        </w:rPr>
        <w:t>k</w:t>
      </w:r>
      <w:r>
        <w:rPr>
          <w:rFonts w:ascii="Times New Roman" w:hAnsi="Times New Roman"/>
          <w:sz w:val="24"/>
          <w:szCs w:val="24"/>
          <w:lang w:val="en-US"/>
        </w:rPr>
        <w:t>abupaten Banjarnegara. Buah memiliki keunggulan nilai jual yang cukup tinggi, keragaman jenis, ketersediaan lahan dan sumber daya serta teknologi yang mana dapat menjadi pendapatan masyarakat baik bagi petani. Selain itu bagi kesehatan menurut Pedoman Gizi Seimbang (PGS)</w:t>
      </w:r>
      <w:r w:rsidR="008A2DDC">
        <w:rPr>
          <w:rFonts w:ascii="Times New Roman" w:hAnsi="Times New Roman"/>
          <w:sz w:val="24"/>
          <w:szCs w:val="24"/>
          <w:lang w:val="en-US"/>
        </w:rPr>
        <w:t>,</w:t>
      </w:r>
      <w:r>
        <w:rPr>
          <w:rFonts w:ascii="Times New Roman" w:hAnsi="Times New Roman"/>
          <w:sz w:val="24"/>
          <w:szCs w:val="24"/>
          <w:lang w:val="en-US"/>
        </w:rPr>
        <w:t xml:space="preserve"> buah adalah sumber berbagai vitamin serta mineral yang terdapat dalam buah mempunyai peran antioksidan (penangkal senyawa jahat pada tubuh)</w:t>
      </w:r>
      <w:r w:rsidR="00D01C81">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"/>
          <w:id w:val="-1654215183"/>
          <w:placeholder>
            <w:docPart w:val="DefaultPlaceholder_-1854013440"/>
          </w:placeholder>
        </w:sdtPr>
        <w:sdtEndPr/>
        <w:sdtContent>
          <w:r w:rsidR="002220F2" w:rsidRPr="002220F2">
            <w:rPr>
              <w:rFonts w:ascii="Times New Roman" w:hAnsi="Times New Roman"/>
              <w:color w:val="000000"/>
              <w:sz w:val="24"/>
              <w:szCs w:val="24"/>
              <w:lang w:val="en-US"/>
            </w:rPr>
            <w:t>[2]</w:t>
          </w:r>
        </w:sdtContent>
      </w:sdt>
      <w:r>
        <w:rPr>
          <w:rFonts w:ascii="Times New Roman" w:hAnsi="Times New Roman"/>
          <w:sz w:val="24"/>
          <w:szCs w:val="24"/>
          <w:lang w:val="en-US"/>
        </w:rPr>
        <w:t>.</w:t>
      </w:r>
    </w:p>
    <w:p w14:paraId="431AACB3" w14:textId="69F21250" w:rsidR="00075F3D" w:rsidRDefault="00861836" w:rsidP="008A2D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Salak merupakan salah satu dari kategori buah asli Indonesia yang banyak digemari oleh masyarakat karena memiliki rasa dan aroma manis serta berair</w:t>
      </w:r>
      <w:r w:rsidR="00D01C81">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"/>
          <w:id w:val="537317876"/>
          <w:placeholder>
            <w:docPart w:val="DefaultPlaceholder_-1854013440"/>
          </w:placeholder>
        </w:sdtPr>
        <w:sdtEndPr/>
        <w:sdtContent>
          <w:r w:rsidR="002220F2" w:rsidRPr="002220F2">
            <w:rPr>
              <w:rFonts w:ascii="Times New Roman" w:hAnsi="Times New Roman"/>
              <w:color w:val="000000"/>
              <w:sz w:val="24"/>
              <w:szCs w:val="24"/>
              <w:lang w:val="en-US"/>
            </w:rPr>
            <w:t>[3]</w:t>
          </w:r>
        </w:sdtContent>
      </w:sdt>
      <w:r>
        <w:rPr>
          <w:rFonts w:ascii="Times New Roman" w:hAnsi="Times New Roman"/>
          <w:sz w:val="24"/>
          <w:szCs w:val="24"/>
          <w:lang w:val="en-US"/>
        </w:rPr>
        <w:t xml:space="preserve">. Salak memiliki beberapa jenis varian </w:t>
      </w:r>
      <w:r w:rsidR="00D01C81">
        <w:rPr>
          <w:rFonts w:ascii="Times New Roman" w:hAnsi="Times New Roman"/>
          <w:sz w:val="24"/>
          <w:szCs w:val="24"/>
          <w:lang w:val="en-US"/>
        </w:rPr>
        <w:t xml:space="preserve">dan </w:t>
      </w:r>
      <w:r>
        <w:rPr>
          <w:rFonts w:ascii="Times New Roman" w:hAnsi="Times New Roman"/>
          <w:sz w:val="24"/>
          <w:szCs w:val="24"/>
          <w:lang w:val="en-US"/>
        </w:rPr>
        <w:t>mempunya</w:t>
      </w:r>
      <w:r w:rsidR="00D01C81">
        <w:rPr>
          <w:rFonts w:ascii="Times New Roman" w:hAnsi="Times New Roman"/>
          <w:sz w:val="24"/>
          <w:szCs w:val="24"/>
          <w:lang w:val="en-US"/>
        </w:rPr>
        <w:t>i</w:t>
      </w:r>
      <w:r>
        <w:rPr>
          <w:rFonts w:ascii="Times New Roman" w:hAnsi="Times New Roman"/>
          <w:sz w:val="24"/>
          <w:szCs w:val="24"/>
          <w:lang w:val="en-US"/>
        </w:rPr>
        <w:t xml:space="preserve"> keunggulan dari tekstur, aroma maupun rasa.</w:t>
      </w:r>
      <w:r w:rsidR="0088547B">
        <w:rPr>
          <w:rFonts w:ascii="Times New Roman" w:hAnsi="Times New Roman"/>
          <w:sz w:val="24"/>
          <w:szCs w:val="24"/>
          <w:lang w:val="en-US"/>
        </w:rPr>
        <w:t xml:space="preserve"> </w:t>
      </w:r>
      <w:r w:rsidR="007962F1">
        <w:rPr>
          <w:rFonts w:ascii="Times New Roman" w:hAnsi="Times New Roman"/>
          <w:sz w:val="24"/>
          <w:szCs w:val="24"/>
          <w:lang w:val="en-US"/>
        </w:rPr>
        <w:t xml:space="preserve">Kabupaten Banjarnegara merupakan salah satu daerah bagian dari Provinsi Jawa Tengah yang cukup </w:t>
      </w:r>
      <w:r w:rsidR="007962F1">
        <w:rPr>
          <w:rFonts w:ascii="Times New Roman" w:hAnsi="Times New Roman"/>
          <w:sz w:val="24"/>
          <w:szCs w:val="24"/>
          <w:lang w:val="en-US"/>
        </w:rPr>
        <w:lastRenderedPageBreak/>
        <w:t xml:space="preserve">dikenal dengan hasil produksi buah salaknya. Hal tersebut didukung oleh data </w:t>
      </w:r>
      <w:r w:rsidR="000968BD">
        <w:rPr>
          <w:rFonts w:ascii="Times New Roman" w:hAnsi="Times New Roman"/>
          <w:sz w:val="24"/>
          <w:szCs w:val="24"/>
          <w:lang w:val="en-US"/>
        </w:rPr>
        <w:t>statisti</w:t>
      </w:r>
      <w:r w:rsidR="00075F3D">
        <w:rPr>
          <w:rFonts w:ascii="Times New Roman" w:hAnsi="Times New Roman"/>
          <w:sz w:val="24"/>
          <w:szCs w:val="24"/>
          <w:lang w:val="en-US"/>
        </w:rPr>
        <w:t>k</w:t>
      </w:r>
      <w:r w:rsidR="000968BD">
        <w:rPr>
          <w:rFonts w:ascii="Times New Roman" w:hAnsi="Times New Roman"/>
          <w:sz w:val="24"/>
          <w:szCs w:val="24"/>
          <w:lang w:val="en-US"/>
        </w:rPr>
        <w:t xml:space="preserve"> </w:t>
      </w:r>
      <w:r w:rsidR="00816117">
        <w:rPr>
          <w:rFonts w:ascii="Times New Roman" w:hAnsi="Times New Roman"/>
          <w:sz w:val="24"/>
          <w:szCs w:val="24"/>
          <w:lang w:val="en-US"/>
        </w:rPr>
        <w:t xml:space="preserve">perkebunan dan </w:t>
      </w:r>
      <w:r w:rsidR="000968BD">
        <w:rPr>
          <w:rFonts w:ascii="Times New Roman" w:hAnsi="Times New Roman"/>
          <w:sz w:val="24"/>
          <w:szCs w:val="24"/>
          <w:lang w:val="en-US"/>
        </w:rPr>
        <w:t xml:space="preserve">pertanian </w:t>
      </w:r>
      <w:r w:rsidR="00816117">
        <w:rPr>
          <w:rFonts w:ascii="Times New Roman" w:hAnsi="Times New Roman"/>
          <w:sz w:val="24"/>
          <w:szCs w:val="24"/>
          <w:lang w:val="en-US"/>
        </w:rPr>
        <w:t>yang telah dirilis</w:t>
      </w:r>
      <w:r w:rsidR="007962F1">
        <w:rPr>
          <w:rFonts w:ascii="Times New Roman" w:hAnsi="Times New Roman"/>
          <w:sz w:val="24"/>
          <w:szCs w:val="24"/>
          <w:lang w:val="en-US"/>
        </w:rPr>
        <w:t xml:space="preserve"> oleh Badan Pusat Statistik</w:t>
      </w:r>
      <w:r w:rsidR="00D01C81">
        <w:rPr>
          <w:rFonts w:ascii="Times New Roman" w:hAnsi="Times New Roman"/>
          <w:sz w:val="24"/>
          <w:szCs w:val="24"/>
          <w:lang w:val="en-US"/>
        </w:rPr>
        <w:t>.</w:t>
      </w:r>
      <w:r w:rsidR="007962F1">
        <w:rPr>
          <w:rFonts w:ascii="Times New Roman" w:hAnsi="Times New Roman"/>
          <w:sz w:val="24"/>
          <w:szCs w:val="24"/>
          <w:lang w:val="en-US"/>
        </w:rPr>
        <w:t xml:space="preserve"> </w:t>
      </w:r>
      <w:r w:rsidR="00D01C81">
        <w:rPr>
          <w:rFonts w:ascii="Times New Roman" w:hAnsi="Times New Roman"/>
          <w:sz w:val="24"/>
          <w:szCs w:val="24"/>
          <w:lang w:val="en-US"/>
        </w:rPr>
        <w:t>Kabupaten Banjarnegara</w:t>
      </w:r>
      <w:r w:rsidR="007962F1">
        <w:rPr>
          <w:rFonts w:ascii="Times New Roman" w:hAnsi="Times New Roman"/>
          <w:sz w:val="24"/>
          <w:szCs w:val="24"/>
          <w:lang w:val="en-US"/>
        </w:rPr>
        <w:t xml:space="preserve"> </w:t>
      </w:r>
      <w:r w:rsidR="000968BD">
        <w:rPr>
          <w:rFonts w:ascii="Times New Roman" w:hAnsi="Times New Roman"/>
          <w:sz w:val="24"/>
          <w:szCs w:val="24"/>
          <w:lang w:val="en-US"/>
        </w:rPr>
        <w:t>pada tahun 201</w:t>
      </w:r>
      <w:r w:rsidR="00075F3D">
        <w:rPr>
          <w:rFonts w:ascii="Times New Roman" w:hAnsi="Times New Roman"/>
          <w:sz w:val="24"/>
          <w:szCs w:val="24"/>
          <w:lang w:val="en-US"/>
        </w:rPr>
        <w:t>9</w:t>
      </w:r>
      <w:r w:rsidR="000968BD">
        <w:rPr>
          <w:rFonts w:ascii="Times New Roman" w:hAnsi="Times New Roman"/>
          <w:sz w:val="24"/>
          <w:szCs w:val="24"/>
          <w:lang w:val="en-US"/>
        </w:rPr>
        <w:t xml:space="preserve"> memiliki jumlah produksi sebesar </w:t>
      </w:r>
      <w:r w:rsidR="00075F3D">
        <w:rPr>
          <w:rFonts w:ascii="Times New Roman" w:hAnsi="Times New Roman"/>
          <w:color w:val="333333"/>
          <w:sz w:val="24"/>
          <w:szCs w:val="24"/>
          <w:shd w:val="clear" w:color="auto" w:fill="FFFFFF"/>
          <w:lang w:val="en-US"/>
        </w:rPr>
        <w:t>3.626.784</w:t>
      </w:r>
      <w:r w:rsidR="000968BD">
        <w:rPr>
          <w:rFonts w:ascii="Times New Roman" w:hAnsi="Times New Roman"/>
          <w:sz w:val="24"/>
          <w:szCs w:val="24"/>
          <w:lang w:val="en-US"/>
        </w:rPr>
        <w:t xml:space="preserve"> Kg</w:t>
      </w:r>
      <w:r w:rsidR="00075F3D">
        <w:rPr>
          <w:rFonts w:ascii="Times New Roman" w:hAnsi="Times New Roman"/>
          <w:sz w:val="24"/>
          <w:szCs w:val="24"/>
          <w:lang w:val="en-US"/>
        </w:rPr>
        <w:t xml:space="preserve"> dari total seluruh produksi Provinsi Jawa Tengah </w:t>
      </w:r>
      <w:r w:rsidR="008A2DDC">
        <w:rPr>
          <w:rFonts w:ascii="Times New Roman" w:hAnsi="Times New Roman"/>
          <w:sz w:val="24"/>
          <w:szCs w:val="24"/>
          <w:lang w:val="en-US"/>
        </w:rPr>
        <w:t xml:space="preserve">sebesar </w:t>
      </w:r>
      <w:r w:rsidR="00075F3D">
        <w:rPr>
          <w:rFonts w:ascii="Times New Roman" w:hAnsi="Times New Roman"/>
          <w:sz w:val="24"/>
          <w:szCs w:val="24"/>
          <w:lang w:val="en-US"/>
        </w:rPr>
        <w:t>4.829.487 Kg. Banjarnegara memiliki sentra perkebunan salak yang terletak di</w:t>
      </w:r>
      <w:r w:rsidR="004F2660">
        <w:rPr>
          <w:rFonts w:ascii="Times New Roman" w:hAnsi="Times New Roman"/>
          <w:sz w:val="24"/>
          <w:szCs w:val="24"/>
          <w:lang w:val="en-US"/>
        </w:rPr>
        <w:t xml:space="preserve"> </w:t>
      </w:r>
      <w:r w:rsidR="00075F3D">
        <w:rPr>
          <w:rFonts w:ascii="Times New Roman" w:hAnsi="Times New Roman"/>
          <w:sz w:val="24"/>
          <w:szCs w:val="24"/>
          <w:lang w:val="en-US"/>
        </w:rPr>
        <w:t xml:space="preserve">beberapa wilayah kecamatan diantaranya </w:t>
      </w:r>
      <w:r w:rsidR="00D01C81">
        <w:rPr>
          <w:rFonts w:ascii="Times New Roman" w:hAnsi="Times New Roman"/>
          <w:sz w:val="24"/>
          <w:szCs w:val="24"/>
          <w:lang w:val="en-US"/>
        </w:rPr>
        <w:t>k</w:t>
      </w:r>
      <w:r w:rsidR="00075F3D">
        <w:rPr>
          <w:rFonts w:ascii="Times New Roman" w:hAnsi="Times New Roman"/>
          <w:sz w:val="24"/>
          <w:szCs w:val="24"/>
          <w:lang w:val="en-US"/>
        </w:rPr>
        <w:t>ec</w:t>
      </w:r>
      <w:r w:rsidR="004F2660">
        <w:rPr>
          <w:rFonts w:ascii="Times New Roman" w:hAnsi="Times New Roman"/>
          <w:sz w:val="24"/>
          <w:szCs w:val="24"/>
          <w:lang w:val="en-US"/>
        </w:rPr>
        <w:t>amatan</w:t>
      </w:r>
      <w:r w:rsidR="00075F3D">
        <w:rPr>
          <w:rFonts w:ascii="Times New Roman" w:hAnsi="Times New Roman"/>
          <w:sz w:val="24"/>
          <w:szCs w:val="24"/>
          <w:lang w:val="en-US"/>
        </w:rPr>
        <w:t xml:space="preserve"> Banjarmangu, Sigaluh, Madukara dan Pagentan</w:t>
      </w:r>
      <w:r w:rsidR="00811B58">
        <w:rPr>
          <w:rFonts w:ascii="Times New Roman" w:hAnsi="Times New Roman"/>
          <w:sz w:val="24"/>
          <w:szCs w:val="24"/>
          <w:lang w:val="en-US"/>
        </w:rPr>
        <w:t>. Kemudian terdapat kelompok tani dengan total 7 kelompok UKM pengelo</w:t>
      </w:r>
      <w:r w:rsidR="004F2660">
        <w:rPr>
          <w:rFonts w:ascii="Times New Roman" w:hAnsi="Times New Roman"/>
          <w:sz w:val="24"/>
          <w:szCs w:val="24"/>
          <w:lang w:val="en-US"/>
        </w:rPr>
        <w:t>laa</w:t>
      </w:r>
      <w:r w:rsidR="00811B58">
        <w:rPr>
          <w:rFonts w:ascii="Times New Roman" w:hAnsi="Times New Roman"/>
          <w:sz w:val="24"/>
          <w:szCs w:val="24"/>
          <w:lang w:val="en-US"/>
        </w:rPr>
        <w:t>n hasil salak</w:t>
      </w:r>
      <w:r w:rsidR="008B0E1F">
        <w:rPr>
          <w:rFonts w:ascii="Times New Roman" w:hAnsi="Times New Roman"/>
          <w:sz w:val="24"/>
          <w:szCs w:val="24"/>
          <w:lang w:val="en-US"/>
        </w:rPr>
        <w:t>.</w:t>
      </w:r>
    </w:p>
    <w:p w14:paraId="552E1FD0" w14:textId="73167452" w:rsidR="00861836" w:rsidRDefault="00861836" w:rsidP="008A2D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Berdasarkan data rilis dari Dinas Pemerintahan terkait</w:t>
      </w:r>
      <w:r w:rsidR="008A2DDC">
        <w:rPr>
          <w:rFonts w:ascii="Times New Roman" w:hAnsi="Times New Roman"/>
          <w:sz w:val="24"/>
          <w:szCs w:val="24"/>
          <w:lang w:val="en-US"/>
        </w:rPr>
        <w:t>,</w:t>
      </w:r>
      <w:r>
        <w:rPr>
          <w:rFonts w:ascii="Times New Roman" w:hAnsi="Times New Roman"/>
          <w:sz w:val="24"/>
          <w:szCs w:val="24"/>
          <w:lang w:val="en-US"/>
        </w:rPr>
        <w:t xml:space="preserve"> </w:t>
      </w:r>
      <w:r w:rsidR="000438B5">
        <w:rPr>
          <w:rFonts w:ascii="Times New Roman" w:hAnsi="Times New Roman"/>
          <w:sz w:val="24"/>
          <w:szCs w:val="24"/>
          <w:lang w:val="en-US"/>
        </w:rPr>
        <w:t xml:space="preserve">maka </w:t>
      </w:r>
      <w:r>
        <w:rPr>
          <w:rFonts w:ascii="Times New Roman" w:hAnsi="Times New Roman"/>
          <w:sz w:val="24"/>
          <w:szCs w:val="24"/>
          <w:lang w:val="en-US"/>
        </w:rPr>
        <w:t xml:space="preserve">mencoba menganalisa dan melakukan penelitian untuk memprediksi varietas </w:t>
      </w:r>
      <w:r w:rsidR="008A2DDC">
        <w:rPr>
          <w:rFonts w:ascii="Times New Roman" w:hAnsi="Times New Roman"/>
          <w:sz w:val="24"/>
          <w:szCs w:val="24"/>
          <w:lang w:val="en-US"/>
        </w:rPr>
        <w:t>b</w:t>
      </w:r>
      <w:r>
        <w:rPr>
          <w:rFonts w:ascii="Times New Roman" w:hAnsi="Times New Roman"/>
          <w:sz w:val="24"/>
          <w:szCs w:val="24"/>
          <w:lang w:val="en-US"/>
        </w:rPr>
        <w:t xml:space="preserve">uah </w:t>
      </w:r>
      <w:r w:rsidR="008A2DDC">
        <w:rPr>
          <w:rFonts w:ascii="Times New Roman" w:hAnsi="Times New Roman"/>
          <w:sz w:val="24"/>
          <w:szCs w:val="24"/>
          <w:lang w:val="en-US"/>
        </w:rPr>
        <w:t>s</w:t>
      </w:r>
      <w:r>
        <w:rPr>
          <w:rFonts w:ascii="Times New Roman" w:hAnsi="Times New Roman"/>
          <w:sz w:val="24"/>
          <w:szCs w:val="24"/>
          <w:lang w:val="en-US"/>
        </w:rPr>
        <w:t>alak</w:t>
      </w:r>
      <w:r w:rsidR="00837D86">
        <w:rPr>
          <w:rFonts w:ascii="Times New Roman" w:hAnsi="Times New Roman"/>
          <w:sz w:val="24"/>
          <w:szCs w:val="24"/>
          <w:lang w:val="en-US"/>
        </w:rPr>
        <w:t>. Analisa ini untuk memprediksi</w:t>
      </w:r>
      <w:r>
        <w:rPr>
          <w:rFonts w:ascii="Times New Roman" w:hAnsi="Times New Roman"/>
          <w:sz w:val="24"/>
          <w:szCs w:val="24"/>
          <w:lang w:val="en-US"/>
        </w:rPr>
        <w:t xml:space="preserve"> lahan</w:t>
      </w:r>
      <w:r w:rsidR="00837D86">
        <w:rPr>
          <w:rFonts w:ascii="Times New Roman" w:hAnsi="Times New Roman"/>
          <w:sz w:val="24"/>
          <w:szCs w:val="24"/>
          <w:lang w:val="en-US"/>
        </w:rPr>
        <w:t xml:space="preserve"> yang cocok</w:t>
      </w:r>
      <w:r>
        <w:rPr>
          <w:rFonts w:ascii="Times New Roman" w:hAnsi="Times New Roman"/>
          <w:sz w:val="24"/>
          <w:szCs w:val="24"/>
          <w:lang w:val="en-US"/>
        </w:rPr>
        <w:t xml:space="preserve"> di</w:t>
      </w:r>
      <w:r w:rsidR="004F2660">
        <w:rPr>
          <w:rFonts w:ascii="Times New Roman" w:hAnsi="Times New Roman"/>
          <w:sz w:val="24"/>
          <w:szCs w:val="24"/>
          <w:lang w:val="en-US"/>
        </w:rPr>
        <w:t xml:space="preserve"> </w:t>
      </w:r>
      <w:r>
        <w:rPr>
          <w:rFonts w:ascii="Times New Roman" w:hAnsi="Times New Roman"/>
          <w:sz w:val="24"/>
          <w:szCs w:val="24"/>
          <w:lang w:val="en-US"/>
        </w:rPr>
        <w:t xml:space="preserve">setiap daerah yang ada </w:t>
      </w:r>
      <w:r w:rsidR="00837D86">
        <w:rPr>
          <w:rFonts w:ascii="Times New Roman" w:hAnsi="Times New Roman"/>
          <w:sz w:val="24"/>
          <w:szCs w:val="24"/>
          <w:lang w:val="en-US"/>
        </w:rPr>
        <w:t xml:space="preserve">menggunakan </w:t>
      </w:r>
      <w:r>
        <w:rPr>
          <w:rFonts w:ascii="Times New Roman" w:hAnsi="Times New Roman"/>
          <w:sz w:val="24"/>
          <w:szCs w:val="24"/>
          <w:lang w:val="en-US"/>
        </w:rPr>
        <w:t xml:space="preserve">prediksi menggunakan </w:t>
      </w:r>
      <w:r w:rsidR="008A2DDC">
        <w:rPr>
          <w:rFonts w:ascii="Times New Roman" w:hAnsi="Times New Roman"/>
          <w:sz w:val="24"/>
          <w:szCs w:val="24"/>
          <w:lang w:val="en-US"/>
        </w:rPr>
        <w:t>A</w:t>
      </w:r>
      <w:r>
        <w:rPr>
          <w:rFonts w:ascii="Times New Roman" w:hAnsi="Times New Roman"/>
          <w:sz w:val="24"/>
          <w:szCs w:val="24"/>
          <w:lang w:val="en-US"/>
        </w:rPr>
        <w:t>lgoritma C4</w:t>
      </w:r>
      <w:r w:rsidR="008A2DDC">
        <w:rPr>
          <w:rFonts w:ascii="Times New Roman" w:hAnsi="Times New Roman"/>
          <w:sz w:val="24"/>
          <w:szCs w:val="24"/>
          <w:lang w:val="en-US"/>
        </w:rPr>
        <w:t>.</w:t>
      </w:r>
      <w:r>
        <w:rPr>
          <w:rFonts w:ascii="Times New Roman" w:hAnsi="Times New Roman"/>
          <w:sz w:val="24"/>
          <w:szCs w:val="24"/>
          <w:lang w:val="en-US"/>
        </w:rPr>
        <w:t>5. Metode ini sudah banyak dikembangkan untuk mengklasifikasi dan mempredik</w:t>
      </w:r>
      <w:r w:rsidR="00B201E4">
        <w:rPr>
          <w:rFonts w:ascii="Times New Roman" w:hAnsi="Times New Roman"/>
          <w:sz w:val="24"/>
          <w:szCs w:val="24"/>
          <w:lang w:val="en-US"/>
        </w:rPr>
        <w:t>si</w:t>
      </w:r>
      <w:r>
        <w:rPr>
          <w:rFonts w:ascii="Times New Roman" w:hAnsi="Times New Roman"/>
          <w:sz w:val="24"/>
          <w:szCs w:val="24"/>
          <w:lang w:val="en-US"/>
        </w:rPr>
        <w:t xml:space="preserve"> suatu kasus dengan tingkat keakuratan yang cukup tinggi</w:t>
      </w:r>
      <w:r w:rsidR="00837D86">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"/>
          <w:id w:val="1689097344"/>
          <w:placeholder>
            <w:docPart w:val="DefaultPlaceholder_-1854013440"/>
          </w:placeholder>
        </w:sdtPr>
        <w:sdtEndPr/>
        <w:sdtContent>
          <w:r w:rsidR="002220F2" w:rsidRPr="002220F2">
            <w:rPr>
              <w:rFonts w:ascii="Times New Roman" w:hAnsi="Times New Roman"/>
              <w:color w:val="000000"/>
              <w:sz w:val="24"/>
              <w:szCs w:val="24"/>
              <w:lang w:val="en-US"/>
            </w:rPr>
            <w:t>[5]</w:t>
          </w:r>
        </w:sdtContent>
      </w:sdt>
      <w:r w:rsidR="00B201E4">
        <w:rPr>
          <w:rFonts w:ascii="Times New Roman" w:hAnsi="Times New Roman"/>
          <w:color w:val="000000"/>
          <w:sz w:val="24"/>
          <w:szCs w:val="24"/>
          <w:lang w:val="en-US"/>
        </w:rPr>
        <w:t xml:space="preserve">. </w:t>
      </w:r>
      <w:r w:rsidR="00B201E4" w:rsidRPr="00B201E4">
        <w:rPr>
          <w:rFonts w:ascii="Times New Roman" w:hAnsi="Times New Roman"/>
          <w:sz w:val="24"/>
          <w:szCs w:val="24"/>
          <w:lang w:val="en-US"/>
        </w:rPr>
        <w:t>Kelebihan Algoritma C4</w:t>
      </w:r>
      <w:r w:rsidR="008A2DDC">
        <w:rPr>
          <w:rFonts w:ascii="Times New Roman" w:hAnsi="Times New Roman"/>
          <w:sz w:val="24"/>
          <w:szCs w:val="24"/>
          <w:lang w:val="en-US"/>
        </w:rPr>
        <w:t>.</w:t>
      </w:r>
      <w:r w:rsidR="00B201E4" w:rsidRPr="00B201E4">
        <w:rPr>
          <w:rFonts w:ascii="Times New Roman" w:hAnsi="Times New Roman"/>
          <w:sz w:val="24"/>
          <w:szCs w:val="24"/>
          <w:lang w:val="en-US"/>
        </w:rPr>
        <w:t xml:space="preserve">5 adalah pada kehandalannya </w:t>
      </w:r>
      <w:r w:rsidR="008A2DDC">
        <w:rPr>
          <w:rFonts w:ascii="Times New Roman" w:hAnsi="Times New Roman"/>
          <w:sz w:val="24"/>
          <w:szCs w:val="24"/>
          <w:lang w:val="en-US"/>
        </w:rPr>
        <w:t xml:space="preserve">yang </w:t>
      </w:r>
      <w:r w:rsidR="00B201E4" w:rsidRPr="00B201E4">
        <w:rPr>
          <w:rFonts w:ascii="Times New Roman" w:hAnsi="Times New Roman"/>
          <w:sz w:val="24"/>
          <w:szCs w:val="24"/>
          <w:lang w:val="en-US"/>
        </w:rPr>
        <w:t xml:space="preserve">dapat menangani data diskrit, dimana karakteristik </w:t>
      </w:r>
      <w:r w:rsidR="00B201E4" w:rsidRPr="001F6DB0">
        <w:rPr>
          <w:rFonts w:ascii="Times New Roman" w:hAnsi="Times New Roman"/>
          <w:i/>
          <w:iCs/>
          <w:sz w:val="24"/>
          <w:szCs w:val="24"/>
          <w:lang w:val="en-US"/>
        </w:rPr>
        <w:t>dataset</w:t>
      </w:r>
      <w:r w:rsidR="00B201E4" w:rsidRPr="00B201E4">
        <w:rPr>
          <w:rFonts w:ascii="Times New Roman" w:hAnsi="Times New Roman"/>
          <w:sz w:val="24"/>
          <w:szCs w:val="24"/>
          <w:lang w:val="en-US"/>
        </w:rPr>
        <w:t xml:space="preserve"> dari data yang ada dapat dianalisis secara efektif dengan algoritma C4</w:t>
      </w:r>
      <w:r w:rsidR="008A2DDC">
        <w:rPr>
          <w:rFonts w:ascii="Times New Roman" w:hAnsi="Times New Roman"/>
          <w:sz w:val="24"/>
          <w:szCs w:val="24"/>
          <w:lang w:val="en-US"/>
        </w:rPr>
        <w:t>.</w:t>
      </w:r>
      <w:r w:rsidR="00B201E4" w:rsidRPr="00B201E4">
        <w:rPr>
          <w:rFonts w:ascii="Times New Roman" w:hAnsi="Times New Roman"/>
          <w:sz w:val="24"/>
          <w:szCs w:val="24"/>
          <w:lang w:val="en-US"/>
        </w:rPr>
        <w:t>5</w:t>
      </w:r>
      <w:r w:rsidR="00837D86">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"/>
          <w:id w:val="-414014275"/>
          <w:placeholder>
            <w:docPart w:val="D17AB1C320174C2EB4D65C4154B4172E"/>
          </w:placeholder>
        </w:sdtPr>
        <w:sdtEndPr/>
        <w:sdtContent>
          <w:r w:rsidR="00B201E4" w:rsidRPr="00B201E4">
            <w:rPr>
              <w:rFonts w:ascii="Times New Roman" w:hAnsi="Times New Roman"/>
              <w:sz w:val="24"/>
              <w:szCs w:val="24"/>
              <w:lang w:val="en-US"/>
            </w:rPr>
            <w:t>[5]</w:t>
          </w:r>
        </w:sdtContent>
      </w:sdt>
      <w:r>
        <w:rPr>
          <w:rFonts w:ascii="Times New Roman" w:hAnsi="Times New Roman"/>
          <w:sz w:val="24"/>
          <w:szCs w:val="24"/>
          <w:lang w:val="en-US"/>
        </w:rPr>
        <w:t>. Tujuannya adalah mampu memberikan prediksi yang akurat kepada petani ataupun pelaku usaha pertanian salak di Banjarnegara</w:t>
      </w:r>
      <w:r w:rsidR="00837D86">
        <w:rPr>
          <w:rFonts w:ascii="Times New Roman" w:hAnsi="Times New Roman"/>
          <w:sz w:val="24"/>
          <w:szCs w:val="24"/>
          <w:lang w:val="en-US"/>
        </w:rPr>
        <w:t>. Hal ini bertujuan</w:t>
      </w:r>
      <w:r>
        <w:rPr>
          <w:rFonts w:ascii="Times New Roman" w:hAnsi="Times New Roman"/>
          <w:sz w:val="24"/>
          <w:szCs w:val="24"/>
          <w:lang w:val="en-US"/>
        </w:rPr>
        <w:t xml:space="preserve"> untuk menentukan kategori jenis salak apa yang cocok ditanam dan dikembangkan pada daerah yang akan dijadikan lahan pertania</w:t>
      </w:r>
      <w:r w:rsidR="00B201E4">
        <w:rPr>
          <w:rFonts w:ascii="Times New Roman" w:hAnsi="Times New Roman"/>
          <w:sz w:val="24"/>
          <w:szCs w:val="24"/>
          <w:lang w:val="en-US"/>
        </w:rPr>
        <w:t>n</w:t>
      </w:r>
      <w:r>
        <w:rPr>
          <w:rFonts w:ascii="Times New Roman" w:hAnsi="Times New Roman"/>
          <w:sz w:val="24"/>
          <w:szCs w:val="24"/>
          <w:lang w:val="en-US"/>
        </w:rPr>
        <w:t xml:space="preserve"> buah salak.</w:t>
      </w:r>
    </w:p>
    <w:p w14:paraId="6587404F" w14:textId="77777777" w:rsidR="00861836" w:rsidRPr="00F43C19" w:rsidRDefault="00861836" w:rsidP="00861836">
      <w:pPr>
        <w:spacing w:after="0" w:line="240" w:lineRule="auto"/>
        <w:ind w:firstLine="284"/>
        <w:jc w:val="both"/>
        <w:rPr>
          <w:rFonts w:ascii="Times New Roman" w:hAnsi="Times New Roman"/>
          <w:sz w:val="24"/>
          <w:szCs w:val="24"/>
          <w:lang w:val="en-US"/>
        </w:rPr>
      </w:pPr>
    </w:p>
    <w:p w14:paraId="10BAF70F" w14:textId="77777777" w:rsidR="00861836" w:rsidRDefault="00861836" w:rsidP="00861836">
      <w:pPr>
        <w:spacing w:after="0" w:line="240" w:lineRule="auto"/>
        <w:rPr>
          <w:rFonts w:ascii="Times New Roman" w:hAnsi="Times New Roman"/>
          <w:b/>
          <w:bCs/>
          <w:sz w:val="24"/>
          <w:szCs w:val="24"/>
        </w:rPr>
      </w:pPr>
      <w:r>
        <w:rPr>
          <w:rFonts w:ascii="Times New Roman" w:hAnsi="Times New Roman"/>
          <w:b/>
          <w:bCs/>
          <w:sz w:val="24"/>
          <w:szCs w:val="24"/>
        </w:rPr>
        <w:t>METODE</w:t>
      </w:r>
    </w:p>
    <w:p w14:paraId="6FA4C48D" w14:textId="7CFAEB3E" w:rsidR="00861836" w:rsidRPr="002F09B5" w:rsidRDefault="00861836" w:rsidP="008A2DDC">
      <w:pPr>
        <w:spacing w:after="0" w:line="240" w:lineRule="auto"/>
        <w:ind w:firstLine="567"/>
        <w:jc w:val="both"/>
        <w:rPr>
          <w:rFonts w:ascii="Times New Roman" w:hAnsi="Times New Roman"/>
          <w:sz w:val="24"/>
          <w:szCs w:val="24"/>
          <w:lang w:val="en-US"/>
        </w:rPr>
      </w:pPr>
      <w:r w:rsidRPr="004407E0">
        <w:rPr>
          <w:rFonts w:ascii="Times New Roman" w:hAnsi="Times New Roman"/>
          <w:sz w:val="24"/>
          <w:szCs w:val="24"/>
          <w:lang w:val="en-US"/>
        </w:rPr>
        <w:t>Penelit</w:t>
      </w:r>
      <w:r>
        <w:rPr>
          <w:rFonts w:ascii="Times New Roman" w:hAnsi="Times New Roman"/>
          <w:sz w:val="24"/>
          <w:szCs w:val="24"/>
          <w:lang w:val="en-US"/>
        </w:rPr>
        <w:t xml:space="preserve">ian ini dilaksanakan di </w:t>
      </w:r>
      <w:r w:rsidR="001F6DB0">
        <w:rPr>
          <w:rFonts w:ascii="Times New Roman" w:hAnsi="Times New Roman"/>
          <w:sz w:val="24"/>
          <w:szCs w:val="24"/>
          <w:lang w:val="en-US"/>
        </w:rPr>
        <w:t>Kabupaten</w:t>
      </w:r>
      <w:r>
        <w:rPr>
          <w:rFonts w:ascii="Times New Roman" w:hAnsi="Times New Roman"/>
          <w:sz w:val="24"/>
          <w:szCs w:val="24"/>
          <w:lang w:val="en-US"/>
        </w:rPr>
        <w:t xml:space="preserve"> Banjarnegara</w:t>
      </w:r>
      <w:r w:rsidR="00837D86">
        <w:rPr>
          <w:rFonts w:ascii="Times New Roman" w:hAnsi="Times New Roman"/>
          <w:sz w:val="24"/>
          <w:szCs w:val="24"/>
          <w:lang w:val="en-US"/>
        </w:rPr>
        <w:t xml:space="preserve"> dengan</w:t>
      </w:r>
      <w:r>
        <w:rPr>
          <w:rFonts w:ascii="Times New Roman" w:hAnsi="Times New Roman"/>
          <w:sz w:val="24"/>
          <w:szCs w:val="24"/>
          <w:lang w:val="en-US"/>
        </w:rPr>
        <w:t xml:space="preserve"> </w:t>
      </w:r>
      <w:r w:rsidR="00837D86">
        <w:rPr>
          <w:rFonts w:ascii="Times New Roman" w:hAnsi="Times New Roman"/>
          <w:sz w:val="24"/>
          <w:szCs w:val="24"/>
          <w:lang w:val="en-US"/>
        </w:rPr>
        <w:t>j</w:t>
      </w:r>
      <w:r>
        <w:rPr>
          <w:rFonts w:ascii="Times New Roman" w:hAnsi="Times New Roman"/>
          <w:sz w:val="24"/>
          <w:szCs w:val="24"/>
          <w:lang w:val="en-US"/>
        </w:rPr>
        <w:t>angka waktu penelit</w:t>
      </w:r>
      <w:r w:rsidR="004F2660">
        <w:rPr>
          <w:rFonts w:ascii="Times New Roman" w:hAnsi="Times New Roman"/>
          <w:sz w:val="24"/>
          <w:szCs w:val="24"/>
          <w:lang w:val="en-US"/>
        </w:rPr>
        <w:t>i</w:t>
      </w:r>
      <w:r>
        <w:rPr>
          <w:rFonts w:ascii="Times New Roman" w:hAnsi="Times New Roman"/>
          <w:sz w:val="24"/>
          <w:szCs w:val="24"/>
          <w:lang w:val="en-US"/>
        </w:rPr>
        <w:t xml:space="preserve">an dilaksanakan dalam 1 bulan. </w:t>
      </w:r>
      <w:r w:rsidR="00837D86">
        <w:rPr>
          <w:rFonts w:ascii="Times New Roman" w:hAnsi="Times New Roman"/>
          <w:sz w:val="24"/>
          <w:szCs w:val="24"/>
          <w:lang w:val="en-US"/>
        </w:rPr>
        <w:t>P</w:t>
      </w:r>
      <w:r>
        <w:rPr>
          <w:rFonts w:ascii="Times New Roman" w:hAnsi="Times New Roman"/>
          <w:sz w:val="24"/>
          <w:szCs w:val="24"/>
          <w:lang w:val="en-US"/>
        </w:rPr>
        <w:t xml:space="preserve">roses penelitian </w:t>
      </w:r>
      <w:r w:rsidR="00837D86">
        <w:rPr>
          <w:rFonts w:ascii="Times New Roman" w:hAnsi="Times New Roman"/>
          <w:sz w:val="24"/>
          <w:szCs w:val="24"/>
          <w:lang w:val="en-US"/>
        </w:rPr>
        <w:t xml:space="preserve">ini </w:t>
      </w:r>
      <w:r>
        <w:rPr>
          <w:rFonts w:ascii="Times New Roman" w:hAnsi="Times New Roman"/>
          <w:sz w:val="24"/>
          <w:szCs w:val="24"/>
          <w:lang w:val="en-US"/>
        </w:rPr>
        <w:t xml:space="preserve">dilaksanakan dengan cara sistematik sehingga diharapkan dapat mendukung serta menjadi dasar agar tidak keluar dari batasan yang menjadi tujuan penelitian. Data yang digunakan sebagai data </w:t>
      </w:r>
      <w:r w:rsidRPr="00837D86">
        <w:rPr>
          <w:rFonts w:ascii="Times New Roman" w:hAnsi="Times New Roman"/>
          <w:i/>
          <w:sz w:val="24"/>
          <w:szCs w:val="24"/>
          <w:lang w:val="en-US"/>
        </w:rPr>
        <w:t>training</w:t>
      </w:r>
      <w:r>
        <w:rPr>
          <w:rFonts w:ascii="Times New Roman" w:hAnsi="Times New Roman"/>
          <w:sz w:val="24"/>
          <w:szCs w:val="24"/>
          <w:lang w:val="en-US"/>
        </w:rPr>
        <w:t xml:space="preserve"> pembuatan </w:t>
      </w:r>
      <w:r w:rsidRPr="00837D86">
        <w:rPr>
          <w:rFonts w:ascii="Times New Roman" w:hAnsi="Times New Roman"/>
          <w:i/>
          <w:sz w:val="24"/>
          <w:szCs w:val="24"/>
          <w:lang w:val="en-US"/>
        </w:rPr>
        <w:t>rules</w:t>
      </w:r>
      <w:r>
        <w:rPr>
          <w:rFonts w:ascii="Times New Roman" w:hAnsi="Times New Roman"/>
          <w:sz w:val="24"/>
          <w:szCs w:val="24"/>
          <w:lang w:val="en-US"/>
        </w:rPr>
        <w:t xml:space="preserve"> prediksi mengacu pada hasil wawancara serta referensi dari artikel. Nilai variab</w:t>
      </w:r>
      <w:r w:rsidR="001F6DB0">
        <w:rPr>
          <w:rFonts w:ascii="Times New Roman" w:hAnsi="Times New Roman"/>
          <w:sz w:val="24"/>
          <w:szCs w:val="24"/>
          <w:lang w:val="en-US"/>
        </w:rPr>
        <w:t>el</w:t>
      </w:r>
      <w:r>
        <w:rPr>
          <w:rFonts w:ascii="Times New Roman" w:hAnsi="Times New Roman"/>
          <w:sz w:val="24"/>
          <w:szCs w:val="24"/>
          <w:lang w:val="en-US"/>
        </w:rPr>
        <w:t xml:space="preserve"> yang menjadi variab</w:t>
      </w:r>
      <w:r w:rsidR="001F6DB0">
        <w:rPr>
          <w:rFonts w:ascii="Times New Roman" w:hAnsi="Times New Roman"/>
          <w:sz w:val="24"/>
          <w:szCs w:val="24"/>
          <w:lang w:val="en-US"/>
        </w:rPr>
        <w:t>el</w:t>
      </w:r>
      <w:r>
        <w:rPr>
          <w:rFonts w:ascii="Times New Roman" w:hAnsi="Times New Roman"/>
          <w:sz w:val="24"/>
          <w:szCs w:val="24"/>
          <w:lang w:val="en-US"/>
        </w:rPr>
        <w:t xml:space="preserve"> </w:t>
      </w:r>
      <w:r w:rsidRPr="001F6DB0">
        <w:rPr>
          <w:rFonts w:ascii="Times New Roman" w:hAnsi="Times New Roman"/>
          <w:i/>
          <w:iCs/>
          <w:sz w:val="24"/>
          <w:szCs w:val="24"/>
          <w:lang w:val="en-US"/>
        </w:rPr>
        <w:t>dataset</w:t>
      </w:r>
      <w:r>
        <w:rPr>
          <w:rFonts w:ascii="Times New Roman" w:hAnsi="Times New Roman"/>
          <w:sz w:val="24"/>
          <w:szCs w:val="24"/>
          <w:lang w:val="en-US"/>
        </w:rPr>
        <w:t xml:space="preserve"> antara lain Suhu, Topografi, Curah Hujan, pH Tanah, dan Kadar Air. Kemudian varian buah salak yang digunakan pada penelitian berjumlah 5 varian yang paling sering ditemukan di </w:t>
      </w:r>
      <w:r w:rsidR="001B4DF2">
        <w:rPr>
          <w:rFonts w:ascii="Times New Roman" w:hAnsi="Times New Roman"/>
          <w:sz w:val="24"/>
          <w:szCs w:val="24"/>
          <w:lang w:val="en-US"/>
        </w:rPr>
        <w:t>k</w:t>
      </w:r>
      <w:r>
        <w:rPr>
          <w:rFonts w:ascii="Times New Roman" w:hAnsi="Times New Roman"/>
          <w:sz w:val="24"/>
          <w:szCs w:val="24"/>
          <w:lang w:val="en-US"/>
        </w:rPr>
        <w:t>abupaten Banjarnegara.</w:t>
      </w:r>
    </w:p>
    <w:p w14:paraId="1F1547B7" w14:textId="7CB37731" w:rsidR="00861836" w:rsidRDefault="00861836" w:rsidP="008A2DD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Sementara itu metode algoritma yang digunakan pada penelit</w:t>
      </w:r>
      <w:r w:rsidR="004F2660">
        <w:rPr>
          <w:rFonts w:ascii="Times New Roman" w:hAnsi="Times New Roman"/>
          <w:sz w:val="24"/>
          <w:szCs w:val="24"/>
          <w:lang w:val="en-US"/>
        </w:rPr>
        <w:t>i</w:t>
      </w:r>
      <w:r>
        <w:rPr>
          <w:rFonts w:ascii="Times New Roman" w:hAnsi="Times New Roman"/>
          <w:sz w:val="24"/>
          <w:szCs w:val="24"/>
          <w:lang w:val="en-US"/>
        </w:rPr>
        <w:t xml:space="preserve">an ini adalah dengan </w:t>
      </w:r>
      <w:r w:rsidR="001F6DB0">
        <w:rPr>
          <w:rFonts w:ascii="Times New Roman" w:hAnsi="Times New Roman"/>
          <w:sz w:val="24"/>
          <w:szCs w:val="24"/>
          <w:lang w:val="en-US"/>
        </w:rPr>
        <w:t>A</w:t>
      </w:r>
      <w:r>
        <w:rPr>
          <w:rFonts w:ascii="Times New Roman" w:hAnsi="Times New Roman"/>
          <w:sz w:val="24"/>
          <w:szCs w:val="24"/>
          <w:lang w:val="en-US"/>
        </w:rPr>
        <w:t>lgoritma C4.5</w:t>
      </w:r>
      <w:r w:rsidRPr="00B966F2">
        <w:rPr>
          <w:rFonts w:ascii="Times New Roman" w:hAnsi="Times New Roman"/>
          <w:sz w:val="24"/>
          <w:szCs w:val="24"/>
          <w:lang w:val="en-US"/>
        </w:rPr>
        <w:t>.</w:t>
      </w:r>
      <w:r>
        <w:rPr>
          <w:rFonts w:ascii="Times New Roman" w:hAnsi="Times New Roman"/>
          <w:sz w:val="24"/>
          <w:szCs w:val="24"/>
          <w:lang w:val="en-US"/>
        </w:rPr>
        <w:t xml:space="preserve"> </w:t>
      </w:r>
      <w:r w:rsidRPr="00B966F2">
        <w:rPr>
          <w:rFonts w:ascii="Times New Roman" w:hAnsi="Times New Roman"/>
          <w:sz w:val="24"/>
          <w:szCs w:val="24"/>
          <w:lang w:val="en-US"/>
        </w:rPr>
        <w:t xml:space="preserve">Algoritma </w:t>
      </w:r>
      <w:r w:rsidR="00D01AEE">
        <w:rPr>
          <w:rFonts w:ascii="Times New Roman" w:hAnsi="Times New Roman"/>
          <w:sz w:val="24"/>
          <w:szCs w:val="24"/>
          <w:lang w:val="en-US"/>
        </w:rPr>
        <w:t xml:space="preserve">ini </w:t>
      </w:r>
      <w:r w:rsidR="00F372C8">
        <w:rPr>
          <w:rFonts w:ascii="Times New Roman" w:hAnsi="Times New Roman"/>
          <w:sz w:val="24"/>
          <w:szCs w:val="24"/>
          <w:lang w:val="en-US"/>
        </w:rPr>
        <w:t>memanfaatkan</w:t>
      </w:r>
      <w:r w:rsidRPr="00B966F2">
        <w:rPr>
          <w:rFonts w:ascii="Times New Roman" w:hAnsi="Times New Roman"/>
          <w:sz w:val="24"/>
          <w:szCs w:val="24"/>
          <w:lang w:val="en-US"/>
        </w:rPr>
        <w:t xml:space="preserve"> konsep </w:t>
      </w:r>
      <w:r w:rsidR="00F372C8">
        <w:rPr>
          <w:rFonts w:ascii="Times New Roman" w:hAnsi="Times New Roman"/>
          <w:sz w:val="24"/>
          <w:szCs w:val="24"/>
          <w:lang w:val="en-US"/>
        </w:rPr>
        <w:t xml:space="preserve">yaitu </w:t>
      </w:r>
      <w:r w:rsidRPr="001F6DB0">
        <w:rPr>
          <w:rFonts w:ascii="Times New Roman" w:hAnsi="Times New Roman"/>
          <w:i/>
          <w:iCs/>
          <w:sz w:val="24"/>
          <w:szCs w:val="24"/>
          <w:lang w:val="en-US"/>
        </w:rPr>
        <w:t>gain</w:t>
      </w:r>
      <w:r>
        <w:rPr>
          <w:rFonts w:ascii="Times New Roman" w:hAnsi="Times New Roman"/>
          <w:sz w:val="24"/>
          <w:szCs w:val="24"/>
          <w:lang w:val="en-US"/>
        </w:rPr>
        <w:t xml:space="preserve"> </w:t>
      </w:r>
      <w:r w:rsidRPr="00B966F2">
        <w:rPr>
          <w:rFonts w:ascii="Times New Roman" w:hAnsi="Times New Roman"/>
          <w:sz w:val="24"/>
          <w:szCs w:val="24"/>
          <w:lang w:val="en-US"/>
        </w:rPr>
        <w:t xml:space="preserve">atau </w:t>
      </w:r>
      <w:r w:rsidRPr="001F6DB0">
        <w:rPr>
          <w:rFonts w:ascii="Times New Roman" w:hAnsi="Times New Roman"/>
          <w:i/>
          <w:iCs/>
          <w:sz w:val="24"/>
          <w:szCs w:val="24"/>
          <w:lang w:val="en-US"/>
        </w:rPr>
        <w:t>entropy</w:t>
      </w:r>
      <w:r w:rsidRPr="00B966F2">
        <w:rPr>
          <w:rFonts w:ascii="Times New Roman" w:hAnsi="Times New Roman"/>
          <w:sz w:val="24"/>
          <w:szCs w:val="24"/>
          <w:lang w:val="en-US"/>
        </w:rPr>
        <w:t xml:space="preserve"> </w:t>
      </w:r>
      <w:r w:rsidR="00F372C8">
        <w:rPr>
          <w:rFonts w:ascii="Times New Roman" w:hAnsi="Times New Roman"/>
          <w:sz w:val="24"/>
          <w:szCs w:val="24"/>
          <w:lang w:val="en-US"/>
        </w:rPr>
        <w:t>se</w:t>
      </w:r>
      <w:r w:rsidR="00D01AEE">
        <w:rPr>
          <w:rFonts w:ascii="Times New Roman" w:hAnsi="Times New Roman"/>
          <w:sz w:val="24"/>
          <w:szCs w:val="24"/>
          <w:lang w:val="en-US"/>
        </w:rPr>
        <w:t>b</w:t>
      </w:r>
      <w:r w:rsidR="00F372C8">
        <w:rPr>
          <w:rFonts w:ascii="Times New Roman" w:hAnsi="Times New Roman"/>
          <w:sz w:val="24"/>
          <w:szCs w:val="24"/>
          <w:lang w:val="en-US"/>
        </w:rPr>
        <w:t xml:space="preserve">agai cara melakukan </w:t>
      </w:r>
      <w:r w:rsidR="00D01AEE">
        <w:rPr>
          <w:rFonts w:ascii="Times New Roman" w:hAnsi="Times New Roman"/>
          <w:sz w:val="24"/>
          <w:szCs w:val="24"/>
          <w:lang w:val="en-US"/>
        </w:rPr>
        <w:t>pembagian</w:t>
      </w:r>
      <w:r w:rsidR="00F372C8">
        <w:rPr>
          <w:rFonts w:ascii="Times New Roman" w:hAnsi="Times New Roman"/>
          <w:sz w:val="24"/>
          <w:szCs w:val="24"/>
          <w:lang w:val="en-US"/>
        </w:rPr>
        <w:t xml:space="preserve"> </w:t>
      </w:r>
      <w:r w:rsidR="00D01AEE">
        <w:rPr>
          <w:rFonts w:ascii="Times New Roman" w:hAnsi="Times New Roman"/>
          <w:sz w:val="24"/>
          <w:szCs w:val="24"/>
          <w:lang w:val="en-US"/>
        </w:rPr>
        <w:t>serta</w:t>
      </w:r>
      <w:r w:rsidR="00F372C8">
        <w:rPr>
          <w:rFonts w:ascii="Times New Roman" w:hAnsi="Times New Roman"/>
          <w:sz w:val="24"/>
          <w:szCs w:val="24"/>
          <w:lang w:val="en-US"/>
        </w:rPr>
        <w:t xml:space="preserve"> </w:t>
      </w:r>
      <w:r w:rsidR="00D01AEE">
        <w:rPr>
          <w:rFonts w:ascii="Times New Roman" w:hAnsi="Times New Roman"/>
          <w:sz w:val="24"/>
          <w:szCs w:val="24"/>
          <w:lang w:val="en-US"/>
        </w:rPr>
        <w:t>pemilihan</w:t>
      </w:r>
      <w:r w:rsidRPr="00B966F2">
        <w:rPr>
          <w:rFonts w:ascii="Times New Roman" w:hAnsi="Times New Roman"/>
          <w:sz w:val="24"/>
          <w:szCs w:val="24"/>
          <w:lang w:val="en-US"/>
        </w:rPr>
        <w:t xml:space="preserve"> yang</w:t>
      </w:r>
      <w:r w:rsidR="00F372C8">
        <w:rPr>
          <w:rFonts w:ascii="Times New Roman" w:hAnsi="Times New Roman"/>
          <w:sz w:val="24"/>
          <w:szCs w:val="24"/>
          <w:lang w:val="en-US"/>
        </w:rPr>
        <w:t xml:space="preserve"> dapat menghasilkan hasil</w:t>
      </w:r>
      <w:r w:rsidRPr="00B966F2">
        <w:rPr>
          <w:rFonts w:ascii="Times New Roman" w:hAnsi="Times New Roman"/>
          <w:sz w:val="24"/>
          <w:szCs w:val="24"/>
          <w:lang w:val="en-US"/>
        </w:rPr>
        <w:t xml:space="preserve"> </w:t>
      </w:r>
      <w:r w:rsidR="00D01AEE">
        <w:rPr>
          <w:rFonts w:ascii="Times New Roman" w:hAnsi="Times New Roman"/>
          <w:sz w:val="24"/>
          <w:szCs w:val="24"/>
          <w:lang w:val="en-US"/>
        </w:rPr>
        <w:t>terbaik</w:t>
      </w:r>
      <w:sdt>
        <w:sdtPr>
          <w:rPr>
            <w:rFonts w:ascii="Times New Roman" w:hAnsi="Times New Roman"/>
            <w:color w:val="000000"/>
            <w:sz w:val="24"/>
            <w:szCs w:val="24"/>
            <w:lang w:val="en-US"/>
          </w:rPr>
          <w:tag w:val="MENDELEY_CITATION_v3_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"/>
          <w:id w:val="823849515"/>
          <w:placeholder>
            <w:docPart w:val="DefaultPlaceholder_-1854013440"/>
          </w:placeholder>
        </w:sdtPr>
        <w:sdtEndPr/>
        <w:sdtContent>
          <w:r w:rsidR="002220F2" w:rsidRPr="002220F2">
            <w:rPr>
              <w:rFonts w:ascii="Times New Roman" w:hAnsi="Times New Roman"/>
              <w:color w:val="000000"/>
              <w:sz w:val="24"/>
              <w:szCs w:val="24"/>
              <w:lang w:val="en-US"/>
            </w:rPr>
            <w:t>[6]</w:t>
          </w:r>
          <w:r w:rsidR="00637329">
            <w:rPr>
              <w:rFonts w:ascii="Times New Roman" w:hAnsi="Times New Roman"/>
              <w:color w:val="000000"/>
              <w:sz w:val="24"/>
              <w:szCs w:val="24"/>
              <w:lang w:val="en-US"/>
            </w:rPr>
            <w:t>[8][9][10]</w:t>
          </w:r>
          <w:r w:rsidR="001F6DB0">
            <w:rPr>
              <w:rFonts w:ascii="Times New Roman" w:hAnsi="Times New Roman"/>
              <w:color w:val="000000"/>
              <w:sz w:val="24"/>
              <w:szCs w:val="24"/>
              <w:lang w:val="en-US"/>
            </w:rPr>
            <w:t>.</w:t>
          </w:r>
        </w:sdtContent>
      </w:sdt>
      <w:r w:rsidRPr="00B966F2">
        <w:rPr>
          <w:rFonts w:ascii="Times New Roman" w:hAnsi="Times New Roman"/>
          <w:sz w:val="24"/>
          <w:szCs w:val="24"/>
          <w:lang w:val="en-US"/>
        </w:rPr>
        <w:t xml:space="preserve"> </w:t>
      </w:r>
      <w:r w:rsidR="00D01AEE">
        <w:rPr>
          <w:rFonts w:ascii="Times New Roman" w:hAnsi="Times New Roman"/>
          <w:sz w:val="24"/>
          <w:szCs w:val="24"/>
          <w:lang w:val="en-US"/>
        </w:rPr>
        <w:t>Langkah</w:t>
      </w:r>
      <w:r w:rsidR="001F6DB0">
        <w:rPr>
          <w:rFonts w:ascii="Times New Roman" w:hAnsi="Times New Roman"/>
          <w:sz w:val="24"/>
          <w:szCs w:val="24"/>
          <w:lang w:val="en-US"/>
        </w:rPr>
        <w:t>-</w:t>
      </w:r>
      <w:r w:rsidR="005E1438">
        <w:rPr>
          <w:rFonts w:ascii="Times New Roman" w:hAnsi="Times New Roman"/>
          <w:sz w:val="24"/>
          <w:szCs w:val="24"/>
          <w:lang w:val="en-US"/>
        </w:rPr>
        <w:t>langkah</w:t>
      </w:r>
      <w:r w:rsidR="00D01AEE">
        <w:rPr>
          <w:rFonts w:ascii="Times New Roman" w:hAnsi="Times New Roman"/>
          <w:sz w:val="24"/>
          <w:szCs w:val="24"/>
          <w:lang w:val="en-US"/>
        </w:rPr>
        <w:t xml:space="preserve"> </w:t>
      </w:r>
      <w:r w:rsidR="005E1438">
        <w:rPr>
          <w:rFonts w:ascii="Times New Roman" w:hAnsi="Times New Roman"/>
          <w:sz w:val="24"/>
          <w:szCs w:val="24"/>
          <w:lang w:val="en-US"/>
        </w:rPr>
        <w:t>untuk</w:t>
      </w:r>
      <w:r w:rsidRPr="00B966F2">
        <w:rPr>
          <w:rFonts w:ascii="Times New Roman" w:hAnsi="Times New Roman"/>
          <w:sz w:val="24"/>
          <w:szCs w:val="24"/>
          <w:lang w:val="en-US"/>
        </w:rPr>
        <w:t xml:space="preserve"> </w:t>
      </w:r>
      <w:r w:rsidR="005E1438">
        <w:rPr>
          <w:rFonts w:ascii="Times New Roman" w:hAnsi="Times New Roman"/>
          <w:sz w:val="24"/>
          <w:szCs w:val="24"/>
          <w:lang w:val="en-US"/>
        </w:rPr>
        <w:t>menghasilkan</w:t>
      </w:r>
      <w:r w:rsidRPr="00B966F2">
        <w:rPr>
          <w:rFonts w:ascii="Times New Roman" w:hAnsi="Times New Roman"/>
          <w:sz w:val="24"/>
          <w:szCs w:val="24"/>
          <w:lang w:val="en-US"/>
        </w:rPr>
        <w:t xml:space="preserve"> pohon keputusan dengan algoritma C4.5 yaitu</w:t>
      </w:r>
      <w:r w:rsidR="0068492D">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"/>
          <w:id w:val="1641070740"/>
          <w:placeholder>
            <w:docPart w:val="DefaultPlaceholder_-1854013440"/>
          </w:placeholder>
        </w:sdtPr>
        <w:sdtEndPr/>
        <w:sdtContent>
          <w:r w:rsidR="002220F2" w:rsidRPr="002220F2">
            <w:rPr>
              <w:rFonts w:ascii="Times New Roman" w:hAnsi="Times New Roman"/>
              <w:color w:val="000000"/>
              <w:sz w:val="24"/>
              <w:szCs w:val="24"/>
              <w:lang w:val="en-US"/>
            </w:rPr>
            <w:t>[7]</w:t>
          </w:r>
          <w:r w:rsidR="00637329">
            <w:rPr>
              <w:rFonts w:ascii="Times New Roman" w:hAnsi="Times New Roman"/>
              <w:color w:val="000000"/>
              <w:sz w:val="24"/>
              <w:szCs w:val="24"/>
              <w:lang w:val="en-US"/>
            </w:rPr>
            <w:fldChar w:fldCharType="begin" w:fldLock="1"/>
          </w:r>
          <w:r w:rsidR="00637329">
            <w:rPr>
              <w:rFonts w:ascii="Times New Roman" w:hAnsi="Times New Roman"/>
              <w:color w:val="000000"/>
              <w:sz w:val="24"/>
              <w:szCs w:val="24"/>
              <w:lang w:val="en-US"/>
            </w:rPr>
            <w:instrText>ADDIN CSL_CITATION {"citationItems":[{"id":"ITEM-1","itemData":{"author":[{"dropping-particle":"","family":"Marisa","given":"Fitri","non-dropping-particle":"","parse-names":false,"suffix":""},{"dropping-particle":"","family":"Maukar","given":"Anastasia L","non-dropping-particle":"","parse-names":false,"suffix":""},{"dropping-particle":"","family":"Farhan","given":"Ahmad","non-dropping-particle":"","parse-names":false,"suffix":""},{"dropping-particle":"","family":"Widodo","given":"Erdyan Ari","non-dropping-particle":"","parse-names":false,"suffix":""},{"dropping-particle":"","family":"Sa","given":"Inayati","non-dropping-particle":"","parse-names":false,"suffix":""},{"dropping-particle":"","family":"Dasilva","given":"Rivaldo Tito L","non-dropping-particle":"","parse-names":false,"suffix":""}],"container-title":"JIMP : Jurnal Informatika Merdeka Pasuruan","id":"ITEM-1","issue":"3","issued":{"date-parts":[["2022"]]},"page":"4-8","title":"Pengukuran Tingkat Kematangan Kopi Arabika Menggunakan Algoritma K-Nearest Neighbour","type":"article-journal","volume":"6"},"uris":["http://www.mendeley.com/documents/?uuid=0007dc0a-3c34-4c1b-827f-633868eaa412"]}],"mendeley":{"formattedCitation":"[1]","plainTextFormattedCitation":"[1]","previouslyFormattedCitation":"[1]"},"properties":{"noteIndex":0},"schema":"https://github.com/citation-style-language/schema/raw/master/csl-citation.json"}</w:instrText>
          </w:r>
          <w:r w:rsidR="00637329">
            <w:rPr>
              <w:rFonts w:ascii="Times New Roman" w:hAnsi="Times New Roman"/>
              <w:color w:val="000000"/>
              <w:sz w:val="24"/>
              <w:szCs w:val="24"/>
              <w:lang w:val="en-US"/>
            </w:rPr>
            <w:fldChar w:fldCharType="separate"/>
          </w:r>
          <w:r w:rsidR="00637329" w:rsidRPr="00637329">
            <w:rPr>
              <w:rFonts w:ascii="Times New Roman" w:hAnsi="Times New Roman"/>
              <w:noProof/>
              <w:color w:val="000000"/>
              <w:sz w:val="24"/>
              <w:szCs w:val="24"/>
              <w:lang w:val="en-US"/>
            </w:rPr>
            <w:t>[1]</w:t>
          </w:r>
          <w:r w:rsidR="00637329">
            <w:rPr>
              <w:rFonts w:ascii="Times New Roman" w:hAnsi="Times New Roman"/>
              <w:color w:val="000000"/>
              <w:sz w:val="24"/>
              <w:szCs w:val="24"/>
              <w:lang w:val="en-US"/>
            </w:rPr>
            <w:fldChar w:fldCharType="end"/>
          </w:r>
          <w:r w:rsidR="00637329">
            <w:rPr>
              <w:rFonts w:ascii="Times New Roman" w:hAnsi="Times New Roman"/>
              <w:sz w:val="24"/>
              <w:szCs w:val="24"/>
              <w:lang w:val="en-US"/>
            </w:rPr>
            <w:fldChar w:fldCharType="begin" w:fldLock="1"/>
          </w:r>
          <w:r w:rsidR="00637329">
            <w:rPr>
              <w:rFonts w:ascii="Times New Roman" w:hAnsi="Times New Roman"/>
              <w:sz w:val="24"/>
              <w:szCs w:val="24"/>
              <w:lang w:val="en-US"/>
            </w:rPr>
            <w:instrText>ADDIN CSL_CITATION {"citationItems":[{"id":"ITEM-1","itemData":{"author":[{"dropping-particle":"","family":"Marisa","given":"Fitri","non-dropping-particle":"","parse-names":false,"suffix":""},{"dropping-particle":"","family":"Maukar","given":"Anastasia L","non-dropping-particle":"","parse-names":false,"suffix":""},{"dropping-particle":"","family":"Farhan","given":"Ahmad","non-dropping-particle":"","parse-names":false,"suffix":""},{"dropping-particle":"","family":"Khalim","given":"Ibnu","non-dropping-particle":"","parse-names":false,"suffix":""},{"dropping-particle":"","family":"Sa","given":"Inayati","non-dropping-particle":"","parse-names":false,"suffix":""},{"dropping-particle":"","family":"Edi","given":"Mas","non-dropping-particle":"","parse-names":false,"suffix":""},{"dropping-particle":"","family":"Roni","given":"Muchamad","non-dropping-particle":"","parse-names":false,"suffix":""},{"dropping-particle":"","family":"Fajar","given":"Moch","non-dropping-particle":"","parse-names":false,"suffix":""}],"container-title":"Jurnal Teknologi dan Manajemen Informatika","id":"ITEM-1","issue":"2","issued":{"date-parts":[["2021"]]},"page":"77-85","title":"Rekomendasi Supplement Learning Resources dalam E-Learning berbasis Fuzzy AHP","type":"article-journal","volume":"7"},"uris":["http://www.mendeley.com/documents/?uuid=ed5ad138-d262-4025-b5f7-b8fb203aadaa"]}],"mendeley":{"formattedCitation":"[2]","plainTextFormattedCitation":"[2]","previouslyFormattedCitation":"[2]"},"properties":{"noteIndex":0},"schema":"https://github.com/citation-style-language/schema/raw/master/csl-citation.json"}</w:instrText>
          </w:r>
          <w:r w:rsidR="00637329">
            <w:rPr>
              <w:rFonts w:ascii="Times New Roman" w:hAnsi="Times New Roman"/>
              <w:sz w:val="24"/>
              <w:szCs w:val="24"/>
              <w:lang w:val="en-US"/>
            </w:rPr>
            <w:fldChar w:fldCharType="separate"/>
          </w:r>
          <w:r w:rsidR="00637329" w:rsidRPr="00637329">
            <w:rPr>
              <w:rFonts w:ascii="Times New Roman" w:hAnsi="Times New Roman"/>
              <w:noProof/>
              <w:sz w:val="24"/>
              <w:szCs w:val="24"/>
              <w:lang w:val="en-US"/>
            </w:rPr>
            <w:t>[2]</w:t>
          </w:r>
          <w:r w:rsidR="00637329">
            <w:rPr>
              <w:rFonts w:ascii="Times New Roman" w:hAnsi="Times New Roman"/>
              <w:sz w:val="24"/>
              <w:szCs w:val="24"/>
              <w:lang w:val="en-US"/>
            </w:rPr>
            <w:fldChar w:fldCharType="end"/>
          </w:r>
          <w:r w:rsidR="00637329">
            <w:rPr>
              <w:rFonts w:ascii="Times New Roman" w:hAnsi="Times New Roman"/>
              <w:sz w:val="24"/>
              <w:szCs w:val="24"/>
              <w:lang w:val="en-US"/>
            </w:rPr>
            <w:fldChar w:fldCharType="begin" w:fldLock="1"/>
          </w:r>
          <w:r w:rsidR="00637329">
            <w:rPr>
              <w:rFonts w:ascii="Times New Roman" w:hAnsi="Times New Roman"/>
              <w:sz w:val="24"/>
              <w:szCs w:val="24"/>
              <w:lang w:val="en-US"/>
            </w:rPr>
            <w:instrText>ADDIN CSL_CITATION {"citationItems":[{"id":"ITEM-1","itemData":{"author":[{"dropping-particle":"","family":"Marisa","given":"Fitri","non-dropping-particle":"","parse-names":false,"suffix":""},{"dropping-particle":"","family":"Pribady","given":"Bagas Ariefia","non-dropping-particle":"","parse-names":false,"suffix":""},{"dropping-particle":"","family":"Desi","given":"Ayuni","non-dropping-particle":"","parse-names":false,"suffix":""},{"dropping-particle":"","family":"Maukar","given":"Anastasia L","non-dropping-particle":"","parse-names":false,"suffix":""}],"container-title":"Jurnal Teknologi Informasi dan Komunikasi","id":"ITEM-1","issue":"1","issued":{"date-parts":[["2021"]]},"page":"17-21","title":"Pendeteksian Daerah (Provinsi) Rawan Covid19 Dengan Metode Unsupervised Learning &amp; Algoritma K-Medoids","type":"article-journal","volume":"12"},"uris":["http://www.mendeley.com/documents/?uuid=50dd15ff-6376-4537-9d42-0dee2868c44b"]}],"mendeley":{"formattedCitation":"[3]","plainTextFormattedCitation":"[3]","previouslyFormattedCitation":"[3]"},"properties":{"noteIndex":0},"schema":"https://github.com/citation-style-language/schema/raw/master/csl-citation.json"}</w:instrText>
          </w:r>
          <w:r w:rsidR="00637329">
            <w:rPr>
              <w:rFonts w:ascii="Times New Roman" w:hAnsi="Times New Roman"/>
              <w:sz w:val="24"/>
              <w:szCs w:val="24"/>
              <w:lang w:val="en-US"/>
            </w:rPr>
            <w:fldChar w:fldCharType="separate"/>
          </w:r>
          <w:r w:rsidR="00637329" w:rsidRPr="00637329">
            <w:rPr>
              <w:rFonts w:ascii="Times New Roman" w:hAnsi="Times New Roman"/>
              <w:noProof/>
              <w:sz w:val="24"/>
              <w:szCs w:val="24"/>
              <w:lang w:val="en-US"/>
            </w:rPr>
            <w:t>[3]</w:t>
          </w:r>
          <w:r w:rsidR="00637329">
            <w:rPr>
              <w:rFonts w:ascii="Times New Roman" w:hAnsi="Times New Roman"/>
              <w:sz w:val="24"/>
              <w:szCs w:val="24"/>
              <w:lang w:val="en-US"/>
            </w:rPr>
            <w:fldChar w:fldCharType="end"/>
          </w:r>
        </w:sdtContent>
      </w:sdt>
      <w:r w:rsidRPr="00B966F2">
        <w:rPr>
          <w:rFonts w:ascii="Times New Roman" w:hAnsi="Times New Roman"/>
          <w:sz w:val="24"/>
          <w:szCs w:val="24"/>
          <w:lang w:val="en-US"/>
        </w:rPr>
        <w:t>:</w:t>
      </w:r>
    </w:p>
    <w:p w14:paraId="0E6CFFF1" w14:textId="0BF08944" w:rsidR="00861836" w:rsidRDefault="00861836" w:rsidP="00861836">
      <w:pPr>
        <w:numPr>
          <w:ilvl w:val="0"/>
          <w:numId w:val="4"/>
        </w:numPr>
        <w:spacing w:after="0" w:line="240" w:lineRule="auto"/>
        <w:jc w:val="both"/>
        <w:rPr>
          <w:rFonts w:ascii="Times New Roman" w:hAnsi="Times New Roman"/>
          <w:sz w:val="24"/>
          <w:szCs w:val="24"/>
          <w:lang w:val="en-US"/>
        </w:rPr>
      </w:pPr>
      <w:r w:rsidRPr="00B966F2">
        <w:rPr>
          <w:rFonts w:ascii="Times New Roman" w:hAnsi="Times New Roman"/>
          <w:sz w:val="24"/>
          <w:szCs w:val="24"/>
          <w:lang w:val="en-US"/>
        </w:rPr>
        <w:t xml:space="preserve">Mempersiapkan data </w:t>
      </w:r>
      <w:r w:rsidRPr="001F6DB0">
        <w:rPr>
          <w:rFonts w:ascii="Times New Roman" w:hAnsi="Times New Roman"/>
          <w:i/>
          <w:iCs/>
          <w:sz w:val="24"/>
          <w:szCs w:val="24"/>
          <w:lang w:val="en-US"/>
        </w:rPr>
        <w:t>training</w:t>
      </w:r>
      <w:r w:rsidRPr="00B966F2">
        <w:rPr>
          <w:rFonts w:ascii="Times New Roman" w:hAnsi="Times New Roman"/>
          <w:sz w:val="24"/>
          <w:szCs w:val="24"/>
          <w:lang w:val="en-US"/>
        </w:rPr>
        <w:t xml:space="preserve">, </w:t>
      </w:r>
      <w:r w:rsidR="00F372C8">
        <w:rPr>
          <w:rFonts w:ascii="Times New Roman" w:hAnsi="Times New Roman"/>
          <w:sz w:val="24"/>
          <w:szCs w:val="24"/>
          <w:lang w:val="en-US"/>
        </w:rPr>
        <w:t xml:space="preserve">hal ini dapat dilakukan dengan mengambil </w:t>
      </w:r>
      <w:r w:rsidR="00F372C8" w:rsidRPr="001F6DB0">
        <w:rPr>
          <w:rFonts w:ascii="Times New Roman" w:hAnsi="Times New Roman"/>
          <w:i/>
          <w:iCs/>
          <w:sz w:val="24"/>
          <w:szCs w:val="24"/>
          <w:lang w:val="en-US"/>
        </w:rPr>
        <w:t>h</w:t>
      </w:r>
      <w:r w:rsidR="00BC6197" w:rsidRPr="001F6DB0">
        <w:rPr>
          <w:rFonts w:ascii="Times New Roman" w:hAnsi="Times New Roman"/>
          <w:i/>
          <w:iCs/>
          <w:sz w:val="24"/>
          <w:szCs w:val="24"/>
          <w:lang w:val="en-US"/>
        </w:rPr>
        <w:t>istory</w:t>
      </w:r>
      <w:r w:rsidR="00BC6197">
        <w:rPr>
          <w:rFonts w:ascii="Times New Roman" w:hAnsi="Times New Roman"/>
          <w:sz w:val="24"/>
          <w:szCs w:val="24"/>
          <w:lang w:val="en-US"/>
        </w:rPr>
        <w:t xml:space="preserve"> dari data yang sudah pernah ada sebelumnya dan sudah dilakukan pengelompokan dalam kelas tertentu.</w:t>
      </w:r>
    </w:p>
    <w:p w14:paraId="06A36678" w14:textId="7393F96F" w:rsidR="00861836" w:rsidRDefault="00861836" w:rsidP="00861836">
      <w:pPr>
        <w:numPr>
          <w:ilvl w:val="0"/>
          <w:numId w:val="4"/>
        </w:numPr>
        <w:spacing w:after="0" w:line="240" w:lineRule="auto"/>
        <w:jc w:val="both"/>
        <w:rPr>
          <w:rFonts w:ascii="Times New Roman" w:hAnsi="Times New Roman"/>
          <w:sz w:val="24"/>
          <w:szCs w:val="24"/>
          <w:lang w:val="en-US"/>
        </w:rPr>
      </w:pPr>
      <w:r w:rsidRPr="00B966F2">
        <w:rPr>
          <w:rFonts w:ascii="Times New Roman" w:hAnsi="Times New Roman"/>
          <w:sz w:val="24"/>
          <w:szCs w:val="24"/>
          <w:lang w:val="en-US"/>
        </w:rPr>
        <w:t xml:space="preserve">Menentukan akar dari pohon dengan menghitung nilai </w:t>
      </w:r>
      <w:r w:rsidRPr="001F6DB0">
        <w:rPr>
          <w:rFonts w:ascii="Times New Roman" w:hAnsi="Times New Roman"/>
          <w:i/>
          <w:iCs/>
          <w:sz w:val="24"/>
          <w:szCs w:val="24"/>
          <w:lang w:val="en-US"/>
        </w:rPr>
        <w:t>gain</w:t>
      </w:r>
      <w:r>
        <w:rPr>
          <w:rFonts w:ascii="Times New Roman" w:hAnsi="Times New Roman"/>
          <w:sz w:val="24"/>
          <w:szCs w:val="24"/>
          <w:lang w:val="en-US"/>
        </w:rPr>
        <w:t xml:space="preserve"> </w:t>
      </w:r>
      <w:r w:rsidRPr="00B966F2">
        <w:rPr>
          <w:rFonts w:ascii="Times New Roman" w:hAnsi="Times New Roman"/>
          <w:sz w:val="24"/>
          <w:szCs w:val="24"/>
          <w:lang w:val="en-US"/>
        </w:rPr>
        <w:t xml:space="preserve">yang </w:t>
      </w:r>
      <w:r w:rsidR="00BC6197">
        <w:rPr>
          <w:rFonts w:ascii="Times New Roman" w:hAnsi="Times New Roman"/>
          <w:sz w:val="24"/>
          <w:szCs w:val="24"/>
          <w:lang w:val="en-US"/>
        </w:rPr>
        <w:t>mempunya</w:t>
      </w:r>
      <w:r w:rsidR="004F2660">
        <w:rPr>
          <w:rFonts w:ascii="Times New Roman" w:hAnsi="Times New Roman"/>
          <w:sz w:val="24"/>
          <w:szCs w:val="24"/>
          <w:lang w:val="en-US"/>
        </w:rPr>
        <w:t>i</w:t>
      </w:r>
      <w:r w:rsidR="00BC6197">
        <w:rPr>
          <w:rFonts w:ascii="Times New Roman" w:hAnsi="Times New Roman"/>
          <w:sz w:val="24"/>
          <w:szCs w:val="24"/>
          <w:lang w:val="en-US"/>
        </w:rPr>
        <w:t xml:space="preserve"> nilai </w:t>
      </w:r>
      <w:r w:rsidRPr="00B966F2">
        <w:rPr>
          <w:rFonts w:ascii="Times New Roman" w:hAnsi="Times New Roman"/>
          <w:sz w:val="24"/>
          <w:szCs w:val="24"/>
          <w:lang w:val="en-US"/>
        </w:rPr>
        <w:t xml:space="preserve">tertinggi dari </w:t>
      </w:r>
      <w:r w:rsidR="00BC6197">
        <w:rPr>
          <w:rFonts w:ascii="Times New Roman" w:hAnsi="Times New Roman"/>
          <w:sz w:val="24"/>
          <w:szCs w:val="24"/>
          <w:lang w:val="en-US"/>
        </w:rPr>
        <w:t xml:space="preserve">setiap </w:t>
      </w:r>
      <w:r w:rsidRPr="00B966F2">
        <w:rPr>
          <w:rFonts w:ascii="Times New Roman" w:hAnsi="Times New Roman"/>
          <w:sz w:val="24"/>
          <w:szCs w:val="24"/>
          <w:lang w:val="en-US"/>
        </w:rPr>
        <w:t>atribut atau berdasarkan nilai inde</w:t>
      </w:r>
      <w:r w:rsidR="001F6DB0">
        <w:rPr>
          <w:rFonts w:ascii="Times New Roman" w:hAnsi="Times New Roman"/>
          <w:sz w:val="24"/>
          <w:szCs w:val="24"/>
          <w:lang w:val="en-US"/>
        </w:rPr>
        <w:t>ks</w:t>
      </w:r>
      <w:r w:rsidRPr="00B966F2">
        <w:rPr>
          <w:rFonts w:ascii="Times New Roman" w:hAnsi="Times New Roman"/>
          <w:sz w:val="24"/>
          <w:szCs w:val="24"/>
          <w:lang w:val="en-US"/>
        </w:rPr>
        <w:t xml:space="preserve"> </w:t>
      </w:r>
      <w:r w:rsidRPr="001F6DB0">
        <w:rPr>
          <w:rFonts w:ascii="Times New Roman" w:hAnsi="Times New Roman"/>
          <w:i/>
          <w:iCs/>
          <w:sz w:val="24"/>
          <w:szCs w:val="24"/>
          <w:lang w:val="en-US"/>
        </w:rPr>
        <w:t>entropy</w:t>
      </w:r>
      <w:r w:rsidRPr="00B966F2">
        <w:rPr>
          <w:rFonts w:ascii="Times New Roman" w:hAnsi="Times New Roman"/>
          <w:sz w:val="24"/>
          <w:szCs w:val="24"/>
          <w:lang w:val="en-US"/>
        </w:rPr>
        <w:t xml:space="preserve"> </w:t>
      </w:r>
      <w:r w:rsidR="00BC6197">
        <w:rPr>
          <w:rFonts w:ascii="Times New Roman" w:hAnsi="Times New Roman"/>
          <w:sz w:val="24"/>
          <w:szCs w:val="24"/>
          <w:lang w:val="en-US"/>
        </w:rPr>
        <w:t>yang paling rendah</w:t>
      </w:r>
      <w:r w:rsidRPr="00B966F2">
        <w:rPr>
          <w:rFonts w:ascii="Times New Roman" w:hAnsi="Times New Roman"/>
          <w:sz w:val="24"/>
          <w:szCs w:val="24"/>
          <w:lang w:val="en-US"/>
        </w:rPr>
        <w:t xml:space="preserve">. </w:t>
      </w:r>
      <w:r w:rsidR="001F6DB0">
        <w:rPr>
          <w:rFonts w:ascii="Times New Roman" w:hAnsi="Times New Roman"/>
          <w:sz w:val="24"/>
          <w:szCs w:val="24"/>
          <w:lang w:val="en-US"/>
        </w:rPr>
        <w:t>N</w:t>
      </w:r>
      <w:r w:rsidRPr="00B966F2">
        <w:rPr>
          <w:rFonts w:ascii="Times New Roman" w:hAnsi="Times New Roman"/>
          <w:sz w:val="24"/>
          <w:szCs w:val="24"/>
          <w:lang w:val="en-US"/>
        </w:rPr>
        <w:t>ilai inde</w:t>
      </w:r>
      <w:r w:rsidR="001F6DB0">
        <w:rPr>
          <w:rFonts w:ascii="Times New Roman" w:hAnsi="Times New Roman"/>
          <w:sz w:val="24"/>
          <w:szCs w:val="24"/>
          <w:lang w:val="en-US"/>
        </w:rPr>
        <w:t>ks</w:t>
      </w:r>
      <w:r w:rsidRPr="00B966F2">
        <w:rPr>
          <w:rFonts w:ascii="Times New Roman" w:hAnsi="Times New Roman"/>
          <w:sz w:val="24"/>
          <w:szCs w:val="24"/>
          <w:lang w:val="en-US"/>
        </w:rPr>
        <w:t xml:space="preserve"> </w:t>
      </w:r>
      <w:r w:rsidRPr="001F6DB0">
        <w:rPr>
          <w:rFonts w:ascii="Times New Roman" w:hAnsi="Times New Roman"/>
          <w:i/>
          <w:iCs/>
          <w:sz w:val="24"/>
          <w:szCs w:val="24"/>
          <w:lang w:val="en-US"/>
        </w:rPr>
        <w:t>entropy</w:t>
      </w:r>
      <w:r w:rsidR="001F6DB0">
        <w:rPr>
          <w:rFonts w:ascii="Times New Roman" w:hAnsi="Times New Roman"/>
          <w:sz w:val="24"/>
          <w:szCs w:val="24"/>
          <w:lang w:val="en-US"/>
        </w:rPr>
        <w:t xml:space="preserve"> dihitung</w:t>
      </w:r>
      <w:r w:rsidRPr="00B966F2">
        <w:rPr>
          <w:rFonts w:ascii="Times New Roman" w:hAnsi="Times New Roman"/>
          <w:sz w:val="24"/>
          <w:szCs w:val="24"/>
          <w:lang w:val="en-US"/>
        </w:rPr>
        <w:t xml:space="preserve"> dengan rumus:</w:t>
      </w:r>
    </w:p>
    <w:p w14:paraId="7543F328" w14:textId="5DDA077E" w:rsidR="00861836" w:rsidRPr="00861836" w:rsidRDefault="00861836" w:rsidP="00861836">
      <w:pPr>
        <w:spacing w:after="0" w:line="240" w:lineRule="auto"/>
        <w:ind w:left="720"/>
        <w:jc w:val="both"/>
      </w:pPr>
      <m:oMathPara>
        <m:oMath>
          <m:r>
            <w:rPr>
              <w:rFonts w:ascii="Cambria Math" w:hAnsi="Cambria Math"/>
            </w:rPr>
            <m:t xml:space="preserve">Entropy </m:t>
          </m:r>
          <m:d>
            <m:dPr>
              <m:ctrlPr>
                <w:rPr>
                  <w:rFonts w:ascii="Cambria Math" w:hAnsi="Cambria Math"/>
                  <w:i/>
                  <w:iCs/>
                </w:rPr>
              </m:ctrlPr>
            </m:dPr>
            <m:e>
              <m:r>
                <w:rPr>
                  <w:rFonts w:ascii="Cambria Math" w:hAnsi="Cambria Math"/>
                </w:rPr>
                <m:t>i</m:t>
              </m:r>
            </m:e>
          </m:d>
          <m:r>
            <w:rPr>
              <w:rFonts w:ascii="Cambria Math" w:eastAsia="Cambria Math" w:hAnsi="Cambria Math" w:cs="Cambria Math"/>
            </w:rPr>
            <m:t>=-</m:t>
          </m:r>
          <m:nary>
            <m:naryPr>
              <m:chr m:val="∑"/>
              <m:limLoc m:val="undOvr"/>
              <m:ctrlPr>
                <w:rPr>
                  <w:rFonts w:ascii="Cambria Math" w:hAnsi="Cambria Math"/>
                  <w:i/>
                  <w:lang w:val="en-ID"/>
                </w:rPr>
              </m:ctrlPr>
            </m:naryPr>
            <m:sub>
              <m:r>
                <w:rPr>
                  <w:rFonts w:ascii="Cambria Math" w:hAnsi="Cambria Math"/>
                </w:rPr>
                <m:t>j=1</m:t>
              </m:r>
            </m:sub>
            <m:sup>
              <m:r>
                <w:rPr>
                  <w:rFonts w:ascii="Cambria Math" w:hAnsi="Cambria Math"/>
                </w:rPr>
                <m:t>m</m:t>
              </m:r>
            </m:sup>
            <m:e>
              <m:r>
                <w:rPr>
                  <w:rFonts w:ascii="Cambria Math" w:hAnsi="Cambria Math"/>
                </w:rPr>
                <m:t>f</m:t>
              </m:r>
              <m:d>
                <m:dPr>
                  <m:ctrlPr>
                    <w:rPr>
                      <w:rFonts w:ascii="Cambria Math" w:hAnsi="Cambria Math"/>
                      <w:i/>
                    </w:rPr>
                  </m:ctrlPr>
                </m:dPr>
                <m:e>
                  <m:r>
                    <w:rPr>
                      <w:rFonts w:ascii="Cambria Math" w:hAnsi="Cambria Math"/>
                    </w:rPr>
                    <m:t>i,j</m:t>
                  </m:r>
                </m:e>
              </m:d>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2 f[(i,j)]</m:t>
                  </m:r>
                </m:e>
              </m:func>
            </m:e>
          </m:nary>
        </m:oMath>
      </m:oMathPara>
    </w:p>
    <w:p w14:paraId="4C1C93B3" w14:textId="66221DDF" w:rsidR="00861836" w:rsidRPr="004241ED" w:rsidRDefault="005E1438" w:rsidP="001F6DB0">
      <w:pPr>
        <w:numPr>
          <w:ilvl w:val="0"/>
          <w:numId w:val="4"/>
        </w:numPr>
        <w:spacing w:after="0"/>
        <w:rPr>
          <w:rFonts w:ascii="Times New Roman" w:hAnsi="Times New Roman"/>
          <w:sz w:val="24"/>
          <w:szCs w:val="24"/>
        </w:rPr>
      </w:pPr>
      <w:r>
        <w:rPr>
          <w:rFonts w:ascii="Times New Roman" w:hAnsi="Times New Roman"/>
          <w:sz w:val="24"/>
          <w:szCs w:val="24"/>
          <w:lang w:val="en-US"/>
        </w:rPr>
        <w:t xml:space="preserve">Tahap selanjutnya hitung nilai </w:t>
      </w:r>
      <w:r w:rsidRPr="001F6DB0">
        <w:rPr>
          <w:rFonts w:ascii="Times New Roman" w:hAnsi="Times New Roman"/>
          <w:i/>
          <w:iCs/>
          <w:sz w:val="24"/>
          <w:szCs w:val="24"/>
          <w:lang w:val="en-US"/>
        </w:rPr>
        <w:t>gain</w:t>
      </w:r>
      <w:r>
        <w:rPr>
          <w:rFonts w:ascii="Times New Roman" w:hAnsi="Times New Roman"/>
          <w:sz w:val="24"/>
          <w:szCs w:val="24"/>
          <w:lang w:val="en-US"/>
        </w:rPr>
        <w:t xml:space="preserve"> sesuai dengan rumus dibawah ini</w:t>
      </w:r>
      <w:r w:rsidR="00861836">
        <w:rPr>
          <w:rFonts w:ascii="Times New Roman" w:hAnsi="Times New Roman"/>
          <w:sz w:val="24"/>
          <w:szCs w:val="24"/>
          <w:lang w:val="en-US"/>
        </w:rPr>
        <w:t>:</w:t>
      </w:r>
    </w:p>
    <w:p w14:paraId="7F5B1549" w14:textId="343BFB02" w:rsidR="00861836" w:rsidRPr="00861836" w:rsidRDefault="00861836" w:rsidP="00861836">
      <w:pPr>
        <w:ind w:left="720"/>
      </w:pPr>
      <m:oMathPara>
        <m:oMath>
          <m:r>
            <w:rPr>
              <w:rFonts w:ascii="Cambria Math" w:hAnsi="Cambria Math"/>
            </w:rPr>
            <m:t>Entropy Split</m:t>
          </m:r>
          <m:r>
            <w:rPr>
              <w:rFonts w:ascii="Cambria Math" w:eastAsia="Cambria Math" w:hAnsi="Cambria Math" w:cs="Cambria Math"/>
            </w:rPr>
            <m:t>=-</m:t>
          </m:r>
          <m:nary>
            <m:naryPr>
              <m:chr m:val="∑"/>
              <m:limLoc m:val="undOvr"/>
              <m:ctrlPr>
                <w:rPr>
                  <w:rFonts w:ascii="Cambria Math" w:hAnsi="Cambria Math"/>
                  <w:i/>
                  <w:lang w:val="en-ID"/>
                </w:rPr>
              </m:ctrlPr>
            </m:naryPr>
            <m:sub>
              <m:r>
                <w:rPr>
                  <w:rFonts w:ascii="Cambria Math" w:hAnsi="Cambria Math"/>
                </w:rPr>
                <m:t>i=1</m:t>
              </m:r>
            </m:sub>
            <m:sup>
              <m:r>
                <w:rPr>
                  <w:rFonts w:ascii="Cambria Math" w:hAnsi="Cambria Math"/>
                </w:rPr>
                <m:t>i</m:t>
              </m:r>
            </m:sup>
            <m:e>
              <m:d>
                <m:dPr>
                  <m:ctrlPr>
                    <w:rPr>
                      <w:rFonts w:ascii="Cambria Math" w:hAnsi="Cambria Math"/>
                      <w:i/>
                      <w:lang w:val="en-ID"/>
                    </w:rPr>
                  </m:ctrlPr>
                </m:dPr>
                <m:e>
                  <m:f>
                    <m:fPr>
                      <m:type m:val="noBar"/>
                      <m:ctrlPr>
                        <w:rPr>
                          <w:rFonts w:ascii="Cambria Math" w:hAnsi="Cambria Math"/>
                          <w:i/>
                          <w:lang w:val="en-ID"/>
                        </w:rPr>
                      </m:ctrlPr>
                    </m:fPr>
                    <m:num>
                      <m:r>
                        <w:rPr>
                          <w:rFonts w:ascii="Cambria Math" w:hAnsi="Cambria Math"/>
                        </w:rPr>
                        <m:t>n1</m:t>
                      </m:r>
                    </m:num>
                    <m:den>
                      <m:r>
                        <w:rPr>
                          <w:rFonts w:ascii="Cambria Math" w:hAnsi="Cambria Math"/>
                        </w:rPr>
                        <m:t>n</m:t>
                      </m:r>
                    </m:den>
                  </m:f>
                </m:e>
              </m:d>
              <m:r>
                <w:rPr>
                  <w:rFonts w:ascii="Cambria Math" w:hAnsi="Cambria Math"/>
                </w:rPr>
                <m:t>. IE(i)</m:t>
              </m:r>
            </m:e>
          </m:nary>
        </m:oMath>
      </m:oMathPara>
    </w:p>
    <w:p w14:paraId="644C9ADC" w14:textId="2F062323" w:rsidR="00861836" w:rsidRDefault="005E1438" w:rsidP="00861836">
      <w:pPr>
        <w:numPr>
          <w:ilvl w:val="0"/>
          <w:numId w:val="4"/>
        </w:numPr>
        <w:spacing w:after="0"/>
        <w:rPr>
          <w:rFonts w:ascii="Times New Roman" w:hAnsi="Times New Roman"/>
          <w:sz w:val="24"/>
          <w:szCs w:val="24"/>
          <w:lang w:val="en-US"/>
        </w:rPr>
      </w:pPr>
      <w:r>
        <w:rPr>
          <w:rFonts w:ascii="Times New Roman" w:hAnsi="Times New Roman"/>
          <w:sz w:val="24"/>
          <w:szCs w:val="24"/>
          <w:lang w:val="en-US"/>
        </w:rPr>
        <w:t>Lakukan kembali</w:t>
      </w:r>
      <w:r w:rsidR="00861836" w:rsidRPr="00F65EEA">
        <w:rPr>
          <w:rFonts w:ascii="Times New Roman" w:hAnsi="Times New Roman"/>
          <w:sz w:val="24"/>
          <w:szCs w:val="24"/>
          <w:lang w:val="en-US"/>
        </w:rPr>
        <w:t xml:space="preserve"> langkah ke-2 </w:t>
      </w:r>
      <w:r>
        <w:rPr>
          <w:rFonts w:ascii="Times New Roman" w:hAnsi="Times New Roman"/>
          <w:sz w:val="24"/>
          <w:szCs w:val="24"/>
          <w:lang w:val="en-US"/>
        </w:rPr>
        <w:t>sampai</w:t>
      </w:r>
      <w:r w:rsidR="00861836" w:rsidRPr="00F65EEA">
        <w:rPr>
          <w:rFonts w:ascii="Times New Roman" w:hAnsi="Times New Roman"/>
          <w:sz w:val="24"/>
          <w:szCs w:val="24"/>
          <w:lang w:val="en-US"/>
        </w:rPr>
        <w:t xml:space="preserve"> semua </w:t>
      </w:r>
      <w:r w:rsidR="00861836" w:rsidRPr="001F6DB0">
        <w:rPr>
          <w:rFonts w:ascii="Times New Roman" w:hAnsi="Times New Roman"/>
          <w:i/>
          <w:iCs/>
          <w:sz w:val="24"/>
          <w:szCs w:val="24"/>
          <w:lang w:val="en-US"/>
        </w:rPr>
        <w:t>record</w:t>
      </w:r>
      <w:r w:rsidRPr="001F6DB0">
        <w:rPr>
          <w:rFonts w:ascii="Times New Roman" w:hAnsi="Times New Roman"/>
          <w:i/>
          <w:iCs/>
          <w:sz w:val="24"/>
          <w:szCs w:val="24"/>
          <w:lang w:val="en-US"/>
        </w:rPr>
        <w:t>set</w:t>
      </w:r>
      <w:r w:rsidR="00861836">
        <w:rPr>
          <w:rFonts w:ascii="Times New Roman" w:hAnsi="Times New Roman"/>
          <w:sz w:val="24"/>
          <w:szCs w:val="24"/>
          <w:lang w:val="en-US"/>
        </w:rPr>
        <w:t xml:space="preserve"> </w:t>
      </w:r>
      <w:r>
        <w:rPr>
          <w:rFonts w:ascii="Times New Roman" w:hAnsi="Times New Roman"/>
          <w:sz w:val="24"/>
          <w:szCs w:val="24"/>
          <w:lang w:val="en-US"/>
        </w:rPr>
        <w:t xml:space="preserve">sudah </w:t>
      </w:r>
      <w:r w:rsidR="00861836" w:rsidRPr="00F65EEA">
        <w:rPr>
          <w:rFonts w:ascii="Times New Roman" w:hAnsi="Times New Roman"/>
          <w:sz w:val="24"/>
          <w:szCs w:val="24"/>
          <w:lang w:val="en-US"/>
        </w:rPr>
        <w:t xml:space="preserve">terpartisi. </w:t>
      </w:r>
      <w:r>
        <w:rPr>
          <w:rFonts w:ascii="Times New Roman" w:hAnsi="Times New Roman"/>
          <w:sz w:val="24"/>
          <w:szCs w:val="24"/>
          <w:lang w:val="en-US"/>
        </w:rPr>
        <w:t>Partisi pohon keputusan akan berhenti di proses setelah</w:t>
      </w:r>
      <w:r w:rsidR="00861836" w:rsidRPr="00F65EEA">
        <w:rPr>
          <w:rFonts w:ascii="Times New Roman" w:hAnsi="Times New Roman"/>
          <w:sz w:val="24"/>
          <w:szCs w:val="24"/>
          <w:lang w:val="en-US"/>
        </w:rPr>
        <w:t>:</w:t>
      </w:r>
    </w:p>
    <w:p w14:paraId="69DDE82C" w14:textId="70A47789" w:rsidR="00861836" w:rsidRDefault="00861836" w:rsidP="00861836">
      <w:pPr>
        <w:numPr>
          <w:ilvl w:val="0"/>
          <w:numId w:val="5"/>
        </w:numPr>
        <w:spacing w:after="0"/>
        <w:rPr>
          <w:rFonts w:ascii="Times New Roman" w:hAnsi="Times New Roman"/>
          <w:sz w:val="24"/>
          <w:szCs w:val="24"/>
          <w:lang w:val="en-US"/>
        </w:rPr>
      </w:pPr>
      <w:r w:rsidRPr="00F65EEA">
        <w:rPr>
          <w:rFonts w:ascii="Times New Roman" w:hAnsi="Times New Roman"/>
          <w:sz w:val="24"/>
          <w:szCs w:val="24"/>
          <w:lang w:val="en-US"/>
        </w:rPr>
        <w:t xml:space="preserve">Semua </w:t>
      </w:r>
      <w:r w:rsidRPr="001F6DB0">
        <w:rPr>
          <w:rFonts w:ascii="Times New Roman" w:hAnsi="Times New Roman"/>
          <w:i/>
          <w:iCs/>
          <w:sz w:val="24"/>
          <w:szCs w:val="24"/>
          <w:lang w:val="en-US"/>
        </w:rPr>
        <w:t>tupel</w:t>
      </w:r>
      <w:r w:rsidRPr="00F65EEA">
        <w:rPr>
          <w:rFonts w:ascii="Times New Roman" w:hAnsi="Times New Roman"/>
          <w:sz w:val="24"/>
          <w:szCs w:val="24"/>
          <w:lang w:val="en-US"/>
        </w:rPr>
        <w:t xml:space="preserve"> dalam </w:t>
      </w:r>
      <w:r w:rsidRPr="001F6DB0">
        <w:rPr>
          <w:rFonts w:ascii="Times New Roman" w:hAnsi="Times New Roman"/>
          <w:i/>
          <w:iCs/>
          <w:sz w:val="24"/>
          <w:szCs w:val="24"/>
          <w:lang w:val="en-US"/>
        </w:rPr>
        <w:t>record</w:t>
      </w:r>
      <w:r>
        <w:rPr>
          <w:rFonts w:ascii="Times New Roman" w:hAnsi="Times New Roman"/>
          <w:sz w:val="24"/>
          <w:szCs w:val="24"/>
          <w:lang w:val="en-US"/>
        </w:rPr>
        <w:t xml:space="preserve"> </w:t>
      </w:r>
      <w:r w:rsidR="005E1438">
        <w:rPr>
          <w:rFonts w:ascii="Times New Roman" w:hAnsi="Times New Roman"/>
          <w:sz w:val="24"/>
          <w:szCs w:val="24"/>
          <w:lang w:val="en-US"/>
        </w:rPr>
        <w:t xml:space="preserve">berada pada </w:t>
      </w:r>
      <w:r w:rsidRPr="00F65EEA">
        <w:rPr>
          <w:rFonts w:ascii="Times New Roman" w:hAnsi="Times New Roman"/>
          <w:sz w:val="24"/>
          <w:szCs w:val="24"/>
          <w:lang w:val="en-US"/>
        </w:rPr>
        <w:t>simpul N</w:t>
      </w:r>
      <w:r w:rsidR="005E1438">
        <w:rPr>
          <w:rFonts w:ascii="Times New Roman" w:hAnsi="Times New Roman"/>
          <w:sz w:val="24"/>
          <w:szCs w:val="24"/>
          <w:lang w:val="en-US"/>
        </w:rPr>
        <w:t xml:space="preserve"> dan</w:t>
      </w:r>
      <w:r w:rsidRPr="00F65EEA">
        <w:rPr>
          <w:rFonts w:ascii="Times New Roman" w:hAnsi="Times New Roman"/>
          <w:sz w:val="24"/>
          <w:szCs w:val="24"/>
          <w:lang w:val="en-US"/>
        </w:rPr>
        <w:t xml:space="preserve"> </w:t>
      </w:r>
      <w:r w:rsidR="005E1438">
        <w:rPr>
          <w:rFonts w:ascii="Times New Roman" w:hAnsi="Times New Roman"/>
          <w:sz w:val="24"/>
          <w:szCs w:val="24"/>
          <w:lang w:val="en-US"/>
        </w:rPr>
        <w:t>berada pada kelas sama</w:t>
      </w:r>
    </w:p>
    <w:p w14:paraId="0120E2AA" w14:textId="056C761A" w:rsidR="00861836" w:rsidRDefault="00816117" w:rsidP="00861836">
      <w:pPr>
        <w:numPr>
          <w:ilvl w:val="0"/>
          <w:numId w:val="5"/>
        </w:numPr>
        <w:spacing w:after="0"/>
        <w:rPr>
          <w:rFonts w:ascii="Times New Roman" w:hAnsi="Times New Roman"/>
          <w:sz w:val="24"/>
          <w:szCs w:val="24"/>
          <w:lang w:val="en-US"/>
        </w:rPr>
      </w:pPr>
      <w:r>
        <w:rPr>
          <w:rFonts w:ascii="Times New Roman" w:hAnsi="Times New Roman"/>
          <w:sz w:val="24"/>
          <w:szCs w:val="24"/>
          <w:lang w:val="en-US"/>
        </w:rPr>
        <w:t xml:space="preserve">Atribut dalam </w:t>
      </w:r>
      <w:r w:rsidRPr="001F6DB0">
        <w:rPr>
          <w:rFonts w:ascii="Times New Roman" w:hAnsi="Times New Roman"/>
          <w:i/>
          <w:iCs/>
          <w:sz w:val="24"/>
          <w:szCs w:val="24"/>
          <w:lang w:val="en-US"/>
        </w:rPr>
        <w:t>record</w:t>
      </w:r>
      <w:r>
        <w:rPr>
          <w:rFonts w:ascii="Times New Roman" w:hAnsi="Times New Roman"/>
          <w:sz w:val="24"/>
          <w:szCs w:val="24"/>
          <w:lang w:val="en-US"/>
        </w:rPr>
        <w:t xml:space="preserve"> sudah tidak ada</w:t>
      </w:r>
    </w:p>
    <w:p w14:paraId="65A43ED7" w14:textId="2732F119" w:rsidR="00861836" w:rsidRPr="002F09B5" w:rsidRDefault="00816117" w:rsidP="00861836">
      <w:pPr>
        <w:numPr>
          <w:ilvl w:val="0"/>
          <w:numId w:val="5"/>
        </w:numPr>
        <w:spacing w:after="0"/>
        <w:rPr>
          <w:rFonts w:ascii="Times New Roman" w:hAnsi="Times New Roman"/>
          <w:sz w:val="24"/>
          <w:szCs w:val="24"/>
          <w:lang w:val="en-US"/>
        </w:rPr>
      </w:pPr>
      <w:r w:rsidRPr="001F6DB0">
        <w:rPr>
          <w:rFonts w:ascii="Times New Roman" w:hAnsi="Times New Roman"/>
          <w:i/>
          <w:iCs/>
          <w:sz w:val="24"/>
          <w:szCs w:val="24"/>
          <w:lang w:val="en-US"/>
        </w:rPr>
        <w:t>R</w:t>
      </w:r>
      <w:r w:rsidR="00861836" w:rsidRPr="001F6DB0">
        <w:rPr>
          <w:rFonts w:ascii="Times New Roman" w:hAnsi="Times New Roman"/>
          <w:i/>
          <w:iCs/>
          <w:sz w:val="24"/>
          <w:szCs w:val="24"/>
          <w:lang w:val="en-US"/>
        </w:rPr>
        <w:t xml:space="preserve">ecord </w:t>
      </w:r>
      <w:r>
        <w:rPr>
          <w:rFonts w:ascii="Times New Roman" w:hAnsi="Times New Roman"/>
          <w:sz w:val="24"/>
          <w:szCs w:val="24"/>
          <w:lang w:val="en-US"/>
        </w:rPr>
        <w:t>tidak ditemukan pada cabang yang kosong</w:t>
      </w:r>
    </w:p>
    <w:p w14:paraId="690BA8F4" w14:textId="411F963F" w:rsidR="00861836" w:rsidRDefault="00861836" w:rsidP="00861836">
      <w:pPr>
        <w:spacing w:after="0" w:line="240" w:lineRule="auto"/>
        <w:rPr>
          <w:rFonts w:ascii="Times New Roman" w:hAnsi="Times New Roman"/>
          <w:b/>
          <w:bCs/>
          <w:sz w:val="24"/>
          <w:szCs w:val="24"/>
        </w:rPr>
      </w:pPr>
    </w:p>
    <w:p w14:paraId="73D3B7F0" w14:textId="77777777" w:rsidR="001B4DF2" w:rsidRPr="005753C8" w:rsidRDefault="001B4DF2" w:rsidP="00861836">
      <w:pPr>
        <w:spacing w:after="0" w:line="240" w:lineRule="auto"/>
        <w:rPr>
          <w:rFonts w:ascii="Times New Roman" w:hAnsi="Times New Roman"/>
          <w:b/>
          <w:bCs/>
          <w:sz w:val="24"/>
          <w:szCs w:val="24"/>
        </w:rPr>
      </w:pPr>
    </w:p>
    <w:p w14:paraId="003739FC" w14:textId="1DE92376" w:rsidR="008B0E1F" w:rsidRDefault="00861836" w:rsidP="00861836">
      <w:pPr>
        <w:spacing w:after="0" w:line="240" w:lineRule="auto"/>
        <w:rPr>
          <w:rFonts w:ascii="Times New Roman" w:hAnsi="Times New Roman"/>
          <w:b/>
          <w:bCs/>
          <w:sz w:val="24"/>
          <w:szCs w:val="24"/>
        </w:rPr>
      </w:pPr>
      <w:r>
        <w:rPr>
          <w:rFonts w:ascii="Times New Roman" w:hAnsi="Times New Roman"/>
          <w:b/>
          <w:bCs/>
          <w:sz w:val="24"/>
          <w:szCs w:val="24"/>
        </w:rPr>
        <w:lastRenderedPageBreak/>
        <w:t>HASIL DAN PEMBAHASAN</w:t>
      </w:r>
    </w:p>
    <w:p w14:paraId="5B52AAB3" w14:textId="573DBACF" w:rsidR="00861836" w:rsidRPr="008B0E1F" w:rsidRDefault="0033482B" w:rsidP="001B4DF2">
      <w:pPr>
        <w:spacing w:after="0" w:line="240" w:lineRule="auto"/>
        <w:ind w:firstLine="567"/>
        <w:jc w:val="both"/>
        <w:rPr>
          <w:sz w:val="24"/>
          <w:lang w:val="en-US"/>
        </w:rPr>
      </w:pPr>
      <w:r>
        <w:rPr>
          <w:rFonts w:ascii="Times New Roman" w:hAnsi="Times New Roman"/>
          <w:sz w:val="24"/>
          <w:szCs w:val="24"/>
          <w:lang w:val="en-US"/>
        </w:rPr>
        <w:t>Langkah</w:t>
      </w:r>
      <w:r w:rsidR="001F6DB0">
        <w:rPr>
          <w:rFonts w:ascii="Times New Roman" w:hAnsi="Times New Roman"/>
          <w:sz w:val="24"/>
          <w:szCs w:val="24"/>
          <w:lang w:val="en-US"/>
        </w:rPr>
        <w:t>-</w:t>
      </w:r>
      <w:r>
        <w:rPr>
          <w:rFonts w:ascii="Times New Roman" w:hAnsi="Times New Roman"/>
          <w:sz w:val="24"/>
          <w:szCs w:val="24"/>
          <w:lang w:val="en-US"/>
        </w:rPr>
        <w:t>langkah</w:t>
      </w:r>
      <w:r w:rsidR="00861836" w:rsidRPr="008B0E1F">
        <w:rPr>
          <w:rFonts w:ascii="Times New Roman" w:hAnsi="Times New Roman"/>
          <w:sz w:val="24"/>
          <w:szCs w:val="24"/>
        </w:rPr>
        <w:t xml:space="preserve"> tahapan tersebut adalah tahap persiapan </w:t>
      </w:r>
      <w:r w:rsidR="00861836" w:rsidRPr="001F6DB0">
        <w:rPr>
          <w:rFonts w:ascii="Times New Roman" w:hAnsi="Times New Roman"/>
          <w:i/>
          <w:iCs/>
          <w:sz w:val="24"/>
          <w:szCs w:val="24"/>
        </w:rPr>
        <w:t>dataset</w:t>
      </w:r>
      <w:r>
        <w:rPr>
          <w:rFonts w:ascii="Times New Roman" w:hAnsi="Times New Roman"/>
          <w:sz w:val="24"/>
          <w:szCs w:val="24"/>
          <w:lang w:val="en-US"/>
        </w:rPr>
        <w:t xml:space="preserve"> kemudian dilanjutkan dengan </w:t>
      </w:r>
      <w:r w:rsidR="00861836" w:rsidRPr="008B0E1F">
        <w:rPr>
          <w:rFonts w:ascii="Times New Roman" w:hAnsi="Times New Roman"/>
          <w:sz w:val="24"/>
          <w:szCs w:val="24"/>
        </w:rPr>
        <w:t>penentuan akar</w:t>
      </w:r>
      <w:r>
        <w:rPr>
          <w:rFonts w:ascii="Times New Roman" w:hAnsi="Times New Roman"/>
          <w:sz w:val="24"/>
          <w:szCs w:val="24"/>
          <w:lang w:val="en-US"/>
        </w:rPr>
        <w:t xml:space="preserve"> serta</w:t>
      </w:r>
      <w:r w:rsidR="00861836" w:rsidRPr="008B0E1F">
        <w:rPr>
          <w:rFonts w:ascii="Times New Roman" w:hAnsi="Times New Roman"/>
          <w:sz w:val="24"/>
          <w:szCs w:val="24"/>
          <w:lang w:val="en-US"/>
        </w:rPr>
        <w:t xml:space="preserve"> </w:t>
      </w:r>
      <w:r w:rsidR="00861836" w:rsidRPr="008B0E1F">
        <w:rPr>
          <w:rFonts w:ascii="Times New Roman" w:hAnsi="Times New Roman"/>
          <w:sz w:val="24"/>
          <w:szCs w:val="24"/>
        </w:rPr>
        <w:t xml:space="preserve">penentuan </w:t>
      </w:r>
      <w:r w:rsidR="00861836" w:rsidRPr="001F6DB0">
        <w:rPr>
          <w:rFonts w:ascii="Times New Roman" w:hAnsi="Times New Roman"/>
          <w:i/>
          <w:iCs/>
          <w:sz w:val="24"/>
          <w:szCs w:val="24"/>
        </w:rPr>
        <w:t>rule</w:t>
      </w:r>
      <w:r w:rsidR="00861836" w:rsidRPr="008B0E1F">
        <w:rPr>
          <w:rFonts w:ascii="Times New Roman" w:hAnsi="Times New Roman"/>
          <w:sz w:val="24"/>
          <w:szCs w:val="24"/>
          <w:lang w:val="en-US"/>
        </w:rPr>
        <w:t xml:space="preserve"> </w:t>
      </w:r>
      <w:r w:rsidR="00861836" w:rsidRPr="008B0E1F">
        <w:rPr>
          <w:rFonts w:ascii="Times New Roman" w:hAnsi="Times New Roman"/>
          <w:sz w:val="24"/>
          <w:szCs w:val="24"/>
        </w:rPr>
        <w:t>dan</w:t>
      </w:r>
      <w:r>
        <w:rPr>
          <w:rFonts w:ascii="Times New Roman" w:hAnsi="Times New Roman"/>
          <w:sz w:val="24"/>
          <w:szCs w:val="24"/>
          <w:lang w:val="en-US"/>
        </w:rPr>
        <w:t xml:space="preserve"> yang ter</w:t>
      </w:r>
      <w:r w:rsidR="001F6DB0">
        <w:rPr>
          <w:rFonts w:ascii="Times New Roman" w:hAnsi="Times New Roman"/>
          <w:sz w:val="24"/>
          <w:szCs w:val="24"/>
          <w:lang w:val="en-US"/>
        </w:rPr>
        <w:t>a</w:t>
      </w:r>
      <w:r>
        <w:rPr>
          <w:rFonts w:ascii="Times New Roman" w:hAnsi="Times New Roman"/>
          <w:sz w:val="24"/>
          <w:szCs w:val="24"/>
          <w:lang w:val="en-US"/>
        </w:rPr>
        <w:t>khir adalah hasil</w:t>
      </w:r>
      <w:r w:rsidR="00861836" w:rsidRPr="008B0E1F">
        <w:rPr>
          <w:rFonts w:ascii="Times New Roman" w:hAnsi="Times New Roman"/>
          <w:sz w:val="24"/>
          <w:szCs w:val="24"/>
        </w:rPr>
        <w:t xml:space="preserve"> klasifikasi</w:t>
      </w:r>
      <w:r w:rsidR="00861836" w:rsidRPr="008B0E1F">
        <w:rPr>
          <w:rFonts w:ascii="Times New Roman" w:hAnsi="Times New Roman"/>
          <w:sz w:val="24"/>
          <w:szCs w:val="24"/>
          <w:lang w:val="en-US"/>
        </w:rPr>
        <w:t>.</w:t>
      </w:r>
      <w:r w:rsidR="001B4DF2">
        <w:rPr>
          <w:rFonts w:ascii="Times New Roman" w:hAnsi="Times New Roman"/>
          <w:sz w:val="24"/>
          <w:szCs w:val="24"/>
          <w:lang w:val="en-US"/>
        </w:rPr>
        <w:t xml:space="preserve"> </w:t>
      </w:r>
      <w:r w:rsidR="00861836" w:rsidRPr="001B4DF2">
        <w:rPr>
          <w:rFonts w:ascii="Times New Roman" w:hAnsi="Times New Roman"/>
          <w:sz w:val="24"/>
          <w:lang w:val="en-US"/>
        </w:rPr>
        <w:t>Data yang disajikan dibawah ini merupakan data yang diperoleh dari analisa dan pencarian informasi berdasarkan situs resmi.</w:t>
      </w:r>
    </w:p>
    <w:p w14:paraId="703DCD26" w14:textId="77777777" w:rsidR="00861836" w:rsidRPr="001F6DB0" w:rsidRDefault="00861836" w:rsidP="00861836">
      <w:pPr>
        <w:pStyle w:val="JRPMBody"/>
        <w:numPr>
          <w:ilvl w:val="0"/>
          <w:numId w:val="6"/>
        </w:numPr>
        <w:ind w:left="426" w:hanging="426"/>
        <w:rPr>
          <w:b/>
          <w:bCs/>
          <w:i/>
          <w:iCs/>
          <w:sz w:val="24"/>
          <w:lang w:val="en-US"/>
        </w:rPr>
      </w:pPr>
      <w:r w:rsidRPr="001F6DB0">
        <w:rPr>
          <w:b/>
          <w:bCs/>
          <w:i/>
          <w:iCs/>
          <w:sz w:val="24"/>
          <w:lang w:val="en-US"/>
        </w:rPr>
        <w:t>Dataset</w:t>
      </w:r>
    </w:p>
    <w:p w14:paraId="0DF42ED5" w14:textId="0EFC20A7" w:rsidR="00861836" w:rsidRDefault="00861836" w:rsidP="001F6DB0">
      <w:pPr>
        <w:pStyle w:val="JRPMBody"/>
        <w:ind w:left="426" w:firstLine="0"/>
        <w:rPr>
          <w:sz w:val="24"/>
          <w:lang w:val="en-US"/>
        </w:rPr>
      </w:pPr>
      <w:r>
        <w:rPr>
          <w:sz w:val="24"/>
          <w:lang w:val="en-US"/>
        </w:rPr>
        <w:t xml:space="preserve">Penentuan </w:t>
      </w:r>
      <w:r w:rsidRPr="001F6DB0">
        <w:rPr>
          <w:i/>
          <w:iCs/>
          <w:sz w:val="24"/>
          <w:lang w:val="en-US"/>
        </w:rPr>
        <w:t>dataset</w:t>
      </w:r>
      <w:r>
        <w:rPr>
          <w:sz w:val="24"/>
          <w:lang w:val="en-US"/>
        </w:rPr>
        <w:t xml:space="preserve"> yang berhasil dikumpulkan sebagai bahan untuk data </w:t>
      </w:r>
      <w:r w:rsidRPr="001F6DB0">
        <w:rPr>
          <w:i/>
          <w:iCs/>
          <w:sz w:val="24"/>
          <w:lang w:val="en-US"/>
        </w:rPr>
        <w:t>training</w:t>
      </w:r>
      <w:r>
        <w:rPr>
          <w:sz w:val="24"/>
          <w:lang w:val="en-US"/>
        </w:rPr>
        <w:t xml:space="preserve"> pembuatan </w:t>
      </w:r>
      <w:r w:rsidRPr="001F6DB0">
        <w:rPr>
          <w:i/>
          <w:iCs/>
          <w:sz w:val="24"/>
          <w:lang w:val="en-US"/>
        </w:rPr>
        <w:t>rules</w:t>
      </w:r>
      <w:r>
        <w:rPr>
          <w:sz w:val="24"/>
          <w:lang w:val="en-US"/>
        </w:rPr>
        <w:t xml:space="preserve"> prediksi terdiri dari 5 variabel. Masing</w:t>
      </w:r>
      <w:r w:rsidR="001F6DB0">
        <w:rPr>
          <w:sz w:val="24"/>
          <w:lang w:val="en-US"/>
        </w:rPr>
        <w:t>-</w:t>
      </w:r>
      <w:r>
        <w:rPr>
          <w:sz w:val="24"/>
          <w:lang w:val="en-US"/>
        </w:rPr>
        <w:t>masing variabe</w:t>
      </w:r>
      <w:r w:rsidR="001F6DB0">
        <w:rPr>
          <w:sz w:val="24"/>
          <w:lang w:val="en-US"/>
        </w:rPr>
        <w:t>l</w:t>
      </w:r>
      <w:r>
        <w:rPr>
          <w:sz w:val="24"/>
          <w:lang w:val="en-US"/>
        </w:rPr>
        <w:t xml:space="preserve"> beserta nilainya dijabarkan dalam </w:t>
      </w:r>
      <w:r w:rsidR="00123261">
        <w:rPr>
          <w:sz w:val="24"/>
          <w:lang w:val="en-US"/>
        </w:rPr>
        <w:t>T</w:t>
      </w:r>
      <w:r>
        <w:rPr>
          <w:sz w:val="24"/>
          <w:lang w:val="en-US"/>
        </w:rPr>
        <w:t xml:space="preserve">abel </w:t>
      </w:r>
      <w:r w:rsidR="00123261">
        <w:rPr>
          <w:sz w:val="24"/>
          <w:lang w:val="en-US"/>
        </w:rPr>
        <w:t>1.</w:t>
      </w:r>
    </w:p>
    <w:p w14:paraId="60E8BE19" w14:textId="63128F3E" w:rsidR="001F6DB0" w:rsidRPr="001F6DB0" w:rsidRDefault="001F6DB0" w:rsidP="001F6DB0">
      <w:pPr>
        <w:pStyle w:val="CPTABLE"/>
        <w:numPr>
          <w:ilvl w:val="0"/>
          <w:numId w:val="0"/>
        </w:numPr>
        <w:spacing w:before="0" w:after="0"/>
        <w:ind w:left="-493"/>
        <w:contextualSpacing w:val="0"/>
        <w:rPr>
          <w:rFonts w:cs="Times New Roman"/>
          <w:sz w:val="22"/>
          <w:szCs w:val="22"/>
        </w:rPr>
      </w:pPr>
      <w:r w:rsidRPr="000F14DE">
        <w:rPr>
          <w:rFonts w:cs="Times New Roman"/>
          <w:b/>
          <w:bCs/>
          <w:sz w:val="22"/>
          <w:szCs w:val="22"/>
          <w:lang w:val="id-ID"/>
        </w:rPr>
        <w:t>Tabel 1</w:t>
      </w:r>
      <w:r>
        <w:rPr>
          <w:rFonts w:cs="Times New Roman"/>
          <w:b/>
          <w:bCs/>
          <w:sz w:val="22"/>
          <w:szCs w:val="22"/>
          <w:lang w:val="id-ID"/>
        </w:rPr>
        <w:t>.</w:t>
      </w:r>
      <w:r w:rsidRPr="000F14DE">
        <w:rPr>
          <w:rFonts w:cs="Times New Roman"/>
          <w:sz w:val="22"/>
          <w:szCs w:val="22"/>
          <w:lang w:val="id-ID"/>
        </w:rPr>
        <w:t xml:space="preserve"> </w:t>
      </w:r>
      <w:r w:rsidRPr="001F6DB0">
        <w:rPr>
          <w:rFonts w:cs="Times New Roman"/>
          <w:i/>
          <w:iCs/>
          <w:sz w:val="22"/>
          <w:szCs w:val="22"/>
        </w:rPr>
        <w:t>Dataset</w:t>
      </w:r>
    </w:p>
    <w:tbl>
      <w:tblPr>
        <w:tblStyle w:val="PlainTable4"/>
        <w:tblW w:w="8670" w:type="dxa"/>
        <w:tblLook w:val="04A0" w:firstRow="1" w:lastRow="0" w:firstColumn="1" w:lastColumn="0" w:noHBand="0" w:noVBand="1"/>
      </w:tblPr>
      <w:tblGrid>
        <w:gridCol w:w="2693"/>
        <w:gridCol w:w="1158"/>
        <w:gridCol w:w="1134"/>
        <w:gridCol w:w="992"/>
        <w:gridCol w:w="1417"/>
        <w:gridCol w:w="1276"/>
      </w:tblGrid>
      <w:tr w:rsidR="00861836" w:rsidRPr="009149C2" w14:paraId="729BC882" w14:textId="77777777" w:rsidTr="00A929E4">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bottom w:val="single" w:sz="4" w:space="0" w:color="auto"/>
            </w:tcBorders>
            <w:hideMark/>
          </w:tcPr>
          <w:p w14:paraId="26D5A39C" w14:textId="77777777" w:rsidR="00861836" w:rsidRPr="00175DBA" w:rsidRDefault="00861836" w:rsidP="0000015E">
            <w:pPr>
              <w:jc w:val="center"/>
              <w:rPr>
                <w:rFonts w:ascii="Times New Roman" w:eastAsia="Times New Roman" w:hAnsi="Times New Roman"/>
                <w:lang w:val="en-ID" w:eastAsia="en-ID"/>
              </w:rPr>
            </w:pPr>
            <w:r w:rsidRPr="00175DBA">
              <w:rPr>
                <w:rFonts w:ascii="Times New Roman" w:eastAsia="Times New Roman" w:hAnsi="Times New Roman"/>
                <w:lang w:val="en-ID" w:eastAsia="en-ID"/>
              </w:rPr>
              <w:t>Wilayah</w:t>
            </w:r>
          </w:p>
        </w:tc>
        <w:tc>
          <w:tcPr>
            <w:tcW w:w="1134" w:type="dxa"/>
            <w:tcBorders>
              <w:top w:val="single" w:sz="4" w:space="0" w:color="auto"/>
              <w:bottom w:val="single" w:sz="4" w:space="0" w:color="auto"/>
            </w:tcBorders>
            <w:hideMark/>
          </w:tcPr>
          <w:p w14:paraId="6CF270E9"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ID" w:eastAsia="en-ID"/>
              </w:rPr>
            </w:pPr>
            <w:r w:rsidRPr="00175DBA">
              <w:rPr>
                <w:rFonts w:ascii="Times New Roman" w:eastAsia="Times New Roman" w:hAnsi="Times New Roman"/>
                <w:lang w:val="en-ID" w:eastAsia="en-ID"/>
              </w:rPr>
              <w:t>Topografi</w:t>
            </w:r>
          </w:p>
        </w:tc>
        <w:tc>
          <w:tcPr>
            <w:tcW w:w="1134" w:type="dxa"/>
            <w:tcBorders>
              <w:top w:val="single" w:sz="4" w:space="0" w:color="auto"/>
              <w:bottom w:val="single" w:sz="4" w:space="0" w:color="auto"/>
            </w:tcBorders>
            <w:hideMark/>
          </w:tcPr>
          <w:p w14:paraId="2BE2814C"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ID" w:eastAsia="en-ID"/>
              </w:rPr>
            </w:pPr>
            <w:r w:rsidRPr="00175DBA">
              <w:rPr>
                <w:rFonts w:ascii="Times New Roman" w:eastAsia="Times New Roman" w:hAnsi="Times New Roman"/>
                <w:lang w:val="en-ID" w:eastAsia="en-ID"/>
              </w:rPr>
              <w:t>PhTanah</w:t>
            </w:r>
          </w:p>
        </w:tc>
        <w:tc>
          <w:tcPr>
            <w:tcW w:w="992" w:type="dxa"/>
            <w:tcBorders>
              <w:top w:val="single" w:sz="4" w:space="0" w:color="auto"/>
              <w:bottom w:val="single" w:sz="4" w:space="0" w:color="auto"/>
            </w:tcBorders>
            <w:hideMark/>
          </w:tcPr>
          <w:p w14:paraId="2B8714C1"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ID" w:eastAsia="en-ID"/>
              </w:rPr>
            </w:pPr>
            <w:r w:rsidRPr="00175DBA">
              <w:rPr>
                <w:rFonts w:ascii="Times New Roman" w:eastAsia="Times New Roman" w:hAnsi="Times New Roman"/>
                <w:lang w:val="en-ID" w:eastAsia="en-ID"/>
              </w:rPr>
              <w:t>Suhu</w:t>
            </w:r>
          </w:p>
        </w:tc>
        <w:tc>
          <w:tcPr>
            <w:tcW w:w="1417" w:type="dxa"/>
            <w:tcBorders>
              <w:top w:val="single" w:sz="4" w:space="0" w:color="auto"/>
              <w:bottom w:val="single" w:sz="4" w:space="0" w:color="auto"/>
            </w:tcBorders>
            <w:hideMark/>
          </w:tcPr>
          <w:p w14:paraId="78340946"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ID" w:eastAsia="en-ID"/>
              </w:rPr>
            </w:pPr>
            <w:r w:rsidRPr="00175DBA">
              <w:rPr>
                <w:rFonts w:ascii="Times New Roman" w:eastAsia="Times New Roman" w:hAnsi="Times New Roman"/>
                <w:lang w:val="en-ID" w:eastAsia="en-ID"/>
              </w:rPr>
              <w:t>Kadar Air</w:t>
            </w:r>
          </w:p>
        </w:tc>
        <w:tc>
          <w:tcPr>
            <w:tcW w:w="1276" w:type="dxa"/>
            <w:tcBorders>
              <w:top w:val="single" w:sz="4" w:space="0" w:color="auto"/>
              <w:bottom w:val="single" w:sz="4" w:space="0" w:color="auto"/>
            </w:tcBorders>
            <w:hideMark/>
          </w:tcPr>
          <w:p w14:paraId="7F54C879"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lang w:val="en-ID" w:eastAsia="en-ID"/>
              </w:rPr>
            </w:pPr>
            <w:r w:rsidRPr="00175DBA">
              <w:rPr>
                <w:rFonts w:ascii="Times New Roman" w:eastAsia="Times New Roman" w:hAnsi="Times New Roman"/>
                <w:lang w:val="en-ID" w:eastAsia="en-ID"/>
              </w:rPr>
              <w:t>Curah Hujan</w:t>
            </w:r>
          </w:p>
        </w:tc>
      </w:tr>
      <w:tr w:rsidR="00861836" w:rsidRPr="009149C2" w14:paraId="3805DA49"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tcBorders>
            <w:hideMark/>
          </w:tcPr>
          <w:p w14:paraId="5D681B7C"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Wanayasa</w:t>
            </w:r>
          </w:p>
        </w:tc>
        <w:tc>
          <w:tcPr>
            <w:tcW w:w="1134" w:type="dxa"/>
            <w:tcBorders>
              <w:top w:val="single" w:sz="4" w:space="0" w:color="auto"/>
            </w:tcBorders>
            <w:noWrap/>
            <w:hideMark/>
          </w:tcPr>
          <w:p w14:paraId="7DF3526A"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1135</w:t>
            </w:r>
          </w:p>
        </w:tc>
        <w:tc>
          <w:tcPr>
            <w:tcW w:w="1134" w:type="dxa"/>
            <w:tcBorders>
              <w:top w:val="single" w:sz="4" w:space="0" w:color="auto"/>
            </w:tcBorders>
            <w:noWrap/>
            <w:hideMark/>
          </w:tcPr>
          <w:p w14:paraId="7AAD9BB3"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w:t>
            </w:r>
          </w:p>
        </w:tc>
        <w:tc>
          <w:tcPr>
            <w:tcW w:w="992" w:type="dxa"/>
            <w:tcBorders>
              <w:top w:val="single" w:sz="4" w:space="0" w:color="auto"/>
            </w:tcBorders>
            <w:noWrap/>
            <w:hideMark/>
          </w:tcPr>
          <w:p w14:paraId="713B1125"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23</w:t>
            </w:r>
          </w:p>
        </w:tc>
        <w:tc>
          <w:tcPr>
            <w:tcW w:w="1417" w:type="dxa"/>
            <w:tcBorders>
              <w:top w:val="single" w:sz="4" w:space="0" w:color="auto"/>
            </w:tcBorders>
            <w:noWrap/>
            <w:hideMark/>
          </w:tcPr>
          <w:p w14:paraId="020DA0A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74%</w:t>
            </w:r>
          </w:p>
        </w:tc>
        <w:tc>
          <w:tcPr>
            <w:tcW w:w="1276" w:type="dxa"/>
            <w:tcBorders>
              <w:top w:val="single" w:sz="4" w:space="0" w:color="auto"/>
            </w:tcBorders>
            <w:noWrap/>
            <w:hideMark/>
          </w:tcPr>
          <w:p w14:paraId="5FD98D12"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65D54B07"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5393FED5"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Wanadadi</w:t>
            </w:r>
          </w:p>
        </w:tc>
        <w:tc>
          <w:tcPr>
            <w:tcW w:w="1134" w:type="dxa"/>
            <w:noWrap/>
            <w:hideMark/>
          </w:tcPr>
          <w:p w14:paraId="6FA402D3"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239</w:t>
            </w:r>
          </w:p>
        </w:tc>
        <w:tc>
          <w:tcPr>
            <w:tcW w:w="1134" w:type="dxa"/>
            <w:noWrap/>
            <w:hideMark/>
          </w:tcPr>
          <w:p w14:paraId="020D4381"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w:t>
            </w:r>
          </w:p>
        </w:tc>
        <w:tc>
          <w:tcPr>
            <w:tcW w:w="992" w:type="dxa"/>
            <w:noWrap/>
            <w:hideMark/>
          </w:tcPr>
          <w:p w14:paraId="51E3603D"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31</w:t>
            </w:r>
          </w:p>
        </w:tc>
        <w:tc>
          <w:tcPr>
            <w:tcW w:w="1417" w:type="dxa"/>
            <w:noWrap/>
            <w:hideMark/>
          </w:tcPr>
          <w:p w14:paraId="1AEFDCB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65%</w:t>
            </w:r>
          </w:p>
        </w:tc>
        <w:tc>
          <w:tcPr>
            <w:tcW w:w="1276" w:type="dxa"/>
            <w:noWrap/>
            <w:hideMark/>
          </w:tcPr>
          <w:p w14:paraId="7EF3B0DF"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1BF17AAF"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42AC3AA9"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Susukan</w:t>
            </w:r>
          </w:p>
        </w:tc>
        <w:tc>
          <w:tcPr>
            <w:tcW w:w="1134" w:type="dxa"/>
            <w:noWrap/>
            <w:hideMark/>
          </w:tcPr>
          <w:p w14:paraId="64534D8B"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80</w:t>
            </w:r>
          </w:p>
        </w:tc>
        <w:tc>
          <w:tcPr>
            <w:tcW w:w="1134" w:type="dxa"/>
            <w:noWrap/>
            <w:hideMark/>
          </w:tcPr>
          <w:p w14:paraId="6AD2B9C4"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w:t>
            </w:r>
          </w:p>
        </w:tc>
        <w:tc>
          <w:tcPr>
            <w:tcW w:w="992" w:type="dxa"/>
            <w:noWrap/>
            <w:hideMark/>
          </w:tcPr>
          <w:p w14:paraId="312D801A"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32</w:t>
            </w:r>
          </w:p>
        </w:tc>
        <w:tc>
          <w:tcPr>
            <w:tcW w:w="1417" w:type="dxa"/>
            <w:noWrap/>
            <w:hideMark/>
          </w:tcPr>
          <w:p w14:paraId="39982E80"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70%</w:t>
            </w:r>
          </w:p>
        </w:tc>
        <w:tc>
          <w:tcPr>
            <w:tcW w:w="1276" w:type="dxa"/>
            <w:noWrap/>
            <w:hideMark/>
          </w:tcPr>
          <w:p w14:paraId="1E3CC22A"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4931493C"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19FC529C"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Sigaluh</w:t>
            </w:r>
          </w:p>
        </w:tc>
        <w:tc>
          <w:tcPr>
            <w:tcW w:w="1134" w:type="dxa"/>
            <w:noWrap/>
            <w:hideMark/>
          </w:tcPr>
          <w:p w14:paraId="7FF9E5A3"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600</w:t>
            </w:r>
          </w:p>
        </w:tc>
        <w:tc>
          <w:tcPr>
            <w:tcW w:w="1134" w:type="dxa"/>
            <w:noWrap/>
            <w:hideMark/>
          </w:tcPr>
          <w:p w14:paraId="30EB9C8C"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w:t>
            </w:r>
          </w:p>
        </w:tc>
        <w:tc>
          <w:tcPr>
            <w:tcW w:w="992" w:type="dxa"/>
            <w:noWrap/>
            <w:hideMark/>
          </w:tcPr>
          <w:p w14:paraId="59E163ED"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36C3565C"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50%</w:t>
            </w:r>
          </w:p>
        </w:tc>
        <w:tc>
          <w:tcPr>
            <w:tcW w:w="1276" w:type="dxa"/>
            <w:noWrap/>
            <w:hideMark/>
          </w:tcPr>
          <w:p w14:paraId="7ED4EA66"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4D898480"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02D35825"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Rakit</w:t>
            </w:r>
          </w:p>
        </w:tc>
        <w:tc>
          <w:tcPr>
            <w:tcW w:w="1134" w:type="dxa"/>
            <w:noWrap/>
            <w:hideMark/>
          </w:tcPr>
          <w:p w14:paraId="00E932A7"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180</w:t>
            </w:r>
          </w:p>
        </w:tc>
        <w:tc>
          <w:tcPr>
            <w:tcW w:w="1134" w:type="dxa"/>
            <w:noWrap/>
            <w:hideMark/>
          </w:tcPr>
          <w:p w14:paraId="0D48CE6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noWrap/>
            <w:hideMark/>
          </w:tcPr>
          <w:p w14:paraId="3D23AD9E"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1CC84971"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47%</w:t>
            </w:r>
          </w:p>
        </w:tc>
        <w:tc>
          <w:tcPr>
            <w:tcW w:w="1276" w:type="dxa"/>
            <w:noWrap/>
            <w:hideMark/>
          </w:tcPr>
          <w:p w14:paraId="4AB64533"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6298E036"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2FAD0D93"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Purwareja Klampok</w:t>
            </w:r>
          </w:p>
        </w:tc>
        <w:tc>
          <w:tcPr>
            <w:tcW w:w="1134" w:type="dxa"/>
            <w:noWrap/>
            <w:hideMark/>
          </w:tcPr>
          <w:p w14:paraId="1CEE8989"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44</w:t>
            </w:r>
          </w:p>
        </w:tc>
        <w:tc>
          <w:tcPr>
            <w:tcW w:w="1134" w:type="dxa"/>
            <w:noWrap/>
            <w:hideMark/>
          </w:tcPr>
          <w:p w14:paraId="061F0B0A"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noWrap/>
            <w:hideMark/>
          </w:tcPr>
          <w:p w14:paraId="6FF72FEF"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29</w:t>
            </w:r>
          </w:p>
        </w:tc>
        <w:tc>
          <w:tcPr>
            <w:tcW w:w="1417" w:type="dxa"/>
            <w:noWrap/>
            <w:hideMark/>
          </w:tcPr>
          <w:p w14:paraId="78F6D197"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48%</w:t>
            </w:r>
          </w:p>
        </w:tc>
        <w:tc>
          <w:tcPr>
            <w:tcW w:w="1276" w:type="dxa"/>
            <w:noWrap/>
            <w:hideMark/>
          </w:tcPr>
          <w:p w14:paraId="2FD3921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2B6B8A45"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1DDE5F9F"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Purwanegara</w:t>
            </w:r>
          </w:p>
        </w:tc>
        <w:tc>
          <w:tcPr>
            <w:tcW w:w="1134" w:type="dxa"/>
            <w:noWrap/>
            <w:hideMark/>
          </w:tcPr>
          <w:p w14:paraId="77070EBB"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157</w:t>
            </w:r>
          </w:p>
        </w:tc>
        <w:tc>
          <w:tcPr>
            <w:tcW w:w="1134" w:type="dxa"/>
            <w:noWrap/>
            <w:hideMark/>
          </w:tcPr>
          <w:p w14:paraId="64CD1012"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9</w:t>
            </w:r>
          </w:p>
        </w:tc>
        <w:tc>
          <w:tcPr>
            <w:tcW w:w="992" w:type="dxa"/>
            <w:noWrap/>
            <w:hideMark/>
          </w:tcPr>
          <w:p w14:paraId="29EE715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3B7FA2B3"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50%</w:t>
            </w:r>
          </w:p>
        </w:tc>
        <w:tc>
          <w:tcPr>
            <w:tcW w:w="1276" w:type="dxa"/>
            <w:noWrap/>
            <w:hideMark/>
          </w:tcPr>
          <w:p w14:paraId="2A91836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61D89B7D"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57A45035"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Punggelan</w:t>
            </w:r>
          </w:p>
        </w:tc>
        <w:tc>
          <w:tcPr>
            <w:tcW w:w="1134" w:type="dxa"/>
            <w:noWrap/>
            <w:hideMark/>
          </w:tcPr>
          <w:p w14:paraId="55A5E49C"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374</w:t>
            </w:r>
          </w:p>
        </w:tc>
        <w:tc>
          <w:tcPr>
            <w:tcW w:w="1134" w:type="dxa"/>
            <w:noWrap/>
            <w:hideMark/>
          </w:tcPr>
          <w:p w14:paraId="584008F7"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w:t>
            </w:r>
          </w:p>
        </w:tc>
        <w:tc>
          <w:tcPr>
            <w:tcW w:w="992" w:type="dxa"/>
            <w:noWrap/>
            <w:hideMark/>
          </w:tcPr>
          <w:p w14:paraId="2BA4D2D5"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6D390CD1"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70%</w:t>
            </w:r>
          </w:p>
        </w:tc>
        <w:tc>
          <w:tcPr>
            <w:tcW w:w="1276" w:type="dxa"/>
            <w:noWrap/>
            <w:hideMark/>
          </w:tcPr>
          <w:p w14:paraId="40ADAD28"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7658378A"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4DD200F2"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Pejawaran</w:t>
            </w:r>
          </w:p>
        </w:tc>
        <w:tc>
          <w:tcPr>
            <w:tcW w:w="1134" w:type="dxa"/>
            <w:noWrap/>
            <w:hideMark/>
          </w:tcPr>
          <w:p w14:paraId="0C7B2B65"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1130</w:t>
            </w:r>
          </w:p>
        </w:tc>
        <w:tc>
          <w:tcPr>
            <w:tcW w:w="1134" w:type="dxa"/>
            <w:noWrap/>
            <w:hideMark/>
          </w:tcPr>
          <w:p w14:paraId="6C3C6F3F"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noWrap/>
            <w:hideMark/>
          </w:tcPr>
          <w:p w14:paraId="6584AE82"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24</w:t>
            </w:r>
          </w:p>
        </w:tc>
        <w:tc>
          <w:tcPr>
            <w:tcW w:w="1417" w:type="dxa"/>
            <w:noWrap/>
            <w:hideMark/>
          </w:tcPr>
          <w:p w14:paraId="2E279D59"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60%</w:t>
            </w:r>
          </w:p>
        </w:tc>
        <w:tc>
          <w:tcPr>
            <w:tcW w:w="1276" w:type="dxa"/>
            <w:noWrap/>
            <w:hideMark/>
          </w:tcPr>
          <w:p w14:paraId="40CC3D4B"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5D3FA1DE"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3157AC69"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Pandanarum</w:t>
            </w:r>
          </w:p>
        </w:tc>
        <w:tc>
          <w:tcPr>
            <w:tcW w:w="1134" w:type="dxa"/>
            <w:noWrap/>
            <w:hideMark/>
          </w:tcPr>
          <w:p w14:paraId="0B7DF49D"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1245</w:t>
            </w:r>
          </w:p>
        </w:tc>
        <w:tc>
          <w:tcPr>
            <w:tcW w:w="1134" w:type="dxa"/>
            <w:noWrap/>
            <w:hideMark/>
          </w:tcPr>
          <w:p w14:paraId="7A1DF4E9"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9</w:t>
            </w:r>
          </w:p>
        </w:tc>
        <w:tc>
          <w:tcPr>
            <w:tcW w:w="992" w:type="dxa"/>
            <w:noWrap/>
            <w:hideMark/>
          </w:tcPr>
          <w:p w14:paraId="6A499297"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2389A61D"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49%</w:t>
            </w:r>
          </w:p>
        </w:tc>
        <w:tc>
          <w:tcPr>
            <w:tcW w:w="1276" w:type="dxa"/>
            <w:noWrap/>
            <w:hideMark/>
          </w:tcPr>
          <w:p w14:paraId="72B678A7"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0B787A85"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6D319D95"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Pagentan</w:t>
            </w:r>
          </w:p>
        </w:tc>
        <w:tc>
          <w:tcPr>
            <w:tcW w:w="1134" w:type="dxa"/>
            <w:noWrap/>
            <w:hideMark/>
          </w:tcPr>
          <w:p w14:paraId="23775877"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935</w:t>
            </w:r>
          </w:p>
        </w:tc>
        <w:tc>
          <w:tcPr>
            <w:tcW w:w="1134" w:type="dxa"/>
            <w:noWrap/>
            <w:hideMark/>
          </w:tcPr>
          <w:p w14:paraId="3489801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w:t>
            </w:r>
          </w:p>
        </w:tc>
        <w:tc>
          <w:tcPr>
            <w:tcW w:w="992" w:type="dxa"/>
            <w:noWrap/>
            <w:hideMark/>
          </w:tcPr>
          <w:p w14:paraId="1A047277"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37A7ECDD"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73%</w:t>
            </w:r>
          </w:p>
        </w:tc>
        <w:tc>
          <w:tcPr>
            <w:tcW w:w="1276" w:type="dxa"/>
            <w:noWrap/>
            <w:hideMark/>
          </w:tcPr>
          <w:p w14:paraId="4036A583"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68CA01F8"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2800F152"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Pagedongan</w:t>
            </w:r>
          </w:p>
        </w:tc>
        <w:tc>
          <w:tcPr>
            <w:tcW w:w="1134" w:type="dxa"/>
            <w:noWrap/>
            <w:hideMark/>
          </w:tcPr>
          <w:p w14:paraId="4736A8B0"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639</w:t>
            </w:r>
          </w:p>
        </w:tc>
        <w:tc>
          <w:tcPr>
            <w:tcW w:w="1134" w:type="dxa"/>
            <w:noWrap/>
            <w:hideMark/>
          </w:tcPr>
          <w:p w14:paraId="16F22FDF"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noWrap/>
            <w:hideMark/>
          </w:tcPr>
          <w:p w14:paraId="64233FDF"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37564141"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60%</w:t>
            </w:r>
          </w:p>
        </w:tc>
        <w:tc>
          <w:tcPr>
            <w:tcW w:w="1276" w:type="dxa"/>
            <w:noWrap/>
            <w:hideMark/>
          </w:tcPr>
          <w:p w14:paraId="03121C08"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4D693B90"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28BA879A"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Mandiraja</w:t>
            </w:r>
          </w:p>
        </w:tc>
        <w:tc>
          <w:tcPr>
            <w:tcW w:w="1134" w:type="dxa"/>
            <w:noWrap/>
            <w:hideMark/>
          </w:tcPr>
          <w:p w14:paraId="16F0D6C5"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131</w:t>
            </w:r>
          </w:p>
        </w:tc>
        <w:tc>
          <w:tcPr>
            <w:tcW w:w="1134" w:type="dxa"/>
            <w:noWrap/>
            <w:hideMark/>
          </w:tcPr>
          <w:p w14:paraId="306C0368"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8</w:t>
            </w:r>
          </w:p>
        </w:tc>
        <w:tc>
          <w:tcPr>
            <w:tcW w:w="992" w:type="dxa"/>
            <w:noWrap/>
            <w:hideMark/>
          </w:tcPr>
          <w:p w14:paraId="3ACB7D54"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29</w:t>
            </w:r>
          </w:p>
        </w:tc>
        <w:tc>
          <w:tcPr>
            <w:tcW w:w="1417" w:type="dxa"/>
            <w:noWrap/>
            <w:hideMark/>
          </w:tcPr>
          <w:p w14:paraId="2B93E379"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64%</w:t>
            </w:r>
          </w:p>
        </w:tc>
        <w:tc>
          <w:tcPr>
            <w:tcW w:w="1276" w:type="dxa"/>
            <w:noWrap/>
            <w:hideMark/>
          </w:tcPr>
          <w:p w14:paraId="638A5845"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456F524A"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591EDDC0"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Madukara</w:t>
            </w:r>
          </w:p>
        </w:tc>
        <w:tc>
          <w:tcPr>
            <w:tcW w:w="1134" w:type="dxa"/>
            <w:noWrap/>
            <w:hideMark/>
          </w:tcPr>
          <w:p w14:paraId="102DF1CF"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320</w:t>
            </w:r>
          </w:p>
        </w:tc>
        <w:tc>
          <w:tcPr>
            <w:tcW w:w="1134" w:type="dxa"/>
            <w:noWrap/>
            <w:hideMark/>
          </w:tcPr>
          <w:p w14:paraId="4DA24A9F"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w:t>
            </w:r>
          </w:p>
        </w:tc>
        <w:tc>
          <w:tcPr>
            <w:tcW w:w="992" w:type="dxa"/>
            <w:noWrap/>
            <w:hideMark/>
          </w:tcPr>
          <w:p w14:paraId="661586F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62E8477D"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55%</w:t>
            </w:r>
          </w:p>
        </w:tc>
        <w:tc>
          <w:tcPr>
            <w:tcW w:w="1276" w:type="dxa"/>
            <w:noWrap/>
            <w:hideMark/>
          </w:tcPr>
          <w:p w14:paraId="040B6D5E"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7029635E"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5AB4C1FD"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Karangkobar</w:t>
            </w:r>
          </w:p>
        </w:tc>
        <w:tc>
          <w:tcPr>
            <w:tcW w:w="1134" w:type="dxa"/>
            <w:noWrap/>
            <w:hideMark/>
          </w:tcPr>
          <w:p w14:paraId="6382F055"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1015</w:t>
            </w:r>
          </w:p>
        </w:tc>
        <w:tc>
          <w:tcPr>
            <w:tcW w:w="1134" w:type="dxa"/>
            <w:noWrap/>
            <w:hideMark/>
          </w:tcPr>
          <w:p w14:paraId="314ADC86"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w:t>
            </w:r>
          </w:p>
        </w:tc>
        <w:tc>
          <w:tcPr>
            <w:tcW w:w="992" w:type="dxa"/>
            <w:noWrap/>
            <w:hideMark/>
          </w:tcPr>
          <w:p w14:paraId="1FFACCE2"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24</w:t>
            </w:r>
          </w:p>
        </w:tc>
        <w:tc>
          <w:tcPr>
            <w:tcW w:w="1417" w:type="dxa"/>
            <w:noWrap/>
            <w:hideMark/>
          </w:tcPr>
          <w:p w14:paraId="7392C986"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70%</w:t>
            </w:r>
          </w:p>
        </w:tc>
        <w:tc>
          <w:tcPr>
            <w:tcW w:w="1276" w:type="dxa"/>
            <w:noWrap/>
            <w:hideMark/>
          </w:tcPr>
          <w:p w14:paraId="614A0832"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7138FD51"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7ED5FAFD"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Kalibening</w:t>
            </w:r>
          </w:p>
        </w:tc>
        <w:tc>
          <w:tcPr>
            <w:tcW w:w="1134" w:type="dxa"/>
            <w:noWrap/>
            <w:hideMark/>
          </w:tcPr>
          <w:p w14:paraId="720AC733"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1049</w:t>
            </w:r>
          </w:p>
        </w:tc>
        <w:tc>
          <w:tcPr>
            <w:tcW w:w="1134" w:type="dxa"/>
            <w:noWrap/>
            <w:hideMark/>
          </w:tcPr>
          <w:p w14:paraId="2288E325"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w:t>
            </w:r>
          </w:p>
        </w:tc>
        <w:tc>
          <w:tcPr>
            <w:tcW w:w="992" w:type="dxa"/>
            <w:noWrap/>
            <w:hideMark/>
          </w:tcPr>
          <w:p w14:paraId="787EC067"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noWrap/>
            <w:hideMark/>
          </w:tcPr>
          <w:p w14:paraId="31A837F0"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70%</w:t>
            </w:r>
          </w:p>
        </w:tc>
        <w:tc>
          <w:tcPr>
            <w:tcW w:w="1276" w:type="dxa"/>
            <w:noWrap/>
            <w:hideMark/>
          </w:tcPr>
          <w:p w14:paraId="1D76CA3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790C7453"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325AFBFF"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Bawang</w:t>
            </w:r>
          </w:p>
        </w:tc>
        <w:tc>
          <w:tcPr>
            <w:tcW w:w="1134" w:type="dxa"/>
            <w:noWrap/>
            <w:hideMark/>
          </w:tcPr>
          <w:p w14:paraId="67822AF1"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149</w:t>
            </w:r>
          </w:p>
        </w:tc>
        <w:tc>
          <w:tcPr>
            <w:tcW w:w="1134" w:type="dxa"/>
            <w:noWrap/>
            <w:hideMark/>
          </w:tcPr>
          <w:p w14:paraId="07B6606E"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4</w:t>
            </w:r>
          </w:p>
        </w:tc>
        <w:tc>
          <w:tcPr>
            <w:tcW w:w="992" w:type="dxa"/>
            <w:noWrap/>
            <w:hideMark/>
          </w:tcPr>
          <w:p w14:paraId="7A9E1F9E"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30</w:t>
            </w:r>
          </w:p>
        </w:tc>
        <w:tc>
          <w:tcPr>
            <w:tcW w:w="1417" w:type="dxa"/>
            <w:noWrap/>
            <w:hideMark/>
          </w:tcPr>
          <w:p w14:paraId="1F2FF16D"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50%</w:t>
            </w:r>
          </w:p>
        </w:tc>
        <w:tc>
          <w:tcPr>
            <w:tcW w:w="1276" w:type="dxa"/>
            <w:noWrap/>
            <w:hideMark/>
          </w:tcPr>
          <w:p w14:paraId="0D4DB459"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63C23712"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6DD7849E"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Batur</w:t>
            </w:r>
          </w:p>
        </w:tc>
        <w:tc>
          <w:tcPr>
            <w:tcW w:w="1134" w:type="dxa"/>
            <w:noWrap/>
            <w:hideMark/>
          </w:tcPr>
          <w:p w14:paraId="000793F8"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1633</w:t>
            </w:r>
          </w:p>
        </w:tc>
        <w:tc>
          <w:tcPr>
            <w:tcW w:w="1134" w:type="dxa"/>
            <w:noWrap/>
            <w:hideMark/>
          </w:tcPr>
          <w:p w14:paraId="3DC43A3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noWrap/>
            <w:hideMark/>
          </w:tcPr>
          <w:p w14:paraId="2BFAB890"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24</w:t>
            </w:r>
          </w:p>
        </w:tc>
        <w:tc>
          <w:tcPr>
            <w:tcW w:w="1417" w:type="dxa"/>
            <w:noWrap/>
            <w:hideMark/>
          </w:tcPr>
          <w:p w14:paraId="4C87263B"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64%</w:t>
            </w:r>
          </w:p>
        </w:tc>
        <w:tc>
          <w:tcPr>
            <w:tcW w:w="1276" w:type="dxa"/>
            <w:noWrap/>
            <w:hideMark/>
          </w:tcPr>
          <w:p w14:paraId="77D28EEE"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1C4C2981" w14:textId="77777777" w:rsidTr="00A929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7" w:type="dxa"/>
            <w:hideMark/>
          </w:tcPr>
          <w:p w14:paraId="2CC79C0F"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Banjarnegara</w:t>
            </w:r>
          </w:p>
        </w:tc>
        <w:tc>
          <w:tcPr>
            <w:tcW w:w="1134" w:type="dxa"/>
            <w:noWrap/>
            <w:hideMark/>
          </w:tcPr>
          <w:p w14:paraId="00BAC238" w14:textId="77777777" w:rsidR="00861836" w:rsidRPr="009149C2" w:rsidRDefault="00861836" w:rsidP="0000015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289</w:t>
            </w:r>
          </w:p>
        </w:tc>
        <w:tc>
          <w:tcPr>
            <w:tcW w:w="1134" w:type="dxa"/>
            <w:noWrap/>
            <w:hideMark/>
          </w:tcPr>
          <w:p w14:paraId="17B99ED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w:t>
            </w:r>
          </w:p>
        </w:tc>
        <w:tc>
          <w:tcPr>
            <w:tcW w:w="992" w:type="dxa"/>
            <w:noWrap/>
            <w:hideMark/>
          </w:tcPr>
          <w:p w14:paraId="47102076"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 28</w:t>
            </w:r>
          </w:p>
        </w:tc>
        <w:tc>
          <w:tcPr>
            <w:tcW w:w="1417" w:type="dxa"/>
            <w:noWrap/>
            <w:hideMark/>
          </w:tcPr>
          <w:p w14:paraId="50BA193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54%</w:t>
            </w:r>
          </w:p>
        </w:tc>
        <w:tc>
          <w:tcPr>
            <w:tcW w:w="1276" w:type="dxa"/>
            <w:noWrap/>
            <w:hideMark/>
          </w:tcPr>
          <w:p w14:paraId="0E66E42C" w14:textId="77777777" w:rsidR="00861836" w:rsidRPr="009149C2" w:rsidRDefault="00861836" w:rsidP="0000015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r w:rsidR="00861836" w:rsidRPr="009149C2" w14:paraId="1518AFC9" w14:textId="77777777" w:rsidTr="00A929E4">
        <w:trPr>
          <w:trHeight w:val="288"/>
        </w:trPr>
        <w:tc>
          <w:tcPr>
            <w:cnfStyle w:val="001000000000" w:firstRow="0" w:lastRow="0" w:firstColumn="1" w:lastColumn="0" w:oddVBand="0" w:evenVBand="0" w:oddHBand="0" w:evenHBand="0" w:firstRowFirstColumn="0" w:firstRowLastColumn="0" w:lastRowFirstColumn="0" w:lastRowLastColumn="0"/>
            <w:tcW w:w="2717" w:type="dxa"/>
            <w:tcBorders>
              <w:bottom w:val="single" w:sz="4" w:space="0" w:color="auto"/>
            </w:tcBorders>
            <w:hideMark/>
          </w:tcPr>
          <w:p w14:paraId="30E0F236" w14:textId="77777777" w:rsidR="00861836" w:rsidRPr="009149C2" w:rsidRDefault="00861836" w:rsidP="0000015E">
            <w:pPr>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Kecamatan Banjarmangu</w:t>
            </w:r>
          </w:p>
        </w:tc>
        <w:tc>
          <w:tcPr>
            <w:tcW w:w="1134" w:type="dxa"/>
            <w:tcBorders>
              <w:bottom w:val="single" w:sz="4" w:space="0" w:color="auto"/>
            </w:tcBorders>
            <w:noWrap/>
            <w:hideMark/>
          </w:tcPr>
          <w:p w14:paraId="40B8CBDF" w14:textId="77777777" w:rsidR="00861836" w:rsidRPr="009149C2" w:rsidRDefault="00861836" w:rsidP="0000015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290</w:t>
            </w:r>
          </w:p>
        </w:tc>
        <w:tc>
          <w:tcPr>
            <w:tcW w:w="1134" w:type="dxa"/>
            <w:tcBorders>
              <w:bottom w:val="single" w:sz="4" w:space="0" w:color="auto"/>
            </w:tcBorders>
            <w:noWrap/>
            <w:hideMark/>
          </w:tcPr>
          <w:p w14:paraId="0C720414"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w:t>
            </w:r>
          </w:p>
        </w:tc>
        <w:tc>
          <w:tcPr>
            <w:tcW w:w="992" w:type="dxa"/>
            <w:tcBorders>
              <w:bottom w:val="single" w:sz="4" w:space="0" w:color="auto"/>
            </w:tcBorders>
            <w:noWrap/>
            <w:hideMark/>
          </w:tcPr>
          <w:p w14:paraId="0D13337C"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28</w:t>
            </w:r>
          </w:p>
        </w:tc>
        <w:tc>
          <w:tcPr>
            <w:tcW w:w="1417" w:type="dxa"/>
            <w:tcBorders>
              <w:bottom w:val="single" w:sz="4" w:space="0" w:color="auto"/>
            </w:tcBorders>
            <w:noWrap/>
            <w:hideMark/>
          </w:tcPr>
          <w:p w14:paraId="34AAC2B6"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65%</w:t>
            </w:r>
          </w:p>
        </w:tc>
        <w:tc>
          <w:tcPr>
            <w:tcW w:w="1276" w:type="dxa"/>
            <w:tcBorders>
              <w:bottom w:val="single" w:sz="4" w:space="0" w:color="auto"/>
            </w:tcBorders>
            <w:noWrap/>
            <w:hideMark/>
          </w:tcPr>
          <w:p w14:paraId="15FC8F78" w14:textId="77777777" w:rsidR="00861836" w:rsidRPr="009149C2" w:rsidRDefault="00861836" w:rsidP="0000015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9149C2">
              <w:rPr>
                <w:rFonts w:ascii="Times New Roman" w:eastAsia="Times New Roman" w:hAnsi="Times New Roman"/>
                <w:color w:val="000000"/>
                <w:lang w:val="en-ID" w:eastAsia="en-ID"/>
              </w:rPr>
              <w:t>21.4</w:t>
            </w:r>
          </w:p>
        </w:tc>
      </w:tr>
    </w:tbl>
    <w:p w14:paraId="6F1C668B" w14:textId="77777777" w:rsidR="00861836" w:rsidRPr="00284670" w:rsidRDefault="00861836" w:rsidP="00861836">
      <w:pPr>
        <w:pStyle w:val="JRPMBody"/>
        <w:ind w:firstLine="0"/>
        <w:rPr>
          <w:sz w:val="24"/>
          <w:lang w:val="en-US"/>
        </w:rPr>
      </w:pPr>
    </w:p>
    <w:p w14:paraId="2F96C900" w14:textId="77777777" w:rsidR="00861836" w:rsidRPr="006162B6" w:rsidRDefault="00861836" w:rsidP="00861836">
      <w:pPr>
        <w:pStyle w:val="JRPMBody"/>
        <w:numPr>
          <w:ilvl w:val="0"/>
          <w:numId w:val="6"/>
        </w:numPr>
        <w:ind w:left="426" w:hanging="426"/>
        <w:rPr>
          <w:b/>
          <w:bCs/>
          <w:sz w:val="24"/>
          <w:lang w:val="en-US"/>
        </w:rPr>
      </w:pPr>
      <w:r w:rsidRPr="006162B6">
        <w:rPr>
          <w:b/>
          <w:bCs/>
          <w:sz w:val="24"/>
          <w:lang w:val="en-US"/>
        </w:rPr>
        <w:t>Varietas</w:t>
      </w:r>
    </w:p>
    <w:p w14:paraId="46A9CB0F" w14:textId="4B7441FD" w:rsidR="00861836" w:rsidRDefault="00861836" w:rsidP="001F6DB0">
      <w:pPr>
        <w:pStyle w:val="JRPMBody"/>
        <w:ind w:left="426" w:firstLine="0"/>
        <w:rPr>
          <w:sz w:val="24"/>
          <w:lang w:val="en-US"/>
        </w:rPr>
      </w:pPr>
      <w:r>
        <w:rPr>
          <w:sz w:val="24"/>
          <w:lang w:val="en-US"/>
        </w:rPr>
        <w:t>Terdapat 4 varietas buah salak yang digunakan pada penelitian ini</w:t>
      </w:r>
      <w:r w:rsidR="00123261">
        <w:rPr>
          <w:sz w:val="24"/>
          <w:lang w:val="en-US"/>
        </w:rPr>
        <w:t>. Keempat</w:t>
      </w:r>
      <w:r>
        <w:rPr>
          <w:sz w:val="24"/>
          <w:lang w:val="en-US"/>
        </w:rPr>
        <w:t xml:space="preserve"> varietas buah salak tersebut digolongkan berdasarkan varietas buah salak yang memungkinkan ditanam di Kabupaten Banjarnegara</w:t>
      </w:r>
      <w:r w:rsidR="00123261">
        <w:rPr>
          <w:sz w:val="24"/>
          <w:lang w:val="en-US"/>
        </w:rPr>
        <w:t>.</w:t>
      </w:r>
    </w:p>
    <w:p w14:paraId="7ADFD1EB" w14:textId="77777777" w:rsidR="00861836" w:rsidRDefault="00861836" w:rsidP="001F6DB0">
      <w:pPr>
        <w:pStyle w:val="JRPMBody"/>
        <w:numPr>
          <w:ilvl w:val="0"/>
          <w:numId w:val="7"/>
        </w:numPr>
        <w:ind w:left="993"/>
        <w:rPr>
          <w:sz w:val="24"/>
          <w:lang w:val="en-US"/>
        </w:rPr>
      </w:pPr>
      <w:r>
        <w:rPr>
          <w:sz w:val="24"/>
          <w:lang w:val="en-US"/>
        </w:rPr>
        <w:t>Salak Pondoh</w:t>
      </w:r>
    </w:p>
    <w:p w14:paraId="77850B8B" w14:textId="77777777" w:rsidR="00861836" w:rsidRDefault="00861836" w:rsidP="001F6DB0">
      <w:pPr>
        <w:pStyle w:val="JRPMBody"/>
        <w:numPr>
          <w:ilvl w:val="0"/>
          <w:numId w:val="7"/>
        </w:numPr>
        <w:ind w:left="993"/>
        <w:rPr>
          <w:sz w:val="24"/>
          <w:lang w:val="en-US"/>
        </w:rPr>
      </w:pPr>
      <w:r>
        <w:rPr>
          <w:sz w:val="24"/>
          <w:lang w:val="en-US"/>
        </w:rPr>
        <w:t>Salak Gading</w:t>
      </w:r>
    </w:p>
    <w:p w14:paraId="4618D858" w14:textId="77777777" w:rsidR="00861836" w:rsidRDefault="00861836" w:rsidP="001F6DB0">
      <w:pPr>
        <w:pStyle w:val="JRPMBody"/>
        <w:numPr>
          <w:ilvl w:val="0"/>
          <w:numId w:val="7"/>
        </w:numPr>
        <w:ind w:left="993"/>
        <w:rPr>
          <w:sz w:val="24"/>
          <w:lang w:val="en-US"/>
        </w:rPr>
      </w:pPr>
      <w:r>
        <w:rPr>
          <w:sz w:val="24"/>
          <w:lang w:val="en-US"/>
        </w:rPr>
        <w:t>Salak Madu</w:t>
      </w:r>
    </w:p>
    <w:p w14:paraId="423083C2" w14:textId="77777777" w:rsidR="00861836" w:rsidRDefault="00861836" w:rsidP="001F6DB0">
      <w:pPr>
        <w:pStyle w:val="JRPMBody"/>
        <w:numPr>
          <w:ilvl w:val="0"/>
          <w:numId w:val="7"/>
        </w:numPr>
        <w:ind w:left="993"/>
        <w:rPr>
          <w:sz w:val="24"/>
          <w:lang w:val="en-US"/>
        </w:rPr>
      </w:pPr>
      <w:r>
        <w:rPr>
          <w:sz w:val="24"/>
          <w:lang w:val="en-US"/>
        </w:rPr>
        <w:t>Salak Gula Pasir</w:t>
      </w:r>
    </w:p>
    <w:p w14:paraId="35580C8F" w14:textId="77777777" w:rsidR="00861836" w:rsidRDefault="00861836" w:rsidP="00861836">
      <w:pPr>
        <w:pStyle w:val="JRPMBody"/>
        <w:numPr>
          <w:ilvl w:val="0"/>
          <w:numId w:val="6"/>
        </w:numPr>
        <w:ind w:left="426" w:hanging="426"/>
        <w:rPr>
          <w:b/>
          <w:bCs/>
          <w:sz w:val="24"/>
          <w:lang w:val="en-US"/>
        </w:rPr>
      </w:pPr>
      <w:r w:rsidRPr="001923F7">
        <w:rPr>
          <w:b/>
          <w:bCs/>
          <w:sz w:val="24"/>
          <w:lang w:val="en-US"/>
        </w:rPr>
        <w:t>Kategori</w:t>
      </w:r>
    </w:p>
    <w:p w14:paraId="0DE6A1EB" w14:textId="45E9CD77" w:rsidR="00861836" w:rsidRDefault="00861836" w:rsidP="001F6DB0">
      <w:pPr>
        <w:pStyle w:val="JRPMBody"/>
        <w:ind w:left="426" w:firstLine="0"/>
        <w:rPr>
          <w:sz w:val="24"/>
          <w:lang w:val="en-US"/>
        </w:rPr>
      </w:pPr>
      <w:r w:rsidRPr="001923F7">
        <w:rPr>
          <w:sz w:val="24"/>
          <w:lang w:val="en-US"/>
        </w:rPr>
        <w:t>Dari</w:t>
      </w:r>
      <w:r>
        <w:rPr>
          <w:sz w:val="24"/>
          <w:lang w:val="en-US"/>
        </w:rPr>
        <w:t xml:space="preserve"> data yang telah dikumpulkan kemudian dilakukan pengkategorian data. Kategorisasi data ini dilakukan dengan berpedoman rumus </w:t>
      </w:r>
      <w:r w:rsidR="00123261">
        <w:rPr>
          <w:sz w:val="24"/>
          <w:lang w:val="en-US"/>
        </w:rPr>
        <w:t>yang diperlihatkan pada Tabel 2,</w:t>
      </w:r>
    </w:p>
    <w:p w14:paraId="77FD1486" w14:textId="39276A31" w:rsidR="00123261" w:rsidRPr="00123261" w:rsidRDefault="00123261" w:rsidP="00A929E4">
      <w:pPr>
        <w:pStyle w:val="CPTABLE"/>
        <w:numPr>
          <w:ilvl w:val="0"/>
          <w:numId w:val="0"/>
        </w:numPr>
        <w:spacing w:before="0" w:after="0"/>
        <w:contextualSpacing w:val="0"/>
        <w:rPr>
          <w:rFonts w:cs="Times New Roman"/>
          <w:sz w:val="22"/>
          <w:szCs w:val="22"/>
        </w:rPr>
      </w:pPr>
      <w:r w:rsidRPr="000F14DE">
        <w:rPr>
          <w:rFonts w:cs="Times New Roman"/>
          <w:b/>
          <w:bCs/>
          <w:sz w:val="22"/>
          <w:szCs w:val="22"/>
          <w:lang w:val="id-ID"/>
        </w:rPr>
        <w:t xml:space="preserve">Tabel </w:t>
      </w:r>
      <w:r>
        <w:rPr>
          <w:rFonts w:cs="Times New Roman"/>
          <w:b/>
          <w:bCs/>
          <w:sz w:val="22"/>
          <w:szCs w:val="22"/>
        </w:rPr>
        <w:t>2</w:t>
      </w:r>
      <w:r>
        <w:rPr>
          <w:rFonts w:cs="Times New Roman"/>
          <w:b/>
          <w:bCs/>
          <w:sz w:val="22"/>
          <w:szCs w:val="22"/>
          <w:lang w:val="id-ID"/>
        </w:rPr>
        <w:t>.</w:t>
      </w:r>
      <w:r w:rsidRPr="000F14DE">
        <w:rPr>
          <w:rFonts w:cs="Times New Roman"/>
          <w:sz w:val="22"/>
          <w:szCs w:val="22"/>
          <w:lang w:val="id-ID"/>
        </w:rPr>
        <w:t xml:space="preserve"> </w:t>
      </w:r>
      <w:r>
        <w:rPr>
          <w:rFonts w:cs="Times New Roman"/>
          <w:sz w:val="22"/>
          <w:szCs w:val="22"/>
        </w:rPr>
        <w:t>Rumus Kategorisasi Data</w:t>
      </w:r>
    </w:p>
    <w:tbl>
      <w:tblPr>
        <w:tblW w:w="2910" w:type="pct"/>
        <w:jc w:val="center"/>
        <w:tblBorders>
          <w:top w:val="single" w:sz="4" w:space="0" w:color="auto"/>
          <w:bottom w:val="single" w:sz="4" w:space="0" w:color="auto"/>
        </w:tblBorders>
        <w:tblLook w:val="0660" w:firstRow="1" w:lastRow="1" w:firstColumn="0" w:lastColumn="0" w:noHBand="1" w:noVBand="1"/>
      </w:tblPr>
      <w:tblGrid>
        <w:gridCol w:w="2459"/>
        <w:gridCol w:w="2820"/>
      </w:tblGrid>
      <w:tr w:rsidR="00861836" w:rsidRPr="009073A0" w14:paraId="6E114462" w14:textId="77777777" w:rsidTr="00123261">
        <w:trPr>
          <w:jc w:val="center"/>
        </w:trPr>
        <w:tc>
          <w:tcPr>
            <w:tcW w:w="2329" w:type="pct"/>
            <w:shd w:val="clear" w:color="auto" w:fill="auto"/>
            <w:noWrap/>
            <w:vAlign w:val="center"/>
          </w:tcPr>
          <w:p w14:paraId="67ACF135" w14:textId="77777777" w:rsidR="00861836" w:rsidRPr="00A929E4" w:rsidRDefault="00861836" w:rsidP="00175DBA">
            <w:pPr>
              <w:spacing w:after="0" w:line="240" w:lineRule="auto"/>
              <w:jc w:val="center"/>
              <w:rPr>
                <w:rFonts w:ascii="Times New Roman" w:eastAsia="Times New Roman" w:hAnsi="Times New Roman"/>
                <w:bCs/>
                <w:lang w:val="en-US"/>
              </w:rPr>
            </w:pPr>
            <w:r w:rsidRPr="00A929E4">
              <w:rPr>
                <w:rFonts w:ascii="Times New Roman" w:eastAsia="Times New Roman" w:hAnsi="Times New Roman"/>
                <w:bCs/>
                <w:lang w:val="en-US"/>
              </w:rPr>
              <w:t>Rendah</w:t>
            </w:r>
          </w:p>
        </w:tc>
        <w:tc>
          <w:tcPr>
            <w:tcW w:w="2671" w:type="pct"/>
            <w:shd w:val="clear" w:color="auto" w:fill="auto"/>
            <w:vAlign w:val="center"/>
          </w:tcPr>
          <w:p w14:paraId="70AE6979" w14:textId="77777777" w:rsidR="00861836" w:rsidRPr="00A929E4" w:rsidRDefault="00861836" w:rsidP="00175DBA">
            <w:pPr>
              <w:spacing w:after="0" w:line="240" w:lineRule="auto"/>
              <w:jc w:val="center"/>
              <w:rPr>
                <w:rFonts w:ascii="Times New Roman" w:eastAsia="Times New Roman" w:hAnsi="Times New Roman"/>
                <w:bCs/>
                <w:lang w:val="en-US"/>
              </w:rPr>
            </w:pPr>
            <w:r w:rsidRPr="00A929E4">
              <w:rPr>
                <w:rFonts w:ascii="Times New Roman" w:eastAsia="Times New Roman" w:hAnsi="Times New Roman"/>
                <w:bCs/>
                <w:lang w:val="en-US"/>
              </w:rPr>
              <w:t>X &lt; M – 1SD</w:t>
            </w:r>
          </w:p>
        </w:tc>
      </w:tr>
      <w:tr w:rsidR="00861836" w:rsidRPr="009073A0" w14:paraId="716EC38C" w14:textId="77777777" w:rsidTr="00123261">
        <w:trPr>
          <w:trHeight w:val="398"/>
          <w:jc w:val="center"/>
        </w:trPr>
        <w:tc>
          <w:tcPr>
            <w:tcW w:w="2329" w:type="pct"/>
            <w:shd w:val="clear" w:color="auto" w:fill="auto"/>
            <w:noWrap/>
            <w:vAlign w:val="center"/>
          </w:tcPr>
          <w:p w14:paraId="27796681" w14:textId="77777777" w:rsidR="00861836" w:rsidRPr="00A929E4" w:rsidRDefault="00861836" w:rsidP="00175DBA">
            <w:pPr>
              <w:spacing w:after="0" w:line="240" w:lineRule="auto"/>
              <w:jc w:val="center"/>
              <w:rPr>
                <w:rFonts w:ascii="Times New Roman" w:eastAsia="Times New Roman" w:hAnsi="Times New Roman"/>
                <w:bCs/>
                <w:lang w:val="en-US"/>
              </w:rPr>
            </w:pPr>
            <w:r w:rsidRPr="00A929E4">
              <w:rPr>
                <w:rFonts w:ascii="Times New Roman" w:eastAsia="Times New Roman" w:hAnsi="Times New Roman"/>
                <w:bCs/>
                <w:lang w:val="en-US"/>
              </w:rPr>
              <w:t>Sedang</w:t>
            </w:r>
          </w:p>
        </w:tc>
        <w:tc>
          <w:tcPr>
            <w:tcW w:w="2671" w:type="pct"/>
            <w:shd w:val="clear" w:color="auto" w:fill="auto"/>
            <w:vAlign w:val="center"/>
          </w:tcPr>
          <w:p w14:paraId="775E22ED" w14:textId="77777777" w:rsidR="00861836" w:rsidRPr="00A929E4" w:rsidRDefault="00861836" w:rsidP="00175DBA">
            <w:pPr>
              <w:pStyle w:val="DecimalAligned"/>
              <w:spacing w:after="0" w:line="240" w:lineRule="auto"/>
              <w:jc w:val="center"/>
              <w:rPr>
                <w:bCs/>
              </w:rPr>
            </w:pPr>
            <w:r w:rsidRPr="00A929E4">
              <w:rPr>
                <w:rFonts w:ascii="Times New Roman" w:hAnsi="Times New Roman"/>
                <w:bCs/>
              </w:rPr>
              <w:t>M – 1SD ≤ X &lt; M + SD</w:t>
            </w:r>
          </w:p>
        </w:tc>
      </w:tr>
      <w:tr w:rsidR="00861836" w:rsidRPr="009073A0" w14:paraId="439E965E" w14:textId="77777777" w:rsidTr="00123261">
        <w:trPr>
          <w:trHeight w:val="292"/>
          <w:jc w:val="center"/>
        </w:trPr>
        <w:tc>
          <w:tcPr>
            <w:tcW w:w="2329" w:type="pct"/>
            <w:shd w:val="clear" w:color="auto" w:fill="auto"/>
            <w:noWrap/>
            <w:vAlign w:val="center"/>
          </w:tcPr>
          <w:p w14:paraId="4150CFF7" w14:textId="77777777" w:rsidR="00861836" w:rsidRPr="00A929E4" w:rsidRDefault="00861836" w:rsidP="00175DBA">
            <w:pPr>
              <w:spacing w:after="0" w:line="240" w:lineRule="auto"/>
              <w:jc w:val="center"/>
              <w:rPr>
                <w:rFonts w:ascii="Times New Roman" w:eastAsia="Times New Roman" w:hAnsi="Times New Roman"/>
                <w:bCs/>
                <w:lang w:val="en-US"/>
              </w:rPr>
            </w:pPr>
            <w:r w:rsidRPr="00A929E4">
              <w:rPr>
                <w:rFonts w:ascii="Times New Roman" w:eastAsia="Times New Roman" w:hAnsi="Times New Roman"/>
                <w:bCs/>
                <w:lang w:val="en-US"/>
              </w:rPr>
              <w:t>Tinggi</w:t>
            </w:r>
          </w:p>
        </w:tc>
        <w:tc>
          <w:tcPr>
            <w:tcW w:w="2671" w:type="pct"/>
            <w:shd w:val="clear" w:color="auto" w:fill="auto"/>
            <w:vAlign w:val="center"/>
          </w:tcPr>
          <w:p w14:paraId="5447052E" w14:textId="77777777" w:rsidR="00861836" w:rsidRPr="00A929E4" w:rsidRDefault="00861836" w:rsidP="00175DBA">
            <w:pPr>
              <w:pStyle w:val="DecimalAligned"/>
              <w:spacing w:after="0" w:line="240" w:lineRule="auto"/>
              <w:jc w:val="center"/>
              <w:rPr>
                <w:rFonts w:ascii="Times New Roman" w:hAnsi="Times New Roman"/>
                <w:bCs/>
              </w:rPr>
            </w:pPr>
            <w:r w:rsidRPr="00A929E4">
              <w:rPr>
                <w:rFonts w:ascii="Times New Roman" w:hAnsi="Times New Roman"/>
                <w:bCs/>
              </w:rPr>
              <w:t>M + 1SD ≤ X</w:t>
            </w:r>
          </w:p>
        </w:tc>
      </w:tr>
    </w:tbl>
    <w:p w14:paraId="35FB7A20" w14:textId="77777777" w:rsidR="00861836" w:rsidRDefault="00861836" w:rsidP="00861836">
      <w:pPr>
        <w:pStyle w:val="FootnoteText"/>
        <w:framePr w:wrap="notBeside"/>
      </w:pPr>
      <w:r>
        <w:rPr>
          <w:rStyle w:val="SubtleEmphasis"/>
        </w:rPr>
        <w:t>Source:</w:t>
      </w:r>
      <w:r>
        <w:t xml:space="preserve"> Fictitious data, for illustration purposes only</w:t>
      </w:r>
    </w:p>
    <w:p w14:paraId="21C3B3CF" w14:textId="47C831EB" w:rsidR="00861836" w:rsidRDefault="00861836" w:rsidP="001F6DB0">
      <w:pPr>
        <w:pStyle w:val="JRPMBody"/>
        <w:ind w:left="426" w:firstLine="0"/>
        <w:rPr>
          <w:sz w:val="24"/>
          <w:lang w:val="en-US"/>
        </w:rPr>
      </w:pPr>
      <w:r>
        <w:rPr>
          <w:sz w:val="24"/>
          <w:lang w:val="en-US"/>
        </w:rPr>
        <w:lastRenderedPageBreak/>
        <w:t xml:space="preserve">Hasil yang didapat dari penentuan kategorisasi berdasarkan rumus diatas </w:t>
      </w:r>
      <w:r w:rsidR="00123261">
        <w:rPr>
          <w:sz w:val="24"/>
          <w:lang w:val="en-US"/>
        </w:rPr>
        <w:t>diperlihatkan pada Tabel 3.</w:t>
      </w:r>
    </w:p>
    <w:p w14:paraId="3821BF54" w14:textId="48CAE3DC" w:rsidR="00123261" w:rsidRPr="000F14DE" w:rsidRDefault="00123261" w:rsidP="00A929E4">
      <w:pPr>
        <w:pStyle w:val="CPTABLE"/>
        <w:numPr>
          <w:ilvl w:val="0"/>
          <w:numId w:val="0"/>
        </w:numPr>
        <w:spacing w:before="0" w:after="0"/>
        <w:contextualSpacing w:val="0"/>
        <w:rPr>
          <w:rFonts w:cs="Times New Roman"/>
          <w:sz w:val="22"/>
          <w:szCs w:val="22"/>
        </w:rPr>
      </w:pPr>
      <w:r w:rsidRPr="000F14DE">
        <w:rPr>
          <w:rFonts w:cs="Times New Roman"/>
          <w:b/>
          <w:bCs/>
          <w:sz w:val="22"/>
          <w:szCs w:val="22"/>
          <w:lang w:val="id-ID"/>
        </w:rPr>
        <w:t xml:space="preserve">Tabel </w:t>
      </w:r>
      <w:r>
        <w:rPr>
          <w:rFonts w:cs="Times New Roman"/>
          <w:b/>
          <w:bCs/>
          <w:sz w:val="22"/>
          <w:szCs w:val="22"/>
        </w:rPr>
        <w:t>3</w:t>
      </w:r>
      <w:r>
        <w:rPr>
          <w:rFonts w:cs="Times New Roman"/>
          <w:b/>
          <w:bCs/>
          <w:sz w:val="22"/>
          <w:szCs w:val="22"/>
          <w:lang w:val="id-ID"/>
        </w:rPr>
        <w:t>.</w:t>
      </w:r>
      <w:r w:rsidRPr="000F14DE">
        <w:rPr>
          <w:rFonts w:cs="Times New Roman"/>
          <w:sz w:val="22"/>
          <w:szCs w:val="22"/>
          <w:lang w:val="id-ID"/>
        </w:rPr>
        <w:t xml:space="preserve"> </w:t>
      </w:r>
      <w:r>
        <w:rPr>
          <w:rFonts w:cs="Times New Roman"/>
          <w:sz w:val="22"/>
          <w:szCs w:val="22"/>
        </w:rPr>
        <w:t>Hasil Penentuan Kategorisasi</w:t>
      </w: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5"/>
        <w:gridCol w:w="1580"/>
        <w:gridCol w:w="1980"/>
        <w:gridCol w:w="1260"/>
      </w:tblGrid>
      <w:tr w:rsidR="00861836" w:rsidRPr="002220F2" w14:paraId="540323FD" w14:textId="77777777" w:rsidTr="00A929E4">
        <w:trPr>
          <w:trHeight w:val="444"/>
          <w:jc w:val="center"/>
        </w:trPr>
        <w:tc>
          <w:tcPr>
            <w:tcW w:w="485" w:type="dxa"/>
            <w:shd w:val="clear" w:color="auto" w:fill="FFFFFF" w:themeFill="background1"/>
            <w:noWrap/>
            <w:vAlign w:val="center"/>
            <w:hideMark/>
          </w:tcPr>
          <w:p w14:paraId="03C22F08" w14:textId="00ED71D8"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No</w:t>
            </w:r>
          </w:p>
        </w:tc>
        <w:tc>
          <w:tcPr>
            <w:tcW w:w="1580" w:type="dxa"/>
            <w:shd w:val="clear" w:color="auto" w:fill="FFFFFF" w:themeFill="background1"/>
            <w:noWrap/>
            <w:vAlign w:val="center"/>
            <w:hideMark/>
          </w:tcPr>
          <w:p w14:paraId="4B92EB25" w14:textId="123D44BA" w:rsidR="00861836" w:rsidRPr="002220F2" w:rsidRDefault="00861836" w:rsidP="00175DBA">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Variabel</w:t>
            </w:r>
          </w:p>
        </w:tc>
        <w:tc>
          <w:tcPr>
            <w:tcW w:w="1980" w:type="dxa"/>
            <w:shd w:val="clear" w:color="auto" w:fill="FFFFFF" w:themeFill="background1"/>
            <w:noWrap/>
            <w:vAlign w:val="center"/>
            <w:hideMark/>
          </w:tcPr>
          <w:p w14:paraId="5E53CED8" w14:textId="77777777" w:rsidR="00861836" w:rsidRPr="002220F2" w:rsidRDefault="00861836" w:rsidP="00175DBA">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Kategori</w:t>
            </w:r>
          </w:p>
        </w:tc>
        <w:tc>
          <w:tcPr>
            <w:tcW w:w="1260" w:type="dxa"/>
            <w:shd w:val="clear" w:color="auto" w:fill="FFFFFF" w:themeFill="background1"/>
            <w:noWrap/>
            <w:vAlign w:val="center"/>
            <w:hideMark/>
          </w:tcPr>
          <w:p w14:paraId="50331D98" w14:textId="77777777" w:rsidR="00861836" w:rsidRPr="002220F2" w:rsidRDefault="00861836" w:rsidP="00175DBA">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Keterangan</w:t>
            </w:r>
          </w:p>
        </w:tc>
      </w:tr>
      <w:tr w:rsidR="00861836" w:rsidRPr="002220F2" w14:paraId="7403BD78" w14:textId="77777777" w:rsidTr="00A929E4">
        <w:trPr>
          <w:trHeight w:val="288"/>
          <w:jc w:val="center"/>
        </w:trPr>
        <w:tc>
          <w:tcPr>
            <w:tcW w:w="485" w:type="dxa"/>
            <w:vMerge w:val="restart"/>
            <w:shd w:val="clear" w:color="auto" w:fill="FFFFFF" w:themeFill="background1"/>
            <w:noWrap/>
            <w:hideMark/>
          </w:tcPr>
          <w:p w14:paraId="17887D99"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1</w:t>
            </w:r>
          </w:p>
        </w:tc>
        <w:tc>
          <w:tcPr>
            <w:tcW w:w="1580" w:type="dxa"/>
            <w:vMerge w:val="restart"/>
            <w:shd w:val="clear" w:color="auto" w:fill="FFFFFF" w:themeFill="background1"/>
            <w:noWrap/>
            <w:hideMark/>
          </w:tcPr>
          <w:p w14:paraId="6A472481"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Topografi</w:t>
            </w:r>
          </w:p>
        </w:tc>
        <w:tc>
          <w:tcPr>
            <w:tcW w:w="1980" w:type="dxa"/>
            <w:shd w:val="clear" w:color="auto" w:fill="FFFFFF" w:themeFill="background1"/>
            <w:noWrap/>
            <w:vAlign w:val="bottom"/>
            <w:hideMark/>
          </w:tcPr>
          <w:p w14:paraId="46506578"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0 - 500 Mdpl</w:t>
            </w:r>
          </w:p>
        </w:tc>
        <w:tc>
          <w:tcPr>
            <w:tcW w:w="1260" w:type="dxa"/>
            <w:shd w:val="clear" w:color="auto" w:fill="FFFFFF" w:themeFill="background1"/>
            <w:noWrap/>
            <w:vAlign w:val="bottom"/>
            <w:hideMark/>
          </w:tcPr>
          <w:p w14:paraId="1551890F"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Rendah</w:t>
            </w:r>
          </w:p>
        </w:tc>
      </w:tr>
      <w:tr w:rsidR="00861836" w:rsidRPr="002220F2" w14:paraId="1D849E7E" w14:textId="77777777" w:rsidTr="00A929E4">
        <w:trPr>
          <w:trHeight w:val="288"/>
          <w:jc w:val="center"/>
        </w:trPr>
        <w:tc>
          <w:tcPr>
            <w:tcW w:w="485" w:type="dxa"/>
            <w:vMerge/>
            <w:shd w:val="clear" w:color="auto" w:fill="FFFFFF" w:themeFill="background1"/>
            <w:vAlign w:val="center"/>
            <w:hideMark/>
          </w:tcPr>
          <w:p w14:paraId="4E888733"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66B78ADD"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2A572A3C"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501 - 1000 Mdpl</w:t>
            </w:r>
          </w:p>
        </w:tc>
        <w:tc>
          <w:tcPr>
            <w:tcW w:w="1260" w:type="dxa"/>
            <w:shd w:val="clear" w:color="auto" w:fill="FFFFFF" w:themeFill="background1"/>
            <w:noWrap/>
            <w:vAlign w:val="bottom"/>
            <w:hideMark/>
          </w:tcPr>
          <w:p w14:paraId="6CFC137D"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Sedang</w:t>
            </w:r>
          </w:p>
        </w:tc>
      </w:tr>
      <w:tr w:rsidR="00861836" w:rsidRPr="002220F2" w14:paraId="6E4F6C7F" w14:textId="77777777" w:rsidTr="00A929E4">
        <w:trPr>
          <w:trHeight w:val="288"/>
          <w:jc w:val="center"/>
        </w:trPr>
        <w:tc>
          <w:tcPr>
            <w:tcW w:w="485" w:type="dxa"/>
            <w:vMerge/>
            <w:shd w:val="clear" w:color="auto" w:fill="FFFFFF" w:themeFill="background1"/>
            <w:vAlign w:val="center"/>
            <w:hideMark/>
          </w:tcPr>
          <w:p w14:paraId="03C119D3"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22086329"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36D0D584"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&gt; 1000 Mdpl</w:t>
            </w:r>
          </w:p>
        </w:tc>
        <w:tc>
          <w:tcPr>
            <w:tcW w:w="1260" w:type="dxa"/>
            <w:shd w:val="clear" w:color="auto" w:fill="FFFFFF" w:themeFill="background1"/>
            <w:noWrap/>
            <w:vAlign w:val="bottom"/>
            <w:hideMark/>
          </w:tcPr>
          <w:p w14:paraId="049BF695"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Tinggi</w:t>
            </w:r>
          </w:p>
        </w:tc>
      </w:tr>
      <w:tr w:rsidR="00861836" w:rsidRPr="002220F2" w14:paraId="2F73EF31" w14:textId="77777777" w:rsidTr="00A929E4">
        <w:trPr>
          <w:trHeight w:val="288"/>
          <w:jc w:val="center"/>
        </w:trPr>
        <w:tc>
          <w:tcPr>
            <w:tcW w:w="485" w:type="dxa"/>
            <w:vMerge w:val="restart"/>
            <w:shd w:val="clear" w:color="auto" w:fill="FFFFFF" w:themeFill="background1"/>
            <w:noWrap/>
            <w:hideMark/>
          </w:tcPr>
          <w:p w14:paraId="78023114"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2</w:t>
            </w:r>
          </w:p>
        </w:tc>
        <w:tc>
          <w:tcPr>
            <w:tcW w:w="1580" w:type="dxa"/>
            <w:vMerge w:val="restart"/>
            <w:shd w:val="clear" w:color="auto" w:fill="FFFFFF" w:themeFill="background1"/>
            <w:noWrap/>
            <w:hideMark/>
          </w:tcPr>
          <w:p w14:paraId="0721D0AB"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pH Tanah</w:t>
            </w:r>
          </w:p>
        </w:tc>
        <w:tc>
          <w:tcPr>
            <w:tcW w:w="1980" w:type="dxa"/>
            <w:shd w:val="clear" w:color="auto" w:fill="FFFFFF" w:themeFill="background1"/>
            <w:noWrap/>
            <w:vAlign w:val="bottom"/>
            <w:hideMark/>
          </w:tcPr>
          <w:p w14:paraId="374EE219"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5,2</w:t>
            </w:r>
          </w:p>
        </w:tc>
        <w:tc>
          <w:tcPr>
            <w:tcW w:w="1260" w:type="dxa"/>
            <w:shd w:val="clear" w:color="auto" w:fill="FFFFFF" w:themeFill="background1"/>
            <w:noWrap/>
            <w:vAlign w:val="bottom"/>
            <w:hideMark/>
          </w:tcPr>
          <w:p w14:paraId="6844B8D7"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Rendah</w:t>
            </w:r>
          </w:p>
        </w:tc>
      </w:tr>
      <w:tr w:rsidR="00861836" w:rsidRPr="002220F2" w14:paraId="2BEB8D7F" w14:textId="77777777" w:rsidTr="00A929E4">
        <w:trPr>
          <w:trHeight w:val="288"/>
          <w:jc w:val="center"/>
        </w:trPr>
        <w:tc>
          <w:tcPr>
            <w:tcW w:w="485" w:type="dxa"/>
            <w:vMerge/>
            <w:shd w:val="clear" w:color="auto" w:fill="FFFFFF" w:themeFill="background1"/>
            <w:vAlign w:val="center"/>
            <w:hideMark/>
          </w:tcPr>
          <w:p w14:paraId="0DABF189"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185DDA3B"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6389CB85"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5,2 X &lt; 6,6</w:t>
            </w:r>
          </w:p>
        </w:tc>
        <w:tc>
          <w:tcPr>
            <w:tcW w:w="1260" w:type="dxa"/>
            <w:shd w:val="clear" w:color="auto" w:fill="FFFFFF" w:themeFill="background1"/>
            <w:noWrap/>
            <w:vAlign w:val="bottom"/>
            <w:hideMark/>
          </w:tcPr>
          <w:p w14:paraId="38518F19"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Sedang</w:t>
            </w:r>
          </w:p>
        </w:tc>
      </w:tr>
      <w:tr w:rsidR="00861836" w:rsidRPr="002220F2" w14:paraId="77F94B85" w14:textId="77777777" w:rsidTr="00A929E4">
        <w:trPr>
          <w:trHeight w:val="288"/>
          <w:jc w:val="center"/>
        </w:trPr>
        <w:tc>
          <w:tcPr>
            <w:tcW w:w="485" w:type="dxa"/>
            <w:vMerge/>
            <w:shd w:val="clear" w:color="auto" w:fill="FFFFFF" w:themeFill="background1"/>
            <w:vAlign w:val="center"/>
            <w:hideMark/>
          </w:tcPr>
          <w:p w14:paraId="06A00BB2"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44ED54E0"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5FDDEB77"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&gt;= 6</w:t>
            </w:r>
          </w:p>
        </w:tc>
        <w:tc>
          <w:tcPr>
            <w:tcW w:w="1260" w:type="dxa"/>
            <w:shd w:val="clear" w:color="auto" w:fill="FFFFFF" w:themeFill="background1"/>
            <w:noWrap/>
            <w:vAlign w:val="bottom"/>
            <w:hideMark/>
          </w:tcPr>
          <w:p w14:paraId="5F9F291E"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Tinggi</w:t>
            </w:r>
          </w:p>
        </w:tc>
      </w:tr>
      <w:tr w:rsidR="00861836" w:rsidRPr="002220F2" w14:paraId="7BFFA02A" w14:textId="77777777" w:rsidTr="00A929E4">
        <w:trPr>
          <w:trHeight w:val="288"/>
          <w:jc w:val="center"/>
        </w:trPr>
        <w:tc>
          <w:tcPr>
            <w:tcW w:w="485" w:type="dxa"/>
            <w:vMerge w:val="restart"/>
            <w:shd w:val="clear" w:color="auto" w:fill="FFFFFF" w:themeFill="background1"/>
            <w:noWrap/>
            <w:hideMark/>
          </w:tcPr>
          <w:p w14:paraId="31D3358A"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3</w:t>
            </w:r>
          </w:p>
        </w:tc>
        <w:tc>
          <w:tcPr>
            <w:tcW w:w="1580" w:type="dxa"/>
            <w:vMerge w:val="restart"/>
            <w:shd w:val="clear" w:color="auto" w:fill="FFFFFF" w:themeFill="background1"/>
            <w:noWrap/>
            <w:hideMark/>
          </w:tcPr>
          <w:p w14:paraId="0EB9AB4E"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Suhu</w:t>
            </w:r>
          </w:p>
        </w:tc>
        <w:tc>
          <w:tcPr>
            <w:tcW w:w="1980" w:type="dxa"/>
            <w:shd w:val="clear" w:color="auto" w:fill="FFFFFF" w:themeFill="background1"/>
            <w:noWrap/>
            <w:vAlign w:val="bottom"/>
            <w:hideMark/>
          </w:tcPr>
          <w:p w14:paraId="03ED7D59"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23,6</w:t>
            </w:r>
          </w:p>
        </w:tc>
        <w:tc>
          <w:tcPr>
            <w:tcW w:w="1260" w:type="dxa"/>
            <w:shd w:val="clear" w:color="auto" w:fill="FFFFFF" w:themeFill="background1"/>
            <w:noWrap/>
            <w:vAlign w:val="bottom"/>
            <w:hideMark/>
          </w:tcPr>
          <w:p w14:paraId="48EE60AD"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Rendah</w:t>
            </w:r>
          </w:p>
        </w:tc>
      </w:tr>
      <w:tr w:rsidR="00861836" w:rsidRPr="002220F2" w14:paraId="4B9E1949" w14:textId="77777777" w:rsidTr="00A929E4">
        <w:trPr>
          <w:trHeight w:val="288"/>
          <w:jc w:val="center"/>
        </w:trPr>
        <w:tc>
          <w:tcPr>
            <w:tcW w:w="485" w:type="dxa"/>
            <w:vMerge/>
            <w:shd w:val="clear" w:color="auto" w:fill="FFFFFF" w:themeFill="background1"/>
            <w:vAlign w:val="center"/>
            <w:hideMark/>
          </w:tcPr>
          <w:p w14:paraId="18B06ADD"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430060A6"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00889B46"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23,6 X &lt; 27,2</w:t>
            </w:r>
          </w:p>
        </w:tc>
        <w:tc>
          <w:tcPr>
            <w:tcW w:w="1260" w:type="dxa"/>
            <w:shd w:val="clear" w:color="auto" w:fill="FFFFFF" w:themeFill="background1"/>
            <w:noWrap/>
            <w:vAlign w:val="bottom"/>
            <w:hideMark/>
          </w:tcPr>
          <w:p w14:paraId="13B96D2D"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Sedang</w:t>
            </w:r>
          </w:p>
        </w:tc>
      </w:tr>
      <w:tr w:rsidR="00861836" w:rsidRPr="002220F2" w14:paraId="2D38AA88" w14:textId="77777777" w:rsidTr="00A929E4">
        <w:trPr>
          <w:trHeight w:val="288"/>
          <w:jc w:val="center"/>
        </w:trPr>
        <w:tc>
          <w:tcPr>
            <w:tcW w:w="485" w:type="dxa"/>
            <w:vMerge/>
            <w:shd w:val="clear" w:color="auto" w:fill="FFFFFF" w:themeFill="background1"/>
            <w:vAlign w:val="center"/>
            <w:hideMark/>
          </w:tcPr>
          <w:p w14:paraId="0B3CE4DF"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3A24E4A0"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3463AF02"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&gt;= 27,2</w:t>
            </w:r>
          </w:p>
        </w:tc>
        <w:tc>
          <w:tcPr>
            <w:tcW w:w="1260" w:type="dxa"/>
            <w:shd w:val="clear" w:color="auto" w:fill="FFFFFF" w:themeFill="background1"/>
            <w:noWrap/>
            <w:vAlign w:val="bottom"/>
            <w:hideMark/>
          </w:tcPr>
          <w:p w14:paraId="6F3DB43E"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Tinggi</w:t>
            </w:r>
          </w:p>
        </w:tc>
      </w:tr>
      <w:tr w:rsidR="00861836" w:rsidRPr="002220F2" w14:paraId="646157BD" w14:textId="77777777" w:rsidTr="00A929E4">
        <w:trPr>
          <w:trHeight w:val="288"/>
          <w:jc w:val="center"/>
        </w:trPr>
        <w:tc>
          <w:tcPr>
            <w:tcW w:w="485" w:type="dxa"/>
            <w:vMerge w:val="restart"/>
            <w:shd w:val="clear" w:color="auto" w:fill="FFFFFF" w:themeFill="background1"/>
            <w:noWrap/>
            <w:hideMark/>
          </w:tcPr>
          <w:p w14:paraId="71F2EE8E"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4</w:t>
            </w:r>
          </w:p>
        </w:tc>
        <w:tc>
          <w:tcPr>
            <w:tcW w:w="1580" w:type="dxa"/>
            <w:vMerge w:val="restart"/>
            <w:shd w:val="clear" w:color="auto" w:fill="FFFFFF" w:themeFill="background1"/>
            <w:noWrap/>
            <w:hideMark/>
          </w:tcPr>
          <w:p w14:paraId="0FB6C4E9"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Kadar Air</w:t>
            </w:r>
          </w:p>
        </w:tc>
        <w:tc>
          <w:tcPr>
            <w:tcW w:w="1980" w:type="dxa"/>
            <w:shd w:val="clear" w:color="auto" w:fill="FFFFFF" w:themeFill="background1"/>
            <w:noWrap/>
            <w:vAlign w:val="bottom"/>
            <w:hideMark/>
          </w:tcPr>
          <w:p w14:paraId="71ACD3EA"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5,5</w:t>
            </w:r>
          </w:p>
        </w:tc>
        <w:tc>
          <w:tcPr>
            <w:tcW w:w="1260" w:type="dxa"/>
            <w:shd w:val="clear" w:color="auto" w:fill="FFFFFF" w:themeFill="background1"/>
            <w:noWrap/>
            <w:vAlign w:val="bottom"/>
            <w:hideMark/>
          </w:tcPr>
          <w:p w14:paraId="0E4ABDD5"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Rendah</w:t>
            </w:r>
          </w:p>
        </w:tc>
      </w:tr>
      <w:tr w:rsidR="00861836" w:rsidRPr="002220F2" w14:paraId="22B9B6EB" w14:textId="77777777" w:rsidTr="00A929E4">
        <w:trPr>
          <w:trHeight w:val="288"/>
          <w:jc w:val="center"/>
        </w:trPr>
        <w:tc>
          <w:tcPr>
            <w:tcW w:w="485" w:type="dxa"/>
            <w:vMerge/>
            <w:shd w:val="clear" w:color="auto" w:fill="FFFFFF" w:themeFill="background1"/>
            <w:vAlign w:val="center"/>
            <w:hideMark/>
          </w:tcPr>
          <w:p w14:paraId="056FD2D1"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2DF757A5"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04EA25DE"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&gt;= 5,5</w:t>
            </w:r>
          </w:p>
        </w:tc>
        <w:tc>
          <w:tcPr>
            <w:tcW w:w="1260" w:type="dxa"/>
            <w:shd w:val="clear" w:color="auto" w:fill="FFFFFF" w:themeFill="background1"/>
            <w:noWrap/>
            <w:vAlign w:val="bottom"/>
            <w:hideMark/>
          </w:tcPr>
          <w:p w14:paraId="25BB6FB8"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Tinggi</w:t>
            </w:r>
          </w:p>
        </w:tc>
      </w:tr>
      <w:tr w:rsidR="00861836" w:rsidRPr="002220F2" w14:paraId="0D4C59F7" w14:textId="77777777" w:rsidTr="00A929E4">
        <w:trPr>
          <w:trHeight w:val="288"/>
          <w:jc w:val="center"/>
        </w:trPr>
        <w:tc>
          <w:tcPr>
            <w:tcW w:w="485" w:type="dxa"/>
            <w:vMerge w:val="restart"/>
            <w:shd w:val="clear" w:color="auto" w:fill="FFFFFF" w:themeFill="background1"/>
            <w:noWrap/>
            <w:hideMark/>
          </w:tcPr>
          <w:p w14:paraId="49AB1D60" w14:textId="77777777" w:rsidR="00861836" w:rsidRPr="002220F2" w:rsidRDefault="00861836" w:rsidP="00A929E4">
            <w:pPr>
              <w:spacing w:after="0" w:line="240" w:lineRule="auto"/>
              <w:jc w:val="center"/>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5</w:t>
            </w:r>
          </w:p>
        </w:tc>
        <w:tc>
          <w:tcPr>
            <w:tcW w:w="1580" w:type="dxa"/>
            <w:vMerge w:val="restart"/>
            <w:shd w:val="clear" w:color="auto" w:fill="FFFFFF" w:themeFill="background1"/>
            <w:noWrap/>
            <w:hideMark/>
          </w:tcPr>
          <w:p w14:paraId="4492DB12"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Curah Hujan</w:t>
            </w:r>
          </w:p>
        </w:tc>
        <w:tc>
          <w:tcPr>
            <w:tcW w:w="1980" w:type="dxa"/>
            <w:shd w:val="clear" w:color="auto" w:fill="FFFFFF" w:themeFill="background1"/>
            <w:noWrap/>
            <w:vAlign w:val="bottom"/>
            <w:hideMark/>
          </w:tcPr>
          <w:p w14:paraId="50EB0A4B"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&lt; 20,7</w:t>
            </w:r>
          </w:p>
        </w:tc>
        <w:tc>
          <w:tcPr>
            <w:tcW w:w="1260" w:type="dxa"/>
            <w:shd w:val="clear" w:color="auto" w:fill="FFFFFF" w:themeFill="background1"/>
            <w:noWrap/>
            <w:vAlign w:val="bottom"/>
            <w:hideMark/>
          </w:tcPr>
          <w:p w14:paraId="63F6C765"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Rendah</w:t>
            </w:r>
          </w:p>
        </w:tc>
      </w:tr>
      <w:tr w:rsidR="00861836" w:rsidRPr="002220F2" w14:paraId="6A3658E5" w14:textId="77777777" w:rsidTr="00A929E4">
        <w:trPr>
          <w:trHeight w:val="288"/>
          <w:jc w:val="center"/>
        </w:trPr>
        <w:tc>
          <w:tcPr>
            <w:tcW w:w="485" w:type="dxa"/>
            <w:vMerge/>
            <w:shd w:val="clear" w:color="auto" w:fill="FFFFFF" w:themeFill="background1"/>
            <w:vAlign w:val="center"/>
            <w:hideMark/>
          </w:tcPr>
          <w:p w14:paraId="45241E44"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580" w:type="dxa"/>
            <w:vMerge/>
            <w:shd w:val="clear" w:color="auto" w:fill="FFFFFF" w:themeFill="background1"/>
            <w:vAlign w:val="center"/>
            <w:hideMark/>
          </w:tcPr>
          <w:p w14:paraId="15A9DFC3" w14:textId="77777777" w:rsidR="00861836" w:rsidRPr="002220F2" w:rsidRDefault="00861836" w:rsidP="00175DBA">
            <w:pPr>
              <w:spacing w:after="0" w:line="240" w:lineRule="auto"/>
              <w:rPr>
                <w:rFonts w:ascii="Times New Roman" w:eastAsia="Times New Roman" w:hAnsi="Times New Roman"/>
                <w:color w:val="000000"/>
                <w:lang w:val="en-ID" w:eastAsia="en-ID"/>
              </w:rPr>
            </w:pPr>
          </w:p>
        </w:tc>
        <w:tc>
          <w:tcPr>
            <w:tcW w:w="1980" w:type="dxa"/>
            <w:shd w:val="clear" w:color="auto" w:fill="FFFFFF" w:themeFill="background1"/>
            <w:noWrap/>
            <w:vAlign w:val="bottom"/>
            <w:hideMark/>
          </w:tcPr>
          <w:p w14:paraId="30F9F323"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X &gt;= 20,7</w:t>
            </w:r>
          </w:p>
        </w:tc>
        <w:tc>
          <w:tcPr>
            <w:tcW w:w="1260" w:type="dxa"/>
            <w:shd w:val="clear" w:color="auto" w:fill="FFFFFF" w:themeFill="background1"/>
            <w:noWrap/>
            <w:vAlign w:val="bottom"/>
            <w:hideMark/>
          </w:tcPr>
          <w:p w14:paraId="7FF16180" w14:textId="77777777" w:rsidR="00861836" w:rsidRPr="002220F2" w:rsidRDefault="00861836" w:rsidP="00175DBA">
            <w:pPr>
              <w:spacing w:after="0" w:line="240" w:lineRule="auto"/>
              <w:rPr>
                <w:rFonts w:ascii="Times New Roman" w:eastAsia="Times New Roman" w:hAnsi="Times New Roman"/>
                <w:color w:val="000000"/>
                <w:lang w:val="en-ID" w:eastAsia="en-ID"/>
              </w:rPr>
            </w:pPr>
            <w:r w:rsidRPr="002220F2">
              <w:rPr>
                <w:rFonts w:ascii="Times New Roman" w:eastAsia="Times New Roman" w:hAnsi="Times New Roman"/>
                <w:color w:val="000000"/>
                <w:lang w:val="en-ID" w:eastAsia="en-ID"/>
              </w:rPr>
              <w:t>Tinggi</w:t>
            </w:r>
          </w:p>
        </w:tc>
      </w:tr>
    </w:tbl>
    <w:p w14:paraId="41FD2A86" w14:textId="77777777" w:rsidR="00861836" w:rsidRDefault="00861836" w:rsidP="00861836">
      <w:pPr>
        <w:pStyle w:val="JRPMBody"/>
        <w:ind w:firstLine="0"/>
        <w:rPr>
          <w:sz w:val="24"/>
          <w:lang w:val="en-US"/>
        </w:rPr>
      </w:pPr>
    </w:p>
    <w:p w14:paraId="28552EA6" w14:textId="77777777" w:rsidR="00861836" w:rsidRDefault="00861836" w:rsidP="00861836">
      <w:pPr>
        <w:pStyle w:val="JRPMBody"/>
        <w:numPr>
          <w:ilvl w:val="0"/>
          <w:numId w:val="6"/>
        </w:numPr>
        <w:ind w:left="426" w:hanging="426"/>
        <w:rPr>
          <w:b/>
          <w:bCs/>
          <w:sz w:val="24"/>
          <w:lang w:val="en-US"/>
        </w:rPr>
      </w:pPr>
      <w:r w:rsidRPr="00123261">
        <w:rPr>
          <w:b/>
          <w:bCs/>
          <w:i/>
          <w:iCs/>
          <w:sz w:val="24"/>
          <w:lang w:val="en-US"/>
        </w:rPr>
        <w:t>Entropy</w:t>
      </w:r>
      <w:r>
        <w:rPr>
          <w:b/>
          <w:bCs/>
          <w:sz w:val="24"/>
          <w:lang w:val="en-US"/>
        </w:rPr>
        <w:t xml:space="preserve"> dan </w:t>
      </w:r>
      <w:r w:rsidRPr="00123261">
        <w:rPr>
          <w:b/>
          <w:bCs/>
          <w:i/>
          <w:iCs/>
          <w:sz w:val="24"/>
          <w:lang w:val="en-US"/>
        </w:rPr>
        <w:t>Gain</w:t>
      </w:r>
    </w:p>
    <w:p w14:paraId="66EB5338" w14:textId="461458F5" w:rsidR="00861836" w:rsidRDefault="00861836" w:rsidP="001F6DB0">
      <w:pPr>
        <w:pStyle w:val="JRPMBody"/>
        <w:ind w:left="426" w:firstLine="0"/>
        <w:rPr>
          <w:sz w:val="24"/>
          <w:lang w:val="en-US"/>
        </w:rPr>
      </w:pPr>
      <w:r w:rsidRPr="0014769B">
        <w:rPr>
          <w:sz w:val="24"/>
          <w:lang w:val="en-US"/>
        </w:rPr>
        <w:t>Nilai</w:t>
      </w:r>
      <w:r>
        <w:rPr>
          <w:sz w:val="24"/>
          <w:lang w:val="en-US"/>
        </w:rPr>
        <w:t xml:space="preserve"> </w:t>
      </w:r>
      <w:r w:rsidRPr="00123261">
        <w:rPr>
          <w:i/>
          <w:iCs/>
          <w:sz w:val="24"/>
          <w:lang w:val="en-US"/>
        </w:rPr>
        <w:t>entropy</w:t>
      </w:r>
      <w:r>
        <w:rPr>
          <w:sz w:val="24"/>
          <w:lang w:val="en-US"/>
        </w:rPr>
        <w:t xml:space="preserve"> dari data </w:t>
      </w:r>
      <w:r w:rsidRPr="00123261">
        <w:rPr>
          <w:i/>
          <w:iCs/>
          <w:sz w:val="24"/>
          <w:lang w:val="en-US"/>
        </w:rPr>
        <w:t>training</w:t>
      </w:r>
      <w:r>
        <w:rPr>
          <w:sz w:val="24"/>
          <w:lang w:val="en-US"/>
        </w:rPr>
        <w:t xml:space="preserve"> di</w:t>
      </w:r>
      <w:r w:rsidR="00123261">
        <w:rPr>
          <w:sz w:val="24"/>
          <w:lang w:val="en-US"/>
        </w:rPr>
        <w:t xml:space="preserve"> </w:t>
      </w:r>
      <w:r>
        <w:rPr>
          <w:sz w:val="24"/>
          <w:lang w:val="en-US"/>
        </w:rPr>
        <w:t xml:space="preserve">atas diketahui ada 5 kategori sehingga dapat dihitung </w:t>
      </w:r>
      <w:r w:rsidRPr="00123261">
        <w:rPr>
          <w:i/>
          <w:iCs/>
          <w:sz w:val="24"/>
          <w:lang w:val="en-US"/>
        </w:rPr>
        <w:t>entropy</w:t>
      </w:r>
      <w:r>
        <w:rPr>
          <w:sz w:val="24"/>
          <w:lang w:val="en-US"/>
        </w:rPr>
        <w:t>:</w:t>
      </w:r>
    </w:p>
    <w:p w14:paraId="6CE47F08" w14:textId="77777777" w:rsidR="00861836" w:rsidRPr="00123261" w:rsidRDefault="00861836" w:rsidP="00123261">
      <w:pPr>
        <w:pStyle w:val="JRPMBody"/>
        <w:spacing w:after="120"/>
        <w:ind w:firstLine="0"/>
        <w:jc w:val="center"/>
        <w:rPr>
          <w:rFonts w:ascii="Cambria Math" w:hAnsi="Cambria Math"/>
          <w:szCs w:val="22"/>
          <w:lang w:val="en-US"/>
        </w:rPr>
      </w:pPr>
      <w:r w:rsidRPr="00123261">
        <w:rPr>
          <w:rFonts w:ascii="Cambria Math" w:hAnsi="Cambria Math"/>
          <w:szCs w:val="22"/>
          <w:lang w:val="en-US"/>
        </w:rPr>
        <w:t>(</w:t>
      </w:r>
      <w:r w:rsidRPr="00123261">
        <w:rPr>
          <w:rFonts w:ascii="Cambria Math" w:hAnsi="Cambria Math"/>
          <w:szCs w:val="22"/>
        </w:rPr>
        <w:t>-</w:t>
      </w:r>
      <w:r w:rsidRPr="00123261">
        <w:rPr>
          <w:rFonts w:ascii="Cambria Math" w:hAnsi="Cambria Math"/>
          <w:szCs w:val="22"/>
          <w:lang w:val="en-US"/>
        </w:rPr>
        <w:t>(3</w:t>
      </w:r>
      <w:r w:rsidRPr="00123261">
        <w:rPr>
          <w:rFonts w:ascii="Cambria Math" w:hAnsi="Cambria Math"/>
          <w:szCs w:val="22"/>
        </w:rPr>
        <w:t>/</w:t>
      </w:r>
      <w:r w:rsidRPr="00123261">
        <w:rPr>
          <w:rFonts w:ascii="Cambria Math" w:hAnsi="Cambria Math"/>
          <w:szCs w:val="22"/>
          <w:lang w:val="en-US"/>
        </w:rPr>
        <w:t>5</w:t>
      </w:r>
      <w:r w:rsidRPr="00123261">
        <w:rPr>
          <w:rFonts w:ascii="Cambria Math" w:hAnsi="Cambria Math"/>
          <w:szCs w:val="22"/>
        </w:rPr>
        <w:t>*log2(</w:t>
      </w:r>
      <w:r w:rsidRPr="00123261">
        <w:rPr>
          <w:rFonts w:ascii="Cambria Math" w:hAnsi="Cambria Math"/>
          <w:szCs w:val="22"/>
          <w:lang w:val="en-US"/>
        </w:rPr>
        <w:t>3</w:t>
      </w:r>
      <w:r w:rsidRPr="00123261">
        <w:rPr>
          <w:rFonts w:ascii="Cambria Math" w:hAnsi="Cambria Math"/>
          <w:szCs w:val="22"/>
        </w:rPr>
        <w:t>/</w:t>
      </w:r>
      <w:r w:rsidRPr="00123261">
        <w:rPr>
          <w:rFonts w:ascii="Cambria Math" w:hAnsi="Cambria Math"/>
          <w:szCs w:val="22"/>
          <w:lang w:val="en-US"/>
        </w:rPr>
        <w:t>5</w:t>
      </w:r>
      <w:r w:rsidRPr="00123261">
        <w:rPr>
          <w:rFonts w:ascii="Cambria Math" w:hAnsi="Cambria Math"/>
          <w:szCs w:val="22"/>
        </w:rPr>
        <w:t>)) + (-3/</w:t>
      </w:r>
      <w:r w:rsidRPr="00123261">
        <w:rPr>
          <w:rFonts w:ascii="Cambria Math" w:hAnsi="Cambria Math"/>
          <w:szCs w:val="22"/>
          <w:lang w:val="en-US"/>
        </w:rPr>
        <w:t>3</w:t>
      </w:r>
      <w:r w:rsidRPr="00123261">
        <w:rPr>
          <w:rFonts w:ascii="Cambria Math" w:hAnsi="Cambria Math"/>
          <w:szCs w:val="22"/>
        </w:rPr>
        <w:t>*log2(3/</w:t>
      </w:r>
      <w:r w:rsidRPr="00123261">
        <w:rPr>
          <w:rFonts w:ascii="Cambria Math" w:hAnsi="Cambria Math"/>
          <w:szCs w:val="22"/>
          <w:lang w:val="en-US"/>
        </w:rPr>
        <w:t>3</w:t>
      </w:r>
      <w:r w:rsidRPr="00123261">
        <w:rPr>
          <w:rFonts w:ascii="Cambria Math" w:hAnsi="Cambria Math"/>
          <w:szCs w:val="22"/>
        </w:rPr>
        <w:t>))</w:t>
      </w:r>
      <w:r w:rsidRPr="00123261">
        <w:rPr>
          <w:rFonts w:ascii="Cambria Math" w:hAnsi="Cambria Math"/>
          <w:szCs w:val="22"/>
          <w:lang w:val="en-US"/>
        </w:rPr>
        <w:t xml:space="preserve"> = 0.00066</w:t>
      </w:r>
    </w:p>
    <w:p w14:paraId="14EA4122" w14:textId="3AAFC53F" w:rsidR="00861836" w:rsidRDefault="00861836" w:rsidP="001F6DB0">
      <w:pPr>
        <w:pStyle w:val="JRPMBody"/>
        <w:ind w:left="426" w:firstLine="0"/>
        <w:rPr>
          <w:sz w:val="25"/>
          <w:szCs w:val="25"/>
          <w:lang w:val="en-US"/>
        </w:rPr>
      </w:pPr>
      <w:r>
        <w:rPr>
          <w:sz w:val="25"/>
          <w:szCs w:val="25"/>
          <w:lang w:val="en-US"/>
        </w:rPr>
        <w:t xml:space="preserve">Selanjutnya setelah dihitung untuk nilai </w:t>
      </w:r>
      <w:r w:rsidRPr="00123261">
        <w:rPr>
          <w:i/>
          <w:iCs/>
          <w:sz w:val="25"/>
          <w:szCs w:val="25"/>
          <w:lang w:val="en-US"/>
        </w:rPr>
        <w:t>entropy</w:t>
      </w:r>
      <w:r>
        <w:rPr>
          <w:sz w:val="25"/>
          <w:szCs w:val="25"/>
          <w:lang w:val="en-US"/>
        </w:rPr>
        <w:t xml:space="preserve"> kemudian tentukan gain untuk masin</w:t>
      </w:r>
      <w:r w:rsidR="00123261">
        <w:rPr>
          <w:sz w:val="25"/>
          <w:szCs w:val="25"/>
          <w:lang w:val="en-US"/>
        </w:rPr>
        <w:t>g-</w:t>
      </w:r>
      <w:r>
        <w:rPr>
          <w:sz w:val="25"/>
          <w:szCs w:val="25"/>
          <w:lang w:val="en-US"/>
        </w:rPr>
        <w:t xml:space="preserve">masing atribut. Nilai itulah yang dijadikan nilai dari pohon keputusan. Untuk lebih jelasnya disajikan dalam </w:t>
      </w:r>
      <w:r w:rsidR="00123261">
        <w:rPr>
          <w:sz w:val="25"/>
          <w:szCs w:val="25"/>
          <w:lang w:val="en-US"/>
        </w:rPr>
        <w:t>T</w:t>
      </w:r>
      <w:r>
        <w:rPr>
          <w:sz w:val="25"/>
          <w:szCs w:val="25"/>
          <w:lang w:val="en-US"/>
        </w:rPr>
        <w:t xml:space="preserve">abel </w:t>
      </w:r>
      <w:r w:rsidR="00123261">
        <w:rPr>
          <w:sz w:val="25"/>
          <w:szCs w:val="25"/>
          <w:lang w:val="en-US"/>
        </w:rPr>
        <w:t>4.</w:t>
      </w:r>
    </w:p>
    <w:p w14:paraId="657C4C31" w14:textId="68F441F3" w:rsidR="00123261" w:rsidRPr="000F14DE" w:rsidRDefault="00123261" w:rsidP="00123261">
      <w:pPr>
        <w:pStyle w:val="CPTABLE"/>
        <w:numPr>
          <w:ilvl w:val="0"/>
          <w:numId w:val="0"/>
        </w:numPr>
        <w:spacing w:before="0" w:after="0"/>
        <w:ind w:left="-493"/>
        <w:contextualSpacing w:val="0"/>
        <w:rPr>
          <w:rFonts w:cs="Times New Roman"/>
          <w:sz w:val="22"/>
          <w:szCs w:val="22"/>
        </w:rPr>
      </w:pPr>
      <w:r w:rsidRPr="000F14DE">
        <w:rPr>
          <w:rFonts w:cs="Times New Roman"/>
          <w:b/>
          <w:bCs/>
          <w:sz w:val="22"/>
          <w:szCs w:val="22"/>
          <w:lang w:val="id-ID"/>
        </w:rPr>
        <w:t xml:space="preserve">Tabel </w:t>
      </w:r>
      <w:r>
        <w:rPr>
          <w:rFonts w:cs="Times New Roman"/>
          <w:b/>
          <w:bCs/>
          <w:sz w:val="22"/>
          <w:szCs w:val="22"/>
        </w:rPr>
        <w:t>4</w:t>
      </w:r>
      <w:r>
        <w:rPr>
          <w:rFonts w:cs="Times New Roman"/>
          <w:b/>
          <w:bCs/>
          <w:sz w:val="22"/>
          <w:szCs w:val="22"/>
          <w:lang w:val="id-ID"/>
        </w:rPr>
        <w:t>.</w:t>
      </w:r>
      <w:r w:rsidRPr="000F14DE">
        <w:rPr>
          <w:rFonts w:cs="Times New Roman"/>
          <w:sz w:val="22"/>
          <w:szCs w:val="22"/>
          <w:lang w:val="id-ID"/>
        </w:rPr>
        <w:t xml:space="preserve"> </w:t>
      </w:r>
      <w:r>
        <w:rPr>
          <w:rFonts w:cs="Times New Roman"/>
          <w:sz w:val="22"/>
          <w:szCs w:val="22"/>
        </w:rPr>
        <w:t xml:space="preserve">Nilai </w:t>
      </w:r>
      <w:r w:rsidRPr="00123261">
        <w:rPr>
          <w:rFonts w:cs="Times New Roman"/>
          <w:i/>
          <w:iCs/>
          <w:sz w:val="22"/>
          <w:szCs w:val="22"/>
        </w:rPr>
        <w:t>Gain</w:t>
      </w:r>
    </w:p>
    <w:tbl>
      <w:tblPr>
        <w:tblStyle w:val="PlainTable4"/>
        <w:tblW w:w="4545" w:type="dxa"/>
        <w:jc w:val="center"/>
        <w:tblLook w:val="04A0" w:firstRow="1" w:lastRow="0" w:firstColumn="1" w:lastColumn="0" w:noHBand="0" w:noVBand="1"/>
      </w:tblPr>
      <w:tblGrid>
        <w:gridCol w:w="1402"/>
        <w:gridCol w:w="3340"/>
      </w:tblGrid>
      <w:tr w:rsidR="00861836" w:rsidRPr="008F7994" w14:paraId="31306042" w14:textId="77777777" w:rsidTr="008F7994">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bottom w:val="single" w:sz="4" w:space="0" w:color="auto"/>
            </w:tcBorders>
            <w:noWrap/>
            <w:hideMark/>
          </w:tcPr>
          <w:p w14:paraId="7147E357" w14:textId="77777777" w:rsidR="00861836" w:rsidRPr="008F7994" w:rsidRDefault="00861836" w:rsidP="00180BE3">
            <w:pPr>
              <w:jc w:val="center"/>
              <w:rPr>
                <w:rFonts w:ascii="Times New Roman" w:eastAsia="Times New Roman" w:hAnsi="Times New Roman"/>
                <w:bCs w:val="0"/>
                <w:szCs w:val="20"/>
                <w:lang w:val="en-ID" w:eastAsia="en-ID"/>
              </w:rPr>
            </w:pPr>
            <w:r w:rsidRPr="008F7994">
              <w:rPr>
                <w:rFonts w:ascii="Times New Roman" w:eastAsia="Times New Roman" w:hAnsi="Times New Roman"/>
                <w:bCs w:val="0"/>
                <w:szCs w:val="20"/>
                <w:lang w:val="en-ID" w:eastAsia="en-ID"/>
              </w:rPr>
              <w:t>NAMA</w:t>
            </w:r>
          </w:p>
        </w:tc>
        <w:tc>
          <w:tcPr>
            <w:tcW w:w="3340" w:type="dxa"/>
            <w:tcBorders>
              <w:top w:val="single" w:sz="4" w:space="0" w:color="auto"/>
              <w:bottom w:val="single" w:sz="4" w:space="0" w:color="auto"/>
            </w:tcBorders>
            <w:noWrap/>
            <w:hideMark/>
          </w:tcPr>
          <w:p w14:paraId="6DE97B69" w14:textId="77777777" w:rsidR="00861836" w:rsidRPr="008F7994" w:rsidRDefault="00861836" w:rsidP="00180BE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Cs w:val="20"/>
                <w:lang w:val="en-ID" w:eastAsia="en-ID"/>
              </w:rPr>
            </w:pPr>
            <w:r w:rsidRPr="008F7994">
              <w:rPr>
                <w:rFonts w:ascii="Times New Roman" w:eastAsia="Times New Roman" w:hAnsi="Times New Roman"/>
                <w:bCs w:val="0"/>
                <w:szCs w:val="20"/>
                <w:lang w:val="en-ID" w:eastAsia="en-ID"/>
              </w:rPr>
              <w:t>GAIN</w:t>
            </w:r>
          </w:p>
        </w:tc>
      </w:tr>
      <w:tr w:rsidR="00861836" w:rsidRPr="008F7994" w14:paraId="4C7FE838" w14:textId="77777777" w:rsidTr="008F7994">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05" w:type="dxa"/>
            <w:tcBorders>
              <w:top w:val="single" w:sz="4" w:space="0" w:color="auto"/>
            </w:tcBorders>
            <w:noWrap/>
            <w:hideMark/>
          </w:tcPr>
          <w:p w14:paraId="27E99A39" w14:textId="7AF15D84" w:rsidR="00861836" w:rsidRPr="008F7994" w:rsidRDefault="008F7994" w:rsidP="0000015E">
            <w:pPr>
              <w:rPr>
                <w:rFonts w:ascii="Times New Roman" w:eastAsia="Times New Roman" w:hAnsi="Times New Roman"/>
                <w:b w:val="0"/>
                <w:szCs w:val="20"/>
                <w:lang w:val="en-ID" w:eastAsia="en-ID"/>
              </w:rPr>
            </w:pPr>
            <w:r w:rsidRPr="008F7994">
              <w:rPr>
                <w:rFonts w:ascii="Times New Roman" w:eastAsia="Times New Roman" w:hAnsi="Times New Roman"/>
                <w:b w:val="0"/>
                <w:szCs w:val="20"/>
                <w:lang w:val="en-ID" w:eastAsia="en-ID"/>
              </w:rPr>
              <w:t>Suhu</w:t>
            </w:r>
          </w:p>
        </w:tc>
        <w:tc>
          <w:tcPr>
            <w:tcW w:w="3340" w:type="dxa"/>
            <w:tcBorders>
              <w:top w:val="single" w:sz="4" w:space="0" w:color="auto"/>
            </w:tcBorders>
            <w:noWrap/>
            <w:hideMark/>
          </w:tcPr>
          <w:p w14:paraId="47CE32CE" w14:textId="77777777" w:rsidR="00861836" w:rsidRPr="008F7994"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val="en-ID" w:eastAsia="en-ID"/>
              </w:rPr>
            </w:pPr>
            <w:r w:rsidRPr="008F7994">
              <w:rPr>
                <w:rFonts w:ascii="Times New Roman" w:eastAsia="Times New Roman" w:hAnsi="Times New Roman"/>
                <w:szCs w:val="20"/>
                <w:lang w:val="en-ID" w:eastAsia="en-ID"/>
              </w:rPr>
              <w:t>0.00066737151516127</w:t>
            </w:r>
          </w:p>
        </w:tc>
      </w:tr>
      <w:tr w:rsidR="00861836" w:rsidRPr="008F7994" w14:paraId="2269FFFC" w14:textId="77777777" w:rsidTr="008F7994">
        <w:trPr>
          <w:trHeight w:val="264"/>
          <w:jc w:val="center"/>
        </w:trPr>
        <w:tc>
          <w:tcPr>
            <w:cnfStyle w:val="001000000000" w:firstRow="0" w:lastRow="0" w:firstColumn="1" w:lastColumn="0" w:oddVBand="0" w:evenVBand="0" w:oddHBand="0" w:evenHBand="0" w:firstRowFirstColumn="0" w:firstRowLastColumn="0" w:lastRowFirstColumn="0" w:lastRowLastColumn="0"/>
            <w:tcW w:w="1205" w:type="dxa"/>
            <w:noWrap/>
            <w:hideMark/>
          </w:tcPr>
          <w:p w14:paraId="61FC8EF3" w14:textId="6C9202D6" w:rsidR="00861836" w:rsidRPr="008F7994" w:rsidRDefault="008F7994" w:rsidP="0000015E">
            <w:pPr>
              <w:rPr>
                <w:rFonts w:ascii="Times New Roman" w:eastAsia="Times New Roman" w:hAnsi="Times New Roman"/>
                <w:b w:val="0"/>
                <w:szCs w:val="20"/>
                <w:lang w:val="en-ID" w:eastAsia="en-ID"/>
              </w:rPr>
            </w:pPr>
            <w:r w:rsidRPr="008F7994">
              <w:rPr>
                <w:rFonts w:ascii="Times New Roman" w:eastAsia="Times New Roman" w:hAnsi="Times New Roman"/>
                <w:b w:val="0"/>
                <w:szCs w:val="20"/>
                <w:lang w:val="en-ID" w:eastAsia="en-ID"/>
              </w:rPr>
              <w:t>Kadar_Air</w:t>
            </w:r>
          </w:p>
        </w:tc>
        <w:tc>
          <w:tcPr>
            <w:tcW w:w="3340" w:type="dxa"/>
            <w:noWrap/>
            <w:hideMark/>
          </w:tcPr>
          <w:p w14:paraId="3104DB9E" w14:textId="77777777" w:rsidR="00861836" w:rsidRPr="008F7994"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0"/>
                <w:lang w:val="en-ID" w:eastAsia="en-ID"/>
              </w:rPr>
            </w:pPr>
            <w:r w:rsidRPr="008F7994">
              <w:rPr>
                <w:rFonts w:ascii="Times New Roman" w:eastAsia="Times New Roman" w:hAnsi="Times New Roman"/>
                <w:szCs w:val="20"/>
                <w:lang w:val="en-ID" w:eastAsia="en-ID"/>
              </w:rPr>
              <w:t>1</w:t>
            </w:r>
          </w:p>
        </w:tc>
      </w:tr>
      <w:tr w:rsidR="00861836" w:rsidRPr="008F7994" w14:paraId="405D4692" w14:textId="77777777" w:rsidTr="008F7994">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05" w:type="dxa"/>
            <w:noWrap/>
            <w:hideMark/>
          </w:tcPr>
          <w:p w14:paraId="578E3A3E" w14:textId="2EE12687" w:rsidR="00861836" w:rsidRPr="008F7994" w:rsidRDefault="008F7994" w:rsidP="0000015E">
            <w:pPr>
              <w:rPr>
                <w:rFonts w:ascii="Times New Roman" w:eastAsia="Times New Roman" w:hAnsi="Times New Roman"/>
                <w:b w:val="0"/>
                <w:szCs w:val="20"/>
                <w:lang w:val="en-ID" w:eastAsia="en-ID"/>
              </w:rPr>
            </w:pPr>
            <w:r w:rsidRPr="008F7994">
              <w:rPr>
                <w:rFonts w:ascii="Times New Roman" w:eastAsia="Times New Roman" w:hAnsi="Times New Roman"/>
                <w:b w:val="0"/>
                <w:szCs w:val="20"/>
                <w:lang w:val="en-ID" w:eastAsia="en-ID"/>
              </w:rPr>
              <w:t>Curah_Hujan</w:t>
            </w:r>
          </w:p>
        </w:tc>
        <w:tc>
          <w:tcPr>
            <w:tcW w:w="3340" w:type="dxa"/>
            <w:noWrap/>
            <w:hideMark/>
          </w:tcPr>
          <w:p w14:paraId="065D323F" w14:textId="77777777" w:rsidR="00861836" w:rsidRPr="008F7994"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val="en-ID" w:eastAsia="en-ID"/>
              </w:rPr>
            </w:pPr>
            <w:r w:rsidRPr="008F7994">
              <w:rPr>
                <w:rFonts w:ascii="Times New Roman" w:eastAsia="Times New Roman" w:hAnsi="Times New Roman"/>
                <w:szCs w:val="20"/>
                <w:lang w:val="en-ID" w:eastAsia="en-ID"/>
              </w:rPr>
              <w:t>0.0052917497805585</w:t>
            </w:r>
          </w:p>
        </w:tc>
      </w:tr>
      <w:tr w:rsidR="00861836" w:rsidRPr="008F7994" w14:paraId="18DED655" w14:textId="77777777" w:rsidTr="008F7994">
        <w:trPr>
          <w:trHeight w:val="264"/>
          <w:jc w:val="center"/>
        </w:trPr>
        <w:tc>
          <w:tcPr>
            <w:cnfStyle w:val="001000000000" w:firstRow="0" w:lastRow="0" w:firstColumn="1" w:lastColumn="0" w:oddVBand="0" w:evenVBand="0" w:oddHBand="0" w:evenHBand="0" w:firstRowFirstColumn="0" w:firstRowLastColumn="0" w:lastRowFirstColumn="0" w:lastRowLastColumn="0"/>
            <w:tcW w:w="1205" w:type="dxa"/>
            <w:noWrap/>
            <w:hideMark/>
          </w:tcPr>
          <w:p w14:paraId="556924E8" w14:textId="3F537D0B" w:rsidR="00861836" w:rsidRPr="008F7994" w:rsidRDefault="008F7994" w:rsidP="0000015E">
            <w:pPr>
              <w:rPr>
                <w:rFonts w:ascii="Times New Roman" w:eastAsia="Times New Roman" w:hAnsi="Times New Roman"/>
                <w:b w:val="0"/>
                <w:szCs w:val="20"/>
                <w:lang w:val="en-ID" w:eastAsia="en-ID"/>
              </w:rPr>
            </w:pPr>
            <w:r w:rsidRPr="008F7994">
              <w:rPr>
                <w:rFonts w:ascii="Times New Roman" w:eastAsia="Times New Roman" w:hAnsi="Times New Roman"/>
                <w:b w:val="0"/>
                <w:szCs w:val="20"/>
                <w:lang w:val="en-ID" w:eastAsia="en-ID"/>
              </w:rPr>
              <w:t>Ph</w:t>
            </w:r>
          </w:p>
        </w:tc>
        <w:tc>
          <w:tcPr>
            <w:tcW w:w="3340" w:type="dxa"/>
            <w:noWrap/>
            <w:hideMark/>
          </w:tcPr>
          <w:p w14:paraId="3DB9B844" w14:textId="77777777" w:rsidR="00861836" w:rsidRPr="008F7994"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0"/>
                <w:lang w:val="en-ID" w:eastAsia="en-ID"/>
              </w:rPr>
            </w:pPr>
            <w:r w:rsidRPr="008F7994">
              <w:rPr>
                <w:rFonts w:ascii="Times New Roman" w:eastAsia="Times New Roman" w:hAnsi="Times New Roman"/>
                <w:szCs w:val="20"/>
                <w:lang w:val="en-ID" w:eastAsia="en-ID"/>
              </w:rPr>
              <w:t>1</w:t>
            </w:r>
          </w:p>
        </w:tc>
      </w:tr>
      <w:tr w:rsidR="00861836" w:rsidRPr="008F7994" w14:paraId="167E2F44" w14:textId="77777777" w:rsidTr="008F7994">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205" w:type="dxa"/>
            <w:tcBorders>
              <w:bottom w:val="single" w:sz="4" w:space="0" w:color="auto"/>
            </w:tcBorders>
            <w:noWrap/>
            <w:hideMark/>
          </w:tcPr>
          <w:p w14:paraId="37D13540" w14:textId="35188BCE" w:rsidR="00861836" w:rsidRPr="008F7994" w:rsidRDefault="008F7994" w:rsidP="0000015E">
            <w:pPr>
              <w:rPr>
                <w:rFonts w:ascii="Times New Roman" w:eastAsia="Times New Roman" w:hAnsi="Times New Roman"/>
                <w:b w:val="0"/>
                <w:szCs w:val="20"/>
                <w:lang w:val="en-ID" w:eastAsia="en-ID"/>
              </w:rPr>
            </w:pPr>
            <w:r w:rsidRPr="008F7994">
              <w:rPr>
                <w:rFonts w:ascii="Times New Roman" w:eastAsia="Times New Roman" w:hAnsi="Times New Roman"/>
                <w:b w:val="0"/>
                <w:szCs w:val="20"/>
                <w:lang w:val="en-ID" w:eastAsia="en-ID"/>
              </w:rPr>
              <w:t>Topografi</w:t>
            </w:r>
          </w:p>
        </w:tc>
        <w:tc>
          <w:tcPr>
            <w:tcW w:w="3340" w:type="dxa"/>
            <w:tcBorders>
              <w:bottom w:val="single" w:sz="4" w:space="0" w:color="auto"/>
            </w:tcBorders>
            <w:noWrap/>
            <w:hideMark/>
          </w:tcPr>
          <w:p w14:paraId="6FF49ED4" w14:textId="77777777" w:rsidR="00861836" w:rsidRPr="008F7994"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0"/>
                <w:lang w:val="en-ID" w:eastAsia="en-ID"/>
              </w:rPr>
            </w:pPr>
            <w:r w:rsidRPr="008F7994">
              <w:rPr>
                <w:rFonts w:ascii="Times New Roman" w:eastAsia="Times New Roman" w:hAnsi="Times New Roman"/>
                <w:szCs w:val="20"/>
                <w:lang w:val="en-ID" w:eastAsia="en-ID"/>
              </w:rPr>
              <w:t>0.0032453260892243</w:t>
            </w:r>
          </w:p>
        </w:tc>
      </w:tr>
    </w:tbl>
    <w:p w14:paraId="01E80E1C" w14:textId="77777777" w:rsidR="00861836" w:rsidRDefault="00861836" w:rsidP="00861836">
      <w:pPr>
        <w:pStyle w:val="JRPMBody"/>
        <w:ind w:firstLine="0"/>
        <w:rPr>
          <w:sz w:val="24"/>
          <w:lang w:val="en-US"/>
        </w:rPr>
      </w:pPr>
    </w:p>
    <w:p w14:paraId="3E7209CF" w14:textId="77777777" w:rsidR="00861836" w:rsidRPr="00C9214B" w:rsidRDefault="00861836" w:rsidP="00861836">
      <w:pPr>
        <w:pStyle w:val="JRPMBody"/>
        <w:numPr>
          <w:ilvl w:val="0"/>
          <w:numId w:val="6"/>
        </w:numPr>
        <w:ind w:left="426" w:hanging="426"/>
        <w:rPr>
          <w:sz w:val="24"/>
          <w:lang w:val="en-US"/>
        </w:rPr>
      </w:pPr>
      <w:r>
        <w:rPr>
          <w:b/>
          <w:bCs/>
          <w:sz w:val="24"/>
          <w:lang w:val="en-US"/>
        </w:rPr>
        <w:t>Hasil Nilai Prediksi Lahan</w:t>
      </w:r>
    </w:p>
    <w:p w14:paraId="37EF2889" w14:textId="53CD1523" w:rsidR="00861836" w:rsidRDefault="00861836" w:rsidP="001F6DB0">
      <w:pPr>
        <w:pStyle w:val="JRPMBody"/>
        <w:ind w:left="426" w:firstLine="0"/>
        <w:rPr>
          <w:sz w:val="24"/>
          <w:lang w:val="en-US"/>
        </w:rPr>
      </w:pPr>
      <w:r w:rsidRPr="00C9214B">
        <w:rPr>
          <w:sz w:val="24"/>
          <w:lang w:val="en-US"/>
        </w:rPr>
        <w:t>Tahap</w:t>
      </w:r>
      <w:r>
        <w:rPr>
          <w:sz w:val="24"/>
          <w:lang w:val="en-US"/>
        </w:rPr>
        <w:t xml:space="preserve"> akhir penelitian ini adalah dapat melakukan prediksi tentang kecocokan buah salah dengan lahan yang terdapat di Kabupaten Banjar</w:t>
      </w:r>
      <w:r w:rsidR="00D17A25">
        <w:rPr>
          <w:sz w:val="24"/>
          <w:lang w:val="en-US"/>
        </w:rPr>
        <w:t xml:space="preserve"> </w:t>
      </w:r>
      <w:r>
        <w:rPr>
          <w:sz w:val="24"/>
          <w:lang w:val="en-US"/>
        </w:rPr>
        <w:t xml:space="preserve">negara, dari hasil analisa prediksi dengan algoritma C4.5 didapat hasil sesuai dengan yang disajikan pada </w:t>
      </w:r>
      <w:r w:rsidR="00123261">
        <w:rPr>
          <w:sz w:val="24"/>
          <w:lang w:val="en-US"/>
        </w:rPr>
        <w:t>T</w:t>
      </w:r>
      <w:r>
        <w:rPr>
          <w:sz w:val="24"/>
          <w:lang w:val="en-US"/>
        </w:rPr>
        <w:t xml:space="preserve">abel </w:t>
      </w:r>
      <w:r w:rsidR="00123261">
        <w:rPr>
          <w:sz w:val="24"/>
          <w:lang w:val="en-US"/>
        </w:rPr>
        <w:t>5.</w:t>
      </w:r>
    </w:p>
    <w:p w14:paraId="7D92EB9A" w14:textId="1A7A6F42" w:rsidR="00123261" w:rsidRPr="00123261" w:rsidRDefault="00123261" w:rsidP="00123261">
      <w:pPr>
        <w:pStyle w:val="CPTABLE"/>
        <w:numPr>
          <w:ilvl w:val="0"/>
          <w:numId w:val="0"/>
        </w:numPr>
        <w:spacing w:before="0" w:after="0"/>
        <w:ind w:left="-493"/>
        <w:contextualSpacing w:val="0"/>
        <w:rPr>
          <w:rFonts w:cs="Times New Roman"/>
          <w:sz w:val="22"/>
          <w:szCs w:val="22"/>
        </w:rPr>
      </w:pPr>
      <w:r w:rsidRPr="000F14DE">
        <w:rPr>
          <w:rFonts w:cs="Times New Roman"/>
          <w:b/>
          <w:bCs/>
          <w:sz w:val="22"/>
          <w:szCs w:val="22"/>
          <w:lang w:val="id-ID"/>
        </w:rPr>
        <w:t xml:space="preserve">Tabel </w:t>
      </w:r>
      <w:r>
        <w:rPr>
          <w:rFonts w:cs="Times New Roman"/>
          <w:b/>
          <w:bCs/>
          <w:sz w:val="22"/>
          <w:szCs w:val="22"/>
        </w:rPr>
        <w:t>5</w:t>
      </w:r>
      <w:r>
        <w:rPr>
          <w:rFonts w:cs="Times New Roman"/>
          <w:b/>
          <w:bCs/>
          <w:sz w:val="22"/>
          <w:szCs w:val="22"/>
          <w:lang w:val="id-ID"/>
        </w:rPr>
        <w:t>.</w:t>
      </w:r>
      <w:r w:rsidRPr="000F14DE">
        <w:rPr>
          <w:rFonts w:cs="Times New Roman"/>
          <w:sz w:val="22"/>
          <w:szCs w:val="22"/>
          <w:lang w:val="id-ID"/>
        </w:rPr>
        <w:t xml:space="preserve"> </w:t>
      </w:r>
      <w:r>
        <w:rPr>
          <w:rFonts w:cs="Times New Roman"/>
          <w:sz w:val="22"/>
          <w:szCs w:val="22"/>
        </w:rPr>
        <w:t>Hasil Nilai Prediksi Lahan</w:t>
      </w:r>
    </w:p>
    <w:tbl>
      <w:tblPr>
        <w:tblStyle w:val="PlainTable4"/>
        <w:tblW w:w="8962" w:type="dxa"/>
        <w:tblLook w:val="04A0" w:firstRow="1" w:lastRow="0" w:firstColumn="1" w:lastColumn="0" w:noHBand="0" w:noVBand="1"/>
      </w:tblPr>
      <w:tblGrid>
        <w:gridCol w:w="2502"/>
        <w:gridCol w:w="937"/>
        <w:gridCol w:w="937"/>
        <w:gridCol w:w="1030"/>
        <w:gridCol w:w="889"/>
        <w:gridCol w:w="1198"/>
        <w:gridCol w:w="1469"/>
      </w:tblGrid>
      <w:tr w:rsidR="00861836" w:rsidRPr="002220F2" w14:paraId="78B05CF4" w14:textId="77777777" w:rsidTr="00180BE3">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auto"/>
              <w:bottom w:val="single" w:sz="4" w:space="0" w:color="auto"/>
            </w:tcBorders>
            <w:noWrap/>
            <w:hideMark/>
          </w:tcPr>
          <w:p w14:paraId="3F9C8476" w14:textId="77777777" w:rsidR="00861836" w:rsidRPr="00175DBA" w:rsidRDefault="00861836" w:rsidP="0000015E">
            <w:pPr>
              <w:jc w:val="center"/>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Wilayah</w:t>
            </w:r>
          </w:p>
        </w:tc>
        <w:tc>
          <w:tcPr>
            <w:tcW w:w="937" w:type="dxa"/>
            <w:tcBorders>
              <w:top w:val="single" w:sz="4" w:space="0" w:color="auto"/>
              <w:bottom w:val="single" w:sz="4" w:space="0" w:color="auto"/>
            </w:tcBorders>
            <w:noWrap/>
            <w:hideMark/>
          </w:tcPr>
          <w:p w14:paraId="72928864"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Suhu</w:t>
            </w:r>
          </w:p>
        </w:tc>
        <w:tc>
          <w:tcPr>
            <w:tcW w:w="937" w:type="dxa"/>
            <w:tcBorders>
              <w:top w:val="single" w:sz="4" w:space="0" w:color="auto"/>
              <w:bottom w:val="single" w:sz="4" w:space="0" w:color="auto"/>
            </w:tcBorders>
            <w:noWrap/>
            <w:hideMark/>
          </w:tcPr>
          <w:p w14:paraId="7A87693F"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Kadar Air</w:t>
            </w:r>
          </w:p>
        </w:tc>
        <w:tc>
          <w:tcPr>
            <w:tcW w:w="1030" w:type="dxa"/>
            <w:tcBorders>
              <w:top w:val="single" w:sz="4" w:space="0" w:color="auto"/>
              <w:bottom w:val="single" w:sz="4" w:space="0" w:color="auto"/>
            </w:tcBorders>
            <w:noWrap/>
            <w:hideMark/>
          </w:tcPr>
          <w:p w14:paraId="37DD9F15"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Curah Hujan</w:t>
            </w:r>
          </w:p>
        </w:tc>
        <w:tc>
          <w:tcPr>
            <w:tcW w:w="889" w:type="dxa"/>
            <w:tcBorders>
              <w:top w:val="single" w:sz="4" w:space="0" w:color="auto"/>
              <w:bottom w:val="single" w:sz="4" w:space="0" w:color="auto"/>
            </w:tcBorders>
            <w:noWrap/>
            <w:hideMark/>
          </w:tcPr>
          <w:p w14:paraId="4C2CB295"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pH Tanah</w:t>
            </w:r>
          </w:p>
        </w:tc>
        <w:tc>
          <w:tcPr>
            <w:tcW w:w="1198" w:type="dxa"/>
            <w:tcBorders>
              <w:top w:val="single" w:sz="4" w:space="0" w:color="auto"/>
              <w:bottom w:val="single" w:sz="4" w:space="0" w:color="auto"/>
            </w:tcBorders>
            <w:noWrap/>
            <w:hideMark/>
          </w:tcPr>
          <w:p w14:paraId="69CBE2AE"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Topografi</w:t>
            </w:r>
          </w:p>
        </w:tc>
        <w:tc>
          <w:tcPr>
            <w:tcW w:w="1469" w:type="dxa"/>
            <w:tcBorders>
              <w:top w:val="single" w:sz="4" w:space="0" w:color="auto"/>
              <w:bottom w:val="single" w:sz="4" w:space="0" w:color="auto"/>
            </w:tcBorders>
            <w:noWrap/>
            <w:hideMark/>
          </w:tcPr>
          <w:p w14:paraId="4DC42445" w14:textId="77777777" w:rsidR="00861836" w:rsidRPr="00175DBA" w:rsidRDefault="00861836" w:rsidP="000001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Hasil</w:t>
            </w:r>
          </w:p>
        </w:tc>
      </w:tr>
      <w:tr w:rsidR="00861836" w:rsidRPr="002220F2" w14:paraId="30846E54"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auto"/>
            </w:tcBorders>
            <w:hideMark/>
          </w:tcPr>
          <w:p w14:paraId="20EB0071"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Banjarmangu</w:t>
            </w:r>
          </w:p>
        </w:tc>
        <w:tc>
          <w:tcPr>
            <w:tcW w:w="937" w:type="dxa"/>
            <w:tcBorders>
              <w:top w:val="single" w:sz="4" w:space="0" w:color="auto"/>
            </w:tcBorders>
            <w:hideMark/>
          </w:tcPr>
          <w:p w14:paraId="727CB601"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tcBorders>
              <w:top w:val="single" w:sz="4" w:space="0" w:color="auto"/>
            </w:tcBorders>
            <w:hideMark/>
          </w:tcPr>
          <w:p w14:paraId="355F4517"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tcBorders>
              <w:top w:val="single" w:sz="4" w:space="0" w:color="auto"/>
            </w:tcBorders>
            <w:hideMark/>
          </w:tcPr>
          <w:p w14:paraId="22EA5F98"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tcBorders>
              <w:top w:val="single" w:sz="4" w:space="0" w:color="auto"/>
            </w:tcBorders>
            <w:hideMark/>
          </w:tcPr>
          <w:p w14:paraId="146214B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tcBorders>
              <w:top w:val="single" w:sz="4" w:space="0" w:color="auto"/>
            </w:tcBorders>
            <w:hideMark/>
          </w:tcPr>
          <w:p w14:paraId="11C0DFA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tcBorders>
              <w:top w:val="single" w:sz="4" w:space="0" w:color="auto"/>
            </w:tcBorders>
            <w:hideMark/>
          </w:tcPr>
          <w:p w14:paraId="2F502411"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4716D87B"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6389514C"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Banjarnegara</w:t>
            </w:r>
          </w:p>
        </w:tc>
        <w:tc>
          <w:tcPr>
            <w:tcW w:w="937" w:type="dxa"/>
            <w:hideMark/>
          </w:tcPr>
          <w:p w14:paraId="2600C713"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06E1DE0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22104A67"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6603154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hideMark/>
          </w:tcPr>
          <w:p w14:paraId="1F551A8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1EE80BB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Madu</w:t>
            </w:r>
          </w:p>
        </w:tc>
      </w:tr>
      <w:tr w:rsidR="00861836" w:rsidRPr="002220F2" w14:paraId="3A4B5BB6"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527BAE77"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Batur</w:t>
            </w:r>
          </w:p>
        </w:tc>
        <w:tc>
          <w:tcPr>
            <w:tcW w:w="937" w:type="dxa"/>
            <w:hideMark/>
          </w:tcPr>
          <w:p w14:paraId="6DE0E584"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937" w:type="dxa"/>
            <w:hideMark/>
          </w:tcPr>
          <w:p w14:paraId="67D1F46F"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7C9B2D5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6827A62B"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hideMark/>
          </w:tcPr>
          <w:p w14:paraId="541E9CC2"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hideMark/>
          </w:tcPr>
          <w:p w14:paraId="35708FDA"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6CBD6DE4"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780A33D3"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Bawang</w:t>
            </w:r>
          </w:p>
        </w:tc>
        <w:tc>
          <w:tcPr>
            <w:tcW w:w="937" w:type="dxa"/>
            <w:hideMark/>
          </w:tcPr>
          <w:p w14:paraId="3A731645"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6C2A2F34"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2961CB70"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27C650BF"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hideMark/>
          </w:tcPr>
          <w:p w14:paraId="7E1466A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6FB4235C"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Madu</w:t>
            </w:r>
          </w:p>
        </w:tc>
      </w:tr>
      <w:tr w:rsidR="00861836" w:rsidRPr="002220F2" w14:paraId="4C3E24F7"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3A2DAC34"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Kalibening</w:t>
            </w:r>
          </w:p>
        </w:tc>
        <w:tc>
          <w:tcPr>
            <w:tcW w:w="937" w:type="dxa"/>
            <w:hideMark/>
          </w:tcPr>
          <w:p w14:paraId="053421C8"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3C00B5C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024B192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16115A18"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hideMark/>
          </w:tcPr>
          <w:p w14:paraId="32BA0B8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hideMark/>
          </w:tcPr>
          <w:p w14:paraId="265955D2"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2BD0F3C2"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071D031B"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Karangkobar</w:t>
            </w:r>
          </w:p>
        </w:tc>
        <w:tc>
          <w:tcPr>
            <w:tcW w:w="937" w:type="dxa"/>
            <w:hideMark/>
          </w:tcPr>
          <w:p w14:paraId="7F0CE172"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937" w:type="dxa"/>
            <w:hideMark/>
          </w:tcPr>
          <w:p w14:paraId="2C31CCEC"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0D8F52FA"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4E6F011C"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hideMark/>
          </w:tcPr>
          <w:p w14:paraId="138A632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hideMark/>
          </w:tcPr>
          <w:p w14:paraId="3F0B33D9"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2BC5EB85"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0A2430D9"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Madukara</w:t>
            </w:r>
          </w:p>
        </w:tc>
        <w:tc>
          <w:tcPr>
            <w:tcW w:w="937" w:type="dxa"/>
            <w:hideMark/>
          </w:tcPr>
          <w:p w14:paraId="2972A05E"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2D7EFE15"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7BE62D7D"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486C07A6"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736E533A"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6A7BD5C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5BE6EEC3"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62E9232F"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Mandiraja</w:t>
            </w:r>
          </w:p>
        </w:tc>
        <w:tc>
          <w:tcPr>
            <w:tcW w:w="937" w:type="dxa"/>
            <w:hideMark/>
          </w:tcPr>
          <w:p w14:paraId="24F7A20F"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4B10E713"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627DA4A2"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0921C7C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6FFABAF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00E492F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7991C31D"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4562914C"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Pagedongan</w:t>
            </w:r>
          </w:p>
        </w:tc>
        <w:tc>
          <w:tcPr>
            <w:tcW w:w="937" w:type="dxa"/>
            <w:hideMark/>
          </w:tcPr>
          <w:p w14:paraId="716CE97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7A45B121"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5EA927A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1A63752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hideMark/>
          </w:tcPr>
          <w:p w14:paraId="7492558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469" w:type="dxa"/>
            <w:hideMark/>
          </w:tcPr>
          <w:p w14:paraId="2CE8C9C8"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5032CABE"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67F717FC"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Pagentan</w:t>
            </w:r>
          </w:p>
        </w:tc>
        <w:tc>
          <w:tcPr>
            <w:tcW w:w="937" w:type="dxa"/>
            <w:hideMark/>
          </w:tcPr>
          <w:p w14:paraId="0D60007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36FF31AC"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772155C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54E5436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7A58C85F"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469" w:type="dxa"/>
            <w:hideMark/>
          </w:tcPr>
          <w:p w14:paraId="3B0BD68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664D5FA5"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4798CDF7"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lastRenderedPageBreak/>
              <w:t>Kecamatan Pandanarum</w:t>
            </w:r>
          </w:p>
        </w:tc>
        <w:tc>
          <w:tcPr>
            <w:tcW w:w="937" w:type="dxa"/>
            <w:hideMark/>
          </w:tcPr>
          <w:p w14:paraId="4C2248A2"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5A4948C4"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48795FD8"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735EB6B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13953F4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hideMark/>
          </w:tcPr>
          <w:p w14:paraId="5FA8B5A5"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Gading</w:t>
            </w:r>
          </w:p>
        </w:tc>
      </w:tr>
      <w:tr w:rsidR="00861836" w:rsidRPr="002220F2" w14:paraId="025BFEE5"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415B1B93"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Pejawaran</w:t>
            </w:r>
          </w:p>
        </w:tc>
        <w:tc>
          <w:tcPr>
            <w:tcW w:w="937" w:type="dxa"/>
            <w:hideMark/>
          </w:tcPr>
          <w:p w14:paraId="5F3DC00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937" w:type="dxa"/>
            <w:hideMark/>
          </w:tcPr>
          <w:p w14:paraId="5EFD90E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40ACFA7C"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4712379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hideMark/>
          </w:tcPr>
          <w:p w14:paraId="20EBA62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hideMark/>
          </w:tcPr>
          <w:p w14:paraId="0B52CBAA"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6653064C"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1E4E4B45"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Punggelan</w:t>
            </w:r>
          </w:p>
        </w:tc>
        <w:tc>
          <w:tcPr>
            <w:tcW w:w="937" w:type="dxa"/>
            <w:hideMark/>
          </w:tcPr>
          <w:p w14:paraId="3CAA52C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6D35D24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44D042D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04A1C8C5"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4D9FCEAF"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06C8F45B"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6D37E64E"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1A257724"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Purwanegara</w:t>
            </w:r>
          </w:p>
        </w:tc>
        <w:tc>
          <w:tcPr>
            <w:tcW w:w="937" w:type="dxa"/>
            <w:hideMark/>
          </w:tcPr>
          <w:p w14:paraId="2A585847"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1A3F581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0B240C7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00FF8A27"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6663A7DF"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182C0E93"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Gading</w:t>
            </w:r>
          </w:p>
        </w:tc>
      </w:tr>
      <w:tr w:rsidR="00861836" w:rsidRPr="002220F2" w14:paraId="4EB10450"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148B346D"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Purwareja Klampok</w:t>
            </w:r>
          </w:p>
        </w:tc>
        <w:tc>
          <w:tcPr>
            <w:tcW w:w="937" w:type="dxa"/>
            <w:hideMark/>
          </w:tcPr>
          <w:p w14:paraId="3B66F744"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7828B1F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4C40F8E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739A509F"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hideMark/>
          </w:tcPr>
          <w:p w14:paraId="0213CA45"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4C4358C3"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Madu</w:t>
            </w:r>
          </w:p>
        </w:tc>
      </w:tr>
      <w:tr w:rsidR="00861836" w:rsidRPr="002220F2" w14:paraId="4A3DB857"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77FF48E0"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Rakit</w:t>
            </w:r>
          </w:p>
        </w:tc>
        <w:tc>
          <w:tcPr>
            <w:tcW w:w="937" w:type="dxa"/>
            <w:hideMark/>
          </w:tcPr>
          <w:p w14:paraId="179BB516"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4B7EBC46"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58099482"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0293193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198" w:type="dxa"/>
            <w:hideMark/>
          </w:tcPr>
          <w:p w14:paraId="603B3296"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5A109C01"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Madu</w:t>
            </w:r>
          </w:p>
        </w:tc>
      </w:tr>
      <w:tr w:rsidR="00861836" w:rsidRPr="002220F2" w14:paraId="4D911B0F"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3CD5C39D"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Sigaluh</w:t>
            </w:r>
          </w:p>
        </w:tc>
        <w:tc>
          <w:tcPr>
            <w:tcW w:w="937" w:type="dxa"/>
            <w:hideMark/>
          </w:tcPr>
          <w:p w14:paraId="6FBE27FD"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6D10F976"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030" w:type="dxa"/>
            <w:hideMark/>
          </w:tcPr>
          <w:p w14:paraId="3F3F1B14"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72FEA7CD"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hideMark/>
          </w:tcPr>
          <w:p w14:paraId="2E786600"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1469" w:type="dxa"/>
            <w:hideMark/>
          </w:tcPr>
          <w:p w14:paraId="5BEDD1A9"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Madu</w:t>
            </w:r>
          </w:p>
        </w:tc>
      </w:tr>
      <w:tr w:rsidR="00861836" w:rsidRPr="002220F2" w14:paraId="1348C3F0"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52C7E00C"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Susukan</w:t>
            </w:r>
          </w:p>
        </w:tc>
        <w:tc>
          <w:tcPr>
            <w:tcW w:w="937" w:type="dxa"/>
            <w:hideMark/>
          </w:tcPr>
          <w:p w14:paraId="58EAFEC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4A3D1101"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23C21EB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69222E85"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5F5F99C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719C467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24B7103F" w14:textId="77777777" w:rsidTr="00180BE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02" w:type="dxa"/>
            <w:hideMark/>
          </w:tcPr>
          <w:p w14:paraId="69918D5A"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Wanadadi</w:t>
            </w:r>
          </w:p>
        </w:tc>
        <w:tc>
          <w:tcPr>
            <w:tcW w:w="937" w:type="dxa"/>
            <w:hideMark/>
          </w:tcPr>
          <w:p w14:paraId="0FE89442"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937" w:type="dxa"/>
            <w:hideMark/>
          </w:tcPr>
          <w:p w14:paraId="688C644B"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hideMark/>
          </w:tcPr>
          <w:p w14:paraId="6CF0738D"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hideMark/>
          </w:tcPr>
          <w:p w14:paraId="5F8DCE0C"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198" w:type="dxa"/>
            <w:hideMark/>
          </w:tcPr>
          <w:p w14:paraId="5E269CDE"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469" w:type="dxa"/>
            <w:hideMark/>
          </w:tcPr>
          <w:p w14:paraId="0A5CC9D1" w14:textId="77777777" w:rsidR="00861836" w:rsidRPr="00175DBA" w:rsidRDefault="00861836" w:rsidP="000001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r w:rsidR="00861836" w:rsidRPr="002220F2" w14:paraId="6A9EF586" w14:textId="77777777" w:rsidTr="00180BE3">
        <w:trPr>
          <w:trHeight w:val="288"/>
        </w:trPr>
        <w:tc>
          <w:tcPr>
            <w:cnfStyle w:val="001000000000" w:firstRow="0" w:lastRow="0" w:firstColumn="1" w:lastColumn="0" w:oddVBand="0" w:evenVBand="0" w:oddHBand="0" w:evenHBand="0" w:firstRowFirstColumn="0" w:firstRowLastColumn="0" w:lastRowFirstColumn="0" w:lastRowLastColumn="0"/>
            <w:tcW w:w="2502" w:type="dxa"/>
            <w:tcBorders>
              <w:bottom w:val="single" w:sz="4" w:space="0" w:color="auto"/>
            </w:tcBorders>
            <w:hideMark/>
          </w:tcPr>
          <w:p w14:paraId="1DF71901" w14:textId="77777777" w:rsidR="00861836" w:rsidRPr="00180BE3" w:rsidRDefault="00861836" w:rsidP="0000015E">
            <w:pPr>
              <w:rPr>
                <w:rFonts w:ascii="Times New Roman" w:eastAsia="Times New Roman" w:hAnsi="Times New Roman"/>
                <w:b w:val="0"/>
                <w:color w:val="000000"/>
                <w:lang w:val="en-ID" w:eastAsia="en-ID"/>
              </w:rPr>
            </w:pPr>
            <w:r w:rsidRPr="00180BE3">
              <w:rPr>
                <w:rFonts w:ascii="Times New Roman" w:eastAsia="Times New Roman" w:hAnsi="Times New Roman"/>
                <w:b w:val="0"/>
                <w:color w:val="000000"/>
                <w:lang w:val="en-ID" w:eastAsia="en-ID"/>
              </w:rPr>
              <w:t>Kecamatan Wanayasa</w:t>
            </w:r>
          </w:p>
        </w:tc>
        <w:tc>
          <w:tcPr>
            <w:tcW w:w="937" w:type="dxa"/>
            <w:tcBorders>
              <w:bottom w:val="single" w:sz="4" w:space="0" w:color="auto"/>
            </w:tcBorders>
            <w:hideMark/>
          </w:tcPr>
          <w:p w14:paraId="2B870638"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Sedang</w:t>
            </w:r>
          </w:p>
        </w:tc>
        <w:tc>
          <w:tcPr>
            <w:tcW w:w="937" w:type="dxa"/>
            <w:tcBorders>
              <w:bottom w:val="single" w:sz="4" w:space="0" w:color="auto"/>
            </w:tcBorders>
            <w:hideMark/>
          </w:tcPr>
          <w:p w14:paraId="7606576D"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030" w:type="dxa"/>
            <w:tcBorders>
              <w:bottom w:val="single" w:sz="4" w:space="0" w:color="auto"/>
            </w:tcBorders>
            <w:hideMark/>
          </w:tcPr>
          <w:p w14:paraId="6C54DC91"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889" w:type="dxa"/>
            <w:tcBorders>
              <w:bottom w:val="single" w:sz="4" w:space="0" w:color="auto"/>
            </w:tcBorders>
            <w:hideMark/>
          </w:tcPr>
          <w:p w14:paraId="0E9E9D24"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Rendah</w:t>
            </w:r>
          </w:p>
        </w:tc>
        <w:tc>
          <w:tcPr>
            <w:tcW w:w="1198" w:type="dxa"/>
            <w:tcBorders>
              <w:bottom w:val="single" w:sz="4" w:space="0" w:color="auto"/>
            </w:tcBorders>
            <w:hideMark/>
          </w:tcPr>
          <w:p w14:paraId="75FF284B"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Tinggi</w:t>
            </w:r>
          </w:p>
        </w:tc>
        <w:tc>
          <w:tcPr>
            <w:tcW w:w="1469" w:type="dxa"/>
            <w:tcBorders>
              <w:bottom w:val="single" w:sz="4" w:space="0" w:color="auto"/>
            </w:tcBorders>
            <w:hideMark/>
          </w:tcPr>
          <w:p w14:paraId="58B9CA9E" w14:textId="77777777" w:rsidR="00861836" w:rsidRPr="00175DBA" w:rsidRDefault="00861836" w:rsidP="000001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val="en-ID" w:eastAsia="en-ID"/>
              </w:rPr>
            </w:pPr>
            <w:r w:rsidRPr="00175DBA">
              <w:rPr>
                <w:rFonts w:ascii="Times New Roman" w:eastAsia="Times New Roman" w:hAnsi="Times New Roman"/>
                <w:color w:val="000000"/>
                <w:lang w:val="en-ID" w:eastAsia="en-ID"/>
              </w:rPr>
              <w:t>Salak Pondoh</w:t>
            </w:r>
          </w:p>
        </w:tc>
      </w:tr>
    </w:tbl>
    <w:p w14:paraId="6F3E059F" w14:textId="77777777" w:rsidR="00861836" w:rsidRPr="00603E3F" w:rsidRDefault="00861836" w:rsidP="00861836">
      <w:pPr>
        <w:pStyle w:val="JRPMBody"/>
        <w:ind w:firstLine="0"/>
        <w:rPr>
          <w:sz w:val="24"/>
          <w:lang w:val="en-US"/>
        </w:rPr>
      </w:pPr>
    </w:p>
    <w:p w14:paraId="396A8CD6" w14:textId="77777777" w:rsidR="00861836" w:rsidRDefault="00861836" w:rsidP="00861836">
      <w:pPr>
        <w:spacing w:after="0" w:line="240" w:lineRule="auto"/>
        <w:rPr>
          <w:rFonts w:ascii="Times New Roman" w:hAnsi="Times New Roman"/>
          <w:b/>
          <w:bCs/>
          <w:sz w:val="24"/>
          <w:szCs w:val="24"/>
        </w:rPr>
      </w:pPr>
      <w:r>
        <w:rPr>
          <w:rFonts w:ascii="Times New Roman" w:hAnsi="Times New Roman"/>
          <w:b/>
          <w:bCs/>
          <w:sz w:val="24"/>
          <w:szCs w:val="24"/>
        </w:rPr>
        <w:t>SIMPULAN DAN SARAN</w:t>
      </w:r>
    </w:p>
    <w:p w14:paraId="47A9D31F" w14:textId="5B0DF633" w:rsidR="00861836" w:rsidRDefault="00861836" w:rsidP="001F6DB0">
      <w:pPr>
        <w:spacing w:after="0" w:line="240" w:lineRule="auto"/>
        <w:ind w:firstLine="567"/>
        <w:jc w:val="both"/>
        <w:rPr>
          <w:rFonts w:ascii="Times New Roman" w:hAnsi="Times New Roman"/>
          <w:sz w:val="24"/>
          <w:szCs w:val="24"/>
          <w:lang w:val="en-US"/>
        </w:rPr>
      </w:pPr>
      <w:r w:rsidRPr="004D4F7A">
        <w:rPr>
          <w:rFonts w:ascii="Times New Roman" w:hAnsi="Times New Roman"/>
          <w:sz w:val="24"/>
          <w:szCs w:val="24"/>
          <w:lang w:val="en-US"/>
        </w:rPr>
        <w:t xml:space="preserve">Dari </w:t>
      </w:r>
      <w:r>
        <w:rPr>
          <w:rFonts w:ascii="Times New Roman" w:hAnsi="Times New Roman"/>
          <w:sz w:val="24"/>
          <w:szCs w:val="24"/>
          <w:lang w:val="en-US"/>
        </w:rPr>
        <w:t xml:space="preserve">penelitian yang telah dilakukan dengan menggunakan data </w:t>
      </w:r>
      <w:r w:rsidRPr="00123261">
        <w:rPr>
          <w:rFonts w:ascii="Times New Roman" w:hAnsi="Times New Roman"/>
          <w:i/>
          <w:iCs/>
          <w:sz w:val="24"/>
          <w:szCs w:val="24"/>
          <w:lang w:val="en-US"/>
        </w:rPr>
        <w:t>training</w:t>
      </w:r>
      <w:r>
        <w:rPr>
          <w:rFonts w:ascii="Times New Roman" w:hAnsi="Times New Roman"/>
          <w:sz w:val="24"/>
          <w:szCs w:val="24"/>
          <w:lang w:val="en-US"/>
        </w:rPr>
        <w:t xml:space="preserve"> yang </w:t>
      </w:r>
      <w:r w:rsidR="00392837">
        <w:rPr>
          <w:rFonts w:ascii="Times New Roman" w:hAnsi="Times New Roman"/>
          <w:sz w:val="24"/>
          <w:szCs w:val="24"/>
          <w:lang w:val="en-US"/>
        </w:rPr>
        <w:t>mendekati</w:t>
      </w:r>
      <w:r>
        <w:rPr>
          <w:rFonts w:ascii="Times New Roman" w:hAnsi="Times New Roman"/>
          <w:sz w:val="24"/>
          <w:szCs w:val="24"/>
          <w:lang w:val="en-US"/>
        </w:rPr>
        <w:t xml:space="preserve"> dengan realitas wilayah Kab</w:t>
      </w:r>
      <w:r w:rsidR="00123261">
        <w:rPr>
          <w:rFonts w:ascii="Times New Roman" w:hAnsi="Times New Roman"/>
          <w:sz w:val="24"/>
          <w:szCs w:val="24"/>
          <w:lang w:val="en-US"/>
        </w:rPr>
        <w:t>upaten</w:t>
      </w:r>
      <w:r>
        <w:rPr>
          <w:rFonts w:ascii="Times New Roman" w:hAnsi="Times New Roman"/>
          <w:sz w:val="24"/>
          <w:szCs w:val="24"/>
          <w:lang w:val="en-US"/>
        </w:rPr>
        <w:t xml:space="preserve"> Banjarnegara dapat diambil kesimpulan serta saran bahwa:</w:t>
      </w:r>
    </w:p>
    <w:p w14:paraId="59151CE2" w14:textId="2BD4D0FF" w:rsidR="00861836" w:rsidRDefault="00861836" w:rsidP="00861836">
      <w:pPr>
        <w:numPr>
          <w:ilvl w:val="0"/>
          <w:numId w:val="8"/>
        </w:numPr>
        <w:spacing w:after="0" w:line="24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Penggunaan </w:t>
      </w:r>
      <w:r w:rsidR="00123261">
        <w:rPr>
          <w:rFonts w:ascii="Times New Roman" w:hAnsi="Times New Roman"/>
          <w:sz w:val="24"/>
          <w:szCs w:val="24"/>
          <w:lang w:val="en-US"/>
        </w:rPr>
        <w:t>A</w:t>
      </w:r>
      <w:r>
        <w:rPr>
          <w:rFonts w:ascii="Times New Roman" w:hAnsi="Times New Roman"/>
          <w:sz w:val="24"/>
          <w:szCs w:val="24"/>
          <w:lang w:val="en-US"/>
        </w:rPr>
        <w:t>lgoritma C4.5 dapat membantu para petani buah sala</w:t>
      </w:r>
      <w:r w:rsidR="00123261">
        <w:rPr>
          <w:rFonts w:ascii="Times New Roman" w:hAnsi="Times New Roman"/>
          <w:sz w:val="24"/>
          <w:szCs w:val="24"/>
          <w:lang w:val="en-US"/>
        </w:rPr>
        <w:t>k</w:t>
      </w:r>
      <w:r>
        <w:rPr>
          <w:rFonts w:ascii="Times New Roman" w:hAnsi="Times New Roman"/>
          <w:sz w:val="24"/>
          <w:szCs w:val="24"/>
          <w:lang w:val="en-US"/>
        </w:rPr>
        <w:t xml:space="preserve"> </w:t>
      </w:r>
      <w:r w:rsidR="00D17A25">
        <w:rPr>
          <w:rFonts w:ascii="Times New Roman" w:hAnsi="Times New Roman"/>
          <w:sz w:val="24"/>
          <w:szCs w:val="24"/>
          <w:lang w:val="en-US"/>
        </w:rPr>
        <w:t xml:space="preserve">dalam dukungan analisis prediksi </w:t>
      </w:r>
      <w:r>
        <w:rPr>
          <w:rFonts w:ascii="Times New Roman" w:hAnsi="Times New Roman"/>
          <w:sz w:val="24"/>
          <w:szCs w:val="24"/>
          <w:lang w:val="en-US"/>
        </w:rPr>
        <w:t>untuk menentukan jenis kategori buah salak apa yang paling cocok dengan lahan yang dimiliki.</w:t>
      </w:r>
    </w:p>
    <w:p w14:paraId="1A01F507" w14:textId="79AA2B12" w:rsidR="00861836" w:rsidRDefault="00861836" w:rsidP="00861836">
      <w:pPr>
        <w:numPr>
          <w:ilvl w:val="0"/>
          <w:numId w:val="8"/>
        </w:numPr>
        <w:spacing w:after="0" w:line="24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Data </w:t>
      </w:r>
      <w:r w:rsidRPr="00123261">
        <w:rPr>
          <w:rFonts w:ascii="Times New Roman" w:hAnsi="Times New Roman"/>
          <w:i/>
          <w:iCs/>
          <w:sz w:val="24"/>
          <w:szCs w:val="24"/>
          <w:lang w:val="en-US"/>
        </w:rPr>
        <w:t>training</w:t>
      </w:r>
      <w:r>
        <w:rPr>
          <w:rFonts w:ascii="Times New Roman" w:hAnsi="Times New Roman"/>
          <w:sz w:val="24"/>
          <w:szCs w:val="24"/>
          <w:lang w:val="en-US"/>
        </w:rPr>
        <w:t xml:space="preserve"> yang digunakan disarankan untuk dapat diperbaharui sesuai dengan data dari intansi atau lembaga bersangkutan, sebagai contoh untuk penentuan topogra</w:t>
      </w:r>
      <w:r w:rsidR="00175DBA">
        <w:rPr>
          <w:rFonts w:ascii="Times New Roman" w:hAnsi="Times New Roman"/>
          <w:sz w:val="24"/>
          <w:szCs w:val="24"/>
          <w:lang w:val="en-US"/>
        </w:rPr>
        <w:t>f</w:t>
      </w:r>
      <w:r>
        <w:rPr>
          <w:rFonts w:ascii="Times New Roman" w:hAnsi="Times New Roman"/>
          <w:sz w:val="24"/>
          <w:szCs w:val="24"/>
          <w:lang w:val="en-US"/>
        </w:rPr>
        <w:t xml:space="preserve">i dapat dilakukan </w:t>
      </w:r>
      <w:r w:rsidRPr="00123261">
        <w:rPr>
          <w:rFonts w:ascii="Times New Roman" w:hAnsi="Times New Roman"/>
          <w:i/>
          <w:iCs/>
          <w:sz w:val="24"/>
          <w:szCs w:val="24"/>
          <w:lang w:val="en-US"/>
        </w:rPr>
        <w:t>update</w:t>
      </w:r>
      <w:r>
        <w:rPr>
          <w:rFonts w:ascii="Times New Roman" w:hAnsi="Times New Roman"/>
          <w:sz w:val="24"/>
          <w:szCs w:val="24"/>
          <w:lang w:val="en-US"/>
        </w:rPr>
        <w:t xml:space="preserve"> berdasarkan dari Badan Pusat Statistik Kab</w:t>
      </w:r>
      <w:r w:rsidR="00123261">
        <w:rPr>
          <w:rFonts w:ascii="Times New Roman" w:hAnsi="Times New Roman"/>
          <w:sz w:val="24"/>
          <w:szCs w:val="24"/>
          <w:lang w:val="en-US"/>
        </w:rPr>
        <w:t>upaten</w:t>
      </w:r>
      <w:r>
        <w:rPr>
          <w:rFonts w:ascii="Times New Roman" w:hAnsi="Times New Roman"/>
          <w:sz w:val="24"/>
          <w:szCs w:val="24"/>
          <w:lang w:val="en-US"/>
        </w:rPr>
        <w:t xml:space="preserve"> Banjarnegara.</w:t>
      </w:r>
    </w:p>
    <w:p w14:paraId="5821C8BC" w14:textId="1266DB2E" w:rsidR="00861836" w:rsidRPr="00AD096E" w:rsidRDefault="00861836" w:rsidP="00861836">
      <w:pPr>
        <w:numPr>
          <w:ilvl w:val="0"/>
          <w:numId w:val="8"/>
        </w:numPr>
        <w:spacing w:after="0" w:line="240" w:lineRule="auto"/>
        <w:ind w:left="426" w:hanging="426"/>
        <w:jc w:val="both"/>
        <w:rPr>
          <w:rFonts w:ascii="Times New Roman" w:hAnsi="Times New Roman"/>
          <w:b/>
          <w:bCs/>
          <w:sz w:val="24"/>
          <w:szCs w:val="24"/>
        </w:rPr>
      </w:pPr>
      <w:r w:rsidRPr="00AD096E">
        <w:rPr>
          <w:rFonts w:ascii="Times New Roman" w:hAnsi="Times New Roman"/>
          <w:sz w:val="24"/>
          <w:szCs w:val="24"/>
          <w:lang w:val="en-US"/>
        </w:rPr>
        <w:t>Perlu dilakukan penelitian dengan metode klasifikasi predik</w:t>
      </w:r>
      <w:r w:rsidR="00175DBA">
        <w:rPr>
          <w:rFonts w:ascii="Times New Roman" w:hAnsi="Times New Roman"/>
          <w:sz w:val="24"/>
          <w:szCs w:val="24"/>
          <w:lang w:val="en-US"/>
        </w:rPr>
        <w:t>si</w:t>
      </w:r>
      <w:r w:rsidRPr="00AD096E">
        <w:rPr>
          <w:rFonts w:ascii="Times New Roman" w:hAnsi="Times New Roman"/>
          <w:sz w:val="24"/>
          <w:szCs w:val="24"/>
          <w:lang w:val="en-US"/>
        </w:rPr>
        <w:t xml:space="preserve"> yang lain sebagai</w:t>
      </w:r>
      <w:r>
        <w:rPr>
          <w:rFonts w:ascii="Times New Roman" w:hAnsi="Times New Roman"/>
          <w:sz w:val="24"/>
          <w:szCs w:val="24"/>
          <w:lang w:val="en-US"/>
        </w:rPr>
        <w:t xml:space="preserve"> pembanding hasil agar dapat memastikan keaku</w:t>
      </w:r>
      <w:r w:rsidR="00175DBA">
        <w:rPr>
          <w:rFonts w:ascii="Times New Roman" w:hAnsi="Times New Roman"/>
          <w:sz w:val="24"/>
          <w:szCs w:val="24"/>
          <w:lang w:val="en-US"/>
        </w:rPr>
        <w:t>ratan</w:t>
      </w:r>
      <w:r>
        <w:rPr>
          <w:rFonts w:ascii="Times New Roman" w:hAnsi="Times New Roman"/>
          <w:sz w:val="24"/>
          <w:szCs w:val="24"/>
          <w:lang w:val="en-US"/>
        </w:rPr>
        <w:t xml:space="preserve"> paling tinggi terhadap hasil prediksi.</w:t>
      </w:r>
    </w:p>
    <w:p w14:paraId="231EC12B" w14:textId="77777777" w:rsidR="00861836" w:rsidRPr="00AD096E" w:rsidRDefault="00861836" w:rsidP="00861836">
      <w:pPr>
        <w:spacing w:after="0" w:line="240" w:lineRule="auto"/>
        <w:jc w:val="both"/>
        <w:rPr>
          <w:rFonts w:ascii="Times New Roman" w:hAnsi="Times New Roman"/>
          <w:b/>
          <w:bCs/>
          <w:sz w:val="24"/>
          <w:szCs w:val="24"/>
        </w:rPr>
      </w:pPr>
    </w:p>
    <w:p w14:paraId="57B0FC1F" w14:textId="6E15E293" w:rsidR="00637329" w:rsidRPr="001F6DB0" w:rsidRDefault="00861836" w:rsidP="001F6DB0">
      <w:pPr>
        <w:spacing w:after="0" w:line="240" w:lineRule="auto"/>
        <w:rPr>
          <w:rFonts w:ascii="Times New Roman" w:hAnsi="Times New Roman"/>
          <w:b/>
          <w:bCs/>
          <w:sz w:val="24"/>
          <w:szCs w:val="24"/>
        </w:rPr>
      </w:pPr>
      <w:r>
        <w:rPr>
          <w:rFonts w:ascii="Times New Roman" w:hAnsi="Times New Roman"/>
          <w:b/>
          <w:bCs/>
          <w:sz w:val="24"/>
          <w:szCs w:val="24"/>
        </w:rPr>
        <w:t>DAFTAR PUSTAKA</w:t>
      </w:r>
    </w:p>
    <w:sdt>
      <w:sdtPr>
        <w:rPr>
          <w:rFonts w:ascii="Times New Roman" w:hAnsi="Times New Roman"/>
          <w:sz w:val="24"/>
          <w:szCs w:val="24"/>
        </w:rPr>
        <w:tag w:val="MENDELEY_BIBLIOGRAPHY"/>
        <w:id w:val="-1299366202"/>
        <w:placeholder>
          <w:docPart w:val="DefaultPlaceholder_-1854013440"/>
        </w:placeholder>
      </w:sdtPr>
      <w:sdtEndPr/>
      <w:sdtContent>
        <w:p w14:paraId="02145324" w14:textId="497C10F6" w:rsidR="002220F2" w:rsidRPr="00123261" w:rsidRDefault="002220F2" w:rsidP="00AC3764">
          <w:pPr>
            <w:autoSpaceDE w:val="0"/>
            <w:autoSpaceDN w:val="0"/>
            <w:ind w:hanging="640"/>
            <w:jc w:val="both"/>
            <w:divId w:val="51194851"/>
            <w:rPr>
              <w:rFonts w:ascii="Times New Roman" w:eastAsia="Times New Roman" w:hAnsi="Times New Roman"/>
              <w:sz w:val="24"/>
              <w:szCs w:val="24"/>
            </w:rPr>
          </w:pPr>
          <w:r w:rsidRPr="00123261">
            <w:rPr>
              <w:rFonts w:ascii="Times New Roman" w:eastAsia="Times New Roman" w:hAnsi="Times New Roman"/>
              <w:sz w:val="24"/>
              <w:szCs w:val="24"/>
            </w:rPr>
            <w:t>[1]</w:t>
          </w:r>
          <w:r w:rsidRPr="00123261">
            <w:rPr>
              <w:rFonts w:ascii="Times New Roman" w:eastAsia="Times New Roman" w:hAnsi="Times New Roman"/>
              <w:sz w:val="24"/>
              <w:szCs w:val="24"/>
            </w:rPr>
            <w:tab/>
            <w:t>C. D. Patone, R. J. Kumaat, D. Mandeij, J. E. Pembangunan, F. Ekonomi, and D. Bisnis, “ANALISIS DAYA SAING EKSPOR SAWIT INDONESIA KE NEGARA TUJUAN EKSPOR TIONGKOK DAN INDIA.”</w:t>
          </w:r>
        </w:p>
        <w:p w14:paraId="60C63C55" w14:textId="77777777" w:rsidR="002220F2" w:rsidRPr="00123261" w:rsidRDefault="002220F2" w:rsidP="00AC3764">
          <w:pPr>
            <w:autoSpaceDE w:val="0"/>
            <w:autoSpaceDN w:val="0"/>
            <w:ind w:hanging="640"/>
            <w:jc w:val="both"/>
            <w:divId w:val="738598921"/>
            <w:rPr>
              <w:rFonts w:ascii="Times New Roman" w:eastAsia="Times New Roman" w:hAnsi="Times New Roman"/>
              <w:sz w:val="24"/>
              <w:szCs w:val="24"/>
            </w:rPr>
          </w:pPr>
          <w:r w:rsidRPr="00123261">
            <w:rPr>
              <w:rFonts w:ascii="Times New Roman" w:eastAsia="Times New Roman" w:hAnsi="Times New Roman"/>
              <w:sz w:val="24"/>
              <w:szCs w:val="24"/>
            </w:rPr>
            <w:t>[2]</w:t>
          </w:r>
          <w:r w:rsidRPr="00123261">
            <w:rPr>
              <w:rFonts w:ascii="Times New Roman" w:eastAsia="Times New Roman" w:hAnsi="Times New Roman"/>
              <w:sz w:val="24"/>
              <w:szCs w:val="24"/>
            </w:rPr>
            <w:tab/>
            <w:t>P. Putu, S. Sugiani, D. H. Nursanyoto, D. J. Gizi, and P. Denpasar, “PERANAN GIZI DALAM PENUAAN DINI,” 2011.</w:t>
          </w:r>
        </w:p>
        <w:p w14:paraId="300561D3" w14:textId="77777777" w:rsidR="002220F2" w:rsidRPr="00123261" w:rsidRDefault="002220F2" w:rsidP="00AC3764">
          <w:pPr>
            <w:autoSpaceDE w:val="0"/>
            <w:autoSpaceDN w:val="0"/>
            <w:ind w:hanging="640"/>
            <w:jc w:val="both"/>
            <w:divId w:val="420491017"/>
            <w:rPr>
              <w:rFonts w:ascii="Times New Roman" w:eastAsia="Times New Roman" w:hAnsi="Times New Roman"/>
              <w:sz w:val="24"/>
              <w:szCs w:val="24"/>
            </w:rPr>
          </w:pPr>
          <w:r w:rsidRPr="00123261">
            <w:rPr>
              <w:rFonts w:ascii="Times New Roman" w:eastAsia="Times New Roman" w:hAnsi="Times New Roman"/>
              <w:sz w:val="24"/>
              <w:szCs w:val="24"/>
            </w:rPr>
            <w:t>[3]</w:t>
          </w:r>
          <w:r w:rsidRPr="00123261">
            <w:rPr>
              <w:rFonts w:ascii="Times New Roman" w:eastAsia="Times New Roman" w:hAnsi="Times New Roman"/>
              <w:sz w:val="24"/>
              <w:szCs w:val="24"/>
            </w:rPr>
            <w:tab/>
            <w:t>P. Ilmu dan Teknologi Pangan, F. Pertanian, and U. Yudharta Pasuruan, “KARAKTERISTIK MINUMAN PROBIOTIK FERMENTASI Lactobacillus casei DARI SARI BUAH SALAK Characteristic of Probiotic Drink Lactobacillus casei Fermentation from Snake Fruit Juice Cahyaning Rini Utami,” 2018.</w:t>
          </w:r>
        </w:p>
        <w:p w14:paraId="59869712" w14:textId="77777777" w:rsidR="002220F2" w:rsidRPr="00123261" w:rsidRDefault="002220F2" w:rsidP="00AC3764">
          <w:pPr>
            <w:autoSpaceDE w:val="0"/>
            <w:autoSpaceDN w:val="0"/>
            <w:ind w:hanging="640"/>
            <w:jc w:val="both"/>
            <w:divId w:val="201331308"/>
            <w:rPr>
              <w:rFonts w:ascii="Times New Roman" w:eastAsia="Times New Roman" w:hAnsi="Times New Roman"/>
              <w:sz w:val="24"/>
              <w:szCs w:val="24"/>
            </w:rPr>
          </w:pPr>
          <w:r w:rsidRPr="00123261">
            <w:rPr>
              <w:rFonts w:ascii="Times New Roman" w:eastAsia="Times New Roman" w:hAnsi="Times New Roman"/>
              <w:sz w:val="24"/>
              <w:szCs w:val="24"/>
            </w:rPr>
            <w:t>[4]</w:t>
          </w:r>
          <w:r w:rsidRPr="00123261">
            <w:rPr>
              <w:rFonts w:ascii="Times New Roman" w:eastAsia="Times New Roman" w:hAnsi="Times New Roman"/>
              <w:sz w:val="24"/>
              <w:szCs w:val="24"/>
            </w:rPr>
            <w:tab/>
            <w:t>K. B. Kabupaten, B. Hidayatun, W. Roessali, and T. Ekowati, “Analisis Potensi Pengembangan Komoditas Salak Pondoh (Salaca edulis) di,” 2018.</w:t>
          </w:r>
        </w:p>
        <w:p w14:paraId="1B5E68F4" w14:textId="77777777" w:rsidR="002220F2" w:rsidRPr="00123261" w:rsidRDefault="002220F2" w:rsidP="00AC3764">
          <w:pPr>
            <w:autoSpaceDE w:val="0"/>
            <w:autoSpaceDN w:val="0"/>
            <w:ind w:hanging="640"/>
            <w:jc w:val="both"/>
            <w:divId w:val="1020858875"/>
            <w:rPr>
              <w:rFonts w:ascii="Times New Roman" w:eastAsia="Times New Roman" w:hAnsi="Times New Roman"/>
              <w:sz w:val="24"/>
              <w:szCs w:val="24"/>
            </w:rPr>
          </w:pPr>
          <w:r w:rsidRPr="00123261">
            <w:rPr>
              <w:rFonts w:ascii="Times New Roman" w:eastAsia="Times New Roman" w:hAnsi="Times New Roman"/>
              <w:sz w:val="24"/>
              <w:szCs w:val="24"/>
            </w:rPr>
            <w:t>[5]</w:t>
          </w:r>
          <w:r w:rsidRPr="00123261">
            <w:rPr>
              <w:rFonts w:ascii="Times New Roman" w:eastAsia="Times New Roman" w:hAnsi="Times New Roman"/>
              <w:sz w:val="24"/>
              <w:szCs w:val="24"/>
            </w:rPr>
            <w:tab/>
            <w:t xml:space="preserve">A. Mukminin and D. Riana, “21~31 Diterima Januari 16,” </w:t>
          </w:r>
          <w:r w:rsidRPr="00123261">
            <w:rPr>
              <w:rFonts w:ascii="Times New Roman" w:eastAsia="Times New Roman" w:hAnsi="Times New Roman"/>
              <w:i/>
              <w:iCs/>
              <w:sz w:val="24"/>
              <w:szCs w:val="24"/>
            </w:rPr>
            <w:t>JURNAL INFORMATIKA</w:t>
          </w:r>
          <w:r w:rsidRPr="00123261">
            <w:rPr>
              <w:rFonts w:ascii="Times New Roman" w:eastAsia="Times New Roman" w:hAnsi="Times New Roman"/>
              <w:sz w:val="24"/>
              <w:szCs w:val="24"/>
            </w:rPr>
            <w:t>, vol. 4, no. 1, 2017.</w:t>
          </w:r>
        </w:p>
        <w:p w14:paraId="0FED2333" w14:textId="77777777" w:rsidR="002220F2" w:rsidRPr="00123261" w:rsidRDefault="002220F2" w:rsidP="00AC3764">
          <w:pPr>
            <w:autoSpaceDE w:val="0"/>
            <w:autoSpaceDN w:val="0"/>
            <w:ind w:hanging="640"/>
            <w:jc w:val="both"/>
            <w:divId w:val="1293441658"/>
            <w:rPr>
              <w:rFonts w:ascii="Times New Roman" w:eastAsia="Times New Roman" w:hAnsi="Times New Roman"/>
              <w:sz w:val="24"/>
              <w:szCs w:val="24"/>
            </w:rPr>
          </w:pPr>
          <w:r w:rsidRPr="00123261">
            <w:rPr>
              <w:rFonts w:ascii="Times New Roman" w:eastAsia="Times New Roman" w:hAnsi="Times New Roman"/>
              <w:sz w:val="24"/>
              <w:szCs w:val="24"/>
            </w:rPr>
            <w:t>[6]</w:t>
          </w:r>
          <w:r w:rsidRPr="00123261">
            <w:rPr>
              <w:rFonts w:ascii="Times New Roman" w:eastAsia="Times New Roman" w:hAnsi="Times New Roman"/>
              <w:sz w:val="24"/>
              <w:szCs w:val="24"/>
            </w:rPr>
            <w:tab/>
            <w:t>A. Hermawan, A. Ramadhan Sukma, R. Halfis, M. Ilmu Komputer, and S. Nusa Mandiri Jakarta, “Analisis Algoritma Klasifikasi C 4.5 Untuk Memprediksi Keberhasilan Immunotherapy Pada Penyakit Kutil”, doi: 10.31294/jtk.v4i2.</w:t>
          </w:r>
        </w:p>
        <w:p w14:paraId="5C2E4CAF" w14:textId="05F21081" w:rsidR="00637329" w:rsidRPr="00123261" w:rsidRDefault="002220F2" w:rsidP="00AC3764">
          <w:pPr>
            <w:autoSpaceDE w:val="0"/>
            <w:autoSpaceDN w:val="0"/>
            <w:ind w:left="630" w:hanging="640"/>
            <w:jc w:val="both"/>
            <w:rPr>
              <w:rFonts w:ascii="Times New Roman" w:hAnsi="Times New Roman"/>
              <w:sz w:val="24"/>
              <w:szCs w:val="24"/>
            </w:rPr>
          </w:pPr>
          <w:r w:rsidRPr="00123261">
            <w:rPr>
              <w:rFonts w:ascii="Times New Roman" w:eastAsia="Times New Roman" w:hAnsi="Times New Roman"/>
              <w:sz w:val="24"/>
              <w:szCs w:val="24"/>
            </w:rPr>
            <w:t>[7]</w:t>
          </w:r>
          <w:r w:rsidRPr="00123261">
            <w:rPr>
              <w:rFonts w:ascii="Times New Roman" w:eastAsia="Times New Roman" w:hAnsi="Times New Roman"/>
              <w:sz w:val="24"/>
              <w:szCs w:val="24"/>
            </w:rPr>
            <w:tab/>
            <w:t xml:space="preserve">H. Amalia and E. Evicienna, “KOMPARASI METODE DATA MINING UNTUK PENENTUAN PROSES PERSALINAN IBU MELAHIRKAN,” </w:t>
          </w:r>
          <w:r w:rsidRPr="00123261">
            <w:rPr>
              <w:rFonts w:ascii="Times New Roman" w:eastAsia="Times New Roman" w:hAnsi="Times New Roman"/>
              <w:i/>
              <w:iCs/>
              <w:sz w:val="24"/>
              <w:szCs w:val="24"/>
            </w:rPr>
            <w:t>Jurnal Sistem Informasi</w:t>
          </w:r>
          <w:r w:rsidRPr="00123261">
            <w:rPr>
              <w:rFonts w:ascii="Times New Roman" w:eastAsia="Times New Roman" w:hAnsi="Times New Roman"/>
              <w:sz w:val="24"/>
              <w:szCs w:val="24"/>
            </w:rPr>
            <w:t>, vol. 13, no. 2, p. 103, Oct. 2017, doi: 10.21609/jsi.v13i2.545.</w:t>
          </w:r>
        </w:p>
      </w:sdtContent>
    </w:sdt>
    <w:p w14:paraId="19D5C3CF" w14:textId="078AC7B3" w:rsidR="00637329" w:rsidRPr="00123261" w:rsidRDefault="00637329" w:rsidP="00AC3764">
      <w:pPr>
        <w:widowControl w:val="0"/>
        <w:autoSpaceDE w:val="0"/>
        <w:autoSpaceDN w:val="0"/>
        <w:adjustRightInd w:val="0"/>
        <w:spacing w:line="240" w:lineRule="auto"/>
        <w:ind w:left="640" w:hanging="640"/>
        <w:jc w:val="both"/>
        <w:rPr>
          <w:rFonts w:ascii="Times New Roman" w:hAnsi="Times New Roman"/>
          <w:noProof/>
          <w:sz w:val="24"/>
          <w:szCs w:val="24"/>
        </w:rPr>
      </w:pPr>
      <w:r w:rsidRPr="00123261">
        <w:rPr>
          <w:rFonts w:ascii="Times New Roman" w:hAnsi="Times New Roman"/>
          <w:sz w:val="24"/>
          <w:szCs w:val="24"/>
        </w:rPr>
        <w:fldChar w:fldCharType="begin" w:fldLock="1"/>
      </w:r>
      <w:r w:rsidRPr="00123261">
        <w:rPr>
          <w:rFonts w:ascii="Times New Roman" w:hAnsi="Times New Roman"/>
          <w:sz w:val="24"/>
          <w:szCs w:val="24"/>
        </w:rPr>
        <w:instrText xml:space="preserve">ADDIN Mendeley Bibliography CSL_BIBLIOGRAPHY </w:instrText>
      </w:r>
      <w:r w:rsidRPr="00123261">
        <w:rPr>
          <w:rFonts w:ascii="Times New Roman" w:hAnsi="Times New Roman"/>
          <w:sz w:val="24"/>
          <w:szCs w:val="24"/>
        </w:rPr>
        <w:fldChar w:fldCharType="separate"/>
      </w:r>
      <w:r w:rsidRPr="00123261">
        <w:rPr>
          <w:rFonts w:ascii="Times New Roman" w:hAnsi="Times New Roman"/>
          <w:noProof/>
          <w:sz w:val="24"/>
          <w:szCs w:val="24"/>
        </w:rPr>
        <w:t>[</w:t>
      </w:r>
      <w:r w:rsidRPr="00123261">
        <w:rPr>
          <w:rFonts w:ascii="Times New Roman" w:hAnsi="Times New Roman"/>
          <w:noProof/>
          <w:sz w:val="24"/>
          <w:szCs w:val="24"/>
          <w:lang w:val="en-US"/>
        </w:rPr>
        <w:t>8</w:t>
      </w:r>
      <w:r w:rsidRPr="00123261">
        <w:rPr>
          <w:rFonts w:ascii="Times New Roman" w:hAnsi="Times New Roman"/>
          <w:noProof/>
          <w:sz w:val="24"/>
          <w:szCs w:val="24"/>
        </w:rPr>
        <w:t>]</w:t>
      </w:r>
      <w:r w:rsidRPr="00123261">
        <w:rPr>
          <w:rFonts w:ascii="Times New Roman" w:hAnsi="Times New Roman"/>
          <w:noProof/>
          <w:sz w:val="24"/>
          <w:szCs w:val="24"/>
        </w:rPr>
        <w:tab/>
        <w:t xml:space="preserve">F. Marisa, A. L. Maukar, A. Farhan, E. A. Widodo, I. Sa, and R. T. L. Dasilva, “Pengukuran Tingkat Kematangan Kopi Arabika Menggunakan Algoritma K-Nearest </w:t>
      </w:r>
      <w:r w:rsidRPr="00123261">
        <w:rPr>
          <w:rFonts w:ascii="Times New Roman" w:hAnsi="Times New Roman"/>
          <w:noProof/>
          <w:sz w:val="24"/>
          <w:szCs w:val="24"/>
        </w:rPr>
        <w:lastRenderedPageBreak/>
        <w:t xml:space="preserve">Neighbour,” </w:t>
      </w:r>
      <w:r w:rsidRPr="00123261">
        <w:rPr>
          <w:rFonts w:ascii="Times New Roman" w:hAnsi="Times New Roman"/>
          <w:i/>
          <w:iCs/>
          <w:noProof/>
          <w:sz w:val="24"/>
          <w:szCs w:val="24"/>
        </w:rPr>
        <w:t>JIMP  J. Inform. Merdeka Pasuruan</w:t>
      </w:r>
      <w:r w:rsidRPr="00123261">
        <w:rPr>
          <w:rFonts w:ascii="Times New Roman" w:hAnsi="Times New Roman"/>
          <w:noProof/>
          <w:sz w:val="24"/>
          <w:szCs w:val="24"/>
        </w:rPr>
        <w:t>, vol. 6, no. 3, pp. 4–8, 2022.</w:t>
      </w:r>
    </w:p>
    <w:p w14:paraId="38C59A64" w14:textId="32ADF79A" w:rsidR="00637329" w:rsidRPr="00123261" w:rsidRDefault="00637329" w:rsidP="00AC3764">
      <w:pPr>
        <w:widowControl w:val="0"/>
        <w:autoSpaceDE w:val="0"/>
        <w:autoSpaceDN w:val="0"/>
        <w:adjustRightInd w:val="0"/>
        <w:spacing w:line="240" w:lineRule="auto"/>
        <w:ind w:left="640" w:hanging="640"/>
        <w:jc w:val="both"/>
        <w:rPr>
          <w:rFonts w:ascii="Times New Roman" w:hAnsi="Times New Roman"/>
          <w:noProof/>
          <w:sz w:val="24"/>
          <w:szCs w:val="24"/>
        </w:rPr>
      </w:pPr>
      <w:r w:rsidRPr="00123261">
        <w:rPr>
          <w:rFonts w:ascii="Times New Roman" w:hAnsi="Times New Roman"/>
          <w:noProof/>
          <w:sz w:val="24"/>
          <w:szCs w:val="24"/>
        </w:rPr>
        <w:t>[</w:t>
      </w:r>
      <w:r w:rsidRPr="00123261">
        <w:rPr>
          <w:rFonts w:ascii="Times New Roman" w:hAnsi="Times New Roman"/>
          <w:noProof/>
          <w:sz w:val="24"/>
          <w:szCs w:val="24"/>
          <w:lang w:val="en-US"/>
        </w:rPr>
        <w:t>9</w:t>
      </w:r>
      <w:r w:rsidRPr="00123261">
        <w:rPr>
          <w:rFonts w:ascii="Times New Roman" w:hAnsi="Times New Roman"/>
          <w:noProof/>
          <w:sz w:val="24"/>
          <w:szCs w:val="24"/>
        </w:rPr>
        <w:t>]</w:t>
      </w:r>
      <w:r w:rsidRPr="00123261">
        <w:rPr>
          <w:rFonts w:ascii="Times New Roman" w:hAnsi="Times New Roman"/>
          <w:noProof/>
          <w:sz w:val="24"/>
          <w:szCs w:val="24"/>
        </w:rPr>
        <w:tab/>
        <w:t xml:space="preserve">F. Marisa </w:t>
      </w:r>
      <w:r w:rsidRPr="00123261">
        <w:rPr>
          <w:rFonts w:ascii="Times New Roman" w:hAnsi="Times New Roman"/>
          <w:i/>
          <w:iCs/>
          <w:noProof/>
          <w:sz w:val="24"/>
          <w:szCs w:val="24"/>
        </w:rPr>
        <w:t>et al.</w:t>
      </w:r>
      <w:r w:rsidRPr="00123261">
        <w:rPr>
          <w:rFonts w:ascii="Times New Roman" w:hAnsi="Times New Roman"/>
          <w:noProof/>
          <w:sz w:val="24"/>
          <w:szCs w:val="24"/>
        </w:rPr>
        <w:t xml:space="preserve">, “Rekomendasi Supplement Learning Resources dalam E-Learning berbasis Fuzzy AHP,” </w:t>
      </w:r>
      <w:r w:rsidRPr="00123261">
        <w:rPr>
          <w:rFonts w:ascii="Times New Roman" w:hAnsi="Times New Roman"/>
          <w:i/>
          <w:iCs/>
          <w:noProof/>
          <w:sz w:val="24"/>
          <w:szCs w:val="24"/>
        </w:rPr>
        <w:t>J. Teknol. dan Manaj. Inform.</w:t>
      </w:r>
      <w:r w:rsidRPr="00123261">
        <w:rPr>
          <w:rFonts w:ascii="Times New Roman" w:hAnsi="Times New Roman"/>
          <w:noProof/>
          <w:sz w:val="24"/>
          <w:szCs w:val="24"/>
        </w:rPr>
        <w:t>, vol. 7, no. 2, pp. 77–85, 2021.</w:t>
      </w:r>
    </w:p>
    <w:p w14:paraId="0FC0BF07" w14:textId="7737CB7F" w:rsidR="00637329" w:rsidRPr="00123261" w:rsidRDefault="00637329" w:rsidP="00AC3764">
      <w:pPr>
        <w:widowControl w:val="0"/>
        <w:autoSpaceDE w:val="0"/>
        <w:autoSpaceDN w:val="0"/>
        <w:adjustRightInd w:val="0"/>
        <w:spacing w:line="240" w:lineRule="auto"/>
        <w:ind w:left="640" w:hanging="640"/>
        <w:jc w:val="both"/>
        <w:rPr>
          <w:rFonts w:ascii="Times New Roman" w:hAnsi="Times New Roman"/>
          <w:noProof/>
          <w:sz w:val="24"/>
          <w:szCs w:val="24"/>
        </w:rPr>
      </w:pPr>
      <w:r w:rsidRPr="00123261">
        <w:rPr>
          <w:rFonts w:ascii="Times New Roman" w:hAnsi="Times New Roman"/>
          <w:noProof/>
          <w:sz w:val="24"/>
          <w:szCs w:val="24"/>
        </w:rPr>
        <w:t>[</w:t>
      </w:r>
      <w:r w:rsidRPr="00123261">
        <w:rPr>
          <w:rFonts w:ascii="Times New Roman" w:hAnsi="Times New Roman"/>
          <w:noProof/>
          <w:sz w:val="24"/>
          <w:szCs w:val="24"/>
          <w:lang w:val="en-US"/>
        </w:rPr>
        <w:t>10</w:t>
      </w:r>
      <w:r w:rsidRPr="00123261">
        <w:rPr>
          <w:rFonts w:ascii="Times New Roman" w:hAnsi="Times New Roman"/>
          <w:noProof/>
          <w:sz w:val="24"/>
          <w:szCs w:val="24"/>
        </w:rPr>
        <w:t>]</w:t>
      </w:r>
      <w:r w:rsidRPr="00123261">
        <w:rPr>
          <w:rFonts w:ascii="Times New Roman" w:hAnsi="Times New Roman"/>
          <w:noProof/>
          <w:sz w:val="24"/>
          <w:szCs w:val="24"/>
        </w:rPr>
        <w:tab/>
        <w:t xml:space="preserve">F. Marisa, B. A. Pribady, A. Desi, and A. L. Maukar, “Pendeteksian Daerah (Provinsi) Rawan Covid19 Dengan Metode Unsupervised Learning &amp; Algoritma K-Medoids,” </w:t>
      </w:r>
      <w:r w:rsidRPr="00123261">
        <w:rPr>
          <w:rFonts w:ascii="Times New Roman" w:hAnsi="Times New Roman"/>
          <w:i/>
          <w:iCs/>
          <w:noProof/>
          <w:sz w:val="24"/>
          <w:szCs w:val="24"/>
        </w:rPr>
        <w:t>J. Teknol. Inf. dan Komun.</w:t>
      </w:r>
      <w:r w:rsidRPr="00123261">
        <w:rPr>
          <w:rFonts w:ascii="Times New Roman" w:hAnsi="Times New Roman"/>
          <w:noProof/>
          <w:sz w:val="24"/>
          <w:szCs w:val="24"/>
        </w:rPr>
        <w:t>, vol. 12, no. 1, pp. 17–21, 2021.</w:t>
      </w:r>
    </w:p>
    <w:p w14:paraId="60262E7B" w14:textId="706D3B11" w:rsidR="0000015E" w:rsidRPr="002220F2" w:rsidRDefault="00637329" w:rsidP="00AC3764">
      <w:pPr>
        <w:jc w:val="both"/>
        <w:rPr>
          <w:rFonts w:ascii="Times New Roman" w:hAnsi="Times New Roman"/>
        </w:rPr>
      </w:pPr>
      <w:r w:rsidRPr="00123261">
        <w:rPr>
          <w:rFonts w:ascii="Times New Roman" w:hAnsi="Times New Roman"/>
          <w:sz w:val="24"/>
          <w:szCs w:val="24"/>
        </w:rPr>
        <w:fldChar w:fldCharType="end"/>
      </w:r>
    </w:p>
    <w:sectPr w:rsidR="0000015E" w:rsidRPr="002220F2" w:rsidSect="007B2370">
      <w:headerReference w:type="even" r:id="rId9"/>
      <w:headerReference w:type="default" r:id="rId10"/>
      <w:footerReference w:type="even" r:id="rId11"/>
      <w:footerReference w:type="default" r:id="rId12"/>
      <w:headerReference w:type="first" r:id="rId13"/>
      <w:footerReference w:type="first" r:id="rId14"/>
      <w:pgSz w:w="11906" w:h="16838"/>
      <w:pgMar w:top="1182" w:right="1134" w:bottom="1134" w:left="1701" w:header="567" w:footer="567" w:gutter="0"/>
      <w:pgNumType w:start="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3C3C2" w14:textId="77777777" w:rsidR="00F6409E" w:rsidRDefault="00F6409E">
      <w:pPr>
        <w:spacing w:after="0" w:line="240" w:lineRule="auto"/>
      </w:pPr>
      <w:r>
        <w:separator/>
      </w:r>
    </w:p>
  </w:endnote>
  <w:endnote w:type="continuationSeparator" w:id="0">
    <w:p w14:paraId="2294284B" w14:textId="77777777" w:rsidR="00F6409E" w:rsidRDefault="00F6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4731" w14:textId="77777777" w:rsidR="00D01C81" w:rsidRPr="0087224D" w:rsidRDefault="00D01C81">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008E1638">
      <w:rPr>
        <w:noProof/>
        <w:sz w:val="20"/>
        <w:szCs w:val="20"/>
      </w:rPr>
      <w:t>24</w:t>
    </w:r>
    <w:r w:rsidRPr="0087224D">
      <w:rPr>
        <w:noProof/>
        <w:sz w:val="20"/>
        <w:szCs w:val="20"/>
      </w:rPr>
      <w:fldChar w:fldCharType="end"/>
    </w:r>
    <w:r w:rsidRPr="0087224D">
      <w:rPr>
        <w:sz w:val="20"/>
        <w:szCs w:val="20"/>
      </w:rPr>
      <w:t>]</w:t>
    </w:r>
  </w:p>
  <w:p w14:paraId="14B312E5" w14:textId="77777777" w:rsidR="00D01C81" w:rsidRDefault="00D01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ED72A" w14:textId="77777777" w:rsidR="00D01C81" w:rsidRDefault="00D01C81">
    <w:pPr>
      <w:pStyle w:val="Footer"/>
      <w:jc w:val="center"/>
    </w:pPr>
    <w:r>
      <w:t>[</w:t>
    </w:r>
    <w:r>
      <w:fldChar w:fldCharType="begin"/>
    </w:r>
    <w:r>
      <w:instrText xml:space="preserve"> PAGE   \* MERGEFORMAT </w:instrText>
    </w:r>
    <w:r>
      <w:fldChar w:fldCharType="separate"/>
    </w:r>
    <w:r w:rsidR="008E1638">
      <w:rPr>
        <w:noProof/>
      </w:rPr>
      <w:t>23</w:t>
    </w:r>
    <w:r>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D065" w14:textId="77777777" w:rsidR="00D01C81" w:rsidRDefault="00D01C81">
    <w:pPr>
      <w:pStyle w:val="Footer"/>
      <w:jc w:val="center"/>
    </w:pPr>
    <w:r>
      <w:t>[</w:t>
    </w:r>
    <w:r>
      <w:fldChar w:fldCharType="begin"/>
    </w:r>
    <w:r>
      <w:instrText xml:space="preserve"> PAGE   \* MERGEFORMAT </w:instrText>
    </w:r>
    <w:r>
      <w:fldChar w:fldCharType="separate"/>
    </w:r>
    <w:r w:rsidR="008E1638">
      <w:rPr>
        <w:noProof/>
      </w:rPr>
      <w:t>20</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7E2AD" w14:textId="77777777" w:rsidR="00F6409E" w:rsidRDefault="00F6409E">
      <w:pPr>
        <w:spacing w:after="0" w:line="240" w:lineRule="auto"/>
      </w:pPr>
      <w:r>
        <w:separator/>
      </w:r>
    </w:p>
  </w:footnote>
  <w:footnote w:type="continuationSeparator" w:id="0">
    <w:p w14:paraId="571D78B9" w14:textId="77777777" w:rsidR="00F6409E" w:rsidRDefault="00F64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62B71" w14:textId="068F7515" w:rsidR="00D01C81" w:rsidRPr="0037608A" w:rsidRDefault="00D01C81" w:rsidP="007B2370">
    <w:pPr>
      <w:pStyle w:val="Header"/>
      <w:jc w:val="right"/>
      <w:rPr>
        <w:b/>
        <w:iCs/>
        <w:sz w:val="20"/>
        <w:szCs w:val="20"/>
      </w:rPr>
    </w:pPr>
    <w:r w:rsidRPr="0037608A">
      <w:rPr>
        <w:b/>
        <w:iCs/>
        <w:sz w:val="20"/>
        <w:szCs w:val="20"/>
      </w:rPr>
      <w:t>Analisa Prediksi Varietas Buah Salak yang Sesuai dengan Lahan Daerah Kabupaten Banjarnegara Menggunakan Algoritma C4</w:t>
    </w:r>
    <w:r w:rsidRPr="0037608A">
      <w:rPr>
        <w:b/>
        <w:iCs/>
        <w:sz w:val="20"/>
        <w:szCs w:val="20"/>
        <w:lang w:val="en-US"/>
      </w:rPr>
      <w:t>.</w:t>
    </w:r>
    <w:r w:rsidRPr="0037608A">
      <w:rPr>
        <w:b/>
        <w:iCs/>
        <w:sz w:val="20"/>
        <w:szCs w:val="20"/>
      </w:rPr>
      <w:t>5</w:t>
    </w:r>
  </w:p>
  <w:p w14:paraId="6B2BABAE" w14:textId="25140182" w:rsidR="00D01C81" w:rsidRPr="007B2370" w:rsidRDefault="00D01C81" w:rsidP="007B2370">
    <w:pPr>
      <w:pStyle w:val="Header"/>
      <w:jc w:val="right"/>
    </w:pPr>
    <w:r w:rsidRPr="007B2370">
      <w:rPr>
        <w:sz w:val="20"/>
        <w:szCs w:val="20"/>
      </w:rPr>
      <w:t>Fitri Marisa, Anastasia L Maukar, Ibnu Khalim, Muhammad Romadloni Putra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FE4C6" w14:textId="77777777" w:rsidR="00D01C81" w:rsidRPr="000D79AC" w:rsidRDefault="00D01C81" w:rsidP="007B2370">
    <w:pPr>
      <w:pStyle w:val="Header"/>
      <w:jc w:val="center"/>
      <w:rPr>
        <w:b/>
        <w:bCs/>
        <w:sz w:val="20"/>
        <w:szCs w:val="20"/>
      </w:rPr>
    </w:pPr>
    <w:r w:rsidRPr="000D79AC">
      <w:rPr>
        <w:b/>
        <w:bCs/>
        <w:sz w:val="20"/>
        <w:szCs w:val="20"/>
      </w:rPr>
      <w:t>Jurnal Teknologi dan Manajemen Informatika (JTMI)</w:t>
    </w:r>
  </w:p>
  <w:p w14:paraId="3C6C810C" w14:textId="68CA86A9" w:rsidR="00D01C81" w:rsidRPr="007B2370" w:rsidRDefault="00D01C81" w:rsidP="007B2370">
    <w:pPr>
      <w:pStyle w:val="Header"/>
      <w:jc w:val="center"/>
      <w:rPr>
        <w:sz w:val="20"/>
        <w:szCs w:val="20"/>
        <w:lang w:val="en-US"/>
      </w:rPr>
    </w:pPr>
    <w:r w:rsidRPr="000D79AC">
      <w:rPr>
        <w:sz w:val="20"/>
        <w:szCs w:val="20"/>
      </w:rPr>
      <w:t>Vol.</w:t>
    </w:r>
    <w:r>
      <w:rPr>
        <w:sz w:val="20"/>
        <w:szCs w:val="20"/>
        <w:lang w:val="en-US"/>
      </w:rPr>
      <w:t>8</w:t>
    </w:r>
    <w:r w:rsidRPr="000D79AC">
      <w:rPr>
        <w:sz w:val="20"/>
        <w:szCs w:val="20"/>
      </w:rPr>
      <w:t xml:space="preserve"> No.</w:t>
    </w:r>
    <w:r w:rsidR="008E1638">
      <w:rPr>
        <w:sz w:val="20"/>
        <w:szCs w:val="20"/>
        <w:lang w:val="en-US"/>
      </w:rPr>
      <w:t>1</w:t>
    </w:r>
    <w:bookmarkStart w:id="0" w:name="_GoBack"/>
    <w:bookmarkEnd w:id="0"/>
    <w:r w:rsidRPr="000D79AC">
      <w:rPr>
        <w:sz w:val="20"/>
        <w:szCs w:val="20"/>
      </w:rPr>
      <w:t xml:space="preserve"> Tahun 20</w:t>
    </w:r>
    <w:r>
      <w:rPr>
        <w:sz w:val="20"/>
        <w:szCs w:val="20"/>
        <w:lang w:val="en-US"/>
      </w:rPr>
      <w:t>22</w:t>
    </w:r>
    <w:r w:rsidRPr="000D79AC">
      <w:rPr>
        <w:sz w:val="20"/>
        <w:szCs w:val="20"/>
      </w:rPr>
      <w:t xml:space="preserve"> : </w:t>
    </w:r>
    <w:r>
      <w:rPr>
        <w:sz w:val="20"/>
        <w:szCs w:val="20"/>
        <w:lang w:val="en-US"/>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D01C81" w:rsidRPr="00295352" w14:paraId="5AD9E223" w14:textId="77777777" w:rsidTr="0000015E">
      <w:tc>
        <w:tcPr>
          <w:tcW w:w="2016" w:type="dxa"/>
          <w:vMerge w:val="restart"/>
          <w:shd w:val="clear" w:color="auto" w:fill="auto"/>
          <w:vAlign w:val="center"/>
        </w:tcPr>
        <w:p w14:paraId="0134692F" w14:textId="7657129F" w:rsidR="00D01C81" w:rsidRPr="00295352" w:rsidRDefault="00D01C81" w:rsidP="0000015E">
          <w:pPr>
            <w:pStyle w:val="Header"/>
            <w:tabs>
              <w:tab w:val="clear" w:pos="9026"/>
            </w:tabs>
            <w:ind w:left="-120"/>
            <w:jc w:val="center"/>
          </w:pPr>
          <w:r w:rsidRPr="004D265E">
            <w:rPr>
              <w:noProof/>
              <w:lang w:val="en-US"/>
            </w:rPr>
            <w:drawing>
              <wp:inline distT="0" distB="0" distL="0" distR="0" wp14:anchorId="6E628DDC" wp14:editId="3459DBEE">
                <wp:extent cx="1219200" cy="650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50875"/>
                        </a:xfrm>
                        <a:prstGeom prst="rect">
                          <a:avLst/>
                        </a:prstGeom>
                        <a:noFill/>
                        <a:ln>
                          <a:noFill/>
                        </a:ln>
                      </pic:spPr>
                    </pic:pic>
                  </a:graphicData>
                </a:graphic>
              </wp:inline>
            </w:drawing>
          </w:r>
        </w:p>
      </w:tc>
      <w:tc>
        <w:tcPr>
          <w:tcW w:w="6773" w:type="dxa"/>
          <w:shd w:val="clear" w:color="auto" w:fill="auto"/>
        </w:tcPr>
        <w:p w14:paraId="52B3E80B" w14:textId="1E621E12" w:rsidR="00D01C81" w:rsidRPr="007B2370" w:rsidRDefault="00D01C81" w:rsidP="0000015E">
          <w:pPr>
            <w:pStyle w:val="Header"/>
            <w:tabs>
              <w:tab w:val="clear" w:pos="4513"/>
            </w:tabs>
            <w:jc w:val="center"/>
            <w:rPr>
              <w:rFonts w:cs="Calibri"/>
              <w:lang w:val="en-US"/>
            </w:rPr>
          </w:pPr>
          <w:r w:rsidRPr="00295352">
            <w:rPr>
              <w:rFonts w:cs="Calibri"/>
              <w:sz w:val="20"/>
              <w:szCs w:val="20"/>
            </w:rPr>
            <w:t xml:space="preserve">Vol. </w:t>
          </w:r>
          <w:r>
            <w:rPr>
              <w:rFonts w:cs="Calibri"/>
              <w:sz w:val="20"/>
              <w:szCs w:val="20"/>
              <w:lang w:val="en-US"/>
            </w:rPr>
            <w:t>8</w:t>
          </w:r>
          <w:r w:rsidRPr="00295352">
            <w:rPr>
              <w:rFonts w:cs="Calibri"/>
              <w:sz w:val="20"/>
              <w:szCs w:val="20"/>
            </w:rPr>
            <w:t xml:space="preserve"> No.</w:t>
          </w:r>
          <w:r w:rsidR="008E1638">
            <w:rPr>
              <w:rFonts w:cs="Calibri"/>
              <w:sz w:val="20"/>
              <w:szCs w:val="20"/>
            </w:rPr>
            <w:t>1</w:t>
          </w:r>
          <w:r w:rsidRPr="00295352">
            <w:rPr>
              <w:rFonts w:cs="Calibri"/>
              <w:sz w:val="20"/>
              <w:szCs w:val="20"/>
            </w:rPr>
            <w:t xml:space="preserve"> Tahun 20</w:t>
          </w:r>
          <w:r>
            <w:rPr>
              <w:rFonts w:cs="Calibri"/>
              <w:sz w:val="20"/>
              <w:szCs w:val="20"/>
              <w:lang w:val="en-US"/>
            </w:rPr>
            <w:t>22, pp.20-25</w:t>
          </w:r>
        </w:p>
      </w:tc>
    </w:tr>
    <w:tr w:rsidR="00D01C81" w:rsidRPr="00295352" w14:paraId="6BA6934B" w14:textId="77777777" w:rsidTr="0000015E">
      <w:tc>
        <w:tcPr>
          <w:tcW w:w="2016" w:type="dxa"/>
          <w:vMerge/>
          <w:shd w:val="clear" w:color="auto" w:fill="auto"/>
        </w:tcPr>
        <w:p w14:paraId="73C52C7B" w14:textId="77777777" w:rsidR="00D01C81" w:rsidRPr="00295352" w:rsidRDefault="00D01C81" w:rsidP="0000015E">
          <w:pPr>
            <w:pStyle w:val="Header"/>
          </w:pPr>
        </w:p>
      </w:tc>
      <w:tc>
        <w:tcPr>
          <w:tcW w:w="6773" w:type="dxa"/>
          <w:shd w:val="clear" w:color="auto" w:fill="auto"/>
        </w:tcPr>
        <w:p w14:paraId="6E486DBB" w14:textId="77777777" w:rsidR="00D01C81" w:rsidRPr="00295352" w:rsidRDefault="00D01C81" w:rsidP="0000015E">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D01C81" w:rsidRPr="00295352" w14:paraId="4FCA7915" w14:textId="77777777" w:rsidTr="0000015E">
      <w:tc>
        <w:tcPr>
          <w:tcW w:w="2016" w:type="dxa"/>
          <w:vMerge/>
          <w:shd w:val="clear" w:color="auto" w:fill="auto"/>
        </w:tcPr>
        <w:p w14:paraId="706DA7E4" w14:textId="77777777" w:rsidR="00D01C81" w:rsidRPr="00295352" w:rsidRDefault="00D01C81" w:rsidP="0000015E">
          <w:pPr>
            <w:pStyle w:val="Header"/>
          </w:pPr>
        </w:p>
      </w:tc>
      <w:tc>
        <w:tcPr>
          <w:tcW w:w="6773" w:type="dxa"/>
          <w:shd w:val="clear" w:color="auto" w:fill="auto"/>
        </w:tcPr>
        <w:p w14:paraId="39CEDB93" w14:textId="77777777" w:rsidR="00D01C81" w:rsidRPr="00295352" w:rsidRDefault="00D01C81" w:rsidP="0000015E">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D01C81" w:rsidRPr="00295352" w14:paraId="7D18D4BC" w14:textId="77777777" w:rsidTr="0000015E">
      <w:tc>
        <w:tcPr>
          <w:tcW w:w="2016" w:type="dxa"/>
          <w:vMerge/>
          <w:shd w:val="clear" w:color="auto" w:fill="auto"/>
        </w:tcPr>
        <w:p w14:paraId="2593FCF0" w14:textId="77777777" w:rsidR="00D01C81" w:rsidRPr="00295352" w:rsidRDefault="00D01C81" w:rsidP="0000015E">
          <w:pPr>
            <w:pStyle w:val="Header"/>
          </w:pPr>
        </w:p>
      </w:tc>
      <w:tc>
        <w:tcPr>
          <w:tcW w:w="6773" w:type="dxa"/>
          <w:shd w:val="clear" w:color="auto" w:fill="auto"/>
        </w:tcPr>
        <w:p w14:paraId="395B42A7" w14:textId="77777777" w:rsidR="00D01C81" w:rsidRPr="00295352" w:rsidRDefault="00D01C81" w:rsidP="0000015E">
          <w:pPr>
            <w:pStyle w:val="Header"/>
            <w:jc w:val="center"/>
            <w:rPr>
              <w:rFonts w:cs="Calibri"/>
              <w:sz w:val="20"/>
              <w:szCs w:val="20"/>
            </w:rPr>
          </w:pPr>
          <w:r w:rsidRPr="00295352">
            <w:rPr>
              <w:rFonts w:cs="Calibri"/>
              <w:sz w:val="20"/>
              <w:szCs w:val="20"/>
            </w:rPr>
            <w:t>P-ISSN: 1693-6604    E-ISSN: 2580-8044</w:t>
          </w:r>
        </w:p>
      </w:tc>
    </w:tr>
  </w:tbl>
  <w:p w14:paraId="3CA628DB" w14:textId="77777777" w:rsidR="00D01C81" w:rsidRDefault="00D01C81" w:rsidP="0000015E">
    <w:pPr>
      <w:pStyle w:val="Header"/>
      <w:tabs>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387A"/>
    <w:multiLevelType w:val="hybridMultilevel"/>
    <w:tmpl w:val="CBDC2E86"/>
    <w:lvl w:ilvl="0" w:tplc="AFD892C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189A6EAA"/>
    <w:multiLevelType w:val="hybridMultilevel"/>
    <w:tmpl w:val="7EF02A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4F6169"/>
    <w:multiLevelType w:val="hybridMultilevel"/>
    <w:tmpl w:val="414A3E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6494E3B"/>
    <w:multiLevelType w:val="hybridMultilevel"/>
    <w:tmpl w:val="01DCC4A0"/>
    <w:lvl w:ilvl="0" w:tplc="C54EDA70">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03D023F"/>
    <w:multiLevelType w:val="hybridMultilevel"/>
    <w:tmpl w:val="36E07690"/>
    <w:lvl w:ilvl="0" w:tplc="E480BAC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7">
    <w:nsid w:val="75B744F6"/>
    <w:multiLevelType w:val="hybridMultilevel"/>
    <w:tmpl w:val="FA509A30"/>
    <w:lvl w:ilvl="0" w:tplc="BB02C2A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36"/>
    <w:rsid w:val="0000015E"/>
    <w:rsid w:val="000438B5"/>
    <w:rsid w:val="00070459"/>
    <w:rsid w:val="00075F3D"/>
    <w:rsid w:val="000968BD"/>
    <w:rsid w:val="000A1667"/>
    <w:rsid w:val="000D0D1C"/>
    <w:rsid w:val="0011033F"/>
    <w:rsid w:val="00123261"/>
    <w:rsid w:val="001467A1"/>
    <w:rsid w:val="00175DBA"/>
    <w:rsid w:val="00180BE3"/>
    <w:rsid w:val="001A3BB3"/>
    <w:rsid w:val="001B4DF2"/>
    <w:rsid w:val="001D0BD2"/>
    <w:rsid w:val="001F6DB0"/>
    <w:rsid w:val="002220F2"/>
    <w:rsid w:val="00293E5A"/>
    <w:rsid w:val="00327421"/>
    <w:rsid w:val="0033482B"/>
    <w:rsid w:val="0037608A"/>
    <w:rsid w:val="00390A6B"/>
    <w:rsid w:val="00392837"/>
    <w:rsid w:val="00393BB5"/>
    <w:rsid w:val="003E042C"/>
    <w:rsid w:val="003F5A41"/>
    <w:rsid w:val="00432ADB"/>
    <w:rsid w:val="004F2660"/>
    <w:rsid w:val="004F5303"/>
    <w:rsid w:val="005747F1"/>
    <w:rsid w:val="005A62E1"/>
    <w:rsid w:val="005E1438"/>
    <w:rsid w:val="0061416C"/>
    <w:rsid w:val="00637329"/>
    <w:rsid w:val="006430D4"/>
    <w:rsid w:val="00677EE3"/>
    <w:rsid w:val="0068492D"/>
    <w:rsid w:val="006B1904"/>
    <w:rsid w:val="006E66EE"/>
    <w:rsid w:val="0071489A"/>
    <w:rsid w:val="007435D9"/>
    <w:rsid w:val="00757695"/>
    <w:rsid w:val="00781790"/>
    <w:rsid w:val="007962F1"/>
    <w:rsid w:val="007B2370"/>
    <w:rsid w:val="007D0160"/>
    <w:rsid w:val="00811B58"/>
    <w:rsid w:val="00816117"/>
    <w:rsid w:val="0081791B"/>
    <w:rsid w:val="00822D43"/>
    <w:rsid w:val="00837D86"/>
    <w:rsid w:val="00861836"/>
    <w:rsid w:val="0088547B"/>
    <w:rsid w:val="008A2DDC"/>
    <w:rsid w:val="008B0E1F"/>
    <w:rsid w:val="008B3C90"/>
    <w:rsid w:val="008E1638"/>
    <w:rsid w:val="008E34E9"/>
    <w:rsid w:val="008F7994"/>
    <w:rsid w:val="009149C2"/>
    <w:rsid w:val="0094321B"/>
    <w:rsid w:val="00A318DC"/>
    <w:rsid w:val="00A50D9C"/>
    <w:rsid w:val="00A929E4"/>
    <w:rsid w:val="00AC3764"/>
    <w:rsid w:val="00B069F0"/>
    <w:rsid w:val="00B201E4"/>
    <w:rsid w:val="00BC6197"/>
    <w:rsid w:val="00C42777"/>
    <w:rsid w:val="00CF0D61"/>
    <w:rsid w:val="00D01AEE"/>
    <w:rsid w:val="00D01C81"/>
    <w:rsid w:val="00D025D6"/>
    <w:rsid w:val="00D17A25"/>
    <w:rsid w:val="00D72FD1"/>
    <w:rsid w:val="00EB76E8"/>
    <w:rsid w:val="00ED181A"/>
    <w:rsid w:val="00F372C8"/>
    <w:rsid w:val="00F640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053C8"/>
  <w15:chartTrackingRefBased/>
  <w15:docId w15:val="{BF05F182-039C-497F-8144-BAF5816B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836"/>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36"/>
    <w:rPr>
      <w:rFonts w:ascii="Calibri" w:eastAsia="Calibri" w:hAnsi="Calibri" w:cs="Times New Roman"/>
      <w:lang w:val="id-ID"/>
    </w:rPr>
  </w:style>
  <w:style w:type="paragraph" w:styleId="Footer">
    <w:name w:val="footer"/>
    <w:basedOn w:val="Normal"/>
    <w:link w:val="FooterChar"/>
    <w:uiPriority w:val="99"/>
    <w:unhideWhenUsed/>
    <w:rsid w:val="00861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36"/>
    <w:rPr>
      <w:rFonts w:ascii="Calibri" w:eastAsia="Calibri" w:hAnsi="Calibri" w:cs="Times New Roman"/>
      <w:lang w:val="id-ID"/>
    </w:rPr>
  </w:style>
  <w:style w:type="table" w:styleId="TableGrid">
    <w:name w:val="Table Grid"/>
    <w:basedOn w:val="TableNormal"/>
    <w:uiPriority w:val="59"/>
    <w:rsid w:val="00861836"/>
    <w:pPr>
      <w:spacing w:after="0" w:line="240" w:lineRule="auto"/>
    </w:pPr>
    <w:rPr>
      <w:rFonts w:ascii="Calibri" w:eastAsia="Calibri" w:hAnsi="Calibri" w:cs="Times New Roman"/>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861836"/>
    <w:rPr>
      <w:color w:val="0000FF"/>
      <w:u w:val="single"/>
    </w:rPr>
  </w:style>
  <w:style w:type="paragraph" w:customStyle="1" w:styleId="Text">
    <w:name w:val="Text"/>
    <w:basedOn w:val="Normal"/>
    <w:rsid w:val="00861836"/>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861836"/>
    <w:rPr>
      <w:sz w:val="16"/>
      <w:szCs w:val="16"/>
    </w:rPr>
  </w:style>
  <w:style w:type="paragraph" w:styleId="CommentText">
    <w:name w:val="annotation text"/>
    <w:basedOn w:val="Normal"/>
    <w:link w:val="CommentTextChar"/>
    <w:rsid w:val="00861836"/>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basedOn w:val="DefaultParagraphFont"/>
    <w:link w:val="CommentText"/>
    <w:rsid w:val="00861836"/>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861836"/>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861836"/>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uiPriority w:val="99"/>
    <w:rsid w:val="00861836"/>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basedOn w:val="DefaultParagraphFont"/>
    <w:link w:val="FootnoteText"/>
    <w:uiPriority w:val="99"/>
    <w:rsid w:val="00861836"/>
    <w:rPr>
      <w:rFonts w:ascii="Times New Roman" w:eastAsia="Times New Roman" w:hAnsi="Times New Roman" w:cs="Times New Roman"/>
      <w:kern w:val="16"/>
      <w:sz w:val="15"/>
      <w:szCs w:val="20"/>
      <w:lang w:val="en-US"/>
    </w:rPr>
  </w:style>
  <w:style w:type="character" w:styleId="Emphasis">
    <w:name w:val="Emphasis"/>
    <w:uiPriority w:val="20"/>
    <w:qFormat/>
    <w:rsid w:val="00861836"/>
    <w:rPr>
      <w:i/>
      <w:iCs/>
    </w:rPr>
  </w:style>
  <w:style w:type="paragraph" w:customStyle="1" w:styleId="EndNoteBibliography">
    <w:name w:val="EndNote Bibliography"/>
    <w:basedOn w:val="Normal"/>
    <w:link w:val="EndNoteBibliographyChar"/>
    <w:rsid w:val="00861836"/>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861836"/>
    <w:rPr>
      <w:rFonts w:ascii="Times New Roman" w:eastAsia="Calibri" w:hAnsi="Times New Roman" w:cs="Times New Roman"/>
      <w:noProof/>
      <w:sz w:val="24"/>
      <w:lang w:val="en-US"/>
    </w:rPr>
  </w:style>
  <w:style w:type="paragraph" w:styleId="BodyText">
    <w:name w:val="Body Text"/>
    <w:basedOn w:val="Normal"/>
    <w:link w:val="BodyTextChar"/>
    <w:rsid w:val="00861836"/>
    <w:pPr>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rsid w:val="00861836"/>
    <w:rPr>
      <w:rFonts w:ascii="Arial" w:eastAsia="Times New Roman" w:hAnsi="Arial" w:cs="Arial"/>
      <w:sz w:val="24"/>
      <w:szCs w:val="24"/>
      <w:lang w:val="en-US"/>
    </w:rPr>
  </w:style>
  <w:style w:type="paragraph" w:styleId="Title">
    <w:name w:val="Title"/>
    <w:basedOn w:val="Normal"/>
    <w:link w:val="TitleChar"/>
    <w:qFormat/>
    <w:rsid w:val="00861836"/>
    <w:pPr>
      <w:spacing w:after="0" w:line="240" w:lineRule="auto"/>
      <w:jc w:val="center"/>
    </w:pPr>
    <w:rPr>
      <w:rFonts w:ascii="Times New Roman" w:eastAsia="Times New Roman" w:hAnsi="Times New Roman"/>
      <w:b/>
      <w:sz w:val="28"/>
      <w:szCs w:val="24"/>
    </w:rPr>
  </w:style>
  <w:style w:type="character" w:customStyle="1" w:styleId="TitleChar">
    <w:name w:val="Title Char"/>
    <w:basedOn w:val="DefaultParagraphFont"/>
    <w:link w:val="Title"/>
    <w:rsid w:val="00861836"/>
    <w:rPr>
      <w:rFonts w:ascii="Times New Roman" w:eastAsia="Times New Roman" w:hAnsi="Times New Roman" w:cs="Times New Roman"/>
      <w:b/>
      <w:sz w:val="28"/>
      <w:szCs w:val="24"/>
      <w:lang w:val="id-ID"/>
    </w:rPr>
  </w:style>
  <w:style w:type="paragraph" w:styleId="Bibliography">
    <w:name w:val="Bibliography"/>
    <w:basedOn w:val="Normal"/>
    <w:next w:val="Normal"/>
    <w:uiPriority w:val="37"/>
    <w:semiHidden/>
    <w:unhideWhenUsed/>
    <w:rsid w:val="00861836"/>
  </w:style>
  <w:style w:type="paragraph" w:customStyle="1" w:styleId="IEEETitle">
    <w:name w:val="IEEE Title"/>
    <w:basedOn w:val="Normal"/>
    <w:next w:val="Normal"/>
    <w:uiPriority w:val="99"/>
    <w:rsid w:val="00861836"/>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Paragraph">
    <w:name w:val="IEEE Paragraph"/>
    <w:basedOn w:val="Normal"/>
    <w:link w:val="IEEEParagraphChar"/>
    <w:uiPriority w:val="99"/>
    <w:rsid w:val="00861836"/>
    <w:pPr>
      <w:adjustRightInd w:val="0"/>
      <w:snapToGrid w:val="0"/>
      <w:spacing w:after="0" w:line="240" w:lineRule="auto"/>
      <w:ind w:firstLine="216"/>
      <w:jc w:val="both"/>
    </w:pPr>
    <w:rPr>
      <w:rFonts w:ascii="Times New Roman" w:eastAsia="SimSun" w:hAnsi="Times New Roman"/>
      <w:sz w:val="20"/>
      <w:szCs w:val="24"/>
      <w:lang w:val="en-AU" w:eastAsia="zh-CN"/>
    </w:rPr>
  </w:style>
  <w:style w:type="paragraph" w:customStyle="1" w:styleId="IEEEHeading3">
    <w:name w:val="IEEE Heading 3"/>
    <w:basedOn w:val="Normal"/>
    <w:next w:val="IEEEParagraph"/>
    <w:uiPriority w:val="99"/>
    <w:rsid w:val="00861836"/>
    <w:pPr>
      <w:numPr>
        <w:numId w:val="2"/>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ParagraphChar">
    <w:name w:val="IEEE Paragraph Char"/>
    <w:link w:val="IEEEParagraph"/>
    <w:uiPriority w:val="99"/>
    <w:locked/>
    <w:rsid w:val="00861836"/>
    <w:rPr>
      <w:rFonts w:ascii="Times New Roman" w:eastAsia="SimSun" w:hAnsi="Times New Roman" w:cs="Times New Roman"/>
      <w:sz w:val="20"/>
      <w:szCs w:val="24"/>
      <w:lang w:val="en-AU" w:eastAsia="zh-CN"/>
    </w:rPr>
  </w:style>
  <w:style w:type="paragraph" w:customStyle="1" w:styleId="FTable">
    <w:name w:val="F Table"/>
    <w:basedOn w:val="BodyText"/>
    <w:qFormat/>
    <w:rsid w:val="00861836"/>
    <w:pPr>
      <w:widowControl w:val="0"/>
      <w:tabs>
        <w:tab w:val="left" w:pos="426"/>
      </w:tabs>
      <w:adjustRightInd w:val="0"/>
      <w:jc w:val="center"/>
    </w:pPr>
    <w:rPr>
      <w:rFonts w:ascii="Times New Roman" w:eastAsia="MS Mincho" w:hAnsi="Times New Roman" w:cs="Times New Roman"/>
      <w:kern w:val="2"/>
      <w:sz w:val="20"/>
      <w:szCs w:val="20"/>
      <w:lang w:val="en-GB" w:eastAsia="ja-JP"/>
    </w:rPr>
  </w:style>
  <w:style w:type="table" w:styleId="PlainTable2">
    <w:name w:val="Plain Table 2"/>
    <w:basedOn w:val="TableNormal"/>
    <w:uiPriority w:val="42"/>
    <w:rsid w:val="00861836"/>
    <w:pPr>
      <w:spacing w:after="0" w:line="240" w:lineRule="auto"/>
    </w:pPr>
    <w:rPr>
      <w:rFonts w:ascii="Times New Roman" w:eastAsia="SimSun" w:hAnsi="Times New Roman" w:cs="Times New Roman"/>
      <w:lang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cimalAligned">
    <w:name w:val="Decimal Aligned"/>
    <w:basedOn w:val="Normal"/>
    <w:uiPriority w:val="40"/>
    <w:qFormat/>
    <w:rsid w:val="00861836"/>
    <w:pPr>
      <w:tabs>
        <w:tab w:val="decimal" w:pos="360"/>
      </w:tabs>
      <w:spacing w:after="200" w:line="276" w:lineRule="auto"/>
    </w:pPr>
    <w:rPr>
      <w:rFonts w:eastAsia="Times New Roman"/>
      <w:lang w:val="en-US"/>
    </w:rPr>
  </w:style>
  <w:style w:type="character" w:styleId="SubtleEmphasis">
    <w:name w:val="Subtle Emphasis"/>
    <w:uiPriority w:val="19"/>
    <w:qFormat/>
    <w:rsid w:val="00861836"/>
    <w:rPr>
      <w:i/>
      <w:iCs/>
    </w:rPr>
  </w:style>
  <w:style w:type="table" w:styleId="LightShading-Accent1">
    <w:name w:val="Light Shading Accent 1"/>
    <w:basedOn w:val="TableNormal"/>
    <w:uiPriority w:val="60"/>
    <w:rsid w:val="00861836"/>
    <w:pPr>
      <w:spacing w:after="0" w:line="240" w:lineRule="auto"/>
    </w:pPr>
    <w:rPr>
      <w:rFonts w:ascii="Calibri" w:eastAsia="Times New Roman" w:hAnsi="Calibri" w:cs="Times New Roman"/>
      <w:color w:val="2F5496"/>
      <w:lang w:val="en-U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stTable6Colorful-Accent6">
    <w:name w:val="List Table 6 Colorful Accent 6"/>
    <w:basedOn w:val="TableNormal"/>
    <w:uiPriority w:val="51"/>
    <w:rsid w:val="00861836"/>
    <w:pPr>
      <w:spacing w:after="0" w:line="240" w:lineRule="auto"/>
    </w:pPr>
    <w:rPr>
      <w:rFonts w:ascii="Calibri" w:eastAsia="Calibri" w:hAnsi="Calibri" w:cs="Times New Roman"/>
      <w:color w:val="538135"/>
      <w:sz w:val="20"/>
      <w:szCs w:val="20"/>
      <w:lang w:eastAsia="en-ID"/>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6Colorful">
    <w:name w:val="List Table 6 Colorful"/>
    <w:basedOn w:val="TableNormal"/>
    <w:uiPriority w:val="51"/>
    <w:rsid w:val="00861836"/>
    <w:pPr>
      <w:spacing w:after="0" w:line="240" w:lineRule="auto"/>
    </w:pPr>
    <w:rPr>
      <w:rFonts w:ascii="Calibri" w:eastAsia="Calibri" w:hAnsi="Calibri" w:cs="Times New Roman"/>
      <w:color w:val="000000"/>
      <w:sz w:val="20"/>
      <w:szCs w:val="20"/>
      <w:lang w:eastAsia="en-ID"/>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61836"/>
    <w:pPr>
      <w:spacing w:after="0" w:line="240" w:lineRule="auto"/>
    </w:pPr>
    <w:rPr>
      <w:rFonts w:ascii="Calibri" w:eastAsia="Calibri" w:hAnsi="Calibri" w:cs="Times New Roman"/>
      <w:color w:val="2F5496"/>
      <w:sz w:val="20"/>
      <w:szCs w:val="20"/>
      <w:lang w:eastAsia="en-ID"/>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61836"/>
    <w:pPr>
      <w:spacing w:after="0" w:line="240" w:lineRule="auto"/>
    </w:pPr>
    <w:rPr>
      <w:rFonts w:ascii="Calibri" w:eastAsia="Calibri" w:hAnsi="Calibri" w:cs="Times New Roman"/>
      <w:color w:val="C45911"/>
      <w:sz w:val="20"/>
      <w:szCs w:val="20"/>
      <w:lang w:eastAsia="en-ID"/>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61836"/>
    <w:pPr>
      <w:spacing w:after="0" w:line="240" w:lineRule="auto"/>
    </w:pPr>
    <w:rPr>
      <w:rFonts w:ascii="Calibri" w:eastAsia="Calibri" w:hAnsi="Calibri" w:cs="Times New Roman"/>
      <w:color w:val="7B7B7B"/>
      <w:sz w:val="20"/>
      <w:szCs w:val="20"/>
      <w:lang w:eastAsia="en-ID"/>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PlaceholderText">
    <w:name w:val="Placeholder Text"/>
    <w:basedOn w:val="DefaultParagraphFont"/>
    <w:uiPriority w:val="99"/>
    <w:semiHidden/>
    <w:rsid w:val="00432ADB"/>
    <w:rPr>
      <w:color w:val="808080"/>
    </w:rPr>
  </w:style>
  <w:style w:type="paragraph" w:styleId="CommentSubject">
    <w:name w:val="annotation subject"/>
    <w:basedOn w:val="CommentText"/>
    <w:next w:val="CommentText"/>
    <w:link w:val="CommentSubjectChar"/>
    <w:uiPriority w:val="99"/>
    <w:semiHidden/>
    <w:unhideWhenUsed/>
    <w:rsid w:val="00C42777"/>
    <w:pPr>
      <w:widowControl/>
      <w:spacing w:after="160" w:line="240" w:lineRule="auto"/>
      <w:jc w:val="left"/>
    </w:pPr>
    <w:rPr>
      <w:rFonts w:ascii="Calibri" w:eastAsia="Calibri" w:hAnsi="Calibri"/>
      <w:b/>
      <w:bCs/>
      <w:kern w:val="0"/>
      <w:lang w:val="id-ID"/>
    </w:rPr>
  </w:style>
  <w:style w:type="character" w:customStyle="1" w:styleId="CommentSubjectChar">
    <w:name w:val="Comment Subject Char"/>
    <w:basedOn w:val="CommentTextChar"/>
    <w:link w:val="CommentSubject"/>
    <w:uiPriority w:val="99"/>
    <w:semiHidden/>
    <w:rsid w:val="00C42777"/>
    <w:rPr>
      <w:rFonts w:ascii="Calibri" w:eastAsia="Calibri" w:hAnsi="Calibri" w:cs="Times New Roman"/>
      <w:b/>
      <w:bCs/>
      <w:kern w:val="16"/>
      <w:sz w:val="20"/>
      <w:szCs w:val="20"/>
      <w:lang w:val="id-ID"/>
    </w:rPr>
  </w:style>
  <w:style w:type="paragraph" w:styleId="BalloonText">
    <w:name w:val="Balloon Text"/>
    <w:basedOn w:val="Normal"/>
    <w:link w:val="BalloonTextChar"/>
    <w:uiPriority w:val="99"/>
    <w:semiHidden/>
    <w:unhideWhenUsed/>
    <w:rsid w:val="006B1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904"/>
    <w:rPr>
      <w:rFonts w:ascii="Segoe UI" w:eastAsia="Calibri" w:hAnsi="Segoe UI" w:cs="Segoe UI"/>
      <w:sz w:val="18"/>
      <w:szCs w:val="18"/>
      <w:lang w:val="id-ID"/>
    </w:rPr>
  </w:style>
  <w:style w:type="table" w:styleId="PlainTable4">
    <w:name w:val="Plain Table 4"/>
    <w:basedOn w:val="TableNormal"/>
    <w:uiPriority w:val="44"/>
    <w:rsid w:val="00A929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92754">
      <w:bodyDiv w:val="1"/>
      <w:marLeft w:val="0"/>
      <w:marRight w:val="0"/>
      <w:marTop w:val="0"/>
      <w:marBottom w:val="0"/>
      <w:divBdr>
        <w:top w:val="none" w:sz="0" w:space="0" w:color="auto"/>
        <w:left w:val="none" w:sz="0" w:space="0" w:color="auto"/>
        <w:bottom w:val="none" w:sz="0" w:space="0" w:color="auto"/>
        <w:right w:val="none" w:sz="0" w:space="0" w:color="auto"/>
      </w:divBdr>
      <w:divsChild>
        <w:div w:id="51194851">
          <w:marLeft w:val="640"/>
          <w:marRight w:val="0"/>
          <w:marTop w:val="0"/>
          <w:marBottom w:val="0"/>
          <w:divBdr>
            <w:top w:val="none" w:sz="0" w:space="0" w:color="auto"/>
            <w:left w:val="none" w:sz="0" w:space="0" w:color="auto"/>
            <w:bottom w:val="none" w:sz="0" w:space="0" w:color="auto"/>
            <w:right w:val="none" w:sz="0" w:space="0" w:color="auto"/>
          </w:divBdr>
        </w:div>
        <w:div w:id="738598921">
          <w:marLeft w:val="640"/>
          <w:marRight w:val="0"/>
          <w:marTop w:val="0"/>
          <w:marBottom w:val="0"/>
          <w:divBdr>
            <w:top w:val="none" w:sz="0" w:space="0" w:color="auto"/>
            <w:left w:val="none" w:sz="0" w:space="0" w:color="auto"/>
            <w:bottom w:val="none" w:sz="0" w:space="0" w:color="auto"/>
            <w:right w:val="none" w:sz="0" w:space="0" w:color="auto"/>
          </w:divBdr>
        </w:div>
        <w:div w:id="420491017">
          <w:marLeft w:val="640"/>
          <w:marRight w:val="0"/>
          <w:marTop w:val="0"/>
          <w:marBottom w:val="0"/>
          <w:divBdr>
            <w:top w:val="none" w:sz="0" w:space="0" w:color="auto"/>
            <w:left w:val="none" w:sz="0" w:space="0" w:color="auto"/>
            <w:bottom w:val="none" w:sz="0" w:space="0" w:color="auto"/>
            <w:right w:val="none" w:sz="0" w:space="0" w:color="auto"/>
          </w:divBdr>
        </w:div>
        <w:div w:id="201331308">
          <w:marLeft w:val="640"/>
          <w:marRight w:val="0"/>
          <w:marTop w:val="0"/>
          <w:marBottom w:val="0"/>
          <w:divBdr>
            <w:top w:val="none" w:sz="0" w:space="0" w:color="auto"/>
            <w:left w:val="none" w:sz="0" w:space="0" w:color="auto"/>
            <w:bottom w:val="none" w:sz="0" w:space="0" w:color="auto"/>
            <w:right w:val="none" w:sz="0" w:space="0" w:color="auto"/>
          </w:divBdr>
        </w:div>
        <w:div w:id="1020858875">
          <w:marLeft w:val="640"/>
          <w:marRight w:val="0"/>
          <w:marTop w:val="0"/>
          <w:marBottom w:val="0"/>
          <w:divBdr>
            <w:top w:val="none" w:sz="0" w:space="0" w:color="auto"/>
            <w:left w:val="none" w:sz="0" w:space="0" w:color="auto"/>
            <w:bottom w:val="none" w:sz="0" w:space="0" w:color="auto"/>
            <w:right w:val="none" w:sz="0" w:space="0" w:color="auto"/>
          </w:divBdr>
        </w:div>
        <w:div w:id="1293441658">
          <w:marLeft w:val="640"/>
          <w:marRight w:val="0"/>
          <w:marTop w:val="0"/>
          <w:marBottom w:val="0"/>
          <w:divBdr>
            <w:top w:val="none" w:sz="0" w:space="0" w:color="auto"/>
            <w:left w:val="none" w:sz="0" w:space="0" w:color="auto"/>
            <w:bottom w:val="none" w:sz="0" w:space="0" w:color="auto"/>
            <w:right w:val="none" w:sz="0" w:space="0" w:color="auto"/>
          </w:divBdr>
        </w:div>
        <w:div w:id="6529515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FBBF0AC6-91D9-43C7-976A-6FD3C771E535}"/>
      </w:docPartPr>
      <w:docPartBody>
        <w:p w:rsidR="008D7445" w:rsidRDefault="00227405">
          <w:r w:rsidRPr="00140E6C">
            <w:rPr>
              <w:rStyle w:val="PlaceholderText"/>
            </w:rPr>
            <w:t>Click or tap here to enter text.</w:t>
          </w:r>
        </w:p>
      </w:docPartBody>
    </w:docPart>
    <w:docPart>
      <w:docPartPr>
        <w:name w:val="D17AB1C320174C2EB4D65C4154B4172E"/>
        <w:category>
          <w:name w:val="General"/>
          <w:gallery w:val="placeholder"/>
        </w:category>
        <w:types>
          <w:type w:val="bbPlcHdr"/>
        </w:types>
        <w:behaviors>
          <w:behavior w:val="content"/>
        </w:behaviors>
        <w:guid w:val="{D74FECBC-E644-4EE2-B41A-3BE589A5B5E9}"/>
      </w:docPartPr>
      <w:docPartBody>
        <w:p w:rsidR="00271BE9" w:rsidRDefault="00332DA3" w:rsidP="00332DA3">
          <w:pPr>
            <w:pStyle w:val="D17AB1C320174C2EB4D65C4154B4172E"/>
          </w:pPr>
          <w:r w:rsidRPr="00140E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05"/>
    <w:rsid w:val="002169B3"/>
    <w:rsid w:val="00227405"/>
    <w:rsid w:val="00271BE9"/>
    <w:rsid w:val="00332DA3"/>
    <w:rsid w:val="00394BFD"/>
    <w:rsid w:val="004C2E44"/>
    <w:rsid w:val="00521B20"/>
    <w:rsid w:val="005E37F2"/>
    <w:rsid w:val="00783F9B"/>
    <w:rsid w:val="008C6415"/>
    <w:rsid w:val="008D7445"/>
    <w:rsid w:val="00A431A9"/>
    <w:rsid w:val="00AD7656"/>
    <w:rsid w:val="00B8024A"/>
    <w:rsid w:val="00BA0C44"/>
    <w:rsid w:val="00C13757"/>
    <w:rsid w:val="00C47801"/>
    <w:rsid w:val="00CC5FB8"/>
    <w:rsid w:val="00DA62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DA3"/>
    <w:rPr>
      <w:color w:val="808080"/>
    </w:rPr>
  </w:style>
  <w:style w:type="paragraph" w:customStyle="1" w:styleId="D17AB1C320174C2EB4D65C4154B4172E">
    <w:name w:val="D17AB1C320174C2EB4D65C4154B4172E"/>
    <w:rsid w:val="00332DA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FCCE60-0097-4B2A-9AA8-206FA4F5AE58}">
  <we:reference id="wa104382081" version="1.35.0.0" store="en-US" storeType="OMEX"/>
  <we:alternateReferences>
    <we:reference id="wa104382081" version="1.35.0.0" store="" storeType="OMEX"/>
  </we:alternateReferences>
  <we:properties>
    <we:property name="MENDELEY_CITATIONS" value="[{&quot;citationID&quot;:&quot;MENDELEY_CITATION_f2e3e206-f24a-46f5-9a9d-f0462b82e9ba&quot;,&quot;properties&quot;:{&quot;noteIndex&quot;:0},&quot;isEdited&quot;:false,&quot;manualOverride&quot;:{&quot;isManuallyOverridden&quot;:false,&quot;citeprocText&quot;:&quot;[1]&quot;,&quot;manualOverrideText&quot;:&quot;&quot;},&quot;citationTag&quot;:&quot;MENDELEY_CITATION_v3_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&quot;,&quot;citationItems&quot;:[{&quot;id&quot;:&quot;471acaf4-8111-33cd-9442-fa46fadf9720&quot;,&quot;itemData&quot;:{&quot;type&quot;:&quot;report&quot;,&quot;id&quot;:&quot;471acaf4-8111-33cd-9442-fa46fadf9720&quot;,&quot;title&quot;:&quot;ANALISIS DAYA SAING EKSPOR SAWIT INDONESIA KE NEGARA TUJUAN EKSPOR TIONGKOK DAN INDIA&quot;,&quot;author&quot;:[{&quot;family&quot;:&quot;Patone&quot;,&quot;given&quot;:&quot;Carina D&quot;,&quot;parse-names&quot;:false,&quot;dropping-particle&quot;:&quot;&quot;,&quot;non-dropping-particle&quot;:&quot;&quot;},{&quot;family&quot;:&quot;Kumaat&quot;,&quot;given&quot;:&quot;Robby J&quot;,&quot;parse-names&quot;:false,&quot;dropping-particle&quot;:&quot;&quot;,&quot;non-dropping-particle&quot;:&quot;&quot;},{&quot;family&quot;:&quot;Mandeij&quot;,&quot;given&quot;:&quot;Dennij&quot;,&quot;parse-names&quot;:false,&quot;dropping-particle&quot;:&quot;&quot;,&quot;non-dropping-particle&quot;:&quot;&quot;},{&quot;family&quot;:&quot;Pembangunan&quot;,&quot;given&quot;:&quot;Jurusan Ekonomi&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Temporary&quot;:false}]},{&quot;citationID&quot;:&quot;MENDELEY_CITATION_74c4739b-b3fd-45b9-b538-626b09516ce6&quot;,&quot;properties&quot;:{&quot;noteIndex&quot;:0},&quot;isEdited&quot;:false,&quot;manualOverride&quot;:{&quot;isManuallyOverridden&quot;:false,&quot;citeprocText&quot;:&quot;[2]&quot;,&quot;manualOverrideText&quot;:&quot;&quot;},&quot;citationTag&quot;:&quot;MENDELEY_CITATION_v3_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&quot;,&quot;citationItems&quot;:[{&quot;id&quot;:&quot;0afe56ce-f8bb-3f7e-b1cc-c900548c0a2f&quot;,&quot;itemData&quot;:{&quot;type&quot;:&quot;report&quot;,&quot;id&quot;:&quot;0afe56ce-f8bb-3f7e-b1cc-c900548c0a2f&quot;,&quot;title&quot;:&quot;PERANAN GIZI DALAM PENUAAN DINI&quot;,&quot;author&quot;:[{&quot;family&quot;:&quot;Putu&quot;,&quot;given&quot;:&quot;Pande&quot;,&quot;parse-names&quot;:false,&quot;dropping-particle&quot;:&quot;&quot;,&quot;non-dropping-particle&quot;:&quot;&quot;},{&quot;family&quot;:&quot;Sugiani&quot;,&quot;given&quot;:&quot;Sri&quot;,&quot;parse-names&quot;:false,&quot;dropping-particle&quot;:&quot;&quot;,&quot;non-dropping-particle&quot;:&quot;&quot;},{&quot;family&quot;:&quot;Nursanyoto&quot;,&quot;given&quot;:&quot;Dan Hertog&quot;,&quot;parse-names&quot;:false,&quot;dropping-particle&quot;:&quot;&quot;,&quot;non-dropping-particle&quot;:&quot;&quot;},{&quot;family&quot;:&quot;Gizi&quot;,&quot;given&quot;:&quot;Dosen Jurusan&quot;,&quot;parse-names&quot;:false,&quot;dropping-particle&quot;:&quot;&quot;,&quot;non-dropping-particle&quot;:&quot;&quot;},{&quot;family&quot;:&quot;Denpasar&quot;,&quot;given&quot;:&quot;Poltekkes&quot;,&quot;parse-names&quot;:false,&quot;dropping-particle&quot;:&quot;&quot;,&quot;non-dropping-particle&quot;:&quot;&quot;}],&quot;issued&quot;:{&quot;date-parts&quot;:[[2011]]},&quot;abstract&quot;:&quot;Aging is a natural process that we can never stop it, but longevity is not a miracle or a stroke of luck. The early aging process preventable by running a diet and healthy life. Nutrition plays an important role in delaying early aging. Epidemiologic evidence of a protective role for fruits and vegetables in cancer prevention is substantial. Substances present in vegetables and fruit (also call phytonutrient) that may play an antioxidant role to protect against cancer, these include allyl sulfides, carotenoids, isothiocyanates, isoflavones, flavonoids, lignans, marchantines, saponins, and dietary fiber. Nutritional factors that did not lose its importance in the effort to prevent early aging is the change in the habit of fats consumption. Replacing animal fat of being vegetable fats and increasing consumption of fish influential good for the fulfillment of essentials fatty acid intakes which is very required to maintain the body metabolism normally. In conclusion, we suggested: A holistic preventive approach will ensure good health in the majority of individuals and it is never too late to start.&quot;},&quot;isTemporary&quot;:false}]},{&quot;citationID&quot;:&quot;MENDELEY_CITATION_15b4d64f-9f50-4503-8d1b-442a92f34dc5&quot;,&quot;properties&quot;:{&quot;noteIndex&quot;:0},&quot;isEdited&quot;:false,&quot;manualOverride&quot;:{&quot;isManuallyOverridden&quot;:false,&quot;citeprocText&quot;:&quot;[3]&quot;,&quot;manualOverrideText&quot;:&quot;&quot;},&quot;citationTag&quot;:&quot;MENDELEY_CITATION_v3_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&quot;,&quot;citationItems&quot;:[{&quot;id&quot;:&quot;17f585a9-ac6f-36c8-b42d-0ec272faaff5&quot;,&quot;itemData&quot;:{&quot;type&quot;:&quot;report&quot;,&quot;id&quot;:&quot;17f585a9-ac6f-36c8-b42d-0ec272faaff5&quot;,&quot;title&quot;:&quot;KARAKTERISTIK MINUMAN PROBIOTIK FERMENTASI Lactobacillus casei DARI SARI BUAH SALAK Characteristic of Probiotic Drink Lactobacillus casei Fermentation from Snake Fruit Juice Cahyaning Rini Utami&quot;,&quot;author&quot;:[{&quot;family&quot;:&quot;Ilmu dan Teknologi Pangan&quot;,&quot;given&quot;:&quot;Prodi&quot;,&quot;parse-names&quot;:false,&quot;dropping-particle&quot;:&quot;&quot;,&quot;non-dropping-particle&quot;:&quot;&quot;},{&quot;family&quot;:&quot;Pertanian&quot;,&quot;given&quot;:&quot;Fakultas&quot;,&quot;parse-names&quot;:false,&quot;dropping-particle&quot;:&quot;&quot;,&quot;non-dropping-particle&quot;:&quot;&quot;},{&quot;family&quot;:&quot;Yudharta Pasuruan&quot;,&quot;given&quot;:&quot;Universitas&quot;,&quot;parse-names&quot;:false,&quot;dropping-particle&quot;:&quot;&quot;,&quot;non-dropping-particle&quot;:&quot;&quot;}],&quot;container-title&quot;:&quot;Jurnal Teknologi Pangan&quot;,&quot;issued&quot;:{&quot;date-parts&quot;:[[2018]]},&quot;number-of-pages&quot;:&quot;2597-436&quot;,&quot;abstract&quot;:&quot;Snake Fruit is an indigenous fruit fromIndonesia with abundant presence. Snake fruit contains sucrose, fructose, and glucose utilized Lactic Acid Bacteria (LAB) during fermentation process so it can be made as a basic substance of probiotic drink. Utilization of snake fruit as a basic substance of probiotic drinks can increase the value of snake fruit. Making of probiotic drink is involving of Shirota strain Lactobacillus bacteria as a good probiotic agent. This study aim to determine the effect of addition of milk and fermentation time on the characteristics of probiotic drink fermentated L.casei made from snake fruit juice and also the best combination of the addition of milk and fermentation time. The method used in this study was Randomized Block Design (RBD)with two treatment.T he applied treatment was the addition of milk with variation of 5% and 10% (v/v) with fermentation time of 2, 4, 6, 8 and 10 hours. The results of fermentation was analyzed by viscocity, pH, sugar content, and organoleptic. All of data was analyzed by varian analysis ANOVA and continued by BNT test. The best selection using De Garmo methods. The result show that addition of milk and fermentation time have effect to characteristic of probiotic drink from snake fruit. Combination treatment percentage of milk addition by 10% (v/v) with fermentation time 8 hours (T2L4) is best treatment with characteristic: viscocity 12.90 cps; pH 4.82; sugar contain 7.43% and organoleptic value to taste, color, texture, and flavor were 5.49 (really like); 3.57(like); 3.65(like) and 3.66(like) respectively.&quot;,&quot;issue&quot;:&quot;1&quot;,&quot;volume&quot;:&quot;9&quot;},&quot;isTemporary&quot;:false}]},{&quot;citationID&quot;:&quot;MENDELEY_CITATION_fb88723d-65ad-4f3a-90b7-2cb9548ece28&quot;,&quot;properties&quot;:{&quot;noteIndex&quot;:0},&quot;isEdited&quot;:false,&quot;manualOverride&quot;:{&quot;isManuallyOverridden&quot;:false,&quot;citeprocText&quot;:&quot;[4]&quot;,&quot;manualOverrideText&quot;:&quot;&quot;},&quot;citationTag&quot;:&quot;MENDELEY_CITATION_v3_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&quot;,&quot;citationItems&quot;:[{&quot;id&quot;:&quot;65d15088-a1b5-31d6-9ddb-2014b515bab4&quot;,&quot;itemData&quot;:{&quot;type&quot;:&quot;report&quot;,&quot;id&quot;:&quot;65d15088-a1b5-31d6-9ddb-2014b515bab4&quot;,&quot;title&quot;:&quot;Analisis Potensi Pengembangan Komoditas Salak Pondoh (Salaca edulis) di&quot;,&quot;author&quot;:[{&quot;family&quot;:&quot;Kabupaten&quot;,&quot;given&quot;:&quot;Kecamatan Banjarmangu&quot;,&quot;parse-names&quot;:false,&quot;dropping-particle&quot;:&quot;&quot;,&quot;non-dropping-particle&quot;:&quot;&quot;},{&quot;family&quot;:&quot;Hidayatun&quot;,&quot;given&quot;:&quot;Banjarnegara&quot;,&quot;parse-names&quot;:false,&quot;dropping-particle&quot;:&quot;&quot;,&quot;non-dropping-particle&quot;:&quot;&quot;},{&quot;family&quot;:&quot;Roessali&quot;,&quot;given&quot;:&quot;W&quot;,&quot;parse-names&quot;:false,&quot;dropping-particle&quot;:&quot;&quot;,&quot;non-dropping-particle&quot;:&quot;&quot;},{&quot;family&quot;:&quot;Ekowati&quot;,&quot;given&quot;:&quot;T&quot;,&quot;parse-names&quot;:false,&quot;dropping-particle&quot;:&quot;&quot;,&quot;non-dropping-particle&quot;:&quot;&quot;}],&quot;container-title&quot;:&quot;Agrisaintifika Jurnal Ilmu-Ilmu Pertanian&quot;,&quot;issued&quot;:{&quot;date-parts&quot;:[[2018]]},&quot;issue&quot;:&quot;1&quot;,&quot;volume&quot;:&quot;2&quot;},&quot;isTemporary&quot;:false}]},{&quot;citationID&quot;:&quot;MENDELEY_CITATION_a73214cd-2d1e-4682-aace-606303424c42&quot;,&quot;properties&quot;:{&quot;noteIndex&quot;:0},&quot;isEdited&quot;:false,&quot;manualOverride&quot;:{&quot;isManuallyOverridden&quot;:false,&quot;citeprocText&quot;:&quot;[5]&quot;,&quot;manualOverrideText&quot;:&quot;&quot;},&quot;citationTag&quot;:&quot;MENDELEY_CITATION_v3_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&quot;,&quot;citationItems&quot;:[{&quot;id&quot;:&quot;5d29407f-0732-331d-b1c1-10c6724c08de&quot;,&quot;itemData&quot;:{&quot;type&quot;:&quot;article-journal&quot;,&quot;id&quot;:&quot;5d29407f-0732-331d-b1c1-10c6724c08de&quot;,&quot;title&quot;:&quot;21~31 Diterima Januari 16&quot;,&quot;author&quot;:[{&quot;family&quot;:&quot;Mukminin&quot;,&quot;given&quot;:&quot;Amirul&quot;,&quot;parse-names&quot;:false,&quot;dropping-particle&quot;:&quot;&quot;,&quot;non-dropping-particle&quot;:&quot;&quot;},{&quot;family&quot;:&quot;Riana&quot;,&quot;given&quot;:&quot;Dwiza&quot;,&quot;parse-names&quot;:false,&quot;dropping-particle&quot;:&quot;&quot;,&quot;non-dropping-particle&quot;:&quot;&quot;}],&quot;container-title&quot;:&quot;JURNAL INFORMATIKA&quot;,&quot;ISSN&quot;:&quot;2528-2247&quot;,&quot;issued&quot;:{&quot;date-parts&quot;:[[2017]]},&quot;abstract&quot;:&quot;Abstrak Penentuan jenis tanah pada kedalaman tertentu untuk kebutuhan perencanaan pembangunan perumahan dilakukan berdasarkan data Cone Penetration Test. Tujuan penelitian ini untuk mengkomparasi Algoritma C4.5, Naive Bayes, and Neural Network sehingga ditemukan pemodelan yang terbaik untuk mengklasifikasikan tanah. Hasil dari penelitian ini didapatkan algoritma terbaik yaitu Algoritma C4.5. Algoritma C4.5 dalam klasifikasi dua kelas mencapai akurasi 98,45% dan AUC 0,981. Dalam klasifikasi tiga kelas C4.5 juga mencapai akurasi tertinggi (93,21%), demikian juga pada klasifikasi tujuh kelas (83,40%). Hasil penelitian ini menyimpulkan bahwa Algoritma C 4.5 dapat dijadikan pilihan dalam mengklasifikasi tanah untuk pembangunan perumahan. Abstract Determining the type of soil at a certain depth to the needs of residential development planning is done based on the data Cone Penetration Test. The purpose of this research to compare the data mining algorithm C4.5, Naive Bayes, and Neural Network to find the best modeling can be used for land classification. The results of this research, the best algorithm is C4.5. Algoritma C45 in binary-class classification accuracy reaches 98% and AUC 0,981. In the three-class classification C4.5 also have scored the highest accuracy (93.21%), as well as on the seven-class classification (83.40%). The results of this research concluded that the algorithm C 4.5 can be selected in classifying soil for residential development.&quot;,&quot;issue&quot;:&quot;1&quot;,&quot;volume&quot;:&quot;4&quot;,&quot;expandedJournalTitle&quot;:&quot;JURNAL INFORMATIKA&quot;},&quot;isTemporary&quot;:false}]},{&quot;citationID&quot;:&quot;MENDELEY_CITATION_01231e4c-4609-4440-bdfc-220a37c8c19b&quot;,&quot;properties&quot;:{&quot;noteIndex&quot;:0},&quot;isEdited&quot;:false,&quot;manualOverride&quot;:{&quot;isManuallyOverridden&quot;:false,&quot;citeprocText&quot;:&quot;[6]&quot;,&quot;manualOverrideText&quot;:&quot;&quot;},&quot;citationTag&quot;:&quot;MENDELEY_CITATION_v3_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&quot;,&quot;citationItems&quot;:[{&quot;id&quot;:&quot;6ac2642c-b8fa-3544-ab02-3275b4eb69ae&quot;,&quot;itemData&quot;:{&quot;type&quot;:&quot;article-journal&quot;,&quot;id&quot;:&quot;6ac2642c-b8fa-3544-ab02-3275b4eb69ae&quot;,&quot;title&quot;:&quot;Analisis Algoritma Klasifikasi C 4.5 Untuk Memprediksi Keberhasilan Immunotherapy Pada Penyakit Kutil&quot;,&quot;author&quot;:[{&quot;family&quot;:&quot;Hermawan&quot;,&quot;given&quot;:&quot;Ady&quot;,&quot;parse-names&quot;:false,&quot;dropping-particle&quot;:&quot;&quot;,&quot;non-dropping-particle&quot;:&quot;&quot;},{&quot;family&quot;:&quot;Ramadhan Sukma&quot;,&quot;given&quot;:&quot;Ardi&quot;,&quot;parse-names&quot;:false,&quot;dropping-particle&quot;:&quot;&quot;,&quot;non-dropping-particle&quot;:&quot;&quot;},{&quot;family&quot;:&quot;Halfis&quot;,&quot;given&quot;:&quot;Riqardi&quot;,&quot;parse-names&quot;:false,&quot;dropping-particle&quot;:&quot;&quot;,&quot;non-dropping-particle&quot;:&quot;&quot;},{&quot;family&quot;:&quot;Ilmu Komputer&quot;,&quot;given&quot;:&quot;Magister&quot;,&quot;parse-names&quot;:false,&quot;dropping-particle&quot;:&quot;&quot;,&quot;non-dropping-particle&quot;:&quot;&quot;},{&quot;family&quot;:&quot;Nusa Mandiri Jakarta&quot;,&quot;given&quot;:&quot;Stmik&quot;,&quot;parse-names&quot;:false,&quot;dropping-particle&quot;:&quot;&quot;,&quot;non-dropping-particle&quot;:&quot;&quot;}],&quot;DOI&quot;:&quot;10.31294/jtk.v4i2&quot;,&quot;ISSN&quot;:&quot;2550-0120&quot;,&quot;URL&quot;:&quot;http://ejournal.bsi.ac.id/ejurnal/index.php/jtk&quot;,&quot;abstract&quot;:&quot;Maintaining skin health is one thing that is also needed. Not only health from inside, health from the outside must also be considered. There are so many skin problems that arise in the human body. Wart disease is characterized by small bumps on the surface of the skin which are generally caused by the Human Papiloma Virus (HPV) virus. One technique for treating wart disease is immunotherapy, this method is a treatment by increasing the immune system to deal with wart disease. Clinical predictions are growing very rapidly by adopting computer science and information technology in managing health and drug data, this clinical prediction can be produced from processing using data mining methods. Data mining is a popular method used to explore patterns or knowledge from large data stacks. C 4.5 algorithm which is one of the decision tree induction algorithms is also a method of data mining algorithms used to classify. This study aims to predict the success rate of immunotherapy treatment methods on wart disease with algorithm C 4.5 using RapidMiner. From the study it was known that the accuracy rate for processing immunotherapy data on wart disease to predict its success using the C 4.5 algorithm of 74.07%.&quot;},&quot;isTemporary&quot;:false}]},{&quot;citationID&quot;:&quot;MENDELEY_CITATION_5721ce79-ad1c-41e8-9ecd-8ccefed0c942&quot;,&quot;properties&quot;:{&quot;noteIndex&quot;:0},&quot;isEdited&quot;:false,&quot;manualOverride&quot;:{&quot;isManuallyOverridden&quot;:false,&quot;citeprocText&quot;:&quot;[7]&quot;,&quot;manualOverrideText&quot;:&quot;&quot;},&quot;citationTag&quot;:&quot;MENDELEY_CITATION_v3_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&quot;,&quot;citationItems&quot;:[{&quot;id&quot;:&quot;83d3a8a0-4ca8-3215-a03a-bf118415b35f&quot;,&quot;itemData&quot;:{&quot;type&quot;:&quot;article-journal&quot;,&quot;id&quot;:&quot;83d3a8a0-4ca8-3215-a03a-bf118415b35f&quot;,&quot;title&quot;:&quot;KOMPARASI METODE DATA MINING UNTUK PENENTUAN PROSES PERSALINAN IBU MELAHIRKAN&quot;,&quot;author&quot;:[{&quot;family&quot;:&quot;Amalia&quot;,&quot;given&quot;:&quot;Hilda&quot;,&quot;parse-names&quot;:false,&quot;dropping-particle&quot;:&quot;&quot;,&quot;non-dropping-particle&quot;:&quot;&quot;},{&quot;family&quot;:&quot;Evicienna&quot;,&quot;given&quot;:&quot;Evicienna&quot;,&quot;parse-names&quot;:false,&quot;dropping-particle&quot;:&quot;&quot;,&quot;non-dropping-particle&quot;:&quot;&quot;}],&quot;container-title&quot;:&quot;Jurnal Sistem Informasi&quot;,&quot;DOI&quot;:&quot;10.21609/jsi.v13i2.545&quot;,&quot;ISSN&quot;:&quot;2088-7043&quot;,&quot;issued&quot;:{&quot;date-parts&quot;:[[2017,10,26]]},&quot;page&quot;:&quot;103&quot;,&quot;abstract&quot;:&quot;Proses Persalinan merupakan hal yang dinanti oleh setiap ibu yang sedang melahirkan. Dalam proses persalinan terdapat dua jenis proses persalinan yaitu secara normal atau sesar. Dalam proses per-salinan terdapat resiko persalinan yang dihadapi yaitu komplikasi ibu melahirkan yang dapat mem-perburuk kondisi ibu melahirkan. Resiko terburuk yang dapat saja terjadi adalah kematian ibu dan/ atau bayi yang baru dilahirkan. Data mining merupakan metode yang populer digunakan untuk menggali pola atau ilmu pengetahuan dari tumpukan data yang besar. Dalam penelitian ini dilakukan komparasi metode data mining untuk pengolahan data ibu melahirkan dengan menggunakan algo-ritma C4.5, naive bayes dan neural network. Dari penelitian diketahui nilai akurasi untuk pengolahan data ibu melahirkan untuk penentuan proses persalinan dengan metode naive bayes yaitu 94%, neural network 936%, dan algoritma C4.5 yaitu 90%.&quot;,&quot;publisher&quot;:&quot;Faculty of Computer Science, Universitas Indonesia&quot;,&quot;issue&quot;:&quot;2&quot;,&quot;volume&quot;:&quot;13&quot;,&quot;expandedJournalTitle&quot;:&quot;Jurnal Sistem Informasi&quot;},&quot;isTemporary&quot;:false}]}]"/>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1BC0-CBEB-4FB8-A456-638B09B4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Khalim</dc:creator>
  <cp:keywords/>
  <dc:description/>
  <cp:lastModifiedBy>Admin</cp:lastModifiedBy>
  <cp:revision>13</cp:revision>
  <cp:lastPrinted>2022-06-22T06:33:00Z</cp:lastPrinted>
  <dcterms:created xsi:type="dcterms:W3CDTF">2022-06-19T23:18:00Z</dcterms:created>
  <dcterms:modified xsi:type="dcterms:W3CDTF">2022-06-29T04:44:00Z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23afb041-e49d-3b5d-8c14-98219354311b</vt:lpwstr>
  </property>
  <property fmtid="{D5CDD505-2E9C-101B-9397-08002B2CF9AE}" pid="4" name="Mendeley Citation Style_1">
    <vt:lpwstr>http://www.zotero.org/styles/ieee</vt:lpwstr>
  </property>
</Properties>
</file>